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51CD1">
      <w:pPr>
        <w:pStyle w:val="32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664E1A28">
      <w:pPr>
        <w:pStyle w:val="32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2FF65F71">
      <w:pPr>
        <w:pStyle w:val="32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71014435">
      <w:pPr>
        <w:pStyle w:val="32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tbl>
      <w:tblPr>
        <w:tblStyle w:val="7"/>
        <w:tblpPr w:leftFromText="180" w:rightFromText="180" w:vertAnchor="text" w:horzAnchor="page" w:tblpX="1437" w:tblpY="268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62"/>
        <w:gridCol w:w="3470"/>
        <w:gridCol w:w="2713"/>
      </w:tblGrid>
      <w:tr w14:paraId="0A4A5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3562" w:type="dxa"/>
          </w:tcPr>
          <w:p w14:paraId="179110F3">
            <w:pPr>
              <w:pStyle w:val="33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392B1A6B">
            <w:pPr>
              <w:pStyle w:val="33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5E0CA79E">
            <w:pPr>
              <w:pStyle w:val="33"/>
              <w:ind w:left="200"/>
              <w:rPr>
                <w:sz w:val="24"/>
              </w:rPr>
            </w:pPr>
          </w:p>
          <w:p w14:paraId="2664BE8B">
            <w:pPr>
              <w:pStyle w:val="33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6208D9EB">
            <w:pPr>
              <w:pStyle w:val="33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___________ </w:t>
            </w:r>
            <w:r>
              <w:rPr>
                <w:color w:val="000000"/>
                <w:sz w:val="24"/>
              </w:rPr>
              <w:t>Л.И.Сарышева</w:t>
            </w:r>
          </w:p>
          <w:p w14:paraId="569975AA">
            <w:pPr>
              <w:pStyle w:val="33"/>
              <w:ind w:left="200"/>
              <w:rPr>
                <w:sz w:val="24"/>
              </w:rPr>
            </w:pPr>
          </w:p>
          <w:p w14:paraId="7BB1F16F">
            <w:pPr>
              <w:pStyle w:val="33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</w:t>
            </w:r>
            <w:r>
              <w:rPr>
                <w:rFonts w:hint="default"/>
                <w:sz w:val="24"/>
                <w:lang w:val="ru-RU"/>
              </w:rPr>
              <w:t>03</w:t>
            </w:r>
            <w:r>
              <w:rPr>
                <w:sz w:val="24"/>
              </w:rPr>
              <w:t xml:space="preserve"> </w:t>
            </w:r>
          </w:p>
          <w:p w14:paraId="39748539">
            <w:pPr>
              <w:pStyle w:val="33"/>
              <w:ind w:left="200"/>
              <w:rPr>
                <w:sz w:val="24"/>
              </w:rPr>
            </w:pPr>
            <w:r>
              <w:rPr>
                <w:sz w:val="24"/>
              </w:rPr>
              <w:t>от «</w:t>
            </w:r>
            <w:r>
              <w:rPr>
                <w:rFonts w:hint="default"/>
                <w:sz w:val="24"/>
                <w:lang w:val="ru-RU"/>
              </w:rPr>
              <w:t>28</w:t>
            </w:r>
            <w:bookmarkStart w:id="0" w:name="_GoBack"/>
            <w:bookmarkEnd w:id="0"/>
            <w:r>
              <w:rPr>
                <w:sz w:val="24"/>
              </w:rPr>
              <w:t>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76460CB3">
            <w:pPr>
              <w:pStyle w:val="33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7BF52C25">
            <w:pPr>
              <w:pStyle w:val="33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4DC3C1D9">
            <w:pPr>
              <w:pStyle w:val="33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131DBB2C">
            <w:pPr>
              <w:pStyle w:val="33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14:paraId="1DDA9FA4">
            <w:pPr>
              <w:pStyle w:val="33"/>
              <w:rPr>
                <w:sz w:val="24"/>
              </w:rPr>
            </w:pPr>
          </w:p>
          <w:p w14:paraId="40FF23B7">
            <w:pPr>
              <w:pStyle w:val="33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34E99679">
            <w:pPr>
              <w:pStyle w:val="33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</w:tcPr>
          <w:p w14:paraId="5EF8282E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067FA9C7">
            <w:pPr>
              <w:pStyle w:val="33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4D5DBE44">
            <w:pPr>
              <w:pStyle w:val="33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2695E020">
            <w:pPr>
              <w:pStyle w:val="33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542054FF">
      <w:pPr>
        <w:pStyle w:val="14"/>
        <w:spacing w:before="10"/>
      </w:pPr>
    </w:p>
    <w:p w14:paraId="1A5A5224">
      <w:pPr>
        <w:pStyle w:val="14"/>
        <w:spacing w:line="20" w:lineRule="exact"/>
        <w:ind w:left="308"/>
        <w:rPr>
          <w:sz w:val="2"/>
        </w:rPr>
      </w:pPr>
    </w:p>
    <w:p w14:paraId="39DBEEE5">
      <w:pPr>
        <w:pStyle w:val="14"/>
        <w:rPr>
          <w:sz w:val="26"/>
        </w:rPr>
      </w:pPr>
    </w:p>
    <w:p w14:paraId="2C56C670">
      <w:pPr>
        <w:pStyle w:val="14"/>
        <w:rPr>
          <w:sz w:val="26"/>
        </w:rPr>
      </w:pPr>
    </w:p>
    <w:p w14:paraId="53D2D863">
      <w:pPr>
        <w:pStyle w:val="14"/>
        <w:rPr>
          <w:sz w:val="26"/>
        </w:rPr>
      </w:pPr>
    </w:p>
    <w:p w14:paraId="63F6DDF5">
      <w:pPr>
        <w:pStyle w:val="14"/>
        <w:rPr>
          <w:sz w:val="26"/>
        </w:rPr>
      </w:pPr>
    </w:p>
    <w:p w14:paraId="6983A467">
      <w:pPr>
        <w:pStyle w:val="14"/>
        <w:rPr>
          <w:sz w:val="26"/>
        </w:rPr>
      </w:pPr>
    </w:p>
    <w:p w14:paraId="5C1A546F">
      <w:pPr>
        <w:pStyle w:val="2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КАЛЕНДАРНО-ТЕМАТИЧЕСКОЕ ПЛАНИРОВАНИЕ</w:t>
      </w:r>
    </w:p>
    <w:p w14:paraId="30609362">
      <w:pPr>
        <w:pStyle w:val="14"/>
        <w:spacing w:line="0" w:lineRule="atLeast"/>
        <w:jc w:val="center"/>
        <w:rPr>
          <w:b/>
          <w:color w:val="000000" w:themeColor="text1"/>
          <w:sz w:val="28"/>
          <w:szCs w:val="28"/>
        </w:rPr>
      </w:pPr>
    </w:p>
    <w:p w14:paraId="2E8A1315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pacing w:val="-67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учебного предмета «Русский язык»</w:t>
      </w:r>
    </w:p>
    <w:p w14:paraId="27CC072E">
      <w:pPr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2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класса</w:t>
      </w:r>
    </w:p>
    <w:p w14:paraId="500080B6">
      <w:pPr>
        <w:pStyle w:val="2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000000" w:themeColor="text1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/202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</w:t>
      </w:r>
    </w:p>
    <w:p w14:paraId="105BD4D7">
      <w:pPr>
        <w:pStyle w:val="14"/>
        <w:spacing w:line="0" w:lineRule="atLeast"/>
        <w:jc w:val="center"/>
        <w:rPr>
          <w:b/>
          <w:color w:val="000000" w:themeColor="text1"/>
          <w:sz w:val="28"/>
          <w:szCs w:val="28"/>
        </w:rPr>
      </w:pPr>
    </w:p>
    <w:p w14:paraId="51A52FCE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 образования: начальное общее образование</w:t>
      </w:r>
    </w:p>
    <w:p w14:paraId="1040AF18">
      <w:pPr>
        <w:pStyle w:val="2"/>
        <w:spacing w:line="0" w:lineRule="atLeast"/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Сарышева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Л.И.</w:t>
      </w:r>
    </w:p>
    <w:p w14:paraId="774E8461">
      <w:pPr>
        <w:pStyle w:val="14"/>
        <w:rPr>
          <w:b/>
          <w:color w:val="000000" w:themeColor="text1"/>
          <w:sz w:val="28"/>
          <w:szCs w:val="28"/>
        </w:rPr>
      </w:pPr>
    </w:p>
    <w:p w14:paraId="42A632F3">
      <w:pPr>
        <w:pStyle w:val="14"/>
        <w:rPr>
          <w:b/>
          <w:color w:val="000000" w:themeColor="text1"/>
          <w:sz w:val="28"/>
          <w:szCs w:val="28"/>
        </w:rPr>
      </w:pPr>
    </w:p>
    <w:p w14:paraId="695C7447">
      <w:pPr>
        <w:pStyle w:val="14"/>
        <w:rPr>
          <w:b/>
          <w:color w:val="000000" w:themeColor="text1"/>
          <w:sz w:val="28"/>
          <w:szCs w:val="28"/>
        </w:rPr>
      </w:pPr>
    </w:p>
    <w:p w14:paraId="600B6CDC">
      <w:pPr>
        <w:pStyle w:val="14"/>
        <w:rPr>
          <w:b/>
          <w:sz w:val="30"/>
        </w:rPr>
      </w:pPr>
    </w:p>
    <w:p w14:paraId="5C63201A">
      <w:pPr>
        <w:pStyle w:val="14"/>
        <w:ind w:right="615"/>
      </w:pPr>
    </w:p>
    <w:p w14:paraId="41127111">
      <w:pPr>
        <w:pStyle w:val="14"/>
        <w:ind w:right="615"/>
      </w:pPr>
    </w:p>
    <w:p w14:paraId="5EBBF6CE">
      <w:pPr>
        <w:pStyle w:val="14"/>
        <w:ind w:right="615"/>
      </w:pPr>
    </w:p>
    <w:p w14:paraId="5972C3F0">
      <w:pPr>
        <w:pStyle w:val="14"/>
        <w:ind w:right="-1"/>
      </w:pPr>
    </w:p>
    <w:p w14:paraId="314C6336">
      <w:pPr>
        <w:pStyle w:val="14"/>
        <w:ind w:right="615"/>
      </w:pPr>
    </w:p>
    <w:p w14:paraId="1F127C6D">
      <w:pPr>
        <w:pStyle w:val="14"/>
        <w:ind w:right="615"/>
      </w:pPr>
    </w:p>
    <w:p w14:paraId="0EA1515C">
      <w:pPr>
        <w:pStyle w:val="14"/>
        <w:ind w:left="0" w:right="615" w:firstLine="0"/>
      </w:pPr>
    </w:p>
    <w:p w14:paraId="562404DA">
      <w:pPr>
        <w:pStyle w:val="14"/>
        <w:ind w:left="0" w:right="615" w:firstLine="0"/>
      </w:pPr>
      <w:r>
        <w:t xml:space="preserve">                                              </w:t>
      </w:r>
    </w:p>
    <w:p w14:paraId="2CF4EA46">
      <w:pPr>
        <w:pStyle w:val="14"/>
        <w:ind w:left="0" w:right="615" w:firstLine="0"/>
      </w:pPr>
    </w:p>
    <w:p w14:paraId="2FD157A1">
      <w:pPr>
        <w:pStyle w:val="14"/>
        <w:ind w:left="0" w:right="615" w:firstLine="0"/>
      </w:pPr>
    </w:p>
    <w:p w14:paraId="1484C3EF">
      <w:pPr>
        <w:pStyle w:val="14"/>
        <w:ind w:left="0" w:right="615" w:firstLine="0"/>
      </w:pPr>
      <w:r>
        <w:t xml:space="preserve">                                                </w:t>
      </w:r>
    </w:p>
    <w:p w14:paraId="5177926F">
      <w:pPr>
        <w:pStyle w:val="14"/>
        <w:ind w:right="615" w:firstLine="3072" w:firstLineChars="1280"/>
      </w:pPr>
      <w:r>
        <w:t>с. Новоандреевка, 202</w:t>
      </w:r>
      <w:r>
        <w:rPr>
          <w:rFonts w:hint="default"/>
          <w:lang w:val="ru-RU"/>
        </w:rPr>
        <w:t>6</w:t>
      </w:r>
      <w:r>
        <w:t xml:space="preserve"> г.</w:t>
      </w:r>
    </w:p>
    <w:p w14:paraId="282A86A2">
      <w:pPr>
        <w:pStyle w:val="14"/>
        <w:ind w:left="0" w:right="615" w:firstLine="0"/>
        <w:jc w:val="center"/>
      </w:pPr>
      <w:r>
        <w:rPr>
          <w:b/>
          <w:color w:val="000000"/>
        </w:rPr>
        <w:t>Календарно-тематическое планирование</w:t>
      </w:r>
    </w:p>
    <w:p w14:paraId="4395467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7"/>
        <w:tblW w:w="10206" w:type="dxa"/>
        <w:tblCellSpacing w:w="0" w:type="dxa"/>
        <w:tblInd w:w="-467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205"/>
        <w:gridCol w:w="754"/>
        <w:gridCol w:w="1050"/>
        <w:gridCol w:w="19"/>
        <w:gridCol w:w="1201"/>
        <w:gridCol w:w="2268"/>
      </w:tblGrid>
      <w:tr w14:paraId="676B3B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tblCellSpacing w:w="0" w:type="dxa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BFA3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8379F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877A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Раздел, тема урока </w:t>
            </w:r>
          </w:p>
          <w:p w14:paraId="644967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7C5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70" w:type="dxa"/>
            <w:gridSpan w:val="3"/>
          </w:tcPr>
          <w:p w14:paraId="5B03A4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  <w:p w14:paraId="71E7A47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D498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79C962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D8D9E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tblCellSpacing w:w="0" w:type="dxa"/>
        </w:trPr>
        <w:tc>
          <w:tcPr>
            <w:tcW w:w="709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129CF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5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326E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A8D7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right w:val="single" w:color="auto" w:sz="4" w:space="0"/>
            </w:tcBorders>
          </w:tcPr>
          <w:p w14:paraId="32A07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20" w:type="dxa"/>
            <w:gridSpan w:val="2"/>
            <w:tcBorders>
              <w:top w:val="nil"/>
              <w:left w:val="single" w:color="auto" w:sz="4" w:space="0"/>
            </w:tcBorders>
          </w:tcPr>
          <w:p w14:paraId="7EF42C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268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1165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A715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06" w:type="dxa"/>
            <w:gridSpan w:val="7"/>
            <w:tcMar>
              <w:top w:w="50" w:type="dxa"/>
              <w:left w:w="100" w:type="dxa"/>
            </w:tcMar>
            <w:vAlign w:val="center"/>
          </w:tcPr>
          <w:p w14:paraId="5B6CC3DA">
            <w:pPr>
              <w:spacing w:after="0" w:line="264" w:lineRule="auto"/>
              <w:ind w:firstLine="3424" w:firstLineChars="14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Общие сведения о языке 1ч</w:t>
            </w:r>
          </w:p>
        </w:tc>
      </w:tr>
      <w:tr w14:paraId="70601C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12104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2818E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70760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6CC55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0A38D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DBBF1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D867B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06" w:type="dxa"/>
            <w:gridSpan w:val="7"/>
            <w:tcMar>
              <w:top w:w="50" w:type="dxa"/>
              <w:left w:w="100" w:type="dxa"/>
            </w:tcMar>
            <w:vAlign w:val="center"/>
          </w:tcPr>
          <w:p w14:paraId="6D3FDB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Синтаксис 23 ч</w:t>
            </w:r>
          </w:p>
        </w:tc>
      </w:tr>
      <w:tr w14:paraId="7D421E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46362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082AA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Выбор языковых средств для ответа на заданный вопрос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599ED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73458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088B9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3F503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1B9C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8EF57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29D1D1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Выбор языковых средств для выражения собственного мнения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9FD6A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4C4A8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12B9D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8B8B4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7D0C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A9C3D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4AFFC3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 р. №3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114F0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F6035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6EB6A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F47D4CF">
            <w:pPr>
              <w:spacing w:after="0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</w:p>
        </w:tc>
      </w:tr>
      <w:tr w14:paraId="2BAF62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B7A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639AB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Р.р. №4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10E94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72FF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ACD2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CD9C6BC">
            <w:pPr>
              <w:spacing w:after="0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</w:p>
        </w:tc>
      </w:tr>
      <w:tr w14:paraId="45C051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3F7C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FA1690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Входная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комплексная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0EEE3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80620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7C2C5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A67C93">
            <w:pPr>
              <w:spacing w:after="0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15C8A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CEC3A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7F065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F4E0D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2B604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17BE8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F360E98">
            <w:pPr>
              <w:spacing w:after="0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</w:p>
        </w:tc>
      </w:tr>
      <w:tr w14:paraId="2123CC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397BCD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CFA8D9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Текст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122E6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50078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EF12C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F11F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6728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8AE4B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082C71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2589E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1C086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75B65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C881C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3D81E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35A97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A31A4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Тема текста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13B67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DB33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F0A27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5348F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68E70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31D6C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8EE63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Основная мысль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7844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EA5E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CC343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636D0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A5417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E631A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CD7CF2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Последовательность частей текста (абзацев).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68D15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3B1F9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3D1A4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9C26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80C7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04288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C6A1D01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Административная контрольная работа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№1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E1383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540D1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AB0D1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EF7D4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45ECF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5F76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1322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FED0D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21BD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E66A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57000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A22C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B7E62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E793BF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 Предложение и слово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CB5D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757DE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F1F4D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14878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BA15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DBE3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AB7A1B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ED30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1B31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C5CA9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EB715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D87B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614FA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8081E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E92B0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8FDF0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2490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03859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0C9C5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07E91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94FD0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25919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F092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668A6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46EB8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D4814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A8BA6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1C3CA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921FB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C39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96944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F837E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5D587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6418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AB871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 1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 по репродукции картины И.С.Остроухова «Золотая осень»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1C688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488C3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E214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73895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BA5A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D910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0B56B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92235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0CC77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622FB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3A97F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E79BC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C137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8564DF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9D7CE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3ACBB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FA98A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B92C9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5E01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7D0E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03F976A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предложении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.Повторение.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926AC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83E30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8082C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344FB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4F57C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241BD1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D05FA0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связи слов в предложении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5BAC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502A7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7EF32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DB8E6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818B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06" w:type="dxa"/>
            <w:gridSpan w:val="7"/>
            <w:tcMar>
              <w:top w:w="50" w:type="dxa"/>
              <w:left w:w="100" w:type="dxa"/>
            </w:tcMar>
            <w:vAlign w:val="center"/>
          </w:tcPr>
          <w:p w14:paraId="641719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Лексика 11 ч</w:t>
            </w:r>
          </w:p>
        </w:tc>
      </w:tr>
      <w:tr w14:paraId="2DFEB8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15C16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7D9FFE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его значение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1508F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531E2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06461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16200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094C8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3DDFF4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174370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слова в словаре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DBCE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56D58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D1F0E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C5A05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2469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757DE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41EEA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C8F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F562F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81E3C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5BBEE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45AE6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C43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C9400A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слова в словаре и тексте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7DEB7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AEEA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33AAD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FD6E8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C7DE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DA8F2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567882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Многозначные слова. Прямое и переносное значение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7EA85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99C5F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257DC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678CC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9FA5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1845B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7A39F5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D7CC9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0250F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F9F4C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E76F8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AA77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CC0F5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4B3B3E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 в тексте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6A328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653CC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7E04F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2A16C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2E44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AB593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63ADDE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99064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63325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7123E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40F8F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189E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0A74F7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1166D4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Наблюдение за использованием антонимов.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№1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Подбор заголовка к тексту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0E38B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7EE4F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F400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4CEED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9F67A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E55BC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06B1BC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№1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BBB24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03275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6DE66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A8EFE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AEE09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496C2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6D74CD6">
            <w:pPr>
              <w:spacing w:after="0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 Обобщение знаний по разделу «Лексика». Работаем с толковым словарем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899F2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61CD6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960B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651F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7BC5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2CBF0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2610FCE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Состав слова 15 ч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D2C8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10316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DCBFE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91D6E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D335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E8AE6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18703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однокоренных (родственных) слов. Корень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00699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9824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562C6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9246D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579A1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1DF12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5D753AD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однокоренных (родственных) слов. Корень слова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.Повторение.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EDE85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A1575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70336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25A34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96FB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5082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77E66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Однокоренные (родственные) слова. Корень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CA8E8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2F6A3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34EF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9362B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6277F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D68A57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078AA1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 как часть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1290D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8309D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57563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5F206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AB8C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AC5E7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B70AA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 как общая часть родственных слов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53E4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A49EB9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D8FC7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204A3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4E16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4A2A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4D23B6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как изменяемая часть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3BBAB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E5B74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B5FC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028E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5065F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2408D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C9E356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формы слова с помощью окончания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19325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D721B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AD3F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70FD0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C892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6885B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99E5D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изменяемых и неизменяемых слов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1E0C7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D635F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B92A5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EF6D7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A931F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1CC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6B5AC2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 как часть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2C9D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FAB42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A99E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7924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D232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DAC0D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340F24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суффиксов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3CEE4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CE459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A34D9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25D96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DE45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8879E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D1FA5C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Приставка как часть слова (наблюдение)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9FA6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DC6E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7D296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10C9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ECF9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583C4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D2A73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5B2F1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2AE4C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AD024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9B89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DD782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0D63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74FEA8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систематизация знаний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8E6B1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D4A44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D039D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DC75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120C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028D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C085C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5769D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645E2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3FBE5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7DFD7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169B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E4EF4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A42B3A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 с чередованием согласных. Словарный диктант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ABDAA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1044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37D18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B3B99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F418B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0FAD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1C11D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Фонетика и графика  11 ч 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3C77A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8368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7553B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D0D88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F9A2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565AA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7EB9A1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E6E4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C31C9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E1614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6560B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E61A2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63F3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EBD8AD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слов по слогам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C37D7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105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AC34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5E7F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C18D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13ECA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32D7A4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слов по слогам: закрепление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B4E47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16233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F733C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8277F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4510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A9EC3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90EF3D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9CE4C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64AD2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D4D9E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D22B7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FEDE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AE25E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9593AD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 теме: «Состав слова»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D7889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BF294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B599D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3E26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1047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9C2F2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AB3E7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 Парные и непарные по твёрдости - мягкости согласные звуки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D102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2111B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8CAB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2C034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6E062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3B68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F9A6088">
            <w:pPr>
              <w:spacing w:after="0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Парные и непарные по твёрдости - мягкости согласные звуки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.Повторение.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D7039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D0E4F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1FE8F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560B6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4F5FA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5DB05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ED8D35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Р.р. №12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составлять текст по вопросам и опорным словам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B39CA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AC1AF4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63763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DA084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7B22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93514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028F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Парные и непарные по звонкости - глухости согласные звуки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488D8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03A3EA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C6F1B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2C437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C246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2A92A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62DAE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характеризовать звуки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22158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159AB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3F0F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5FEA6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9CD6C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18C9F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06F5A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Различаем звуки и буквы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F5A0E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693C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C0641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9E84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B3F1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06" w:type="dxa"/>
            <w:gridSpan w:val="7"/>
            <w:tcMar>
              <w:top w:w="50" w:type="dxa"/>
              <w:left w:w="100" w:type="dxa"/>
            </w:tcMar>
            <w:vAlign w:val="center"/>
          </w:tcPr>
          <w:p w14:paraId="28268CF1">
            <w:pPr>
              <w:spacing w:after="0"/>
              <w:ind w:firstLine="3253" w:firstLineChars="13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Орфография и пунктуация 47 ч</w:t>
            </w:r>
          </w:p>
        </w:tc>
      </w:tr>
      <w:tr w14:paraId="0CFC49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08802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6A2ADB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C4B88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4F4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C99C2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27C54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71FC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EE95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F18FB8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Прописная буква в именах собственных: географические названия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DCF8C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5A204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2D4E5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D7D8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4D5B8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3F93E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BEBAFB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Р.р. №13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 по репродукции картины З.Е.Серебряковой «За обедом»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FFD48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DC646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9BEC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33307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B2A05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0BE52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0A287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Единообразное написание гласных в корне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4F106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4B7D8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45223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5FECF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FE3E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9325E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732994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 №14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Учимся определять тему и основную мысль текста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30A6F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23C4F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07177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E0D91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C1B3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BD083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39B273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6DA9D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1E2DA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0C1C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BA96E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AFBA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91CBD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6481AD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310BA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FF8B3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CAEA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A82EF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8319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070D1E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63CC9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безударным гласным звуком в корне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DBE2D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7EB83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FBC85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777F8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800B9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3E3C4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94DD8E4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безударным гласным звуком в корне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акрепление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B788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FE443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C3192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9EA0C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D924C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BB1119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6B8FC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22B49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99694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AD46B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3E5A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152D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6EDD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B1FC9FB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472F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4D167C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9AF8A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6A64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9767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2C4FFF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A4C966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Итоговая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контрольная работа №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DC1A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11453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4A166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542F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F9369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C3AB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BDF55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проверяемыми и непроверяемыми безударными гласными в корне слова. Закрепление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C618E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163C4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B9F1E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1DB91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9AD6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42DD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7DBE0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Р.р. №15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 по репродукции картины С.А. Тутунова «Зима пришла. Детство»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10A90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52B73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0E9B0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BB7E5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884BC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453D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B0D0E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Непроверяемые гласные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7CF1E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1BF3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89EBF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1C9BB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EEF5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AE8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ED3788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навыка письма слов с безударными гласными 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8882A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7E1A7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744BA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C4ED5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9B35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B684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791996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навыка письма слов с безударными гласными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.Проверочная работа.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00A6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28714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6CD27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D4511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8E86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A57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FE524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854E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074D4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83271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CE71C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80B4A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B6C5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46FFB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Р.р. №16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умения корректировать текст с нарушением порядка предложений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2074E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A6E296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3892AE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F4F93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5E80C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4E39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F43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69910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CDEFBC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59C37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8590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E3BC7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93C0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5C55E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Парные и непарные по твёрдости-мягкости согласные звуки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26147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685AD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1D8F0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BE121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6F9C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C623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CF6128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Р.р. №17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жанром поздравления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30DEF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C4F9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4188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EC02D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9D39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68E9E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96A3F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Выполняем проектное задание. Пишем письмо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0762D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C315B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F843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E8DD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F5E09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43FA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629D9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мягкого знака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D8907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D9968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5143C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67FF7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4B68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590A8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9B347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писать буквы согласных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E79C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DF032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B58FC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5329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E1A37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88C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A923D8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Р.р. №18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Отзыв по репродукции картины А.С. Степанова «Лоси»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11749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3B00A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6E747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AE15B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C5CE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A7FB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B27BA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B151E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2C0E17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C13B2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6F889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0E7CB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B809D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52CF3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слов с мягким знаком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15B3D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06CDF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6F0E85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686C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F21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F3A8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DD8BB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№19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9CBBD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6DABD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4AAE68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4AF8A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12D9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B695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42DB86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Сочетания чк, чн, чт, щн, нч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6727A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E4E19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718CB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03A16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1587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6688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0E86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Сочетания чк, чн, чт, щн, нч. Отработка навыка.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B1FDB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49E4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293384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2F891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1EA0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81B2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E8D8DD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Выполняем проектное задание. Рифма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C8DC0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795893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E5F5C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60D6B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4BE78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BDDB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C567B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A3FF4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29860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B391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A0804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EC576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A4A8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0FF86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после шипящих в сочетаниях ча, ща, чу, щу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6ED1E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69B84E7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56706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8D35D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4905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4654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C45D3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86C29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11AD05A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779766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5BCE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4F12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37F7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F1154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парным по звонкости-глухости согласным в корне слова.Отработка навыка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CC1B3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3652F8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11147F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C7093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38A0B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4B4C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691F63E">
            <w:pPr>
              <w:spacing w:after="0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Контрольная работа  №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 xml:space="preserve"> по теме: </w:t>
            </w:r>
          </w:p>
          <w:p w14:paraId="2879D1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« Гласные после шипящих, сочетания чк,чн,чт»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143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right w:val="single" w:color="auto" w:sz="4" w:space="0"/>
            </w:tcBorders>
          </w:tcPr>
          <w:p w14:paraId="500D90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</w:tcPr>
          <w:p w14:paraId="0A31E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6406E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398CF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F667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3B05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 Способы проверки согласных в корне слова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C987B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76A6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DDB5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DDC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813F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56F3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77437A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проверки согласных в корне слова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.Повторение.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4D403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B5CE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677D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F9B87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4A92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27A4D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20617E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№20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B7855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3908C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0E09B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DC02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7B52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AF47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603D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на  письме разделительных ъ и ь 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098FE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9C037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6E655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33C5A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A698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5A27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D0246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на  письме разделительных ъ и ь.Отработка навыка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116BF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9955C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B42DC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44222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3FCBC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3494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D4E7FB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96449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3AB0C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C965A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C1620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1263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B689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4EA29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27EE9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753A7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8958E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EB3DC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9FE5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ED1D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897895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46A1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FA606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648736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6EA21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76285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6F50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2F0D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Р.р. №21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устного рассказа  с опорой на личные наблюдения и вопросы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252C9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1966C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4D2B5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3B88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AA4AE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0A7E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00C3A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теме: Орфография»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59DA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DB328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3294C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58A8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193F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06" w:type="dxa"/>
            <w:gridSpan w:val="7"/>
            <w:tcMar>
              <w:top w:w="50" w:type="dxa"/>
              <w:left w:w="100" w:type="dxa"/>
            </w:tcMar>
            <w:vAlign w:val="center"/>
          </w:tcPr>
          <w:p w14:paraId="49C112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Морфология 53 ч</w:t>
            </w:r>
          </w:p>
        </w:tc>
      </w:tr>
      <w:tr w14:paraId="7E9A8D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121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A4BFF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5A985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247866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A54A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CF144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E7390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2DDC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41CD3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46D2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08A85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080618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728B5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C993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E5CA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1E3BB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52D2A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6EEB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05A279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BCAA7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6D47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9166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271A5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D9E5A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02AD8B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DC28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4E9A7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154E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4B75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CBEE8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A56F9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82F1E2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42867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6724C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D4087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A33A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E0D4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49614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2590E7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1146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31FAF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FFBA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5393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BFB1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Р.р. №22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 по репродукции картины В.М.Васнецова «Богатыри»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9D6B4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074418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6EF55D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A9BC4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4A67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F05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8211ACE">
            <w:pPr>
              <w:spacing w:after="0"/>
              <w:rPr>
                <w:rFonts w:ascii="Times New Roman" w:hAnsi="Times New Roman"/>
                <w:b/>
                <w:bCs w:val="0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  <w:sz w:val="24"/>
              </w:rPr>
              <w:t>Контрольная работа №</w:t>
            </w:r>
            <w:r>
              <w:rPr>
                <w:rFonts w:hint="default" w:ascii="Times New Roman" w:hAnsi="Times New Roman"/>
                <w:b/>
                <w:bCs w:val="0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bCs w:val="0"/>
                <w:color w:val="000000"/>
                <w:sz w:val="24"/>
              </w:rPr>
              <w:t xml:space="preserve"> по теме: </w:t>
            </w:r>
          </w:p>
          <w:p w14:paraId="19A56E2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  <w:sz w:val="24"/>
              </w:rPr>
              <w:t>«Имя существительное»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B2C81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61335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539082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EFB4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C9293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EA3C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426F26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 Прописная буква в именах собственных: имена, фамилии, отчества людей, клички животных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D7B1B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96E61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7CA2C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1F520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5BE07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EBE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0DC26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99E9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2C77F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DE71D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7928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F5FF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003C7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02492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географические названия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E7590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0DE73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6C5B27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EAB45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6B92D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21EC4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AF323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Р.р. №23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8053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2D38F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433C1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C6197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88FCA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58D9C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BA4ED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04976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7FF1B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B65F6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0543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F675B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946A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7C2F3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DF4E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B8921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7EE752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697CB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952E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DBE5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274D8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по числам имен существительных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07EFE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8B832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22528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A259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C88E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C139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AB9E6C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имён существительных в тексте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E8051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326B4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5BFD8B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581A6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1F96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B16A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BA104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593D0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5D923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713A9C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D051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1287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782CF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0007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 Вопросы «что делать?», «что сделать?» и др.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7ED53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A25B6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3A70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11B5F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02544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448E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6C9C09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7F375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0E2DC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CFDA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3EFF3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23AB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F77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A0977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Административная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конт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ольная работа №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6E5F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9BDA1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F578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B79A5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323C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A05C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751F550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.Закрепление.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A8568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2CC7EA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B17C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2B58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1D941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36D9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3069D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№24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Отработка умения корректировать текст с нарушением порядком предложений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19F8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10E6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BDCC8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2717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45E87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8309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CAD973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40C09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B8B4DB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4271E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49795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69F9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A8DE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98B38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глаголов в тексте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76066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0DCA6D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BFD8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A60F7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B328D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5E4D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CE4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Р.р. №25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Текст-повествование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767C7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2A3A6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0BE30B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ACC80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6067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D5F5D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716C55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Составление текста-повествования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8279F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31FF0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9B0A7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88C20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87DA8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D6C7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CB2BA6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глаголов в тексте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.Закрепление.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D7332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5794D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CC2C9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B81D8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3065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42BC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E38459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Р.р. №27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 по репродукции картины А.К. Саврасова «Грачи прилетели»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7147D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8CCE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684588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9382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1EE9B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4B92E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298C49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"Глагол"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C8A08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75A9D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DEDDF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0A39B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0BD81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844E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5897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2BF30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00946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2975D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F2DCC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C9A4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04AA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B796F1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.З</w:t>
            </w:r>
            <w:r>
              <w:rPr>
                <w:rFonts w:ascii="Times New Roman" w:hAnsi="Times New Roman"/>
                <w:color w:val="000000"/>
                <w:sz w:val="24"/>
              </w:rPr>
              <w:t>начение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05051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6FD67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14440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85F22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107E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A3C7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6CA1C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A823B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52869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EBB03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71A11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5B621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60C20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5B6743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имени прилагательного с именем существительным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01A83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5DD5C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50B2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FE0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2D59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8DC5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D7DEF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Единственное и множественное число  имён прилагательных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5F72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D6FD2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9D5B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F03F1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A4D0A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8612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0196F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прилагательных по числам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0C06F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8B2E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F9807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F4E6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5937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D5F0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9DC22D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прилагательных по числам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.Закрепление.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2AEF9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3EDBD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04154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BB51F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BA51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BD312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183847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Текст-описание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B291E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5681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D83CE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7E8F7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2A491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9FB7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5A0EC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Особенности текстов-описаний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ED557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0F938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FBF7D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6B33F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F5A6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565B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1903B4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текстов-описаний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.Закрепление.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9CB4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87A0E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5F4588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D70EC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1453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49F8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AF56E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№28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 по репродукции картины Ф.П. Толстого «Букет цветов, бабочка и птичка»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364CF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2A100C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FCDF2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E6A2E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B6083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EB3D8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FCBAC6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 контольная работа №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47C69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134FD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2DBD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B4C92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B764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D3CE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79983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ошибками.Различение текстов-описаний и текстов-повествований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473A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1DCF32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41FEF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60883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C1CC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4C67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9F135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об имени прилагательном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F1DC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37C4DC4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0A985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45E27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8716B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49F8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B4398F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Arial"/>
                <w:sz w:val="24"/>
                <w:szCs w:val="24"/>
              </w:rPr>
              <w:t>Местоимение как часть речи. Роль местоимений в диалоге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1C247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00C752A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2C8F9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DE64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D78A4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F603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0E9E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знаний о местоимении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6A0E5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0A50B8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8A1CD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8D20E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DA1E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10E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C64E4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Текст-рассуждение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F7576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2DB7B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625A9C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A3045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4876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7CDB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45BCE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Предлог. Отличие предлогов от приставок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22135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78BF1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490E56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9052D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71C0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614A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FC1C4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EA4C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02D710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D49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07E7F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70592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17F2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744BD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80CC2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D08A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E1C47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12B71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AA3E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F617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52ABD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Наиболее распространённые предлоги: в, на, из, без, над, до, у, о, об и др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FF3C1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E7039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B678A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96733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EEE02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90E7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25C18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знаний о предлоге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E5AA9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507A4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03B4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BD2B9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4BC9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46C6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12C02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проектное задание « В словари – за частями речи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26C0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8165A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320291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5D6F1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7ED98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FBB9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0ED334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истематизация знаний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1040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25E677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5384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C2071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1E8F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6BA2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7A0083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истематизация знаний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.Закрепление.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FC5A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13AC6C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0146F1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483AE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8E4BB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06" w:type="dxa"/>
            <w:gridSpan w:val="7"/>
            <w:tcMar>
              <w:top w:w="50" w:type="dxa"/>
              <w:left w:w="100" w:type="dxa"/>
            </w:tcMar>
            <w:vAlign w:val="center"/>
          </w:tcPr>
          <w:p w14:paraId="6721B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7 ч</w:t>
            </w:r>
          </w:p>
        </w:tc>
      </w:tr>
      <w:tr w14:paraId="53D248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385B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1E96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алгоритма списывания текста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304CA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B538C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63B764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7B9C5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343B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EBFF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408E04D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алгоритма списывания текста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.Отработка навыка списывания.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F891C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46038A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D047B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9E956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191F7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AAF8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3E005B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Предложение. Установление связи слов в предложении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CD432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C2F4F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DB8D0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D16AA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F2E2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5482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129D22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№30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 по репродукции картины И.И. Шишкина « Утро в сосновом  лесу»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29B69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2506408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26A965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D724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1671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E824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617FF3F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Предложение. Установление связи слов в предложении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.Закрепление.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ADF22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6197540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1112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186A1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D8AE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B3AB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29DB7B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Орфография: отработка орфограмм, вызывающих трудности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7AEA8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5A63D5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73E878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46131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523E0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922E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02611C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F564C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277205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770673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2D73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9E1F1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E2D5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205" w:type="dxa"/>
            <w:tcMar>
              <w:top w:w="50" w:type="dxa"/>
              <w:left w:w="100" w:type="dxa"/>
            </w:tcMar>
            <w:vAlign w:val="center"/>
          </w:tcPr>
          <w:p w14:paraId="70ED67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332EE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  <w:gridSpan w:val="2"/>
            <w:tcBorders>
              <w:right w:val="single" w:color="auto" w:sz="4" w:space="0"/>
            </w:tcBorders>
          </w:tcPr>
          <w:p w14:paraId="7FB06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color="auto" w:sz="4" w:space="0"/>
            </w:tcBorders>
          </w:tcPr>
          <w:p w14:paraId="53802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C15C0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417E006"/>
    <w:p w14:paraId="24AA0C58"/>
    <w:p w14:paraId="0820846E"/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011644"/>
      <w:docPartObj>
        <w:docPartGallery w:val="autotext"/>
      </w:docPartObj>
    </w:sdtPr>
    <w:sdtContent>
      <w:p w14:paraId="783F8AE2"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4F12D459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F55CC"/>
    <w:rsid w:val="00030FEF"/>
    <w:rsid w:val="00037AF6"/>
    <w:rsid w:val="00054B8A"/>
    <w:rsid w:val="00063C3F"/>
    <w:rsid w:val="00093B5E"/>
    <w:rsid w:val="000A3792"/>
    <w:rsid w:val="000B4B53"/>
    <w:rsid w:val="000E297E"/>
    <w:rsid w:val="00110019"/>
    <w:rsid w:val="00120ECC"/>
    <w:rsid w:val="0018669E"/>
    <w:rsid w:val="001C17D9"/>
    <w:rsid w:val="00233C6A"/>
    <w:rsid w:val="00251ACC"/>
    <w:rsid w:val="002E2C8B"/>
    <w:rsid w:val="00327422"/>
    <w:rsid w:val="003330AC"/>
    <w:rsid w:val="00370DD6"/>
    <w:rsid w:val="003E7B4A"/>
    <w:rsid w:val="00401CFC"/>
    <w:rsid w:val="00411D27"/>
    <w:rsid w:val="0046376B"/>
    <w:rsid w:val="00465D81"/>
    <w:rsid w:val="004A28A8"/>
    <w:rsid w:val="004A75EE"/>
    <w:rsid w:val="00523B0B"/>
    <w:rsid w:val="00525E95"/>
    <w:rsid w:val="0054047A"/>
    <w:rsid w:val="005417B3"/>
    <w:rsid w:val="005532B3"/>
    <w:rsid w:val="00593F68"/>
    <w:rsid w:val="005B1387"/>
    <w:rsid w:val="005C51C5"/>
    <w:rsid w:val="005E45CF"/>
    <w:rsid w:val="005F55CC"/>
    <w:rsid w:val="00610B2E"/>
    <w:rsid w:val="0064233E"/>
    <w:rsid w:val="00643356"/>
    <w:rsid w:val="0069688C"/>
    <w:rsid w:val="006B7788"/>
    <w:rsid w:val="006C3C64"/>
    <w:rsid w:val="006E4275"/>
    <w:rsid w:val="006F321A"/>
    <w:rsid w:val="007025CF"/>
    <w:rsid w:val="00725850"/>
    <w:rsid w:val="0075396F"/>
    <w:rsid w:val="00794300"/>
    <w:rsid w:val="007A01E7"/>
    <w:rsid w:val="007F453B"/>
    <w:rsid w:val="00816B2F"/>
    <w:rsid w:val="008256D5"/>
    <w:rsid w:val="00897007"/>
    <w:rsid w:val="008A401A"/>
    <w:rsid w:val="008A5C20"/>
    <w:rsid w:val="008A7FA2"/>
    <w:rsid w:val="008E30F5"/>
    <w:rsid w:val="00963741"/>
    <w:rsid w:val="0099126D"/>
    <w:rsid w:val="009B2EEA"/>
    <w:rsid w:val="009B4E9B"/>
    <w:rsid w:val="00A05368"/>
    <w:rsid w:val="00A05F9A"/>
    <w:rsid w:val="00A17CA2"/>
    <w:rsid w:val="00A61F0D"/>
    <w:rsid w:val="00AC20A6"/>
    <w:rsid w:val="00AC3CEA"/>
    <w:rsid w:val="00AD468B"/>
    <w:rsid w:val="00B06227"/>
    <w:rsid w:val="00BF0373"/>
    <w:rsid w:val="00C13A6A"/>
    <w:rsid w:val="00C1495E"/>
    <w:rsid w:val="00C41968"/>
    <w:rsid w:val="00C92F03"/>
    <w:rsid w:val="00CA5978"/>
    <w:rsid w:val="00CC468B"/>
    <w:rsid w:val="00CC5F81"/>
    <w:rsid w:val="00CD5593"/>
    <w:rsid w:val="00CE042B"/>
    <w:rsid w:val="00CF3930"/>
    <w:rsid w:val="00D4185D"/>
    <w:rsid w:val="00D8423C"/>
    <w:rsid w:val="00DD134B"/>
    <w:rsid w:val="00E041F7"/>
    <w:rsid w:val="00E1563F"/>
    <w:rsid w:val="00E2597B"/>
    <w:rsid w:val="00E30500"/>
    <w:rsid w:val="00E62084"/>
    <w:rsid w:val="00E67657"/>
    <w:rsid w:val="00E77E05"/>
    <w:rsid w:val="00EC0B89"/>
    <w:rsid w:val="00EF497E"/>
    <w:rsid w:val="00F15314"/>
    <w:rsid w:val="00F20C7B"/>
    <w:rsid w:val="00F21746"/>
    <w:rsid w:val="00FD1438"/>
    <w:rsid w:val="00FD42A2"/>
    <w:rsid w:val="047D3FEE"/>
    <w:rsid w:val="07795B1A"/>
    <w:rsid w:val="106F5F62"/>
    <w:rsid w:val="1E056AD5"/>
    <w:rsid w:val="345D02A2"/>
    <w:rsid w:val="34E44ABA"/>
    <w:rsid w:val="3AC8197A"/>
    <w:rsid w:val="4CC32EEE"/>
    <w:rsid w:val="4F8C697A"/>
    <w:rsid w:val="615E1266"/>
    <w:rsid w:val="62A33C1C"/>
    <w:rsid w:val="68567A09"/>
    <w:rsid w:val="6998737D"/>
    <w:rsid w:val="7090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00" w:after="0"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4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:lang w:val="en-US" w:eastAsia="en-US"/>
    </w:rPr>
  </w:style>
  <w:style w:type="paragraph" w:styleId="5">
    <w:name w:val="heading 4"/>
    <w:basedOn w:val="1"/>
    <w:next w:val="1"/>
    <w:link w:val="35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lang w:val="en-US" w:eastAsia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Balloon Text"/>
    <w:basedOn w:val="1"/>
    <w:link w:val="2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Normal Indent"/>
    <w:basedOn w:val="1"/>
    <w:unhideWhenUsed/>
    <w:qFormat/>
    <w:uiPriority w:val="99"/>
    <w:pPr>
      <w:ind w:left="720"/>
    </w:pPr>
    <w:rPr>
      <w:rFonts w:eastAsiaTheme="minorHAnsi"/>
      <w:lang w:val="en-US" w:eastAsia="en-US"/>
    </w:rPr>
  </w:style>
  <w:style w:type="paragraph" w:styleId="12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13">
    <w:name w:val="header"/>
    <w:basedOn w:val="1"/>
    <w:link w:val="2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4">
    <w:name w:val="Body Text"/>
    <w:basedOn w:val="1"/>
    <w:link w:val="30"/>
    <w:qFormat/>
    <w:uiPriority w:val="1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5">
    <w:name w:val="Title"/>
    <w:basedOn w:val="1"/>
    <w:next w:val="1"/>
    <w:link w:val="37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16">
    <w:name w:val="footer"/>
    <w:basedOn w:val="1"/>
    <w:link w:val="2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8">
    <w:name w:val="Subtitle"/>
    <w:basedOn w:val="1"/>
    <w:next w:val="1"/>
    <w:link w:val="36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table" w:styleId="19">
    <w:name w:val="Table Grid"/>
    <w:basedOn w:val="7"/>
    <w:qFormat/>
    <w:uiPriority w:val="59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character" w:customStyle="1" w:styleId="21">
    <w:name w:val="Заголовок 2 Знак"/>
    <w:basedOn w:val="6"/>
    <w:link w:val="3"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paragraph" w:styleId="22">
    <w:name w:val="List Paragraph"/>
    <w:basedOn w:val="1"/>
    <w:qFormat/>
    <w:uiPriority w:val="99"/>
    <w:pPr>
      <w:ind w:left="720"/>
      <w:contextualSpacing/>
    </w:pPr>
    <w:rPr>
      <w:rFonts w:ascii="Calibri" w:hAnsi="Calibri" w:eastAsia="Calibri" w:cs="Times New Roman"/>
      <w:lang w:eastAsia="en-US"/>
    </w:rPr>
  </w:style>
  <w:style w:type="paragraph" w:customStyle="1" w:styleId="23">
    <w:name w:val="u-2-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msg-header-from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5">
    <w:name w:val="Paragraph Style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sz w:val="24"/>
      <w:szCs w:val="24"/>
      <w:lang w:val="ru-RU" w:eastAsia="en-US" w:bidi="ar-SA"/>
    </w:rPr>
  </w:style>
  <w:style w:type="character" w:customStyle="1" w:styleId="26">
    <w:name w:val="Верхний колонтитул Знак"/>
    <w:basedOn w:val="6"/>
    <w:link w:val="13"/>
    <w:qFormat/>
    <w:uiPriority w:val="99"/>
  </w:style>
  <w:style w:type="character" w:customStyle="1" w:styleId="27">
    <w:name w:val="Нижний колонтитул Знак"/>
    <w:basedOn w:val="6"/>
    <w:link w:val="16"/>
    <w:qFormat/>
    <w:uiPriority w:val="99"/>
  </w:style>
  <w:style w:type="character" w:customStyle="1" w:styleId="28">
    <w:name w:val="Текст выноски Знак"/>
    <w:basedOn w:val="6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Основной текст Знак"/>
    <w:basedOn w:val="6"/>
    <w:link w:val="14"/>
    <w:qFormat/>
    <w:uiPriority w:val="1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customStyle="1" w:styleId="31">
    <w:name w:val="Заголовок 11"/>
    <w:basedOn w:val="1"/>
    <w:qFormat/>
    <w:uiPriority w:val="1"/>
    <w:pPr>
      <w:widowControl w:val="0"/>
      <w:autoSpaceDE w:val="0"/>
      <w:autoSpaceDN w:val="0"/>
      <w:spacing w:after="0" w:line="240" w:lineRule="auto"/>
      <w:ind w:left="286"/>
      <w:outlineLvl w:val="1"/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3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3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eastAsia="en-US"/>
    </w:rPr>
  </w:style>
  <w:style w:type="character" w:customStyle="1" w:styleId="34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val="en-US" w:eastAsia="en-US"/>
    </w:rPr>
  </w:style>
  <w:style w:type="character" w:customStyle="1" w:styleId="35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val="en-US" w:eastAsia="en-US"/>
    </w:rPr>
  </w:style>
  <w:style w:type="character" w:customStyle="1" w:styleId="36">
    <w:name w:val="Подзаголовок Знак"/>
    <w:basedOn w:val="6"/>
    <w:link w:val="1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37">
    <w:name w:val="Заголовок Знак"/>
    <w:basedOn w:val="6"/>
    <w:link w:val="15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Ya Blondinko Edition</Company>
  <Pages>11</Pages>
  <Words>1850</Words>
  <Characters>11772</Characters>
  <Lines>113</Lines>
  <Paragraphs>31</Paragraphs>
  <TotalTime>3</TotalTime>
  <ScaleCrop>false</ScaleCrop>
  <LinksUpToDate>false</LinksUpToDate>
  <CharactersWithSpaces>13363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2025-08-30T12:46:00Z</dcterms:created>
  <dc:creator>Irina</dc:creator>
  <cp:lastModifiedBy>ученик</cp:lastModifiedBy>
  <cp:lastPrinted>2026-08-30T17:03:34Z</cp:lastPrinted>
  <dcterms:modified xsi:type="dcterms:W3CDTF">2026-08-30T17:03:50Z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eyJoZGlkIjoiNzM0YjkyZTJlYWFkYjVhY2MxZjE2NTc1NjliM2IzNzkifQ==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E1660585CC824EE3813125820F48FE50_12</vt:lpwstr>
  </property>
</Properties>
</file>