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85" w:rsidRPr="00FF26C8" w:rsidRDefault="00EF7D85" w:rsidP="00EF7D85">
      <w:pPr>
        <w:pStyle w:val="a6"/>
        <w:ind w:left="142"/>
        <w:jc w:val="center"/>
        <w:rPr>
          <w:rFonts w:ascii="Times New Roman" w:hAnsi="Times New Roman"/>
          <w:b/>
          <w:sz w:val="22"/>
          <w:szCs w:val="22"/>
        </w:rPr>
      </w:pPr>
      <w:bookmarkStart w:id="0" w:name="_Hlk534894387"/>
      <w:r w:rsidRPr="00FF26C8">
        <w:rPr>
          <w:rFonts w:ascii="Times New Roman" w:hAnsi="Times New Roman"/>
          <w:b/>
          <w:sz w:val="22"/>
          <w:szCs w:val="22"/>
        </w:rPr>
        <w:t xml:space="preserve">Муниципальное бюджетное общеобразовательное учреждение </w:t>
      </w:r>
    </w:p>
    <w:p w:rsidR="00EF7D85" w:rsidRPr="00FF26C8" w:rsidRDefault="00EF7D85" w:rsidP="00EF7D85">
      <w:pPr>
        <w:pStyle w:val="a6"/>
        <w:ind w:left="142"/>
        <w:jc w:val="center"/>
        <w:rPr>
          <w:rFonts w:ascii="Times New Roman" w:hAnsi="Times New Roman"/>
          <w:b/>
          <w:sz w:val="22"/>
          <w:szCs w:val="22"/>
        </w:rPr>
      </w:pPr>
      <w:r w:rsidRPr="00FF26C8">
        <w:rPr>
          <w:rFonts w:ascii="Times New Roman" w:hAnsi="Times New Roman"/>
          <w:b/>
          <w:sz w:val="22"/>
          <w:szCs w:val="22"/>
        </w:rPr>
        <w:t xml:space="preserve">«Новоандреевская школа имени полного кавалера ордена Славы </w:t>
      </w:r>
    </w:p>
    <w:p w:rsidR="00EF7D85" w:rsidRPr="00FF26C8" w:rsidRDefault="00EF7D85" w:rsidP="00EF7D85">
      <w:pPr>
        <w:pStyle w:val="a6"/>
        <w:ind w:left="142"/>
        <w:jc w:val="center"/>
        <w:rPr>
          <w:rFonts w:ascii="Times New Roman" w:hAnsi="Times New Roman"/>
          <w:b/>
          <w:sz w:val="22"/>
          <w:szCs w:val="22"/>
        </w:rPr>
      </w:pPr>
      <w:r w:rsidRPr="00FF26C8">
        <w:rPr>
          <w:rFonts w:ascii="Times New Roman" w:hAnsi="Times New Roman"/>
          <w:b/>
          <w:sz w:val="22"/>
          <w:szCs w:val="22"/>
        </w:rPr>
        <w:t>Осипова Василия Алексеевича» Симферопольского района Республики Крым</w:t>
      </w:r>
    </w:p>
    <w:p w:rsidR="00EF7D85" w:rsidRPr="00FF26C8" w:rsidRDefault="00EF7D85" w:rsidP="00EF7D85">
      <w:pPr>
        <w:pStyle w:val="a6"/>
        <w:ind w:left="142"/>
        <w:jc w:val="center"/>
        <w:rPr>
          <w:rFonts w:ascii="Times New Roman" w:hAnsi="Times New Roman"/>
          <w:b/>
          <w:sz w:val="22"/>
          <w:szCs w:val="22"/>
        </w:rPr>
      </w:pPr>
      <w:r w:rsidRPr="00FF26C8">
        <w:rPr>
          <w:rFonts w:ascii="Times New Roman" w:hAnsi="Times New Roman"/>
          <w:b/>
          <w:sz w:val="22"/>
          <w:szCs w:val="22"/>
        </w:rPr>
        <w:t>ул. Школьная, 6А, с. Новоандреевка, Симферопольский район, РК, 297511</w:t>
      </w:r>
    </w:p>
    <w:p w:rsidR="00EF7D85" w:rsidRPr="00FF26C8" w:rsidRDefault="00EF7D85" w:rsidP="00EF7D85">
      <w:pPr>
        <w:spacing w:line="240" w:lineRule="auto"/>
        <w:jc w:val="center"/>
        <w:rPr>
          <w:rFonts w:ascii="Times New Roman" w:hAnsi="Times New Roman"/>
          <w:b/>
          <w:lang w:val="en-US"/>
        </w:rPr>
      </w:pPr>
      <w:proofErr w:type="gramStart"/>
      <w:r w:rsidRPr="00FF26C8">
        <w:rPr>
          <w:rFonts w:ascii="Times New Roman" w:hAnsi="Times New Roman"/>
          <w:b/>
          <w:lang w:val="en-US"/>
        </w:rPr>
        <w:t>e-mail</w:t>
      </w:r>
      <w:proofErr w:type="gramEnd"/>
      <w:r w:rsidRPr="00FF26C8">
        <w:rPr>
          <w:rFonts w:ascii="Times New Roman" w:hAnsi="Times New Roman"/>
          <w:b/>
          <w:lang w:val="en-US"/>
        </w:rPr>
        <w:t xml:space="preserve">: </w:t>
      </w:r>
      <w:hyperlink r:id="rId7" w:history="1">
        <w:r w:rsidRPr="00FF26C8">
          <w:rPr>
            <w:rStyle w:val="a8"/>
            <w:rFonts w:ascii="Times New Roman" w:hAnsi="Times New Roman"/>
            <w:b/>
            <w:lang w:val="en-US"/>
          </w:rPr>
          <w:t>school_simferopolsiy-rayon21@crimeaedu.ru</w:t>
        </w:r>
      </w:hyperlink>
    </w:p>
    <w:p w:rsidR="00EF7D85" w:rsidRPr="00FF26C8" w:rsidRDefault="00EF7D85" w:rsidP="00EF7D85">
      <w:pPr>
        <w:pStyle w:val="a6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2"/>
          <w:szCs w:val="22"/>
          <w:lang w:val="ru-RU"/>
        </w:rPr>
      </w:pPr>
      <w:r w:rsidRPr="00FF26C8">
        <w:rPr>
          <w:rFonts w:ascii="Times New Roman" w:hAnsi="Times New Roman"/>
          <w:sz w:val="22"/>
          <w:szCs w:val="22"/>
        </w:rPr>
        <w:t>ОКПО 00797278,  ОГРН 1159102007822, ИНН/КПП 9109008621/910901001</w:t>
      </w:r>
    </w:p>
    <w:bookmarkEnd w:id="0"/>
    <w:p w:rsidR="00AC5E94" w:rsidRPr="00FF26C8" w:rsidRDefault="00AC5E94" w:rsidP="00EF7D8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E2518" w:rsidRPr="00FF26C8" w:rsidRDefault="00C3519D" w:rsidP="00FF26C8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  <w:proofErr w:type="gramStart"/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>РАССМОТРЕНО</w:t>
      </w:r>
      <w:proofErr w:type="gramEnd"/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СОГЛАСОВАНО                                                УТВЕРЖДЕНО</w:t>
      </w:r>
    </w:p>
    <w:p w:rsidR="009E2518" w:rsidRPr="00FF26C8" w:rsidRDefault="00C3519D" w:rsidP="00FF26C8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26C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E2518" w:rsidRPr="00FF26C8">
        <w:rPr>
          <w:rFonts w:ascii="Times New Roman" w:hAnsi="Times New Roman" w:cs="Times New Roman"/>
          <w:sz w:val="24"/>
          <w:szCs w:val="24"/>
        </w:rPr>
        <w:t>и</w:t>
      </w:r>
      <w:r w:rsidR="009E2518" w:rsidRPr="00FF26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2518" w:rsidRPr="00FF26C8">
        <w:rPr>
          <w:rFonts w:ascii="Times New Roman" w:hAnsi="Times New Roman" w:cs="Times New Roman"/>
          <w:sz w:val="24"/>
          <w:szCs w:val="24"/>
        </w:rPr>
        <w:t>принято</w:t>
      </w:r>
      <w:r w:rsidR="009E2518" w:rsidRPr="00FF26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2518" w:rsidRPr="00FF26C8">
        <w:rPr>
          <w:rFonts w:ascii="Times New Roman" w:hAnsi="Times New Roman" w:cs="Times New Roman"/>
          <w:sz w:val="24"/>
          <w:szCs w:val="24"/>
        </w:rPr>
        <w:t>на</w:t>
      </w:r>
      <w:r w:rsidR="009E2518" w:rsidRPr="00FF26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2518" w:rsidRPr="00FF26C8">
        <w:rPr>
          <w:rFonts w:ascii="Times New Roman" w:hAnsi="Times New Roman" w:cs="Times New Roman"/>
          <w:sz w:val="24"/>
          <w:szCs w:val="24"/>
        </w:rPr>
        <w:t xml:space="preserve">заседании    ШМО                      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Заместитель директора </w:t>
      </w:r>
      <w:proofErr w:type="gramStart"/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>по</w:t>
      </w:r>
      <w:proofErr w:type="gramEnd"/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Приказом № ____</w:t>
      </w:r>
      <w:r w:rsidR="009E2518" w:rsidRPr="00FF26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9E2518" w:rsidRPr="00FF26C8" w:rsidRDefault="00C3519D" w:rsidP="00FF26C8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Руководитель ШМО                                         </w:t>
      </w:r>
      <w:r w:rsidR="009E2518" w:rsidRPr="00FF26C8">
        <w:rPr>
          <w:rFonts w:ascii="Times New Roman" w:hAnsi="Times New Roman" w:cs="Times New Roman"/>
          <w:sz w:val="24"/>
          <w:szCs w:val="24"/>
        </w:rPr>
        <w:t xml:space="preserve">учебно-воспитательной   работе                        от  «___» августа 2024г.                          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</w:p>
    <w:p w:rsidR="009E2518" w:rsidRPr="00FF26C8" w:rsidRDefault="00C3519D" w:rsidP="00FF26C8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>____________К.М. Калмыкова</w:t>
      </w:r>
      <w:r w:rsidR="009E2518" w:rsidRPr="00FF26C8">
        <w:rPr>
          <w:rFonts w:ascii="Times New Roman" w:hAnsi="Times New Roman" w:cs="Times New Roman"/>
          <w:sz w:val="24"/>
          <w:szCs w:val="24"/>
        </w:rPr>
        <w:t xml:space="preserve">                         ___________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E2518" w:rsidRPr="00FF26C8">
        <w:rPr>
          <w:rFonts w:ascii="Times New Roman" w:hAnsi="Times New Roman" w:cs="Times New Roman"/>
          <w:sz w:val="24"/>
          <w:szCs w:val="24"/>
        </w:rPr>
        <w:t>Л.Н. Кравец</w:t>
      </w:r>
    </w:p>
    <w:p w:rsidR="009E2518" w:rsidRPr="00FF26C8" w:rsidRDefault="00C3519D" w:rsidP="00FF26C8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Протокол № </w:t>
      </w:r>
      <w:r w:rsidR="009E2518" w:rsidRPr="00FF26C8">
        <w:rPr>
          <w:rFonts w:ascii="Times New Roman" w:hAnsi="Times New Roman" w:cs="Times New Roman"/>
          <w:sz w:val="24"/>
          <w:szCs w:val="24"/>
          <w:u w:val="single"/>
          <w:lang w:eastAsia="zh-CN"/>
        </w:rPr>
        <w:t>4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</w:t>
      </w:r>
      <w:r w:rsidR="00D33EBF" w:rsidRPr="00FF26C8">
        <w:rPr>
          <w:rFonts w:ascii="Times New Roman" w:hAnsi="Times New Roman" w:cs="Times New Roman"/>
          <w:sz w:val="24"/>
          <w:szCs w:val="24"/>
        </w:rPr>
        <w:t>от  «</w:t>
      </w:r>
      <w:r w:rsidR="00D33EBF" w:rsidRPr="00FF26C8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9E2518" w:rsidRPr="00FF26C8">
        <w:rPr>
          <w:rFonts w:ascii="Times New Roman" w:hAnsi="Times New Roman" w:cs="Times New Roman"/>
          <w:sz w:val="24"/>
          <w:szCs w:val="24"/>
        </w:rPr>
        <w:t>» августа 2024г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9E2518" w:rsidRPr="00FF26C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C5E94" w:rsidRPr="00FF26C8" w:rsidRDefault="00C3519D" w:rsidP="00FF26C8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E2518" w:rsidRPr="00FF26C8">
        <w:rPr>
          <w:rFonts w:ascii="Times New Roman" w:hAnsi="Times New Roman" w:cs="Times New Roman"/>
          <w:sz w:val="24"/>
          <w:szCs w:val="24"/>
        </w:rPr>
        <w:t>от  «</w:t>
      </w:r>
      <w:r w:rsidR="009E2518" w:rsidRPr="00FF26C8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9E2518" w:rsidRPr="00FF26C8">
        <w:rPr>
          <w:rFonts w:ascii="Times New Roman" w:hAnsi="Times New Roman" w:cs="Times New Roman"/>
          <w:sz w:val="24"/>
          <w:szCs w:val="24"/>
        </w:rPr>
        <w:t>» августа 2024г</w:t>
      </w:r>
      <w:r w:rsidR="009E2518" w:rsidRPr="00FF26C8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F26C8" w:rsidRPr="009E2518" w:rsidRDefault="00FF26C8" w:rsidP="004015F5">
      <w:pPr>
        <w:shd w:val="clear" w:color="auto" w:fill="FFFFFF"/>
        <w:tabs>
          <w:tab w:val="left" w:pos="426"/>
          <w:tab w:val="left" w:pos="1321"/>
        </w:tabs>
        <w:suppressAutoHyphens/>
        <w:spacing w:after="80" w:line="240" w:lineRule="atLeast"/>
        <w:ind w:right="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46F1" w:rsidRPr="004015F5" w:rsidRDefault="00FB46F1" w:rsidP="009E2518">
      <w:pPr>
        <w:pStyle w:val="1"/>
        <w:spacing w:before="167"/>
      </w:pPr>
      <w:r w:rsidRPr="004015F5">
        <w:t>КАЛЕНДАРНО-ТЕМАТИЧЕСКОЕ</w:t>
      </w:r>
      <w:r w:rsidRPr="004015F5">
        <w:rPr>
          <w:spacing w:val="60"/>
        </w:rPr>
        <w:t xml:space="preserve"> </w:t>
      </w:r>
      <w:r w:rsidRPr="004015F5">
        <w:t>ПЛАНИРОВАНИЕ</w:t>
      </w:r>
    </w:p>
    <w:p w:rsidR="00FB46F1" w:rsidRPr="004015F5" w:rsidRDefault="00FB46F1" w:rsidP="009E2518">
      <w:pPr>
        <w:pStyle w:val="a9"/>
        <w:spacing w:before="1"/>
        <w:rPr>
          <w:b/>
          <w:sz w:val="28"/>
          <w:szCs w:val="28"/>
        </w:rPr>
      </w:pPr>
    </w:p>
    <w:p w:rsidR="00A10DAD" w:rsidRPr="004015F5" w:rsidRDefault="00FB46F1" w:rsidP="004015F5">
      <w:pPr>
        <w:spacing w:before="1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F5">
        <w:rPr>
          <w:rFonts w:ascii="Times New Roman" w:hAnsi="Times New Roman" w:cs="Times New Roman"/>
          <w:b/>
          <w:sz w:val="28"/>
          <w:szCs w:val="28"/>
        </w:rPr>
        <w:t>учебного предмета «История»</w:t>
      </w:r>
    </w:p>
    <w:p w:rsidR="00A239B5" w:rsidRPr="004015F5" w:rsidRDefault="00406FE9" w:rsidP="004015F5">
      <w:pPr>
        <w:spacing w:before="1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F5">
        <w:rPr>
          <w:rFonts w:ascii="Times New Roman" w:hAnsi="Times New Roman" w:cs="Times New Roman"/>
          <w:b/>
          <w:sz w:val="28"/>
          <w:szCs w:val="28"/>
        </w:rPr>
        <w:t>для 11</w:t>
      </w:r>
      <w:r w:rsidR="00FB46F1" w:rsidRPr="004015F5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B46F1" w:rsidRPr="004015F5" w:rsidRDefault="00FB46F1" w:rsidP="009E2518">
      <w:pPr>
        <w:spacing w:before="1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015F5">
        <w:rPr>
          <w:rFonts w:ascii="Times New Roman" w:hAnsi="Times New Roman" w:cs="Times New Roman"/>
          <w:sz w:val="28"/>
          <w:szCs w:val="28"/>
        </w:rPr>
        <w:t>на</w:t>
      </w:r>
      <w:r w:rsidRPr="004015F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06FE9" w:rsidRPr="004015F5">
        <w:rPr>
          <w:rFonts w:ascii="Times New Roman" w:hAnsi="Times New Roman" w:cs="Times New Roman"/>
          <w:sz w:val="28"/>
          <w:szCs w:val="28"/>
        </w:rPr>
        <w:t>2024</w:t>
      </w:r>
      <w:r w:rsidRPr="004015F5">
        <w:rPr>
          <w:rFonts w:ascii="Times New Roman" w:hAnsi="Times New Roman" w:cs="Times New Roman"/>
          <w:sz w:val="28"/>
          <w:szCs w:val="28"/>
        </w:rPr>
        <w:t>/202</w:t>
      </w:r>
      <w:r w:rsidR="00406FE9" w:rsidRPr="004015F5">
        <w:rPr>
          <w:rFonts w:ascii="Times New Roman" w:hAnsi="Times New Roman" w:cs="Times New Roman"/>
          <w:sz w:val="28"/>
          <w:szCs w:val="28"/>
        </w:rPr>
        <w:t>5</w:t>
      </w:r>
      <w:r w:rsidRPr="004015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15F5">
        <w:rPr>
          <w:rFonts w:ascii="Times New Roman" w:hAnsi="Times New Roman" w:cs="Times New Roman"/>
          <w:sz w:val="28"/>
          <w:szCs w:val="28"/>
        </w:rPr>
        <w:t>учебный</w:t>
      </w:r>
      <w:r w:rsidRPr="004015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15F5">
        <w:rPr>
          <w:rFonts w:ascii="Times New Roman" w:hAnsi="Times New Roman" w:cs="Times New Roman"/>
          <w:sz w:val="28"/>
          <w:szCs w:val="28"/>
        </w:rPr>
        <w:t>год</w:t>
      </w:r>
    </w:p>
    <w:p w:rsidR="00FB46F1" w:rsidRPr="004015F5" w:rsidRDefault="00FB46F1" w:rsidP="004015F5">
      <w:pPr>
        <w:tabs>
          <w:tab w:val="left" w:pos="5818"/>
        </w:tabs>
        <w:spacing w:line="240" w:lineRule="auto"/>
        <w:ind w:left="83"/>
        <w:jc w:val="center"/>
        <w:rPr>
          <w:rFonts w:ascii="Times New Roman" w:hAnsi="Times New Roman" w:cs="Times New Roman"/>
          <w:sz w:val="28"/>
          <w:szCs w:val="28"/>
        </w:rPr>
      </w:pPr>
      <w:r w:rsidRPr="004015F5">
        <w:rPr>
          <w:rFonts w:ascii="Times New Roman" w:hAnsi="Times New Roman" w:cs="Times New Roman"/>
          <w:sz w:val="28"/>
          <w:szCs w:val="28"/>
        </w:rPr>
        <w:t>Уровень</w:t>
      </w:r>
      <w:r w:rsidRPr="004015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15F5">
        <w:rPr>
          <w:rFonts w:ascii="Times New Roman" w:hAnsi="Times New Roman" w:cs="Times New Roman"/>
          <w:sz w:val="28"/>
          <w:szCs w:val="28"/>
        </w:rPr>
        <w:t>образования: среднее общее</w:t>
      </w:r>
      <w:r w:rsidRPr="004015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15F5">
        <w:rPr>
          <w:rFonts w:ascii="Times New Roman" w:hAnsi="Times New Roman" w:cs="Times New Roman"/>
          <w:sz w:val="28"/>
          <w:szCs w:val="28"/>
        </w:rPr>
        <w:t>образование</w:t>
      </w:r>
      <w:r w:rsidR="00A10DAD" w:rsidRPr="004015F5"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</w:p>
    <w:p w:rsidR="00FB46F1" w:rsidRPr="004015F5" w:rsidRDefault="00FB46F1" w:rsidP="004015F5">
      <w:pPr>
        <w:pStyle w:val="1"/>
        <w:ind w:left="0" w:right="-1"/>
        <w:rPr>
          <w:b w:val="0"/>
        </w:rPr>
      </w:pPr>
      <w:r w:rsidRPr="004015F5">
        <w:rPr>
          <w:b w:val="0"/>
        </w:rPr>
        <w:t>Учитель: Мельник Л.</w:t>
      </w:r>
      <w:r w:rsidR="00370454" w:rsidRPr="004015F5">
        <w:rPr>
          <w:b w:val="0"/>
        </w:rPr>
        <w:t xml:space="preserve"> </w:t>
      </w:r>
      <w:r w:rsidRPr="004015F5">
        <w:rPr>
          <w:b w:val="0"/>
        </w:rPr>
        <w:t>Н.</w:t>
      </w:r>
    </w:p>
    <w:p w:rsidR="00B71498" w:rsidRDefault="00B71498" w:rsidP="009E2518">
      <w:pPr>
        <w:suppressAutoHyphens/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ar-SA"/>
        </w:rPr>
      </w:pPr>
    </w:p>
    <w:p w:rsidR="00F76FEF" w:rsidRDefault="00F76FEF" w:rsidP="00F76FEF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ar-SA"/>
        </w:rPr>
      </w:pPr>
    </w:p>
    <w:p w:rsidR="00FF26C8" w:rsidRDefault="00FF26C8" w:rsidP="00F76FEF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ar-SA"/>
        </w:rPr>
      </w:pPr>
    </w:p>
    <w:p w:rsidR="00983D24" w:rsidRDefault="00406FE9" w:rsidP="00F76FEF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Новоандреевка, 2024</w:t>
      </w:r>
    </w:p>
    <w:p w:rsidR="00CC35C3" w:rsidRPr="00217575" w:rsidRDefault="00F76FEF" w:rsidP="00CC35C3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>11 КЛАСС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406FE9" w:rsidRPr="00B51685">
        <w:rPr>
          <w:rFonts w:ascii="Times New Roman" w:hAnsi="Times New Roman"/>
          <w:b/>
          <w:color w:val="000000"/>
          <w:sz w:val="24"/>
        </w:rPr>
        <w:t xml:space="preserve">Всеобщая история. 1945 год — начало </w:t>
      </w:r>
      <w:r w:rsidR="00406FE9">
        <w:rPr>
          <w:rFonts w:ascii="Times New Roman" w:hAnsi="Times New Roman"/>
          <w:b/>
          <w:color w:val="000000"/>
          <w:sz w:val="24"/>
        </w:rPr>
        <w:t>XXI</w:t>
      </w:r>
      <w:r w:rsidR="00406FE9" w:rsidRPr="00B51685">
        <w:rPr>
          <w:rFonts w:ascii="Times New Roman" w:hAnsi="Times New Roman"/>
          <w:b/>
          <w:color w:val="000000"/>
          <w:sz w:val="24"/>
        </w:rPr>
        <w:t xml:space="preserve"> века</w:t>
      </w:r>
      <w:r w:rsidR="00406FE9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. </w:t>
      </w:r>
      <w:r w:rsidR="00406FE9" w:rsidRPr="00B51685">
        <w:rPr>
          <w:rFonts w:ascii="Times New Roman" w:hAnsi="Times New Roman"/>
          <w:b/>
          <w:color w:val="000000"/>
          <w:sz w:val="24"/>
        </w:rPr>
        <w:t>История России. 1945 год – начало ХХ</w:t>
      </w:r>
      <w:proofErr w:type="gramStart"/>
      <w:r w:rsidR="00406FE9">
        <w:rPr>
          <w:rFonts w:ascii="Times New Roman" w:hAnsi="Times New Roman"/>
          <w:b/>
          <w:color w:val="000000"/>
          <w:sz w:val="24"/>
        </w:rPr>
        <w:t>I</w:t>
      </w:r>
      <w:proofErr w:type="gramEnd"/>
      <w:r w:rsidR="00406FE9" w:rsidRPr="00B51685">
        <w:rPr>
          <w:rFonts w:ascii="Times New Roman" w:hAnsi="Times New Roman"/>
          <w:b/>
          <w:color w:val="000000"/>
          <w:sz w:val="24"/>
        </w:rPr>
        <w:t xml:space="preserve"> века</w:t>
      </w:r>
      <w:r w:rsidR="00CC35C3">
        <w:rPr>
          <w:rFonts w:ascii="Times New Roman" w:hAnsi="Times New Roman"/>
          <w:b/>
          <w:color w:val="000000"/>
          <w:sz w:val="24"/>
        </w:rPr>
        <w:t xml:space="preserve">                                                  </w:t>
      </w:r>
      <w:r w:rsidR="00CC35C3">
        <w:rPr>
          <w:rFonts w:ascii="Times New Roman" w:hAnsi="Times New Roman" w:cs="Times New Roman"/>
          <w:sz w:val="24"/>
          <w:szCs w:val="24"/>
        </w:rPr>
        <w:t>(2 часа в неделю, 68 часов в год)</w:t>
      </w:r>
    </w:p>
    <w:p w:rsidR="00F6760F" w:rsidRPr="00F76FEF" w:rsidRDefault="00F6760F" w:rsidP="00F76FEF">
      <w:pPr>
        <w:spacing w:after="0"/>
        <w:ind w:left="120"/>
        <w:rPr>
          <w:sz w:val="24"/>
          <w:szCs w:val="24"/>
        </w:rPr>
      </w:pPr>
    </w:p>
    <w:tbl>
      <w:tblPr>
        <w:tblW w:w="14099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5"/>
        <w:gridCol w:w="4058"/>
        <w:gridCol w:w="1351"/>
        <w:gridCol w:w="1271"/>
        <w:gridCol w:w="1276"/>
        <w:gridCol w:w="1130"/>
        <w:gridCol w:w="10"/>
        <w:gridCol w:w="20"/>
        <w:gridCol w:w="1182"/>
        <w:gridCol w:w="3116"/>
      </w:tblGrid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8" w:type="dxa"/>
            <w:gridSpan w:val="3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F76F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F76F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FEF" w:rsidRPr="00AE6823" w:rsidTr="00F56C1B">
        <w:trPr>
          <w:trHeight w:val="920"/>
          <w:tblCellSpacing w:w="20" w:type="nil"/>
        </w:trPr>
        <w:tc>
          <w:tcPr>
            <w:tcW w:w="685" w:type="dxa"/>
            <w:vMerge/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vMerge/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FEF" w:rsidRPr="00AE6823" w:rsidTr="00F56C1B">
        <w:trPr>
          <w:trHeight w:val="390"/>
          <w:tblCellSpacing w:w="20" w:type="nil"/>
        </w:trPr>
        <w:tc>
          <w:tcPr>
            <w:tcW w:w="685" w:type="dxa"/>
            <w:vMerge/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vMerge/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vMerge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76FEF" w:rsidRPr="00C91EEC" w:rsidRDefault="00C91EEC" w:rsidP="00C9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EE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</w:tcBorders>
          </w:tcPr>
          <w:p w:rsidR="00F76FEF" w:rsidRPr="00C91EEC" w:rsidRDefault="00C91EEC" w:rsidP="00C9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EE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116" w:type="dxa"/>
            <w:vMerge/>
            <w:tcMar>
              <w:top w:w="50" w:type="dxa"/>
              <w:left w:w="100" w:type="dxa"/>
            </w:tcMar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Введение. Мир во второй половине XX в. – начале XXI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C91EEC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02.09.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https://m.edsoo.ru/19e1305c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Начало холодной войны и формирование биполярной системы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C91EEC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04.09.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https://m.edsoo.ru/06ee2be5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курс «История России. 1945 год – начало ХХ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https://m.edsoo.ru/2b7cf608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и развитие экономики и социальной сферы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https://m.edsoo.ru/1f19ff83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 в послевоенные годы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https://m.edsoo.ru/32f4280e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Идеология, наука, культура и спорт в послевоенные годы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https://m.edsoo.ru/d42cc648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https://m.edsoo.ru/893a96ec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США и страны Западной Европы во второй половине ХХ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25.09.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https://m.edsoo.ru/56c4e03e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США и страны Западной Европы во второй половине ХХ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C584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30.09.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https://m.edsoo.ru/fe411e6e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США и страны Западной Европы в конце ХХ – начале XXI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02.10.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https://m.edsoo.ru/16f3179f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07.10.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https://m.edsoo.ru/53e36beb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09.10.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https://m.edsoo.ru/e9711cfe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руководство страны. Смена политического курса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https://m.edsoo.ru/680aa01a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и социальное развитие в 1953 – 1964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https://m.edsoo.ru/4d01c9d6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 в 1953 – 1964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https://m.edsoo.ru/baa01f68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в 1953 – 1964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https://m.edsoo.ru/d4ab0502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Перемены в повседневной жизни в 1953 – 1964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https://m.edsoo.ru/401fd019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1953 – 1964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https://m.edsoo.ru/9945020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https://m.edsoo.ru/e22377a5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СССР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https://m.edsoo.ru/f1c18452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https://m.edsoo.ru/7b90b13c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науки, образование, </w:t>
            </w: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здравоохранения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https://m.edsoo.ru/2683253f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Идеология и культура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212" w:type="dxa"/>
            <w:gridSpan w:val="3"/>
            <w:tcBorders>
              <w:left w:val="single" w:sz="4" w:space="0" w:color="auto"/>
            </w:tcBorders>
            <w:vAlign w:val="center"/>
          </w:tcPr>
          <w:p w:rsidR="00F76FEF" w:rsidRPr="00082C6A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https://m.edsoo.ru/4745856e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советского общества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https://m.edsoo.ru/ee81d896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https://m.edsoo.ru/887e20c5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СССР в 1964 - 1985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https://m.edsoo.ru/e816bdfa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Восточной и Юго-Восточной Азии в 1940 – 1970-х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433637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11.12.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https://m.edsoo.ru/4ab92d9f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Азии: социалистический выбор развития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16.12.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https://m.edsoo.ru/674f526d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Восточной Азии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18.12.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https://m.edsoo.ru/32f5176e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Южной и Юго-Восточной Азии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23.12.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https://m.edsoo.ru/b7bc64b5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25.12.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https://m.edsoo.ru/d551212b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13.01.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https://m.edsoo.ru/0dadc942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Латинской Америки во второй половине ХХ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15.01.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https://m.edsoo.ru/33ced579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Повторительно-обобщающий урок по разделу «Страны Азии, </w:t>
            </w:r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Африки и Латинской Америки во второй половине ХХ в. - начале XXI </w:t>
            </w:r>
            <w:proofErr w:type="gramStart"/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20.01.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https://m.edsoo.ru/a1d3bf9d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отношения в конце 1940-е – конце 1980-х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22.01.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https://m.edsoo.ru/b216c35e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отношения в конце 1940-е – конце 1980-х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27.01.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https://m.edsoo.ru/e69e2dad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мир в начале 1980-х. Предпосылки реформ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https://m.edsoo.ru/afaacb3e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СССР в 1985 – 1991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https://m.edsoo.ru/7f706b5d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Перемены в духовной сфере в годы перестройки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https://m.edsoo.ru/5f3f81a7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 политической системы СССР и её итоги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https://m.edsoo.ru/ab8dc9ab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политическое мышление и перемены во внешней политике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https://m.edsoo.ru/1bd52e1d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https://m.edsoo.ru/6eb1ace4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1945 – 1991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https://m.edsoo.ru/62a514df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 «СССР в 1964 – 1991 гг.»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F56C1B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https://m.edsoo.ru/995db6d4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экономика в условиях рынка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https://m.edsoo.ru/12afee64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Российской Федерации в 1990-е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https://m.edsoo.ru/ca89e397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Межнациональные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 и национальная политика в 1990-е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https://m.edsoo.ru/9f721f84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в 1990-е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https://m.edsoo.ru/1271863e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https://m.edsoo.ru/2a452b05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Политические вызовы и новые приоритеты внутренней политики России в начале ХХI 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https://m.edsoo.ru/b0d19c6d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C53223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Политические вызовы и новые приоритеты внутренней политики России в начале ХХI 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https://m.edsoo.ru/57d6b846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России в начале ХХ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Приоритетные национальные проекты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https://m.edsoo.ru/9db73a81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https://m.edsoo.ru/4ab72a9d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https://m.edsoo.ru/641e2b99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https://m.edsoo.ru/5aaf2c2c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https://m.edsoo.ru/8c79855f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 отношения в 1990-е – 2023 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https://m.edsoo.ru/972eeb1e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Международные отношения в </w:t>
            </w: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1990-е – 2023 г. Кризис глобального доминирования Запада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https://m.edsoo.ru/c068995c</w:t>
              </w:r>
            </w:hyperlink>
          </w:p>
        </w:tc>
      </w:tr>
      <w:tr w:rsidR="00F76FEF" w:rsidRPr="00AE6823" w:rsidTr="001D4B74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2012 – начале 2020-х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https://m.edsoo.ru/24caceec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сегодня. Специальная военная операция (СВО)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https://m.edsoo.ru/0b44777b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сегодня. Специальная военная операция (СВО)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1D4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https://m.edsoo.ru/fabab905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1992 – 2022 гг.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1D4B74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E9" w:rsidRPr="00082C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https://m.edsoo.ru/6da18043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080BE9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https://m.edsoo.ru/d4335abe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обобщающий урок по курсу «История России. 1945 год – начало ХХ</w:t>
            </w:r>
            <w:proofErr w:type="gramStart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века»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080BE9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https://m.edsoo.ru/474d2bad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Развития науки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080BE9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19.05.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https://m.edsoo.ru/b8918284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Развитие культуры и искусства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080BE9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19.05.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https://m.edsoo.ru/4c82c666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080BE9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21.05.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https://m.edsoo.ru/77ecde22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082C6A" w:rsidRDefault="00080BE9" w:rsidP="00C91EEC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C6A">
              <w:rPr>
                <w:rFonts w:ascii="Times New Roman" w:hAnsi="Times New Roman" w:cs="Times New Roman"/>
                <w:i/>
                <w:sz w:val="24"/>
                <w:szCs w:val="24"/>
              </w:rPr>
              <w:t>21.05.</w:t>
            </w: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https://m.edsoo.ru/cb3ca697</w:t>
              </w:r>
            </w:hyperlink>
          </w:p>
        </w:tc>
      </w:tr>
      <w:tr w:rsidR="00F76FEF" w:rsidRPr="00AE6823" w:rsidTr="00F56C1B">
        <w:trPr>
          <w:trHeight w:val="144"/>
          <w:tblCellSpacing w:w="20" w:type="nil"/>
        </w:trPr>
        <w:tc>
          <w:tcPr>
            <w:tcW w:w="4743" w:type="dxa"/>
            <w:gridSpan w:val="2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left w:val="single" w:sz="4" w:space="0" w:color="auto"/>
            </w:tcBorders>
            <w:vAlign w:val="center"/>
          </w:tcPr>
          <w:p w:rsidR="00F76FEF" w:rsidRPr="00AE6823" w:rsidRDefault="00F76FEF" w:rsidP="00C9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FEF" w:rsidRPr="00AE6823" w:rsidRDefault="00F76FEF" w:rsidP="00F76FEF">
      <w:pPr>
        <w:rPr>
          <w:sz w:val="24"/>
          <w:szCs w:val="24"/>
        </w:rPr>
        <w:sectPr w:rsidR="00F76FEF" w:rsidRPr="00AE6823" w:rsidSect="00FF26C8">
          <w:headerReference w:type="default" r:id="rId76"/>
          <w:pgSz w:w="16383" w:h="11906" w:orient="landscape"/>
          <w:pgMar w:top="1418" w:right="1134" w:bottom="426" w:left="1134" w:header="720" w:footer="720" w:gutter="0"/>
          <w:cols w:space="720"/>
          <w:titlePg/>
          <w:docGrid w:linePitch="299"/>
        </w:sectPr>
      </w:pPr>
    </w:p>
    <w:p w:rsidR="0057489B" w:rsidRDefault="0057489B" w:rsidP="005C7BF2">
      <w:pPr>
        <w:spacing w:after="0"/>
        <w:rPr>
          <w:rFonts w:ascii="Times New Roman" w:hAnsi="Times New Roman"/>
          <w:b/>
          <w:color w:val="000000"/>
          <w:sz w:val="28"/>
        </w:rPr>
      </w:pPr>
    </w:p>
    <w:sectPr w:rsidR="0057489B" w:rsidSect="009E2518">
      <w:headerReference w:type="default" r:id="rId77"/>
      <w:pgSz w:w="16838" w:h="11906" w:orient="landscape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BA5" w:rsidRDefault="005D0BA5" w:rsidP="00CE4540">
      <w:pPr>
        <w:spacing w:after="0" w:line="240" w:lineRule="auto"/>
      </w:pPr>
      <w:r>
        <w:separator/>
      </w:r>
    </w:p>
  </w:endnote>
  <w:endnote w:type="continuationSeparator" w:id="0">
    <w:p w:rsidR="005D0BA5" w:rsidRDefault="005D0BA5" w:rsidP="00CE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BA5" w:rsidRDefault="005D0BA5" w:rsidP="00CE4540">
      <w:pPr>
        <w:spacing w:after="0" w:line="240" w:lineRule="auto"/>
      </w:pPr>
      <w:r>
        <w:separator/>
      </w:r>
    </w:p>
  </w:footnote>
  <w:footnote w:type="continuationSeparator" w:id="0">
    <w:p w:rsidR="005D0BA5" w:rsidRDefault="005D0BA5" w:rsidP="00CE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709255"/>
      <w:docPartObj>
        <w:docPartGallery w:val="Page Numbers (Top of Page)"/>
        <w:docPartUnique/>
      </w:docPartObj>
    </w:sdtPr>
    <w:sdtContent>
      <w:p w:rsidR="00C91EEC" w:rsidRDefault="007E022C">
        <w:pPr>
          <w:pStyle w:val="a4"/>
          <w:jc w:val="center"/>
        </w:pPr>
        <w:fldSimple w:instr=" PAGE   \* MERGEFORMAT ">
          <w:r w:rsidR="004015F5">
            <w:rPr>
              <w:noProof/>
            </w:rPr>
            <w:t>2</w:t>
          </w:r>
        </w:fldSimple>
      </w:p>
    </w:sdtContent>
  </w:sdt>
  <w:p w:rsidR="00C91EEC" w:rsidRDefault="00C91EE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5867614"/>
      <w:docPartObj>
        <w:docPartGallery w:val="Page Numbers (Top of Page)"/>
        <w:docPartUnique/>
      </w:docPartObj>
    </w:sdtPr>
    <w:sdtContent>
      <w:p w:rsidR="00C91EEC" w:rsidRDefault="007E022C">
        <w:pPr>
          <w:pStyle w:val="a4"/>
          <w:jc w:val="center"/>
        </w:pPr>
        <w:fldSimple w:instr="PAGE   \* MERGEFORMAT">
          <w:r w:rsidR="00C91EEC">
            <w:rPr>
              <w:noProof/>
            </w:rPr>
            <w:t>2</w:t>
          </w:r>
        </w:fldSimple>
      </w:p>
    </w:sdtContent>
  </w:sdt>
  <w:p w:rsidR="00C91EEC" w:rsidRDefault="00C91E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973CB"/>
    <w:multiLevelType w:val="multilevel"/>
    <w:tmpl w:val="1F126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E94"/>
    <w:rsid w:val="000033EE"/>
    <w:rsid w:val="00033F15"/>
    <w:rsid w:val="0004581D"/>
    <w:rsid w:val="00066EC4"/>
    <w:rsid w:val="000716FF"/>
    <w:rsid w:val="00072B99"/>
    <w:rsid w:val="00080BE9"/>
    <w:rsid w:val="00082C6A"/>
    <w:rsid w:val="000D651F"/>
    <w:rsid w:val="000D6C68"/>
    <w:rsid w:val="0012791A"/>
    <w:rsid w:val="00146473"/>
    <w:rsid w:val="00163F9B"/>
    <w:rsid w:val="00174599"/>
    <w:rsid w:val="001773D3"/>
    <w:rsid w:val="001871B1"/>
    <w:rsid w:val="00195E22"/>
    <w:rsid w:val="00197450"/>
    <w:rsid w:val="001A5D41"/>
    <w:rsid w:val="001C2AAB"/>
    <w:rsid w:val="001D4B74"/>
    <w:rsid w:val="001D53A9"/>
    <w:rsid w:val="001F054B"/>
    <w:rsid w:val="00207C49"/>
    <w:rsid w:val="00213AB3"/>
    <w:rsid w:val="00231634"/>
    <w:rsid w:val="00241D95"/>
    <w:rsid w:val="00265260"/>
    <w:rsid w:val="00273B13"/>
    <w:rsid w:val="002824A8"/>
    <w:rsid w:val="002A22D9"/>
    <w:rsid w:val="002B2BF4"/>
    <w:rsid w:val="002F2912"/>
    <w:rsid w:val="00331C63"/>
    <w:rsid w:val="00350B76"/>
    <w:rsid w:val="00370282"/>
    <w:rsid w:val="00370454"/>
    <w:rsid w:val="00375124"/>
    <w:rsid w:val="003942E3"/>
    <w:rsid w:val="003A57D9"/>
    <w:rsid w:val="003B29FD"/>
    <w:rsid w:val="003C2296"/>
    <w:rsid w:val="003F186A"/>
    <w:rsid w:val="004015F5"/>
    <w:rsid w:val="00406C46"/>
    <w:rsid w:val="00406E44"/>
    <w:rsid w:val="00406FE9"/>
    <w:rsid w:val="00425EDF"/>
    <w:rsid w:val="00433637"/>
    <w:rsid w:val="00445B23"/>
    <w:rsid w:val="00446D0D"/>
    <w:rsid w:val="0049134E"/>
    <w:rsid w:val="004A577C"/>
    <w:rsid w:val="004C584B"/>
    <w:rsid w:val="004D618A"/>
    <w:rsid w:val="004E0901"/>
    <w:rsid w:val="004E7701"/>
    <w:rsid w:val="005022D5"/>
    <w:rsid w:val="0052562A"/>
    <w:rsid w:val="0055145A"/>
    <w:rsid w:val="00564A46"/>
    <w:rsid w:val="00565031"/>
    <w:rsid w:val="0057489B"/>
    <w:rsid w:val="005A18A4"/>
    <w:rsid w:val="005A44D1"/>
    <w:rsid w:val="005A505C"/>
    <w:rsid w:val="005B67B7"/>
    <w:rsid w:val="005C0EFA"/>
    <w:rsid w:val="005C7BF2"/>
    <w:rsid w:val="005D0BA5"/>
    <w:rsid w:val="005D62F3"/>
    <w:rsid w:val="0062075D"/>
    <w:rsid w:val="00672B64"/>
    <w:rsid w:val="006A4858"/>
    <w:rsid w:val="006A617A"/>
    <w:rsid w:val="006B08A9"/>
    <w:rsid w:val="006C2F23"/>
    <w:rsid w:val="006D121D"/>
    <w:rsid w:val="006E42B9"/>
    <w:rsid w:val="00710E4F"/>
    <w:rsid w:val="0072096F"/>
    <w:rsid w:val="00721322"/>
    <w:rsid w:val="007461DC"/>
    <w:rsid w:val="007853A3"/>
    <w:rsid w:val="00796153"/>
    <w:rsid w:val="007A4506"/>
    <w:rsid w:val="007B6F99"/>
    <w:rsid w:val="007B7B93"/>
    <w:rsid w:val="007E022C"/>
    <w:rsid w:val="007F6A71"/>
    <w:rsid w:val="00840585"/>
    <w:rsid w:val="00853107"/>
    <w:rsid w:val="00897535"/>
    <w:rsid w:val="00897735"/>
    <w:rsid w:val="008A7E05"/>
    <w:rsid w:val="008D5408"/>
    <w:rsid w:val="008E108E"/>
    <w:rsid w:val="008E7D48"/>
    <w:rsid w:val="009203C1"/>
    <w:rsid w:val="00922CB9"/>
    <w:rsid w:val="009328BE"/>
    <w:rsid w:val="009331E9"/>
    <w:rsid w:val="00947458"/>
    <w:rsid w:val="009557D8"/>
    <w:rsid w:val="0096710B"/>
    <w:rsid w:val="00980375"/>
    <w:rsid w:val="00983D24"/>
    <w:rsid w:val="009A29C8"/>
    <w:rsid w:val="009B36BC"/>
    <w:rsid w:val="009C397F"/>
    <w:rsid w:val="009D2E37"/>
    <w:rsid w:val="009E2518"/>
    <w:rsid w:val="009F5086"/>
    <w:rsid w:val="00A00A01"/>
    <w:rsid w:val="00A00C99"/>
    <w:rsid w:val="00A10DAD"/>
    <w:rsid w:val="00A239B5"/>
    <w:rsid w:val="00A239B9"/>
    <w:rsid w:val="00A302DA"/>
    <w:rsid w:val="00A4016F"/>
    <w:rsid w:val="00A46730"/>
    <w:rsid w:val="00A636AC"/>
    <w:rsid w:val="00A64A75"/>
    <w:rsid w:val="00A70224"/>
    <w:rsid w:val="00A75E6E"/>
    <w:rsid w:val="00AC5E94"/>
    <w:rsid w:val="00B01429"/>
    <w:rsid w:val="00B03719"/>
    <w:rsid w:val="00B05E8B"/>
    <w:rsid w:val="00B35677"/>
    <w:rsid w:val="00B67183"/>
    <w:rsid w:val="00B71498"/>
    <w:rsid w:val="00B72557"/>
    <w:rsid w:val="00B83EE5"/>
    <w:rsid w:val="00B913B1"/>
    <w:rsid w:val="00BB0913"/>
    <w:rsid w:val="00BC0181"/>
    <w:rsid w:val="00BD2F9C"/>
    <w:rsid w:val="00BD63BB"/>
    <w:rsid w:val="00BE6825"/>
    <w:rsid w:val="00BF21F4"/>
    <w:rsid w:val="00C042EA"/>
    <w:rsid w:val="00C13B47"/>
    <w:rsid w:val="00C2752F"/>
    <w:rsid w:val="00C3519D"/>
    <w:rsid w:val="00C53223"/>
    <w:rsid w:val="00C67450"/>
    <w:rsid w:val="00C801BC"/>
    <w:rsid w:val="00C91EEC"/>
    <w:rsid w:val="00CA5CD9"/>
    <w:rsid w:val="00CC35C3"/>
    <w:rsid w:val="00CE4540"/>
    <w:rsid w:val="00CE4AE2"/>
    <w:rsid w:val="00D14AF2"/>
    <w:rsid w:val="00D33EBF"/>
    <w:rsid w:val="00D77D39"/>
    <w:rsid w:val="00D85521"/>
    <w:rsid w:val="00DD643A"/>
    <w:rsid w:val="00DE0046"/>
    <w:rsid w:val="00DE742D"/>
    <w:rsid w:val="00DF3F92"/>
    <w:rsid w:val="00DF7409"/>
    <w:rsid w:val="00DF7588"/>
    <w:rsid w:val="00E0327D"/>
    <w:rsid w:val="00E43801"/>
    <w:rsid w:val="00E50F4A"/>
    <w:rsid w:val="00E9326B"/>
    <w:rsid w:val="00EA4F95"/>
    <w:rsid w:val="00EC5F46"/>
    <w:rsid w:val="00EF1B5E"/>
    <w:rsid w:val="00EF3476"/>
    <w:rsid w:val="00EF7D85"/>
    <w:rsid w:val="00F02AB7"/>
    <w:rsid w:val="00F3717A"/>
    <w:rsid w:val="00F56C1B"/>
    <w:rsid w:val="00F6760F"/>
    <w:rsid w:val="00F72274"/>
    <w:rsid w:val="00F76FEF"/>
    <w:rsid w:val="00F80996"/>
    <w:rsid w:val="00F84C7E"/>
    <w:rsid w:val="00F90990"/>
    <w:rsid w:val="00F929D1"/>
    <w:rsid w:val="00FA6D4D"/>
    <w:rsid w:val="00FB46F1"/>
    <w:rsid w:val="00FF26C8"/>
    <w:rsid w:val="00FF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9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FB46F1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C5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C5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E94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AC5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EF7D85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7">
    <w:name w:val="Без интервала Знак"/>
    <w:link w:val="a6"/>
    <w:uiPriority w:val="1"/>
    <w:rsid w:val="00EF7D85"/>
    <w:rPr>
      <w:rFonts w:ascii="Arial" w:eastAsia="Arial" w:hAnsi="Arial" w:cs="Times New Roman"/>
      <w:sz w:val="21"/>
      <w:szCs w:val="21"/>
      <w:lang w:val="uk-UA" w:eastAsia="ru-RU"/>
    </w:rPr>
  </w:style>
  <w:style w:type="character" w:styleId="a8">
    <w:name w:val="Hyperlink"/>
    <w:basedOn w:val="a0"/>
    <w:uiPriority w:val="99"/>
    <w:unhideWhenUsed/>
    <w:rsid w:val="00EF7D8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B46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FB4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B46F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4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b">
    <w:name w:val="List Paragraph"/>
    <w:basedOn w:val="a"/>
    <w:uiPriority w:val="34"/>
    <w:qFormat/>
    <w:rsid w:val="009B36BC"/>
    <w:pPr>
      <w:ind w:left="720"/>
      <w:contextualSpacing/>
    </w:pPr>
  </w:style>
  <w:style w:type="paragraph" w:styleId="ac">
    <w:name w:val="footer"/>
    <w:basedOn w:val="a"/>
    <w:link w:val="ad"/>
    <w:uiPriority w:val="99"/>
    <w:semiHidden/>
    <w:unhideWhenUsed/>
    <w:rsid w:val="00231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163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d42cc648" TargetMode="External"/><Relationship Id="rId18" Type="http://schemas.openxmlformats.org/officeDocument/2006/relationships/hyperlink" Target="https://m.edsoo.ru/53e36beb" TargetMode="External"/><Relationship Id="rId26" Type="http://schemas.openxmlformats.org/officeDocument/2006/relationships/hyperlink" Target="https://m.edsoo.ru/e22377a5" TargetMode="External"/><Relationship Id="rId39" Type="http://schemas.openxmlformats.org/officeDocument/2006/relationships/hyperlink" Target="https://m.edsoo.ru/0dadc942" TargetMode="External"/><Relationship Id="rId21" Type="http://schemas.openxmlformats.org/officeDocument/2006/relationships/hyperlink" Target="https://m.edsoo.ru/4d01c9d6" TargetMode="External"/><Relationship Id="rId34" Type="http://schemas.openxmlformats.org/officeDocument/2006/relationships/hyperlink" Target="https://m.edsoo.ru/4ab92d9f" TargetMode="External"/><Relationship Id="rId42" Type="http://schemas.openxmlformats.org/officeDocument/2006/relationships/hyperlink" Target="https://m.edsoo.ru/b216c35e" TargetMode="External"/><Relationship Id="rId47" Type="http://schemas.openxmlformats.org/officeDocument/2006/relationships/hyperlink" Target="https://m.edsoo.ru/ab8dc9ab" TargetMode="External"/><Relationship Id="rId50" Type="http://schemas.openxmlformats.org/officeDocument/2006/relationships/hyperlink" Target="https://m.edsoo.ru/62a514df" TargetMode="External"/><Relationship Id="rId55" Type="http://schemas.openxmlformats.org/officeDocument/2006/relationships/hyperlink" Target="https://m.edsoo.ru/1271863e" TargetMode="External"/><Relationship Id="rId63" Type="http://schemas.openxmlformats.org/officeDocument/2006/relationships/hyperlink" Target="https://m.edsoo.ru/8c79855f" TargetMode="External"/><Relationship Id="rId68" Type="http://schemas.openxmlformats.org/officeDocument/2006/relationships/hyperlink" Target="https://m.edsoo.ru/fabab905" TargetMode="External"/><Relationship Id="rId76" Type="http://schemas.openxmlformats.org/officeDocument/2006/relationships/header" Target="header1.xml"/><Relationship Id="rId7" Type="http://schemas.openxmlformats.org/officeDocument/2006/relationships/hyperlink" Target="mailto:school_simferopolsiy-rayon21@crimeaedu.ru" TargetMode="External"/><Relationship Id="rId71" Type="http://schemas.openxmlformats.org/officeDocument/2006/relationships/hyperlink" Target="https://m.edsoo.ru/474d2b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e411e6e" TargetMode="External"/><Relationship Id="rId29" Type="http://schemas.openxmlformats.org/officeDocument/2006/relationships/hyperlink" Target="https://m.edsoo.ru/2683253f" TargetMode="External"/><Relationship Id="rId11" Type="http://schemas.openxmlformats.org/officeDocument/2006/relationships/hyperlink" Target="https://m.edsoo.ru/1f19ff83" TargetMode="External"/><Relationship Id="rId24" Type="http://schemas.openxmlformats.org/officeDocument/2006/relationships/hyperlink" Target="https://m.edsoo.ru/401fd019" TargetMode="External"/><Relationship Id="rId32" Type="http://schemas.openxmlformats.org/officeDocument/2006/relationships/hyperlink" Target="https://m.edsoo.ru/887e20c5" TargetMode="External"/><Relationship Id="rId37" Type="http://schemas.openxmlformats.org/officeDocument/2006/relationships/hyperlink" Target="https://m.edsoo.ru/b7bc64b5" TargetMode="External"/><Relationship Id="rId40" Type="http://schemas.openxmlformats.org/officeDocument/2006/relationships/hyperlink" Target="https://m.edsoo.ru/33ced579" TargetMode="External"/><Relationship Id="rId45" Type="http://schemas.openxmlformats.org/officeDocument/2006/relationships/hyperlink" Target="https://m.edsoo.ru/7f706b5d" TargetMode="External"/><Relationship Id="rId53" Type="http://schemas.openxmlformats.org/officeDocument/2006/relationships/hyperlink" Target="https://m.edsoo.ru/ca89e397" TargetMode="External"/><Relationship Id="rId58" Type="http://schemas.openxmlformats.org/officeDocument/2006/relationships/hyperlink" Target="https://m.edsoo.ru/57d6b846" TargetMode="External"/><Relationship Id="rId66" Type="http://schemas.openxmlformats.org/officeDocument/2006/relationships/hyperlink" Target="https://m.edsoo.ru/24caceec" TargetMode="External"/><Relationship Id="rId74" Type="http://schemas.openxmlformats.org/officeDocument/2006/relationships/hyperlink" Target="https://m.edsoo.ru/77ecde22" TargetMode="Externa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641e2b99" TargetMode="External"/><Relationship Id="rId10" Type="http://schemas.openxmlformats.org/officeDocument/2006/relationships/hyperlink" Target="https://m.edsoo.ru/2b7cf608" TargetMode="External"/><Relationship Id="rId19" Type="http://schemas.openxmlformats.org/officeDocument/2006/relationships/hyperlink" Target="https://m.edsoo.ru/e9711cfe" TargetMode="External"/><Relationship Id="rId31" Type="http://schemas.openxmlformats.org/officeDocument/2006/relationships/hyperlink" Target="https://m.edsoo.ru/ee81d896" TargetMode="External"/><Relationship Id="rId44" Type="http://schemas.openxmlformats.org/officeDocument/2006/relationships/hyperlink" Target="https://m.edsoo.ru/afaacb3e" TargetMode="External"/><Relationship Id="rId52" Type="http://schemas.openxmlformats.org/officeDocument/2006/relationships/hyperlink" Target="https://m.edsoo.ru/12afee64" TargetMode="External"/><Relationship Id="rId60" Type="http://schemas.openxmlformats.org/officeDocument/2006/relationships/hyperlink" Target="https://m.edsoo.ru/4ab72a9d" TargetMode="External"/><Relationship Id="rId65" Type="http://schemas.openxmlformats.org/officeDocument/2006/relationships/hyperlink" Target="https://m.edsoo.ru/c068995c" TargetMode="External"/><Relationship Id="rId73" Type="http://schemas.openxmlformats.org/officeDocument/2006/relationships/hyperlink" Target="https://m.edsoo.ru/4c82c666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06ee2be5" TargetMode="External"/><Relationship Id="rId14" Type="http://schemas.openxmlformats.org/officeDocument/2006/relationships/hyperlink" Target="https://m.edsoo.ru/893a96ec" TargetMode="External"/><Relationship Id="rId22" Type="http://schemas.openxmlformats.org/officeDocument/2006/relationships/hyperlink" Target="https://m.edsoo.ru/baa01f68" TargetMode="External"/><Relationship Id="rId27" Type="http://schemas.openxmlformats.org/officeDocument/2006/relationships/hyperlink" Target="https://m.edsoo.ru/f1c18452" TargetMode="External"/><Relationship Id="rId30" Type="http://schemas.openxmlformats.org/officeDocument/2006/relationships/hyperlink" Target="https://m.edsoo.ru/4745856e" TargetMode="External"/><Relationship Id="rId35" Type="http://schemas.openxmlformats.org/officeDocument/2006/relationships/hyperlink" Target="https://m.edsoo.ru/674f526d" TargetMode="External"/><Relationship Id="rId43" Type="http://schemas.openxmlformats.org/officeDocument/2006/relationships/hyperlink" Target="https://m.edsoo.ru/e69e2dad" TargetMode="External"/><Relationship Id="rId48" Type="http://schemas.openxmlformats.org/officeDocument/2006/relationships/hyperlink" Target="https://m.edsoo.ru/1bd52e1d" TargetMode="External"/><Relationship Id="rId56" Type="http://schemas.openxmlformats.org/officeDocument/2006/relationships/hyperlink" Target="https://m.edsoo.ru/2a452b05" TargetMode="External"/><Relationship Id="rId64" Type="http://schemas.openxmlformats.org/officeDocument/2006/relationships/hyperlink" Target="https://m.edsoo.ru/972eeb1e" TargetMode="External"/><Relationship Id="rId69" Type="http://schemas.openxmlformats.org/officeDocument/2006/relationships/hyperlink" Target="https://m.edsoo.ru/6da18043" TargetMode="External"/><Relationship Id="rId77" Type="http://schemas.openxmlformats.org/officeDocument/2006/relationships/header" Target="header2.xml"/><Relationship Id="rId8" Type="http://schemas.openxmlformats.org/officeDocument/2006/relationships/hyperlink" Target="https://m.edsoo.ru/19e1305c" TargetMode="External"/><Relationship Id="rId51" Type="http://schemas.openxmlformats.org/officeDocument/2006/relationships/hyperlink" Target="https://m.edsoo.ru/995db6d4" TargetMode="External"/><Relationship Id="rId72" Type="http://schemas.openxmlformats.org/officeDocument/2006/relationships/hyperlink" Target="https://m.edsoo.ru/b8918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32f4280e" TargetMode="External"/><Relationship Id="rId17" Type="http://schemas.openxmlformats.org/officeDocument/2006/relationships/hyperlink" Target="https://m.edsoo.ru/16f3179f" TargetMode="External"/><Relationship Id="rId25" Type="http://schemas.openxmlformats.org/officeDocument/2006/relationships/hyperlink" Target="https://m.edsoo.ru/9945020" TargetMode="External"/><Relationship Id="rId33" Type="http://schemas.openxmlformats.org/officeDocument/2006/relationships/hyperlink" Target="https://m.edsoo.ru/e816bdfa" TargetMode="External"/><Relationship Id="rId38" Type="http://schemas.openxmlformats.org/officeDocument/2006/relationships/hyperlink" Target="https://m.edsoo.ru/d551212b" TargetMode="External"/><Relationship Id="rId46" Type="http://schemas.openxmlformats.org/officeDocument/2006/relationships/hyperlink" Target="https://m.edsoo.ru/5f3f81a7" TargetMode="External"/><Relationship Id="rId59" Type="http://schemas.openxmlformats.org/officeDocument/2006/relationships/hyperlink" Target="https://m.edsoo.ru/9db73a81" TargetMode="External"/><Relationship Id="rId67" Type="http://schemas.openxmlformats.org/officeDocument/2006/relationships/hyperlink" Target="https://m.edsoo.ru/0b44777b" TargetMode="External"/><Relationship Id="rId20" Type="http://schemas.openxmlformats.org/officeDocument/2006/relationships/hyperlink" Target="https://m.edsoo.ru/680aa01a" TargetMode="External"/><Relationship Id="rId41" Type="http://schemas.openxmlformats.org/officeDocument/2006/relationships/hyperlink" Target="https://m.edsoo.ru/a1d3bf9d" TargetMode="External"/><Relationship Id="rId54" Type="http://schemas.openxmlformats.org/officeDocument/2006/relationships/hyperlink" Target="https://m.edsoo.ru/9f721f84" TargetMode="External"/><Relationship Id="rId62" Type="http://schemas.openxmlformats.org/officeDocument/2006/relationships/hyperlink" Target="https://m.edsoo.ru/5aaf2c2c" TargetMode="External"/><Relationship Id="rId70" Type="http://schemas.openxmlformats.org/officeDocument/2006/relationships/hyperlink" Target="https://m.edsoo.ru/d4335abe" TargetMode="External"/><Relationship Id="rId75" Type="http://schemas.openxmlformats.org/officeDocument/2006/relationships/hyperlink" Target="https://m.edsoo.ru/cb3ca69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56c4e03e" TargetMode="External"/><Relationship Id="rId23" Type="http://schemas.openxmlformats.org/officeDocument/2006/relationships/hyperlink" Target="https://m.edsoo.ru/d4ab0502" TargetMode="External"/><Relationship Id="rId28" Type="http://schemas.openxmlformats.org/officeDocument/2006/relationships/hyperlink" Target="https://m.edsoo.ru/7b90b13c" TargetMode="External"/><Relationship Id="rId36" Type="http://schemas.openxmlformats.org/officeDocument/2006/relationships/hyperlink" Target="https://m.edsoo.ru/32f5176e" TargetMode="External"/><Relationship Id="rId49" Type="http://schemas.openxmlformats.org/officeDocument/2006/relationships/hyperlink" Target="https://m.edsoo.ru/6eb1ace4" TargetMode="External"/><Relationship Id="rId57" Type="http://schemas.openxmlformats.org/officeDocument/2006/relationships/hyperlink" Target="https://m.edsoo.ru/b0d19c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8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81</cp:revision>
  <cp:lastPrinted>2024-09-13T16:54:00Z</cp:lastPrinted>
  <dcterms:created xsi:type="dcterms:W3CDTF">2022-09-01T19:08:00Z</dcterms:created>
  <dcterms:modified xsi:type="dcterms:W3CDTF">2024-09-13T17:07:00Z</dcterms:modified>
</cp:coreProperties>
</file>