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407953" w14:textId="77777777" w:rsidR="00902507" w:rsidRPr="00AE2E2C" w:rsidRDefault="005709BD" w:rsidP="005709BD">
      <w:pPr>
        <w:pStyle w:val="a7"/>
        <w:spacing w:after="0" w:line="360" w:lineRule="auto"/>
        <w:ind w:left="862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</w:t>
      </w:r>
      <w:r w:rsidR="00902507" w:rsidRPr="00AE2E2C">
        <w:rPr>
          <w:rFonts w:ascii="Times New Roman" w:eastAsia="Calibri" w:hAnsi="Times New Roman" w:cs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14:paraId="3C7B5C83" w14:textId="77777777" w:rsidR="00902507" w:rsidRPr="002E29CE" w:rsidRDefault="00902507" w:rsidP="00902507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E29CE">
        <w:rPr>
          <w:rFonts w:ascii="Times New Roman" w:eastAsia="Calibri" w:hAnsi="Times New Roman" w:cs="Times New Roman"/>
          <w:b/>
          <w:sz w:val="24"/>
          <w:szCs w:val="24"/>
        </w:rPr>
        <w:t xml:space="preserve">«Новоандреевская школа имени полного кавалера ордена Славы </w:t>
      </w:r>
    </w:p>
    <w:p w14:paraId="6398F4FD" w14:textId="77777777" w:rsidR="00902507" w:rsidRPr="002E29CE" w:rsidRDefault="00902507" w:rsidP="00902507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E29CE">
        <w:rPr>
          <w:rFonts w:ascii="Times New Roman" w:eastAsia="Calibri" w:hAnsi="Times New Roman" w:cs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14:paraId="7DFB8139" w14:textId="77777777" w:rsidR="00902507" w:rsidRPr="002E29CE" w:rsidRDefault="00902507" w:rsidP="00902507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E29CE">
        <w:rPr>
          <w:rFonts w:ascii="Times New Roman" w:eastAsia="Calibri" w:hAnsi="Times New Roman" w:cs="Times New Roman"/>
          <w:b/>
          <w:sz w:val="24"/>
          <w:szCs w:val="24"/>
        </w:rPr>
        <w:t>(МБОУ «Новоандреевская школа им. В. А. Осипова»)</w:t>
      </w:r>
    </w:p>
    <w:p w14:paraId="34995674" w14:textId="77777777" w:rsidR="00902507" w:rsidRPr="002E29CE" w:rsidRDefault="00902507" w:rsidP="00902507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2"/>
        <w:gridCol w:w="3470"/>
        <w:gridCol w:w="2713"/>
      </w:tblGrid>
      <w:tr w:rsidR="00902507" w:rsidRPr="002E29CE" w14:paraId="17D5A2C3" w14:textId="77777777" w:rsidTr="00902507">
        <w:trPr>
          <w:trHeight w:val="2023"/>
        </w:trPr>
        <w:tc>
          <w:tcPr>
            <w:tcW w:w="3562" w:type="dxa"/>
          </w:tcPr>
          <w:p w14:paraId="79966599" w14:textId="77777777" w:rsidR="00902507" w:rsidRPr="002E29CE" w:rsidRDefault="00902507" w:rsidP="00902507">
            <w:pPr>
              <w:widowControl w:val="0"/>
              <w:autoSpaceDE w:val="0"/>
              <w:autoSpaceDN w:val="0"/>
              <w:spacing w:after="0" w:line="266" w:lineRule="exact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РАССМОТРЕНО</w:t>
            </w:r>
          </w:p>
          <w:p w14:paraId="19C48709" w14:textId="77777777" w:rsidR="00902507" w:rsidRPr="002E29CE" w:rsidRDefault="00902507" w:rsidP="00902507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eastAsia="Times New Roman" w:hAnsi="Times New Roman" w:cs="Times New Roman"/>
                <w:sz w:val="24"/>
                <w:szCs w:val="24"/>
              </w:rPr>
              <w:t>и принято на заседании ШМО</w:t>
            </w:r>
          </w:p>
          <w:p w14:paraId="237D1FD7" w14:textId="77777777" w:rsidR="00902507" w:rsidRPr="002E29CE" w:rsidRDefault="00902507" w:rsidP="00902507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3B3E18" w14:textId="77777777" w:rsidR="00902507" w:rsidRPr="002E29CE" w:rsidRDefault="00902507" w:rsidP="00902507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ШМО</w:t>
            </w:r>
          </w:p>
          <w:p w14:paraId="05C9E109" w14:textId="77777777" w:rsidR="00902507" w:rsidRPr="002E29CE" w:rsidRDefault="00B74411" w:rsidP="00902507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E29CE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 И. В. Белоус</w:t>
            </w:r>
          </w:p>
          <w:p w14:paraId="2CCAC03B" w14:textId="77777777" w:rsidR="00902507" w:rsidRPr="002E29CE" w:rsidRDefault="00902507" w:rsidP="00902507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3D667B" w14:textId="77777777" w:rsidR="00902507" w:rsidRPr="002E29CE" w:rsidRDefault="00902507" w:rsidP="00902507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Протокол № _____  </w:t>
            </w:r>
          </w:p>
          <w:p w14:paraId="43916EB9" w14:textId="0978CA35" w:rsidR="00902507" w:rsidRPr="002E29CE" w:rsidRDefault="00E85E20" w:rsidP="00902507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«____» августа 202</w:t>
            </w:r>
            <w:r w:rsidR="00ED44C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902507" w:rsidRPr="002E29CE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3D519ABB" w14:textId="77777777" w:rsidR="00902507" w:rsidRPr="002E29CE" w:rsidRDefault="00902507" w:rsidP="00902507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0" w:type="dxa"/>
          </w:tcPr>
          <w:p w14:paraId="7EA9C482" w14:textId="77777777" w:rsidR="00902507" w:rsidRPr="002E29CE" w:rsidRDefault="00902507" w:rsidP="00902507">
            <w:pPr>
              <w:widowControl w:val="0"/>
              <w:autoSpaceDE w:val="0"/>
              <w:autoSpaceDN w:val="0"/>
              <w:spacing w:after="0" w:line="266" w:lineRule="exact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СОГЛАСОВАНО</w:t>
            </w:r>
          </w:p>
          <w:p w14:paraId="51E4A17E" w14:textId="77777777" w:rsidR="00902507" w:rsidRPr="002E29CE" w:rsidRDefault="00902507" w:rsidP="00902507">
            <w:pPr>
              <w:widowControl w:val="0"/>
              <w:autoSpaceDE w:val="0"/>
              <w:autoSpaceDN w:val="0"/>
              <w:spacing w:after="0" w:line="240" w:lineRule="auto"/>
              <w:ind w:left="113" w:right="1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учебно-воспитательной работе</w:t>
            </w:r>
          </w:p>
          <w:p w14:paraId="4B1438C3" w14:textId="77777777" w:rsidR="00902507" w:rsidRPr="002E29CE" w:rsidRDefault="00902507" w:rsidP="00902507">
            <w:pPr>
              <w:widowControl w:val="0"/>
              <w:tabs>
                <w:tab w:val="left" w:pos="1128"/>
                <w:tab w:val="left" w:pos="3408"/>
              </w:tabs>
              <w:autoSpaceDE w:val="0"/>
              <w:autoSpaceDN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________ </w:t>
            </w:r>
            <w:r w:rsidRPr="002E29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 Н. Кравец</w:t>
            </w:r>
          </w:p>
          <w:p w14:paraId="61D27072" w14:textId="77777777" w:rsidR="00902507" w:rsidRPr="002E29CE" w:rsidRDefault="00902507" w:rsidP="009025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30BCEC" w14:textId="530D7BB8" w:rsidR="00902507" w:rsidRPr="002E29CE" w:rsidRDefault="00902507" w:rsidP="009025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E85E20">
              <w:rPr>
                <w:rFonts w:ascii="Times New Roman" w:eastAsia="Times New Roman" w:hAnsi="Times New Roman" w:cs="Times New Roman"/>
                <w:sz w:val="24"/>
                <w:szCs w:val="24"/>
              </w:rPr>
              <w:t>от «____» августа 202</w:t>
            </w:r>
            <w:r w:rsidR="00ED44C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2E29CE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25CC9F13" w14:textId="77777777" w:rsidR="00902507" w:rsidRPr="002E29CE" w:rsidRDefault="00902507" w:rsidP="00902507">
            <w:pPr>
              <w:widowControl w:val="0"/>
              <w:tabs>
                <w:tab w:val="left" w:pos="473"/>
                <w:tab w:val="left" w:pos="1013"/>
              </w:tabs>
              <w:autoSpaceDE w:val="0"/>
              <w:autoSpaceDN w:val="0"/>
              <w:spacing w:after="0" w:line="256" w:lineRule="exact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3" w:type="dxa"/>
            <w:hideMark/>
          </w:tcPr>
          <w:p w14:paraId="35FF609D" w14:textId="77777777" w:rsidR="00902507" w:rsidRPr="002E29CE" w:rsidRDefault="00902507" w:rsidP="0090250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14:paraId="212A302B" w14:textId="77777777" w:rsidR="00902507" w:rsidRPr="002E29CE" w:rsidRDefault="00902507" w:rsidP="00B74411">
            <w:pPr>
              <w:widowControl w:val="0"/>
              <w:tabs>
                <w:tab w:val="left" w:pos="1362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Приказом № _____</w:t>
            </w:r>
          </w:p>
          <w:p w14:paraId="6A869FE2" w14:textId="6953C273" w:rsidR="00902507" w:rsidRPr="002E29CE" w:rsidRDefault="00B74411" w:rsidP="009025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85E20">
              <w:rPr>
                <w:rFonts w:ascii="Times New Roman" w:eastAsia="Times New Roman" w:hAnsi="Times New Roman" w:cs="Times New Roman"/>
                <w:sz w:val="24"/>
                <w:szCs w:val="24"/>
              </w:rPr>
              <w:t>от «____» августа 202</w:t>
            </w:r>
            <w:r w:rsidR="00ED44C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902507" w:rsidRPr="002E29CE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49B09F21" w14:textId="77777777" w:rsidR="00902507" w:rsidRPr="002E29CE" w:rsidRDefault="00902507" w:rsidP="00902507">
            <w:pPr>
              <w:widowControl w:val="0"/>
              <w:tabs>
                <w:tab w:val="left" w:pos="1362"/>
              </w:tabs>
              <w:autoSpaceDE w:val="0"/>
              <w:autoSpaceDN w:val="0"/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9D1CA49" w14:textId="77777777" w:rsidR="00902507" w:rsidRPr="002E29CE" w:rsidRDefault="00902507" w:rsidP="00902507">
      <w:pPr>
        <w:rPr>
          <w:rFonts w:ascii="Times New Roman" w:hAnsi="Times New Roman" w:cs="Times New Roman"/>
          <w:sz w:val="24"/>
          <w:szCs w:val="24"/>
        </w:rPr>
      </w:pPr>
    </w:p>
    <w:p w14:paraId="004A3C3F" w14:textId="77777777" w:rsidR="00902507" w:rsidRPr="002E29CE" w:rsidRDefault="00902507" w:rsidP="00902507">
      <w:pPr>
        <w:rPr>
          <w:rFonts w:ascii="Times New Roman" w:hAnsi="Times New Roman" w:cs="Times New Roman"/>
          <w:sz w:val="24"/>
          <w:szCs w:val="24"/>
        </w:rPr>
      </w:pPr>
    </w:p>
    <w:p w14:paraId="3AF5FBC1" w14:textId="77777777" w:rsidR="00902507" w:rsidRPr="002E29CE" w:rsidRDefault="00902507" w:rsidP="00902507">
      <w:pPr>
        <w:rPr>
          <w:rFonts w:ascii="Times New Roman" w:hAnsi="Times New Roman" w:cs="Times New Roman"/>
          <w:sz w:val="24"/>
          <w:szCs w:val="24"/>
        </w:rPr>
      </w:pPr>
    </w:p>
    <w:p w14:paraId="09C7DDCE" w14:textId="77777777" w:rsidR="00902507" w:rsidRPr="002E29CE" w:rsidRDefault="00902507" w:rsidP="00902507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E29CE">
        <w:rPr>
          <w:rFonts w:ascii="Times New Roman" w:eastAsia="Times New Roman" w:hAnsi="Times New Roman" w:cs="Times New Roman"/>
          <w:b/>
          <w:bCs/>
          <w:sz w:val="24"/>
          <w:szCs w:val="24"/>
        </w:rPr>
        <w:t>КАЛЕНДАРНО-ТЕМАТИЧЕСКОЕ ПЛАНИРОВАНИЕ</w:t>
      </w:r>
    </w:p>
    <w:p w14:paraId="5394DCA9" w14:textId="77777777" w:rsidR="00902507" w:rsidRPr="002E29CE" w:rsidRDefault="00902507" w:rsidP="00902507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0E21B69" w14:textId="77777777" w:rsidR="00902507" w:rsidRPr="002E29CE" w:rsidRDefault="00902507" w:rsidP="00902507">
      <w:pPr>
        <w:tabs>
          <w:tab w:val="left" w:pos="6043"/>
        </w:tabs>
        <w:spacing w:line="0" w:lineRule="atLeast"/>
        <w:jc w:val="center"/>
        <w:rPr>
          <w:rFonts w:ascii="Times New Roman" w:hAnsi="Times New Roman" w:cs="Times New Roman"/>
          <w:b/>
          <w:spacing w:val="-67"/>
          <w:sz w:val="24"/>
          <w:szCs w:val="24"/>
        </w:rPr>
      </w:pPr>
      <w:r w:rsidRPr="002E29CE">
        <w:rPr>
          <w:rFonts w:ascii="Times New Roman" w:hAnsi="Times New Roman" w:cs="Times New Roman"/>
          <w:b/>
          <w:sz w:val="24"/>
          <w:szCs w:val="24"/>
        </w:rPr>
        <w:t>учебного предмета «Химия»</w:t>
      </w:r>
    </w:p>
    <w:p w14:paraId="4D4240B8" w14:textId="18F877A4" w:rsidR="00902507" w:rsidRPr="002E29CE" w:rsidRDefault="00EA14AA" w:rsidP="00902507">
      <w:pPr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</w:t>
      </w:r>
      <w:r w:rsidR="00E85E20">
        <w:rPr>
          <w:rFonts w:ascii="Times New Roman" w:hAnsi="Times New Roman" w:cs="Times New Roman"/>
          <w:b/>
          <w:sz w:val="24"/>
          <w:szCs w:val="24"/>
        </w:rPr>
        <w:t xml:space="preserve">обучающихся </w:t>
      </w:r>
      <w:r w:rsidR="00E070F4">
        <w:rPr>
          <w:rFonts w:ascii="Times New Roman" w:hAnsi="Times New Roman" w:cs="Times New Roman"/>
          <w:b/>
          <w:sz w:val="24"/>
          <w:szCs w:val="24"/>
        </w:rPr>
        <w:t>9</w:t>
      </w:r>
      <w:r w:rsidR="00DA6E86">
        <w:rPr>
          <w:rFonts w:ascii="Times New Roman" w:hAnsi="Times New Roman" w:cs="Times New Roman"/>
          <w:b/>
          <w:sz w:val="24"/>
          <w:szCs w:val="24"/>
        </w:rPr>
        <w:t>А,</w:t>
      </w:r>
      <w:bookmarkStart w:id="0" w:name="_GoBack"/>
      <w:bookmarkEnd w:id="0"/>
      <w:r w:rsidR="00ED44CF">
        <w:rPr>
          <w:rFonts w:ascii="Times New Roman" w:hAnsi="Times New Roman" w:cs="Times New Roman"/>
          <w:b/>
          <w:sz w:val="24"/>
          <w:szCs w:val="24"/>
        </w:rPr>
        <w:t>К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2507" w:rsidRPr="002E29CE">
        <w:rPr>
          <w:rFonts w:ascii="Times New Roman" w:hAnsi="Times New Roman" w:cs="Times New Roman"/>
          <w:b/>
          <w:sz w:val="24"/>
          <w:szCs w:val="24"/>
        </w:rPr>
        <w:t>класса</w:t>
      </w:r>
    </w:p>
    <w:p w14:paraId="01B9A7D1" w14:textId="51799550" w:rsidR="00902507" w:rsidRPr="002E29CE" w:rsidRDefault="00ED44CF" w:rsidP="00902507">
      <w:pPr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(базовый уровень)</w:t>
      </w:r>
    </w:p>
    <w:p w14:paraId="4A67AFA7" w14:textId="77777777" w:rsidR="00902507" w:rsidRPr="002E29CE" w:rsidRDefault="006322BD" w:rsidP="00902507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на 2026/2027</w:t>
      </w:r>
      <w:r w:rsidR="00902507" w:rsidRPr="002E29C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учебный год</w:t>
      </w:r>
    </w:p>
    <w:p w14:paraId="06CA7264" w14:textId="77777777" w:rsidR="00902507" w:rsidRPr="002E29CE" w:rsidRDefault="00902507" w:rsidP="00902507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F930CD8" w14:textId="77777777" w:rsidR="00902507" w:rsidRPr="002E29CE" w:rsidRDefault="00902507" w:rsidP="00902507">
      <w:pPr>
        <w:tabs>
          <w:tab w:val="left" w:pos="5818"/>
        </w:tabs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29CE">
        <w:rPr>
          <w:rFonts w:ascii="Times New Roman" w:hAnsi="Times New Roman" w:cs="Times New Roman"/>
          <w:b/>
          <w:sz w:val="24"/>
          <w:szCs w:val="24"/>
        </w:rPr>
        <w:t>Уровень образования: основное</w:t>
      </w:r>
      <w:r w:rsidRPr="002E29CE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2E29CE">
        <w:rPr>
          <w:rFonts w:ascii="Times New Roman" w:hAnsi="Times New Roman" w:cs="Times New Roman"/>
          <w:b/>
          <w:sz w:val="24"/>
          <w:szCs w:val="24"/>
        </w:rPr>
        <w:t>общее образование</w:t>
      </w:r>
    </w:p>
    <w:p w14:paraId="67607BE1" w14:textId="77777777" w:rsidR="00902507" w:rsidRPr="002E29CE" w:rsidRDefault="00902507" w:rsidP="00902507">
      <w:pPr>
        <w:tabs>
          <w:tab w:val="left" w:pos="5818"/>
        </w:tabs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7D5687" w14:textId="77777777" w:rsidR="00902507" w:rsidRPr="002E29CE" w:rsidRDefault="00902507" w:rsidP="00902507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E29CE">
        <w:rPr>
          <w:rFonts w:ascii="Times New Roman" w:eastAsia="Times New Roman" w:hAnsi="Times New Roman" w:cs="Times New Roman"/>
          <w:b/>
          <w:bCs/>
          <w:sz w:val="24"/>
          <w:szCs w:val="24"/>
        </w:rPr>
        <w:t>Учитель: Сейтджелилова Э. Э.</w:t>
      </w:r>
    </w:p>
    <w:p w14:paraId="126D798C" w14:textId="77777777" w:rsidR="00902507" w:rsidRPr="002E29CE" w:rsidRDefault="00902507" w:rsidP="0090250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CDCB71F" w14:textId="77777777" w:rsidR="00902507" w:rsidRPr="002E29CE" w:rsidRDefault="00902507" w:rsidP="0090250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69C9C7" w14:textId="77777777" w:rsidR="00902507" w:rsidRPr="002E29CE" w:rsidRDefault="00902507" w:rsidP="0090250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76E7C89" w14:textId="77777777" w:rsidR="00902507" w:rsidRPr="002E29CE" w:rsidRDefault="00902507" w:rsidP="0090250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4AC51D0" w14:textId="77777777" w:rsidR="00902507" w:rsidRPr="002E29CE" w:rsidRDefault="00902507" w:rsidP="00902507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61CB5B52" w14:textId="77777777" w:rsidR="00902507" w:rsidRPr="002E29CE" w:rsidRDefault="00902507" w:rsidP="00902507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517B52EC" w14:textId="77777777" w:rsidR="00902507" w:rsidRPr="002E29CE" w:rsidRDefault="00902507" w:rsidP="00902507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0329046D" w14:textId="77777777" w:rsidR="00902507" w:rsidRPr="002E29CE" w:rsidRDefault="00902507" w:rsidP="00902507">
      <w:pPr>
        <w:widowControl w:val="0"/>
        <w:autoSpaceDE w:val="0"/>
        <w:autoSpaceDN w:val="0"/>
        <w:ind w:left="706" w:right="615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79B7129" w14:textId="77777777" w:rsidR="00902507" w:rsidRPr="002E29CE" w:rsidRDefault="00902507" w:rsidP="00902507">
      <w:pPr>
        <w:widowControl w:val="0"/>
        <w:autoSpaceDE w:val="0"/>
        <w:autoSpaceDN w:val="0"/>
        <w:ind w:left="706" w:right="615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1510825" w14:textId="77777777" w:rsidR="00902507" w:rsidRPr="002E29CE" w:rsidRDefault="00902507" w:rsidP="00902507">
      <w:pPr>
        <w:widowControl w:val="0"/>
        <w:autoSpaceDE w:val="0"/>
        <w:autoSpaceDN w:val="0"/>
        <w:ind w:right="615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CB21A2F" w14:textId="77777777" w:rsidR="00902507" w:rsidRPr="002E29CE" w:rsidRDefault="00902507" w:rsidP="00902507">
      <w:pPr>
        <w:widowControl w:val="0"/>
        <w:autoSpaceDE w:val="0"/>
        <w:autoSpaceDN w:val="0"/>
        <w:ind w:right="615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14:paraId="77A32D07" w14:textId="77777777" w:rsidR="00C03C50" w:rsidRPr="002E29CE" w:rsidRDefault="00C03C50" w:rsidP="00902507">
      <w:pPr>
        <w:spacing w:after="0" w:line="360" w:lineRule="auto"/>
        <w:ind w:left="142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A035479" w14:textId="77777777" w:rsidR="00C03C50" w:rsidRPr="002E29CE" w:rsidRDefault="00C03C50" w:rsidP="00902507">
      <w:pPr>
        <w:spacing w:after="0" w:line="360" w:lineRule="auto"/>
        <w:ind w:left="142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CCC8FFA" w14:textId="77777777" w:rsidR="00902507" w:rsidRPr="002E29CE" w:rsidRDefault="00B74411" w:rsidP="00902507">
      <w:pPr>
        <w:spacing w:after="0" w:line="360" w:lineRule="auto"/>
        <w:ind w:left="142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E29CE">
        <w:rPr>
          <w:rFonts w:ascii="Times New Roman" w:hAnsi="Times New Roman" w:cs="Times New Roman"/>
          <w:bCs/>
          <w:sz w:val="24"/>
          <w:szCs w:val="24"/>
        </w:rPr>
        <w:t>с</w:t>
      </w:r>
      <w:r w:rsidR="00F21F87" w:rsidRPr="002E29CE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6322BD">
        <w:rPr>
          <w:rFonts w:ascii="Times New Roman" w:hAnsi="Times New Roman" w:cs="Times New Roman"/>
          <w:bCs/>
          <w:sz w:val="24"/>
          <w:szCs w:val="24"/>
        </w:rPr>
        <w:t>Новоандреевка, 2026</w:t>
      </w:r>
      <w:r w:rsidR="00970C16" w:rsidRPr="002E29C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E29CE">
        <w:rPr>
          <w:rFonts w:ascii="Times New Roman" w:hAnsi="Times New Roman" w:cs="Times New Roman"/>
          <w:bCs/>
          <w:sz w:val="24"/>
          <w:szCs w:val="24"/>
        </w:rPr>
        <w:t>г.</w:t>
      </w:r>
    </w:p>
    <w:p w14:paraId="4EBC6AD9" w14:textId="77777777" w:rsidR="00DA4183" w:rsidRPr="002E29CE" w:rsidRDefault="00DA4183" w:rsidP="00902507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D5BD895" w14:textId="77777777" w:rsidR="00217588" w:rsidRPr="002E29CE" w:rsidRDefault="00217588" w:rsidP="00217588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545"/>
        <w:gridCol w:w="3249"/>
        <w:gridCol w:w="1163"/>
        <w:gridCol w:w="850"/>
        <w:gridCol w:w="851"/>
        <w:gridCol w:w="3231"/>
      </w:tblGrid>
      <w:tr w:rsidR="00902507" w:rsidRPr="002E29CE" w14:paraId="2431BBD2" w14:textId="77777777" w:rsidTr="00D01EF4">
        <w:trPr>
          <w:trHeight w:val="368"/>
        </w:trPr>
        <w:tc>
          <w:tcPr>
            <w:tcW w:w="545" w:type="dxa"/>
            <w:vMerge w:val="restart"/>
          </w:tcPr>
          <w:p w14:paraId="37908620" w14:textId="77777777" w:rsidR="00902507" w:rsidRPr="002E29CE" w:rsidRDefault="0090250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3249" w:type="dxa"/>
            <w:vMerge w:val="restart"/>
          </w:tcPr>
          <w:p w14:paraId="3E7643BB" w14:textId="77777777" w:rsidR="00902507" w:rsidRPr="002E29CE" w:rsidRDefault="0090250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>Раздел, тема урока</w:t>
            </w:r>
          </w:p>
        </w:tc>
        <w:tc>
          <w:tcPr>
            <w:tcW w:w="1163" w:type="dxa"/>
            <w:vMerge w:val="restart"/>
          </w:tcPr>
          <w:p w14:paraId="5A11290F" w14:textId="77777777" w:rsidR="00902507" w:rsidRPr="002E29CE" w:rsidRDefault="0090250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701" w:type="dxa"/>
            <w:gridSpan w:val="2"/>
          </w:tcPr>
          <w:p w14:paraId="5F611344" w14:textId="77777777" w:rsidR="00902507" w:rsidRPr="002E29CE" w:rsidRDefault="00902507" w:rsidP="00246C7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3231" w:type="dxa"/>
            <w:vMerge w:val="restart"/>
          </w:tcPr>
          <w:p w14:paraId="2A2D0A58" w14:textId="77777777" w:rsidR="00902507" w:rsidRPr="002E29CE" w:rsidRDefault="00902507" w:rsidP="00246C7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29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Электронные</w:t>
            </w:r>
            <w:proofErr w:type="spellEnd"/>
            <w:r w:rsidRPr="002E29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E29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цифровые</w:t>
            </w:r>
            <w:proofErr w:type="spellEnd"/>
            <w:r w:rsidRPr="002E29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E29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образовательные</w:t>
            </w:r>
            <w:proofErr w:type="spellEnd"/>
            <w:r w:rsidRPr="002E29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E29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ресурсы</w:t>
            </w:r>
            <w:proofErr w:type="spellEnd"/>
            <w:r w:rsidRPr="002E29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14:paraId="1CF2A85D" w14:textId="77777777" w:rsidR="00902507" w:rsidRPr="002E29CE" w:rsidRDefault="00902507" w:rsidP="00246C7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2507" w:rsidRPr="002E29CE" w14:paraId="4EE52EE8" w14:textId="77777777" w:rsidTr="00D01EF4">
        <w:trPr>
          <w:trHeight w:val="320"/>
        </w:trPr>
        <w:tc>
          <w:tcPr>
            <w:tcW w:w="545" w:type="dxa"/>
            <w:vMerge/>
          </w:tcPr>
          <w:p w14:paraId="22FF3E6F" w14:textId="77777777" w:rsidR="00902507" w:rsidRPr="002E29CE" w:rsidRDefault="0090250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49" w:type="dxa"/>
            <w:vMerge/>
          </w:tcPr>
          <w:p w14:paraId="350AE551" w14:textId="77777777" w:rsidR="00902507" w:rsidRPr="002E29CE" w:rsidRDefault="0090250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3" w:type="dxa"/>
            <w:vMerge/>
          </w:tcPr>
          <w:p w14:paraId="7E0C28B7" w14:textId="77777777" w:rsidR="00902507" w:rsidRPr="002E29CE" w:rsidRDefault="0090250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338301F2" w14:textId="77777777" w:rsidR="00902507" w:rsidRPr="002E29CE" w:rsidRDefault="0090250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851" w:type="dxa"/>
          </w:tcPr>
          <w:p w14:paraId="43EE785B" w14:textId="77777777" w:rsidR="00902507" w:rsidRPr="002E29CE" w:rsidRDefault="0090250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3231" w:type="dxa"/>
            <w:vMerge/>
          </w:tcPr>
          <w:p w14:paraId="2E8C13ED" w14:textId="77777777" w:rsidR="00902507" w:rsidRPr="002E29CE" w:rsidRDefault="0090250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2507" w:rsidRPr="002E29CE" w14:paraId="05EF4176" w14:textId="77777777" w:rsidTr="00246C75">
        <w:tc>
          <w:tcPr>
            <w:tcW w:w="9889" w:type="dxa"/>
            <w:gridSpan w:val="6"/>
          </w:tcPr>
          <w:p w14:paraId="494562E2" w14:textId="77777777" w:rsidR="00902507" w:rsidRPr="002E29CE" w:rsidRDefault="00B74411" w:rsidP="00246C7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 w:rsidR="00902507"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>1. Вещество и химические реакции (17ч.)</w:t>
            </w:r>
          </w:p>
        </w:tc>
      </w:tr>
      <w:tr w:rsidR="00F21F87" w:rsidRPr="002E29CE" w14:paraId="4186D027" w14:textId="77777777" w:rsidTr="00246C75">
        <w:tc>
          <w:tcPr>
            <w:tcW w:w="9889" w:type="dxa"/>
            <w:gridSpan w:val="6"/>
          </w:tcPr>
          <w:p w14:paraId="46AEF8AD" w14:textId="77777777" w:rsidR="00F21F87" w:rsidRPr="002E29CE" w:rsidRDefault="00F21F87" w:rsidP="00246C7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29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 xml:space="preserve">1.1 Повторение и углубление знаний основных разделов курса 8 </w:t>
            </w:r>
            <w:r w:rsidR="005819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класса (5</w:t>
            </w:r>
            <w:r w:rsidRPr="002E29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ч)</w:t>
            </w:r>
          </w:p>
        </w:tc>
      </w:tr>
      <w:tr w:rsidR="00902507" w:rsidRPr="002E29CE" w14:paraId="05788E22" w14:textId="77777777" w:rsidTr="00D01EF4">
        <w:tc>
          <w:tcPr>
            <w:tcW w:w="545" w:type="dxa"/>
          </w:tcPr>
          <w:p w14:paraId="6BEC30B2" w14:textId="77777777" w:rsidR="00902507" w:rsidRPr="002E29CE" w:rsidRDefault="0090250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249" w:type="dxa"/>
          </w:tcPr>
          <w:p w14:paraId="5F151645" w14:textId="77777777" w:rsidR="00902507" w:rsidRPr="002E29CE" w:rsidRDefault="0090250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sz w:val="24"/>
                <w:szCs w:val="24"/>
              </w:rPr>
              <w:t>Вводный</w:t>
            </w:r>
            <w:r w:rsidR="00F21F87" w:rsidRPr="002E29CE">
              <w:rPr>
                <w:rFonts w:ascii="Times New Roman" w:hAnsi="Times New Roman" w:cs="Times New Roman"/>
                <w:sz w:val="24"/>
                <w:szCs w:val="24"/>
              </w:rPr>
              <w:t>, первичный инструктаж по ОТ.</w:t>
            </w:r>
            <w:r w:rsidRPr="002E29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3850" w:rsidRPr="003E3850">
              <w:rPr>
                <w:rFonts w:ascii="Times New Roman" w:hAnsi="Times New Roman" w:cs="Times New Roman"/>
                <w:sz w:val="24"/>
                <w:szCs w:val="24"/>
              </w:rPr>
              <w:t>Периодический закон. Периодическая система химических элементов Д. И. Менделеева</w:t>
            </w:r>
          </w:p>
        </w:tc>
        <w:tc>
          <w:tcPr>
            <w:tcW w:w="1163" w:type="dxa"/>
          </w:tcPr>
          <w:p w14:paraId="47044DC7" w14:textId="77777777" w:rsidR="00902507" w:rsidRPr="002E29CE" w:rsidRDefault="0090250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B2896AD" w14:textId="77777777" w:rsidR="00902507" w:rsidRPr="002E29CE" w:rsidRDefault="0090250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F2913FC" w14:textId="77777777" w:rsidR="00902507" w:rsidRPr="002E29CE" w:rsidRDefault="0090250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  <w:vAlign w:val="center"/>
          </w:tcPr>
          <w:p w14:paraId="55F079AC" w14:textId="77777777" w:rsidR="002F47D6" w:rsidRPr="002E29CE" w:rsidRDefault="003E3850" w:rsidP="00246C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02507" w:rsidRPr="002E29CE" w14:paraId="582908F7" w14:textId="77777777" w:rsidTr="00D01EF4">
        <w:tc>
          <w:tcPr>
            <w:tcW w:w="545" w:type="dxa"/>
          </w:tcPr>
          <w:p w14:paraId="7CF16F3C" w14:textId="77777777" w:rsidR="00902507" w:rsidRPr="002E29CE" w:rsidRDefault="0090250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3249" w:type="dxa"/>
          </w:tcPr>
          <w:p w14:paraId="55455C8A" w14:textId="77777777" w:rsidR="00902507" w:rsidRPr="002E29CE" w:rsidRDefault="003E385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3850">
              <w:rPr>
                <w:rFonts w:ascii="Times New Roman" w:hAnsi="Times New Roman" w:cs="Times New Roman"/>
                <w:sz w:val="24"/>
                <w:szCs w:val="24"/>
              </w:rPr>
              <w:t>Закономерности в изменении свойств химических элементов первых трёх периодов</w:t>
            </w:r>
          </w:p>
        </w:tc>
        <w:tc>
          <w:tcPr>
            <w:tcW w:w="1163" w:type="dxa"/>
          </w:tcPr>
          <w:p w14:paraId="60FBEAD4" w14:textId="77777777" w:rsidR="00902507" w:rsidRPr="002E29CE" w:rsidRDefault="0090250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B6CB8E8" w14:textId="77777777" w:rsidR="00902507" w:rsidRPr="002E29CE" w:rsidRDefault="0090250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4FE79B7" w14:textId="77777777" w:rsidR="00902507" w:rsidRPr="002E29CE" w:rsidRDefault="0090250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41904EBA" w14:textId="77777777" w:rsidR="003E3850" w:rsidRPr="002E29CE" w:rsidRDefault="00677ED8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902507" w:rsidRPr="002E29CE" w14:paraId="0F4BC0B6" w14:textId="77777777" w:rsidTr="00D01EF4">
        <w:tc>
          <w:tcPr>
            <w:tcW w:w="545" w:type="dxa"/>
          </w:tcPr>
          <w:p w14:paraId="3949CBF0" w14:textId="77777777" w:rsidR="00902507" w:rsidRPr="002E29CE" w:rsidRDefault="0090250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3249" w:type="dxa"/>
          </w:tcPr>
          <w:p w14:paraId="5F2198B7" w14:textId="77777777" w:rsidR="00902507" w:rsidRPr="002E29CE" w:rsidRDefault="003E385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3850">
              <w:rPr>
                <w:rFonts w:ascii="Times New Roman" w:hAnsi="Times New Roman" w:cs="Times New Roman"/>
                <w:sz w:val="24"/>
                <w:szCs w:val="24"/>
              </w:rPr>
              <w:t>Классификация и номенклатура неорганических веществ</w:t>
            </w:r>
          </w:p>
        </w:tc>
        <w:tc>
          <w:tcPr>
            <w:tcW w:w="1163" w:type="dxa"/>
          </w:tcPr>
          <w:p w14:paraId="26EC9F37" w14:textId="77777777" w:rsidR="00902507" w:rsidRPr="002E29CE" w:rsidRDefault="0090250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EA4C8AF" w14:textId="77777777" w:rsidR="00902507" w:rsidRPr="002E29CE" w:rsidRDefault="0090250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2B3DB41" w14:textId="77777777" w:rsidR="00902507" w:rsidRPr="002E29CE" w:rsidRDefault="0090250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78EF4C37" w14:textId="77777777" w:rsidR="002F47D6" w:rsidRPr="002E29CE" w:rsidRDefault="003E385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8193A" w:rsidRPr="002E29CE" w14:paraId="6C40AA8F" w14:textId="77777777" w:rsidTr="00D01EF4">
        <w:tc>
          <w:tcPr>
            <w:tcW w:w="545" w:type="dxa"/>
          </w:tcPr>
          <w:p w14:paraId="682CBACA" w14:textId="77777777" w:rsidR="0058193A" w:rsidRPr="002E29CE" w:rsidRDefault="0058193A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3249" w:type="dxa"/>
          </w:tcPr>
          <w:p w14:paraId="1706CBD3" w14:textId="77777777" w:rsidR="0058193A" w:rsidRPr="002E29CE" w:rsidRDefault="003E385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3850">
              <w:rPr>
                <w:rFonts w:ascii="Times New Roman" w:hAnsi="Times New Roman" w:cs="Times New Roman"/>
                <w:sz w:val="24"/>
                <w:szCs w:val="24"/>
              </w:rPr>
              <w:t>Виды химической связи и типы кристаллических решёток</w:t>
            </w:r>
          </w:p>
        </w:tc>
        <w:tc>
          <w:tcPr>
            <w:tcW w:w="1163" w:type="dxa"/>
          </w:tcPr>
          <w:p w14:paraId="7AC61B77" w14:textId="77777777" w:rsidR="0058193A" w:rsidRPr="002E29CE" w:rsidRDefault="00817B46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D189ED1" w14:textId="77777777" w:rsidR="0058193A" w:rsidRPr="002E29CE" w:rsidRDefault="0058193A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49171B2" w14:textId="77777777" w:rsidR="0058193A" w:rsidRPr="002E29CE" w:rsidRDefault="0058193A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6AC39539" w14:textId="77777777" w:rsidR="0058193A" w:rsidRDefault="003E3850" w:rsidP="00246C75">
            <w:pPr>
              <w:widowControl w:val="0"/>
              <w:autoSpaceDE w:val="0"/>
              <w:autoSpaceDN w:val="0"/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adbac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58193A" w:rsidRPr="002E29CE" w14:paraId="2EB105FB" w14:textId="77777777" w:rsidTr="00D01EF4">
        <w:tc>
          <w:tcPr>
            <w:tcW w:w="545" w:type="dxa"/>
          </w:tcPr>
          <w:p w14:paraId="07DC1DA6" w14:textId="77777777" w:rsidR="0058193A" w:rsidRPr="002E29CE" w:rsidRDefault="0058193A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3249" w:type="dxa"/>
          </w:tcPr>
          <w:p w14:paraId="226A19C9" w14:textId="77777777" w:rsidR="0058193A" w:rsidRPr="002E29CE" w:rsidRDefault="00BC29F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Административная контрольная работа</w:t>
            </w:r>
          </w:p>
        </w:tc>
        <w:tc>
          <w:tcPr>
            <w:tcW w:w="1163" w:type="dxa"/>
          </w:tcPr>
          <w:p w14:paraId="5B6BFB80" w14:textId="77777777" w:rsidR="0058193A" w:rsidRPr="002E29CE" w:rsidRDefault="00817B46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89C4247" w14:textId="77777777" w:rsidR="0058193A" w:rsidRPr="002E29CE" w:rsidRDefault="0058193A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DA78364" w14:textId="77777777" w:rsidR="0058193A" w:rsidRPr="002E29CE" w:rsidRDefault="0058193A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1E689F39" w14:textId="77777777" w:rsidR="0058193A" w:rsidRDefault="0058193A" w:rsidP="00246C75">
            <w:pPr>
              <w:widowControl w:val="0"/>
              <w:autoSpaceDE w:val="0"/>
              <w:autoSpaceDN w:val="0"/>
            </w:pPr>
          </w:p>
        </w:tc>
      </w:tr>
      <w:tr w:rsidR="00F21F87" w:rsidRPr="002E29CE" w14:paraId="0B59A6C8" w14:textId="77777777" w:rsidTr="00246C75">
        <w:tc>
          <w:tcPr>
            <w:tcW w:w="9889" w:type="dxa"/>
            <w:gridSpan w:val="6"/>
          </w:tcPr>
          <w:p w14:paraId="583F3178" w14:textId="77777777" w:rsidR="00F21F87" w:rsidRPr="002E29CE" w:rsidRDefault="00F21F87" w:rsidP="00246C7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>1.2 Основные зако</w:t>
            </w:r>
            <w:r w:rsidR="0058193A">
              <w:rPr>
                <w:rFonts w:ascii="Times New Roman" w:hAnsi="Times New Roman" w:cs="Times New Roman"/>
                <w:b/>
                <w:sz w:val="24"/>
                <w:szCs w:val="24"/>
              </w:rPr>
              <w:t>номерности химических реакций (4</w:t>
            </w:r>
            <w:r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>ч)</w:t>
            </w:r>
          </w:p>
        </w:tc>
      </w:tr>
      <w:tr w:rsidR="00902507" w:rsidRPr="002E29CE" w14:paraId="7177EF0C" w14:textId="77777777" w:rsidTr="00D01EF4">
        <w:tc>
          <w:tcPr>
            <w:tcW w:w="545" w:type="dxa"/>
          </w:tcPr>
          <w:p w14:paraId="09600680" w14:textId="77777777" w:rsidR="00902507" w:rsidRPr="002E29CE" w:rsidRDefault="003E385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902507"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249" w:type="dxa"/>
          </w:tcPr>
          <w:p w14:paraId="43E606AF" w14:textId="77777777" w:rsidR="00902507" w:rsidRPr="002E29CE" w:rsidRDefault="00F21F8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sz w:val="24"/>
                <w:szCs w:val="24"/>
              </w:rPr>
              <w:t>Классификация химических реакций по различным признакам</w:t>
            </w:r>
            <w:r w:rsidR="00D80D08">
              <w:rPr>
                <w:rFonts w:ascii="Times New Roman" w:hAnsi="Times New Roman" w:cs="Times New Roman"/>
                <w:sz w:val="24"/>
                <w:szCs w:val="24"/>
              </w:rPr>
              <w:t>. Понятие о химической равновесии</w:t>
            </w:r>
          </w:p>
        </w:tc>
        <w:tc>
          <w:tcPr>
            <w:tcW w:w="1163" w:type="dxa"/>
          </w:tcPr>
          <w:p w14:paraId="6A9B4B87" w14:textId="77777777" w:rsidR="00902507" w:rsidRPr="002E29CE" w:rsidRDefault="0090250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2AD5FB8" w14:textId="77777777" w:rsidR="00902507" w:rsidRPr="002E29CE" w:rsidRDefault="0090250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03E0257" w14:textId="77777777" w:rsidR="00902507" w:rsidRPr="002E29CE" w:rsidRDefault="0090250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55EC9E0B" w14:textId="77777777" w:rsidR="00037D00" w:rsidRPr="002E29CE" w:rsidRDefault="003E385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adbcb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902507" w:rsidRPr="002E29CE" w14:paraId="757C094B" w14:textId="77777777" w:rsidTr="00D01EF4">
        <w:tc>
          <w:tcPr>
            <w:tcW w:w="545" w:type="dxa"/>
          </w:tcPr>
          <w:p w14:paraId="211AA482" w14:textId="77777777" w:rsidR="00902507" w:rsidRPr="002E29CE" w:rsidRDefault="003E385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902507"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249" w:type="dxa"/>
          </w:tcPr>
          <w:p w14:paraId="1625E087" w14:textId="77777777" w:rsidR="00902507" w:rsidRPr="002E29CE" w:rsidRDefault="003E385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3850">
              <w:rPr>
                <w:rFonts w:ascii="Times New Roman" w:hAnsi="Times New Roman" w:cs="Times New Roman"/>
                <w:sz w:val="24"/>
                <w:szCs w:val="24"/>
              </w:rPr>
              <w:t>Понятие о скорости химической реакции. Понятие о гомогенных и гетерогенных реакциях</w:t>
            </w:r>
          </w:p>
        </w:tc>
        <w:tc>
          <w:tcPr>
            <w:tcW w:w="1163" w:type="dxa"/>
          </w:tcPr>
          <w:p w14:paraId="46235197" w14:textId="77777777" w:rsidR="00902507" w:rsidRPr="002E29CE" w:rsidRDefault="0090250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3FDF0AF" w14:textId="77777777" w:rsidR="00902507" w:rsidRPr="002E29CE" w:rsidRDefault="0090250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00759D1" w14:textId="77777777" w:rsidR="00902507" w:rsidRPr="002E29CE" w:rsidRDefault="0090250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450D8483" w14:textId="77777777" w:rsidR="00424DE7" w:rsidRPr="002E29CE" w:rsidRDefault="003E385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adbe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  <w:p w14:paraId="32A16A69" w14:textId="77777777" w:rsidR="00037D00" w:rsidRPr="002E29CE" w:rsidRDefault="00037D0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507" w:rsidRPr="002E29CE" w14:paraId="2EF809D8" w14:textId="77777777" w:rsidTr="00D01EF4">
        <w:tc>
          <w:tcPr>
            <w:tcW w:w="545" w:type="dxa"/>
          </w:tcPr>
          <w:p w14:paraId="327D8991" w14:textId="77777777" w:rsidR="00902507" w:rsidRPr="002E29CE" w:rsidRDefault="003E385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902507"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249" w:type="dxa"/>
          </w:tcPr>
          <w:p w14:paraId="15135B51" w14:textId="77777777" w:rsidR="00D80D08" w:rsidRPr="002E29CE" w:rsidRDefault="00D80D08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sz w:val="24"/>
                <w:szCs w:val="24"/>
              </w:rPr>
              <w:t>Тепловой эффект химических реакций.  Экзо- и</w:t>
            </w:r>
          </w:p>
          <w:p w14:paraId="22A2EB86" w14:textId="77777777" w:rsidR="00B654AC" w:rsidRPr="003E3850" w:rsidRDefault="00D80D08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sz w:val="24"/>
                <w:szCs w:val="24"/>
              </w:rPr>
              <w:t>эндотермические реакции, термохимические уравнения</w:t>
            </w:r>
          </w:p>
        </w:tc>
        <w:tc>
          <w:tcPr>
            <w:tcW w:w="1163" w:type="dxa"/>
          </w:tcPr>
          <w:p w14:paraId="5F3236E4" w14:textId="77777777" w:rsidR="00902507" w:rsidRPr="002E29CE" w:rsidRDefault="0090250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470A00C" w14:textId="77777777" w:rsidR="00902507" w:rsidRPr="002E29CE" w:rsidRDefault="0090250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FB8B053" w14:textId="77777777" w:rsidR="00902507" w:rsidRPr="002E29CE" w:rsidRDefault="0090250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3B5109F7" w14:textId="77777777" w:rsidR="00037D00" w:rsidRPr="002E29CE" w:rsidRDefault="003E385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02507" w:rsidRPr="002E29CE" w14:paraId="36620021" w14:textId="77777777" w:rsidTr="00D01EF4">
        <w:tc>
          <w:tcPr>
            <w:tcW w:w="545" w:type="dxa"/>
          </w:tcPr>
          <w:p w14:paraId="7C9E7763" w14:textId="77777777" w:rsidR="00902507" w:rsidRPr="002E29CE" w:rsidRDefault="003E385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902507"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249" w:type="dxa"/>
          </w:tcPr>
          <w:p w14:paraId="6656FB96" w14:textId="77777777" w:rsidR="00902507" w:rsidRPr="002E29CE" w:rsidRDefault="003E385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 реакции</w:t>
            </w:r>
            <w:r w:rsidR="00BC29F7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="00BC29F7" w:rsidRPr="002E29CE">
              <w:rPr>
                <w:rFonts w:ascii="Times New Roman" w:hAnsi="Times New Roman" w:cs="Times New Roman"/>
                <w:sz w:val="24"/>
                <w:szCs w:val="24"/>
              </w:rPr>
              <w:t>Окислитель, восстановитель, процессы окисления и восстановления. Составление уравнений окислительно-восстановительных реакций с помощью метода электронного баланса</w:t>
            </w:r>
          </w:p>
        </w:tc>
        <w:tc>
          <w:tcPr>
            <w:tcW w:w="1163" w:type="dxa"/>
          </w:tcPr>
          <w:p w14:paraId="31FE959D" w14:textId="77777777" w:rsidR="00902507" w:rsidRPr="002E29CE" w:rsidRDefault="0090250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EBE8600" w14:textId="77777777" w:rsidR="00902507" w:rsidRPr="002E29CE" w:rsidRDefault="0090250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E2758EF" w14:textId="77777777" w:rsidR="00902507" w:rsidRPr="002E29CE" w:rsidRDefault="0090250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068BA5BD" w14:textId="77777777" w:rsidR="00902507" w:rsidRPr="002E29CE" w:rsidRDefault="003E385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adcade</w:t>
              </w:r>
            </w:hyperlink>
          </w:p>
        </w:tc>
      </w:tr>
      <w:tr w:rsidR="00F21F87" w:rsidRPr="002E29CE" w14:paraId="50C8FF9D" w14:textId="77777777" w:rsidTr="00246C75">
        <w:tc>
          <w:tcPr>
            <w:tcW w:w="9889" w:type="dxa"/>
            <w:gridSpan w:val="6"/>
          </w:tcPr>
          <w:p w14:paraId="68ABBBDE" w14:textId="77777777" w:rsidR="00F21F87" w:rsidRPr="002E29CE" w:rsidRDefault="00F21F87" w:rsidP="00246C7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1.3 Электролитическая диссоциация. Химические реакции</w:t>
            </w:r>
          </w:p>
          <w:p w14:paraId="1F53113C" w14:textId="77777777" w:rsidR="00F21F87" w:rsidRPr="002E29CE" w:rsidRDefault="00F21F87" w:rsidP="00246C7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растворах (8ч)</w:t>
            </w:r>
          </w:p>
        </w:tc>
      </w:tr>
      <w:tr w:rsidR="003E3850" w:rsidRPr="002E29CE" w14:paraId="4D8DEA22" w14:textId="77777777" w:rsidTr="00D01EF4">
        <w:tc>
          <w:tcPr>
            <w:tcW w:w="545" w:type="dxa"/>
          </w:tcPr>
          <w:p w14:paraId="4A031B8D" w14:textId="77777777" w:rsidR="003E3850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3249" w:type="dxa"/>
            <w:vAlign w:val="center"/>
          </w:tcPr>
          <w:p w14:paraId="7444D12D" w14:textId="77777777" w:rsidR="003E3850" w:rsidRPr="00D373A0" w:rsidRDefault="00E305FF" w:rsidP="00246C75">
            <w:r w:rsidRPr="00D373A0">
              <w:rPr>
                <w:rFonts w:ascii="Times New Roman" w:hAnsi="Times New Roman"/>
                <w:color w:val="000000"/>
                <w:sz w:val="24"/>
              </w:rPr>
              <w:t>Теория электролитической диссоциации. Сильные и слабые электролиты</w:t>
            </w:r>
          </w:p>
        </w:tc>
        <w:tc>
          <w:tcPr>
            <w:tcW w:w="1163" w:type="dxa"/>
          </w:tcPr>
          <w:p w14:paraId="0F19AD34" w14:textId="77777777" w:rsidR="003E3850" w:rsidRPr="002E29CE" w:rsidRDefault="003E385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7164F1F" w14:textId="77777777" w:rsidR="003E3850" w:rsidRPr="002E29CE" w:rsidRDefault="003E385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DE6510B" w14:textId="77777777" w:rsidR="003E3850" w:rsidRPr="002E29CE" w:rsidRDefault="003E385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67C00BB4" w14:textId="77777777" w:rsidR="003E3850" w:rsidRPr="002E29CE" w:rsidRDefault="003E385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">
              <w:r w:rsidRPr="002E29C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https://m.edsoo.ru/00adcd68</w:t>
              </w:r>
            </w:hyperlink>
          </w:p>
        </w:tc>
      </w:tr>
      <w:tr w:rsidR="00E305FF" w:rsidRPr="002E29CE" w14:paraId="137B1BB8" w14:textId="77777777" w:rsidTr="00D01EF4">
        <w:tc>
          <w:tcPr>
            <w:tcW w:w="545" w:type="dxa"/>
          </w:tcPr>
          <w:p w14:paraId="585BE9D9" w14:textId="77777777" w:rsidR="00E305FF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11.</w:t>
            </w:r>
          </w:p>
        </w:tc>
        <w:tc>
          <w:tcPr>
            <w:tcW w:w="3249" w:type="dxa"/>
            <w:vAlign w:val="center"/>
          </w:tcPr>
          <w:p w14:paraId="59271F52" w14:textId="77777777" w:rsidR="00E305FF" w:rsidRPr="00D373A0" w:rsidRDefault="00E305FF" w:rsidP="00246C75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Ионные уравнения реакций</w:t>
            </w:r>
            <w:r w:rsidR="00F374CC">
              <w:rPr>
                <w:rFonts w:ascii="Times New Roman" w:hAnsi="Times New Roman"/>
                <w:color w:val="000000"/>
                <w:sz w:val="24"/>
              </w:rPr>
              <w:t>. Инструктаж по ОТ. Лабораторный опыт №1 «Изучение признаков протекания реакции ионного обмена в растворах электролитов (с образованием осадка, выделением газа, образованием воды)»</w:t>
            </w:r>
          </w:p>
        </w:tc>
        <w:tc>
          <w:tcPr>
            <w:tcW w:w="1163" w:type="dxa"/>
          </w:tcPr>
          <w:p w14:paraId="4CE95F6F" w14:textId="77777777" w:rsidR="00E305FF" w:rsidRPr="002E29CE" w:rsidRDefault="00817B46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FFF0C94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69248C7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14FEF148" w14:textId="77777777" w:rsidR="00E305FF" w:rsidRPr="002E29CE" w:rsidRDefault="00677ED8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448</w:t>
              </w:r>
            </w:hyperlink>
          </w:p>
        </w:tc>
      </w:tr>
      <w:tr w:rsidR="00E305FF" w:rsidRPr="002E29CE" w14:paraId="0EE6E489" w14:textId="77777777" w:rsidTr="00D01EF4">
        <w:tc>
          <w:tcPr>
            <w:tcW w:w="545" w:type="dxa"/>
          </w:tcPr>
          <w:p w14:paraId="74E31D09" w14:textId="77777777" w:rsidR="00E305FF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</w:t>
            </w:r>
          </w:p>
        </w:tc>
        <w:tc>
          <w:tcPr>
            <w:tcW w:w="3249" w:type="dxa"/>
            <w:vAlign w:val="center"/>
          </w:tcPr>
          <w:p w14:paraId="47DDCF24" w14:textId="77777777" w:rsidR="00E305FF" w:rsidRPr="00D373A0" w:rsidRDefault="00E305FF" w:rsidP="00246C75">
            <w:pPr>
              <w:rPr>
                <w:rFonts w:ascii="Times New Roman" w:hAnsi="Times New Roman"/>
                <w:color w:val="000000"/>
                <w:sz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>Химические свойства кислот и оснований в свете представлений об электролитической диссоциации</w:t>
            </w:r>
          </w:p>
        </w:tc>
        <w:tc>
          <w:tcPr>
            <w:tcW w:w="1163" w:type="dxa"/>
          </w:tcPr>
          <w:p w14:paraId="23606F12" w14:textId="77777777" w:rsidR="00E305FF" w:rsidRPr="002E29CE" w:rsidRDefault="00817B46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591DAF5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789C58B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4B6C257C" w14:textId="77777777" w:rsidR="00E305FF" w:rsidRPr="002E29CE" w:rsidRDefault="00677ED8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3E3850" w:rsidRPr="002E29CE" w14:paraId="3A8CC305" w14:textId="77777777" w:rsidTr="00D01EF4">
        <w:tc>
          <w:tcPr>
            <w:tcW w:w="545" w:type="dxa"/>
          </w:tcPr>
          <w:p w14:paraId="4ADA111E" w14:textId="77777777" w:rsidR="003E3850" w:rsidRPr="002E29CE" w:rsidRDefault="003E385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249" w:type="dxa"/>
          </w:tcPr>
          <w:p w14:paraId="2ACF9254" w14:textId="77777777" w:rsidR="003E3850" w:rsidRPr="002E29CE" w:rsidRDefault="00013229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>Химические свойства солей в свете представлений об электролитической диссоциации</w:t>
            </w:r>
          </w:p>
        </w:tc>
        <w:tc>
          <w:tcPr>
            <w:tcW w:w="1163" w:type="dxa"/>
          </w:tcPr>
          <w:p w14:paraId="782D5F9A" w14:textId="77777777" w:rsidR="003E3850" w:rsidRPr="002E29CE" w:rsidRDefault="003E385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FB994E5" w14:textId="77777777" w:rsidR="003E3850" w:rsidRPr="002E29CE" w:rsidRDefault="003E385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D92226F" w14:textId="77777777" w:rsidR="003E3850" w:rsidRPr="002E29CE" w:rsidRDefault="003E385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3A3FBEF0" w14:textId="77777777" w:rsidR="003E3850" w:rsidRPr="002E29CE" w:rsidRDefault="00677ED8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3E3850" w:rsidRPr="002E29CE" w14:paraId="47973BCE" w14:textId="77777777" w:rsidTr="00D01EF4">
        <w:tc>
          <w:tcPr>
            <w:tcW w:w="545" w:type="dxa"/>
          </w:tcPr>
          <w:p w14:paraId="45227BBF" w14:textId="77777777" w:rsidR="003E3850" w:rsidRPr="002E29CE" w:rsidRDefault="003E385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249" w:type="dxa"/>
          </w:tcPr>
          <w:p w14:paraId="56F21B90" w14:textId="77777777" w:rsidR="003E3850" w:rsidRPr="002E29CE" w:rsidRDefault="00BC29F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1163" w:type="dxa"/>
          </w:tcPr>
          <w:p w14:paraId="2118409A" w14:textId="77777777" w:rsidR="003E3850" w:rsidRPr="002E29CE" w:rsidRDefault="003E385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A730CE4" w14:textId="77777777" w:rsidR="003E3850" w:rsidRPr="002E29CE" w:rsidRDefault="003E385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AC26277" w14:textId="77777777" w:rsidR="003E3850" w:rsidRPr="002E29CE" w:rsidRDefault="003E385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3E484EB1" w14:textId="77777777" w:rsidR="003E3850" w:rsidRPr="002E29CE" w:rsidRDefault="00677ED8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  <w:p w14:paraId="76FF9F82" w14:textId="77777777" w:rsidR="003E3850" w:rsidRPr="002E29CE" w:rsidRDefault="003E385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E3850" w:rsidRPr="002E29CE" w14:paraId="77779A1E" w14:textId="77777777" w:rsidTr="00D01EF4">
        <w:tc>
          <w:tcPr>
            <w:tcW w:w="545" w:type="dxa"/>
          </w:tcPr>
          <w:p w14:paraId="0FDE382A" w14:textId="77777777" w:rsidR="003E3850" w:rsidRPr="002E29CE" w:rsidRDefault="00013229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3E3850"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249" w:type="dxa"/>
          </w:tcPr>
          <w:p w14:paraId="5B1D4D11" w14:textId="77777777" w:rsidR="003E3850" w:rsidRPr="002E29CE" w:rsidRDefault="00BC29F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29F7">
              <w:rPr>
                <w:rFonts w:ascii="Times New Roman" w:hAnsi="Times New Roman"/>
                <w:color w:val="000000"/>
                <w:sz w:val="24"/>
              </w:rPr>
              <w:t xml:space="preserve">Понятие о гидролизе солей </w:t>
            </w:r>
          </w:p>
        </w:tc>
        <w:tc>
          <w:tcPr>
            <w:tcW w:w="1163" w:type="dxa"/>
          </w:tcPr>
          <w:p w14:paraId="0E226CA8" w14:textId="77777777" w:rsidR="003E3850" w:rsidRPr="002E29CE" w:rsidRDefault="003E385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9AF1696" w14:textId="77777777" w:rsidR="003E3850" w:rsidRPr="002E29CE" w:rsidRDefault="003E385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D02631E" w14:textId="77777777" w:rsidR="003E3850" w:rsidRPr="002E29CE" w:rsidRDefault="003E385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4FA13B95" w14:textId="77777777" w:rsidR="003E3850" w:rsidRPr="002E29CE" w:rsidRDefault="00677ED8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addd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12</w:t>
              </w:r>
            </w:hyperlink>
          </w:p>
        </w:tc>
      </w:tr>
      <w:tr w:rsidR="003E3850" w:rsidRPr="002E29CE" w14:paraId="1FDCEAAD" w14:textId="77777777" w:rsidTr="00D01EF4">
        <w:tc>
          <w:tcPr>
            <w:tcW w:w="545" w:type="dxa"/>
          </w:tcPr>
          <w:p w14:paraId="42606CAE" w14:textId="77777777" w:rsidR="003E3850" w:rsidRPr="002E29CE" w:rsidRDefault="00013229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3E3850"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249" w:type="dxa"/>
          </w:tcPr>
          <w:p w14:paraId="08362BC0" w14:textId="77777777" w:rsidR="003E3850" w:rsidRPr="002E29CE" w:rsidRDefault="00F374CC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 по ОТ. </w:t>
            </w:r>
            <w:r w:rsidR="00013229" w:rsidRPr="00013229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1. «Решение экспериментальных задач»</w:t>
            </w:r>
          </w:p>
        </w:tc>
        <w:tc>
          <w:tcPr>
            <w:tcW w:w="1163" w:type="dxa"/>
          </w:tcPr>
          <w:p w14:paraId="213924BE" w14:textId="77777777" w:rsidR="003E3850" w:rsidRPr="002E29CE" w:rsidRDefault="003E385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8434526" w14:textId="77777777" w:rsidR="003E3850" w:rsidRPr="002E29CE" w:rsidRDefault="003E385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7C07828" w14:textId="77777777" w:rsidR="003E3850" w:rsidRPr="002E29CE" w:rsidRDefault="003E385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6DCE5698" w14:textId="77777777" w:rsidR="003E3850" w:rsidRPr="002E29CE" w:rsidRDefault="00677ED8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addbfa</w:t>
              </w:r>
            </w:hyperlink>
          </w:p>
        </w:tc>
      </w:tr>
      <w:tr w:rsidR="003E3850" w:rsidRPr="002E29CE" w14:paraId="60D9D08B" w14:textId="77777777" w:rsidTr="00D01EF4">
        <w:tc>
          <w:tcPr>
            <w:tcW w:w="545" w:type="dxa"/>
          </w:tcPr>
          <w:p w14:paraId="7923A039" w14:textId="77777777" w:rsidR="003E3850" w:rsidRPr="002E29CE" w:rsidRDefault="00013229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3E3850"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249" w:type="dxa"/>
          </w:tcPr>
          <w:p w14:paraId="66C69F71" w14:textId="77777777" w:rsidR="003E3850" w:rsidRPr="002E29CE" w:rsidRDefault="002D280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1163" w:type="dxa"/>
          </w:tcPr>
          <w:p w14:paraId="6CDFB240" w14:textId="77777777" w:rsidR="003E3850" w:rsidRPr="002E29CE" w:rsidRDefault="003E385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CC63949" w14:textId="77777777" w:rsidR="003E3850" w:rsidRPr="002E29CE" w:rsidRDefault="003E385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B907F0F" w14:textId="77777777" w:rsidR="003E3850" w:rsidRPr="002E29CE" w:rsidRDefault="003E385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31673E9D" w14:textId="77777777" w:rsidR="003E3850" w:rsidRPr="002E29CE" w:rsidRDefault="00677ED8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addec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3E3850" w:rsidRPr="002E29CE" w14:paraId="0386EF56" w14:textId="77777777" w:rsidTr="00246C75">
        <w:trPr>
          <w:trHeight w:val="371"/>
        </w:trPr>
        <w:tc>
          <w:tcPr>
            <w:tcW w:w="9889" w:type="dxa"/>
            <w:gridSpan w:val="6"/>
          </w:tcPr>
          <w:p w14:paraId="1F225797" w14:textId="77777777" w:rsidR="003E3850" w:rsidRPr="002E29CE" w:rsidRDefault="003E3850" w:rsidP="00246C7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Неметаллы и их соединения (25ч.)</w:t>
            </w:r>
          </w:p>
        </w:tc>
      </w:tr>
      <w:tr w:rsidR="003E3850" w:rsidRPr="002E29CE" w14:paraId="72E3379C" w14:textId="77777777" w:rsidTr="00246C75">
        <w:trPr>
          <w:trHeight w:val="371"/>
        </w:trPr>
        <w:tc>
          <w:tcPr>
            <w:tcW w:w="9889" w:type="dxa"/>
            <w:gridSpan w:val="6"/>
          </w:tcPr>
          <w:p w14:paraId="6A98618C" w14:textId="77777777" w:rsidR="003E3850" w:rsidRPr="002E29CE" w:rsidRDefault="003E3850" w:rsidP="00246C7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>2.1 Общая характеристика химических Элементов VIIА-группы. Галогены (4ч)</w:t>
            </w:r>
          </w:p>
        </w:tc>
      </w:tr>
      <w:tr w:rsidR="003E3850" w:rsidRPr="002E29CE" w14:paraId="28C91312" w14:textId="77777777" w:rsidTr="00D01EF4">
        <w:tc>
          <w:tcPr>
            <w:tcW w:w="545" w:type="dxa"/>
          </w:tcPr>
          <w:p w14:paraId="11D95043" w14:textId="77777777" w:rsidR="003E3850" w:rsidRPr="002E29CE" w:rsidRDefault="001566A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3E3850"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249" w:type="dxa"/>
          </w:tcPr>
          <w:p w14:paraId="58E8E617" w14:textId="77777777" w:rsidR="003E3850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>Общая характеристика галогенов. Химические свойства на примере хлора</w:t>
            </w:r>
          </w:p>
        </w:tc>
        <w:tc>
          <w:tcPr>
            <w:tcW w:w="1163" w:type="dxa"/>
          </w:tcPr>
          <w:p w14:paraId="79CFF2B1" w14:textId="77777777" w:rsidR="003E3850" w:rsidRPr="002E29CE" w:rsidRDefault="003E385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99E778C" w14:textId="77777777" w:rsidR="003E3850" w:rsidRPr="002E29CE" w:rsidRDefault="003E385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F5D0A75" w14:textId="77777777" w:rsidR="003E3850" w:rsidRPr="002E29CE" w:rsidRDefault="003E385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7F66E0C0" w14:textId="77777777" w:rsidR="003E3850" w:rsidRPr="002E29CE" w:rsidRDefault="003E385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2">
              <w:r w:rsidRPr="002E29C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https://m.edsoo.ru/00addfe2</w:t>
              </w:r>
            </w:hyperlink>
          </w:p>
        </w:tc>
      </w:tr>
      <w:tr w:rsidR="00E305FF" w:rsidRPr="002E29CE" w14:paraId="6ACFFDD2" w14:textId="77777777" w:rsidTr="00D01EF4">
        <w:tc>
          <w:tcPr>
            <w:tcW w:w="545" w:type="dxa"/>
          </w:tcPr>
          <w:p w14:paraId="44ED73FA" w14:textId="77777777" w:rsidR="00E305FF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</w:t>
            </w:r>
          </w:p>
        </w:tc>
        <w:tc>
          <w:tcPr>
            <w:tcW w:w="3249" w:type="dxa"/>
          </w:tcPr>
          <w:p w14:paraId="648720E0" w14:textId="77777777" w:rsidR="00E305FF" w:rsidRPr="00013229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229">
              <w:rPr>
                <w:rFonts w:ascii="Times New Roman" w:hAnsi="Times New Roman" w:cs="Times New Roman"/>
                <w:sz w:val="24"/>
                <w:szCs w:val="24"/>
              </w:rPr>
              <w:t>Хлороводород. Соляная кислота, химические свойства, получение, применение</w:t>
            </w:r>
            <w:r w:rsidR="00F374CC">
              <w:rPr>
                <w:rFonts w:ascii="Times New Roman" w:hAnsi="Times New Roman" w:cs="Times New Roman"/>
                <w:sz w:val="24"/>
                <w:szCs w:val="24"/>
              </w:rPr>
              <w:t>. Инструктаж по ОТ. Лабораторный опыт №2 «Изучение свойств соляной кислоты. Проведение качественных реакций на хлорид-ионы»</w:t>
            </w:r>
          </w:p>
        </w:tc>
        <w:tc>
          <w:tcPr>
            <w:tcW w:w="1163" w:type="dxa"/>
          </w:tcPr>
          <w:p w14:paraId="2F051029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049C61D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94242D7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5E0B1921" w14:textId="77777777" w:rsidR="00E305FF" w:rsidRPr="002E29CE" w:rsidRDefault="00677ED8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104</w:t>
              </w:r>
            </w:hyperlink>
          </w:p>
        </w:tc>
      </w:tr>
      <w:tr w:rsidR="00E305FF" w:rsidRPr="002E29CE" w14:paraId="6277B6F2" w14:textId="77777777" w:rsidTr="00D01EF4">
        <w:tc>
          <w:tcPr>
            <w:tcW w:w="545" w:type="dxa"/>
          </w:tcPr>
          <w:p w14:paraId="484964A3" w14:textId="77777777" w:rsidR="00E305FF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</w:t>
            </w:r>
          </w:p>
        </w:tc>
        <w:tc>
          <w:tcPr>
            <w:tcW w:w="3249" w:type="dxa"/>
          </w:tcPr>
          <w:p w14:paraId="42A6AB17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229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2 по теме «Получение соляной кислоты, изучение её свойств»</w:t>
            </w:r>
          </w:p>
        </w:tc>
        <w:tc>
          <w:tcPr>
            <w:tcW w:w="1163" w:type="dxa"/>
          </w:tcPr>
          <w:p w14:paraId="0EFE5E16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F6C2578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2E63E45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55EF9017" w14:textId="77777777" w:rsidR="00E305FF" w:rsidRPr="002E29CE" w:rsidRDefault="00677ED8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348</w:t>
              </w:r>
            </w:hyperlink>
          </w:p>
        </w:tc>
      </w:tr>
      <w:tr w:rsidR="00E305FF" w:rsidRPr="002E29CE" w14:paraId="38B20079" w14:textId="77777777" w:rsidTr="00D01EF4">
        <w:tc>
          <w:tcPr>
            <w:tcW w:w="545" w:type="dxa"/>
          </w:tcPr>
          <w:p w14:paraId="25B244AC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</w:tc>
        <w:tc>
          <w:tcPr>
            <w:tcW w:w="3249" w:type="dxa"/>
          </w:tcPr>
          <w:p w14:paraId="43013D65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229">
              <w:rPr>
                <w:rFonts w:ascii="Times New Roman" w:hAnsi="Times New Roman" w:cs="Times New Roman"/>
                <w:sz w:val="24"/>
                <w:szCs w:val="24"/>
              </w:rPr>
              <w:t>Вычисления по уравнениям химических реакций, если один из реагентов дан в избытке</w:t>
            </w:r>
          </w:p>
        </w:tc>
        <w:tc>
          <w:tcPr>
            <w:tcW w:w="1163" w:type="dxa"/>
          </w:tcPr>
          <w:p w14:paraId="219D2D66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5E37680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245DB2D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  <w:vAlign w:val="center"/>
          </w:tcPr>
          <w:p w14:paraId="6CF61C8B" w14:textId="77777777" w:rsidR="00E305FF" w:rsidRPr="002E29CE" w:rsidRDefault="00677ED8" w:rsidP="00246C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488</w:t>
              </w:r>
            </w:hyperlink>
          </w:p>
        </w:tc>
      </w:tr>
      <w:tr w:rsidR="00E305FF" w:rsidRPr="002E29CE" w14:paraId="6FD7267C" w14:textId="77777777" w:rsidTr="00246C75">
        <w:tc>
          <w:tcPr>
            <w:tcW w:w="9889" w:type="dxa"/>
            <w:gridSpan w:val="6"/>
          </w:tcPr>
          <w:p w14:paraId="1FC90517" w14:textId="77777777" w:rsidR="00E305FF" w:rsidRPr="002E29CE" w:rsidRDefault="00E305FF" w:rsidP="00246C7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2.2 Общая характеристика химических элементов VIА-группы.</w:t>
            </w:r>
          </w:p>
          <w:p w14:paraId="7DD502BE" w14:textId="77777777" w:rsidR="00E305FF" w:rsidRPr="002E29CE" w:rsidRDefault="00E305FF" w:rsidP="00246C7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Сера и её соединения (6ч)</w:t>
            </w:r>
          </w:p>
        </w:tc>
      </w:tr>
      <w:tr w:rsidR="00E305FF" w:rsidRPr="002E29CE" w14:paraId="4178755F" w14:textId="77777777" w:rsidTr="00D01EF4">
        <w:tc>
          <w:tcPr>
            <w:tcW w:w="545" w:type="dxa"/>
          </w:tcPr>
          <w:p w14:paraId="2BEC5FCE" w14:textId="77777777" w:rsidR="00E305FF" w:rsidRPr="002E29CE" w:rsidRDefault="001566A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22</w:t>
            </w:r>
            <w:r w:rsidR="00E305FF"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249" w:type="dxa"/>
            <w:vAlign w:val="center"/>
          </w:tcPr>
          <w:p w14:paraId="262425F3" w14:textId="77777777" w:rsidR="00E305FF" w:rsidRPr="00D373A0" w:rsidRDefault="00E305FF" w:rsidP="00246C75"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D373A0">
              <w:rPr>
                <w:rFonts w:ascii="Times New Roman" w:hAnsi="Times New Roman"/>
                <w:color w:val="000000"/>
                <w:sz w:val="24"/>
              </w:rPr>
              <w:t>А-группы</w:t>
            </w:r>
          </w:p>
        </w:tc>
        <w:tc>
          <w:tcPr>
            <w:tcW w:w="1163" w:type="dxa"/>
          </w:tcPr>
          <w:p w14:paraId="53D09306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3A52C6B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2A5B32D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59D7A8ED" w14:textId="77777777" w:rsidR="00E305FF" w:rsidRPr="002E29CE" w:rsidRDefault="00677ED8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05FF" w:rsidRPr="002E29CE" w14:paraId="2EE2C041" w14:textId="77777777" w:rsidTr="00D01EF4">
        <w:tc>
          <w:tcPr>
            <w:tcW w:w="545" w:type="dxa"/>
          </w:tcPr>
          <w:p w14:paraId="453B9F38" w14:textId="77777777" w:rsidR="00E305FF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</w:t>
            </w:r>
          </w:p>
        </w:tc>
        <w:tc>
          <w:tcPr>
            <w:tcW w:w="3249" w:type="dxa"/>
            <w:vAlign w:val="center"/>
          </w:tcPr>
          <w:p w14:paraId="1B57FBCA" w14:textId="77777777" w:rsidR="00E305FF" w:rsidRPr="00D373A0" w:rsidRDefault="00E305FF" w:rsidP="00246C75">
            <w:pPr>
              <w:rPr>
                <w:rFonts w:ascii="Times New Roman" w:hAnsi="Times New Roman"/>
                <w:color w:val="000000"/>
                <w:sz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Аллотропные модификации серы. Нахождение серы и её соединений в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серы</w:t>
            </w:r>
          </w:p>
        </w:tc>
        <w:tc>
          <w:tcPr>
            <w:tcW w:w="1163" w:type="dxa"/>
          </w:tcPr>
          <w:p w14:paraId="1963430F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01065A7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0186AEB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23CA9C81" w14:textId="77777777" w:rsidR="00E305FF" w:rsidRPr="002E29CE" w:rsidRDefault="00677ED8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05FF" w:rsidRPr="002E29CE" w14:paraId="616C3850" w14:textId="77777777" w:rsidTr="00D01EF4">
        <w:tc>
          <w:tcPr>
            <w:tcW w:w="545" w:type="dxa"/>
          </w:tcPr>
          <w:p w14:paraId="4BF64AB7" w14:textId="77777777" w:rsidR="00E305FF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</w:t>
            </w:r>
          </w:p>
        </w:tc>
        <w:tc>
          <w:tcPr>
            <w:tcW w:w="3249" w:type="dxa"/>
            <w:vAlign w:val="center"/>
          </w:tcPr>
          <w:p w14:paraId="429D24CC" w14:textId="77777777" w:rsidR="00E305FF" w:rsidRPr="00D373A0" w:rsidRDefault="00E305FF" w:rsidP="00246C75">
            <w:pPr>
              <w:rPr>
                <w:rFonts w:ascii="Times New Roman" w:hAnsi="Times New Roman"/>
                <w:color w:val="000000"/>
                <w:sz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>Сероводород, строение, физические и химические свойства</w:t>
            </w:r>
          </w:p>
        </w:tc>
        <w:tc>
          <w:tcPr>
            <w:tcW w:w="1163" w:type="dxa"/>
          </w:tcPr>
          <w:p w14:paraId="2199898B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A3E4E66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3525BAB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6993AD4C" w14:textId="77777777" w:rsidR="00E305FF" w:rsidRPr="002E29CE" w:rsidRDefault="00677ED8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802</w:t>
              </w:r>
            </w:hyperlink>
          </w:p>
        </w:tc>
      </w:tr>
      <w:tr w:rsidR="00E305FF" w:rsidRPr="002E29CE" w14:paraId="5EE8D315" w14:textId="77777777" w:rsidTr="00D01EF4">
        <w:tc>
          <w:tcPr>
            <w:tcW w:w="545" w:type="dxa"/>
          </w:tcPr>
          <w:p w14:paraId="0FB950FF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249" w:type="dxa"/>
          </w:tcPr>
          <w:p w14:paraId="53650ABF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229">
              <w:rPr>
                <w:rFonts w:ascii="Times New Roman" w:hAnsi="Times New Roman" w:cs="Times New Roman"/>
                <w:sz w:val="24"/>
                <w:szCs w:val="24"/>
              </w:rPr>
              <w:t>Оксиды серы. Серная кислота, физические и химические свойства, применение</w:t>
            </w:r>
            <w:r w:rsidR="00F374CC">
              <w:rPr>
                <w:rFonts w:ascii="Times New Roman" w:hAnsi="Times New Roman" w:cs="Times New Roman"/>
                <w:sz w:val="24"/>
                <w:szCs w:val="24"/>
              </w:rPr>
              <w:t>. Инструктаж по ОТ. Лабораторный опыт №3 «Изучение химических свойств разбавленной серной кислоты. Проведение качественной реакции на сульфат ион и наблюдение признаков её протекания»</w:t>
            </w:r>
          </w:p>
        </w:tc>
        <w:tc>
          <w:tcPr>
            <w:tcW w:w="1163" w:type="dxa"/>
          </w:tcPr>
          <w:p w14:paraId="665A1F7F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A772A5F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8A1532E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2000EF4B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9">
              <w:r w:rsidRPr="002E29C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https://m.edsoo.ru/00ade802</w:t>
              </w:r>
            </w:hyperlink>
          </w:p>
        </w:tc>
      </w:tr>
      <w:tr w:rsidR="00E305FF" w:rsidRPr="002E29CE" w14:paraId="107BCBD2" w14:textId="77777777" w:rsidTr="00D01EF4">
        <w:tc>
          <w:tcPr>
            <w:tcW w:w="545" w:type="dxa"/>
          </w:tcPr>
          <w:p w14:paraId="24F6A75E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  <w:r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249" w:type="dxa"/>
          </w:tcPr>
          <w:p w14:paraId="257F99B7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229">
              <w:rPr>
                <w:rFonts w:ascii="Times New Roman" w:hAnsi="Times New Roman" w:cs="Times New Roman"/>
                <w:sz w:val="24"/>
                <w:szCs w:val="24"/>
              </w:rPr>
              <w:t>Химические реакции, лежащие в основе промышленного способа получения серной кислоты. Химическое загрязнение окружающей среды соединениями серы</w:t>
            </w:r>
            <w:r w:rsidR="00222D9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22D9C" w:rsidRPr="00D373A0">
              <w:rPr>
                <w:rFonts w:ascii="Times New Roman" w:hAnsi="Times New Roman"/>
                <w:color w:val="000000"/>
                <w:sz w:val="24"/>
              </w:rPr>
              <w:t>Вычисление массовой доли выхода продукта реакции</w:t>
            </w:r>
          </w:p>
        </w:tc>
        <w:tc>
          <w:tcPr>
            <w:tcW w:w="1163" w:type="dxa"/>
          </w:tcPr>
          <w:p w14:paraId="2B38CFC8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D87FE61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5369719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3A4F54FA" w14:textId="77777777" w:rsidR="00E305FF" w:rsidRPr="002E29CE" w:rsidRDefault="00677ED8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adec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05FF" w:rsidRPr="002E29CE" w14:paraId="3D9FE8B6" w14:textId="77777777" w:rsidTr="00D01EF4">
        <w:tc>
          <w:tcPr>
            <w:tcW w:w="545" w:type="dxa"/>
          </w:tcPr>
          <w:p w14:paraId="7846F853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  <w:r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249" w:type="dxa"/>
          </w:tcPr>
          <w:p w14:paraId="55B17B77" w14:textId="77777777" w:rsidR="00E305FF" w:rsidRPr="002E29CE" w:rsidRDefault="002D280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№2</w:t>
            </w:r>
          </w:p>
        </w:tc>
        <w:tc>
          <w:tcPr>
            <w:tcW w:w="1163" w:type="dxa"/>
          </w:tcPr>
          <w:p w14:paraId="14DA730D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B7C8601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32D8465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543CDABA" w14:textId="77777777" w:rsidR="00E305FF" w:rsidRPr="002E29CE" w:rsidRDefault="00677ED8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adec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05FF" w:rsidRPr="002E29CE" w14:paraId="77069559" w14:textId="77777777" w:rsidTr="00246C75">
        <w:tc>
          <w:tcPr>
            <w:tcW w:w="9889" w:type="dxa"/>
            <w:gridSpan w:val="6"/>
          </w:tcPr>
          <w:p w14:paraId="3AAF7179" w14:textId="77777777" w:rsidR="00E305FF" w:rsidRPr="002E29CE" w:rsidRDefault="00E305FF" w:rsidP="00246C7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>2.3 Общая характеристика химических</w:t>
            </w:r>
          </w:p>
          <w:p w14:paraId="77A10340" w14:textId="77777777" w:rsidR="00E305FF" w:rsidRPr="002E29CE" w:rsidRDefault="00E305FF" w:rsidP="00246C7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>Элементов VА-группы. Азот, фосфор и их соединения (7ч)</w:t>
            </w:r>
          </w:p>
        </w:tc>
      </w:tr>
      <w:tr w:rsidR="00E305FF" w:rsidRPr="002E29CE" w14:paraId="0A354298" w14:textId="77777777" w:rsidTr="00D01EF4">
        <w:tc>
          <w:tcPr>
            <w:tcW w:w="545" w:type="dxa"/>
          </w:tcPr>
          <w:p w14:paraId="529C7523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</w:t>
            </w:r>
          </w:p>
        </w:tc>
        <w:tc>
          <w:tcPr>
            <w:tcW w:w="3249" w:type="dxa"/>
          </w:tcPr>
          <w:p w14:paraId="574698A7" w14:textId="77777777" w:rsidR="00E305FF" w:rsidRPr="002E29CE" w:rsidRDefault="001566A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D373A0">
              <w:rPr>
                <w:rFonts w:ascii="Times New Roman" w:hAnsi="Times New Roman"/>
                <w:color w:val="000000"/>
                <w:sz w:val="24"/>
              </w:rPr>
              <w:t>А-группы. Азот, распространение в природе, физические и химические свойства</w:t>
            </w:r>
          </w:p>
        </w:tc>
        <w:tc>
          <w:tcPr>
            <w:tcW w:w="1163" w:type="dxa"/>
          </w:tcPr>
          <w:p w14:paraId="4A5B2FCF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745FCAE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2FB68F1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41F5B533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2">
              <w:r w:rsidRPr="002E29C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https://m.edsoo.ru/00adeea6</w:t>
              </w:r>
            </w:hyperlink>
          </w:p>
        </w:tc>
      </w:tr>
      <w:tr w:rsidR="00E305FF" w:rsidRPr="002E29CE" w14:paraId="777E6DCF" w14:textId="77777777" w:rsidTr="00D01EF4">
        <w:tc>
          <w:tcPr>
            <w:tcW w:w="545" w:type="dxa"/>
          </w:tcPr>
          <w:p w14:paraId="38486543" w14:textId="77777777" w:rsidR="00E305FF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</w:t>
            </w:r>
          </w:p>
        </w:tc>
        <w:tc>
          <w:tcPr>
            <w:tcW w:w="3249" w:type="dxa"/>
          </w:tcPr>
          <w:p w14:paraId="4C617CFA" w14:textId="77777777" w:rsidR="00E305FF" w:rsidRPr="00013229" w:rsidRDefault="001566A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>Аммиак, его физические и химические свойства, получение и применение</w:t>
            </w:r>
            <w:r w:rsidR="00F374CC">
              <w:rPr>
                <w:rFonts w:ascii="Times New Roman" w:hAnsi="Times New Roman"/>
                <w:color w:val="000000"/>
                <w:sz w:val="24"/>
              </w:rPr>
              <w:t>. Инструктаж по ОТ. Лабораторный опыт №4 «Проведение качественной реакции на ио</w:t>
            </w:r>
            <w:r w:rsidR="00773DF8">
              <w:rPr>
                <w:rFonts w:ascii="Times New Roman" w:hAnsi="Times New Roman"/>
                <w:color w:val="000000"/>
                <w:sz w:val="24"/>
              </w:rPr>
              <w:t>н аммония и изучение признаков е</w:t>
            </w:r>
            <w:r w:rsidR="00F374CC">
              <w:rPr>
                <w:rFonts w:ascii="Times New Roman" w:hAnsi="Times New Roman"/>
                <w:color w:val="000000"/>
                <w:sz w:val="24"/>
              </w:rPr>
              <w:t>ё протекания»</w:t>
            </w:r>
          </w:p>
        </w:tc>
        <w:tc>
          <w:tcPr>
            <w:tcW w:w="1163" w:type="dxa"/>
          </w:tcPr>
          <w:p w14:paraId="53046127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A10094E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441E402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6ED4DF10" w14:textId="77777777" w:rsidR="00E305FF" w:rsidRPr="002E29CE" w:rsidRDefault="00677ED8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adf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004</w:t>
              </w:r>
            </w:hyperlink>
          </w:p>
        </w:tc>
      </w:tr>
      <w:tr w:rsidR="00E305FF" w:rsidRPr="002E29CE" w14:paraId="4BFC4F2B" w14:textId="77777777" w:rsidTr="00D01EF4">
        <w:tc>
          <w:tcPr>
            <w:tcW w:w="545" w:type="dxa"/>
          </w:tcPr>
          <w:p w14:paraId="484787EC" w14:textId="77777777" w:rsidR="00E305FF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</w:t>
            </w:r>
          </w:p>
        </w:tc>
        <w:tc>
          <w:tcPr>
            <w:tcW w:w="3249" w:type="dxa"/>
          </w:tcPr>
          <w:p w14:paraId="7B364DF6" w14:textId="77777777" w:rsidR="00E305FF" w:rsidRPr="00013229" w:rsidRDefault="00F374CC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="001566A0" w:rsidRPr="00D373A0">
              <w:rPr>
                <w:rFonts w:ascii="Times New Roman" w:hAnsi="Times New Roman"/>
                <w:color w:val="000000"/>
                <w:sz w:val="24"/>
              </w:rPr>
              <w:t>Практическая работа № 3 по теме «Получение аммиака, изучение его свойств»</w:t>
            </w:r>
          </w:p>
        </w:tc>
        <w:tc>
          <w:tcPr>
            <w:tcW w:w="1163" w:type="dxa"/>
          </w:tcPr>
          <w:p w14:paraId="6D59BF6A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71138D3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ABDBF1B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3C596173" w14:textId="77777777" w:rsidR="00E305FF" w:rsidRPr="002E29CE" w:rsidRDefault="00677ED8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adf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180</w:t>
              </w:r>
            </w:hyperlink>
          </w:p>
        </w:tc>
      </w:tr>
      <w:tr w:rsidR="00E305FF" w:rsidRPr="002E29CE" w14:paraId="1350A3E8" w14:textId="77777777" w:rsidTr="00D01EF4">
        <w:tc>
          <w:tcPr>
            <w:tcW w:w="545" w:type="dxa"/>
          </w:tcPr>
          <w:p w14:paraId="29760F05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  <w:r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249" w:type="dxa"/>
          </w:tcPr>
          <w:p w14:paraId="312B09F6" w14:textId="77777777" w:rsidR="00E305FF" w:rsidRPr="002E29CE" w:rsidRDefault="001566A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Азотная кислота, её физические и химические </w:t>
            </w:r>
            <w:r w:rsidRPr="00D373A0">
              <w:rPr>
                <w:rFonts w:ascii="Times New Roman" w:hAnsi="Times New Roman"/>
                <w:color w:val="000000"/>
                <w:sz w:val="24"/>
              </w:rPr>
              <w:lastRenderedPageBreak/>
              <w:t>свойства</w:t>
            </w:r>
          </w:p>
        </w:tc>
        <w:tc>
          <w:tcPr>
            <w:tcW w:w="1163" w:type="dxa"/>
          </w:tcPr>
          <w:p w14:paraId="5B29DF5C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</w:tcPr>
          <w:p w14:paraId="706AA0B7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5A47395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50F2F292" w14:textId="77777777" w:rsidR="00E305FF" w:rsidRPr="00677ED8" w:rsidRDefault="00677ED8" w:rsidP="00246C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adf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306</w:t>
              </w:r>
            </w:hyperlink>
          </w:p>
        </w:tc>
      </w:tr>
      <w:tr w:rsidR="00E305FF" w:rsidRPr="002E29CE" w14:paraId="58B02ECB" w14:textId="77777777" w:rsidTr="00D01EF4">
        <w:tc>
          <w:tcPr>
            <w:tcW w:w="545" w:type="dxa"/>
          </w:tcPr>
          <w:p w14:paraId="17ACBF18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32</w:t>
            </w:r>
            <w:r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249" w:type="dxa"/>
          </w:tcPr>
          <w:p w14:paraId="592BBDF4" w14:textId="77777777" w:rsidR="00E305FF" w:rsidRPr="002E29CE" w:rsidRDefault="001566A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Использование нитратов и солей аммония в качестве минеральных удобрений.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Химическое загрязнение окружающей среды соединениями азота</w:t>
            </w:r>
          </w:p>
        </w:tc>
        <w:tc>
          <w:tcPr>
            <w:tcW w:w="1163" w:type="dxa"/>
          </w:tcPr>
          <w:p w14:paraId="7E23295B" w14:textId="77777777" w:rsidR="00E305FF" w:rsidRPr="002E29CE" w:rsidRDefault="00817B46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5F68198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CD66FAB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4986EFF4" w14:textId="77777777" w:rsidR="00E305FF" w:rsidRPr="002E29CE" w:rsidRDefault="00677ED8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adf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518</w:t>
              </w:r>
            </w:hyperlink>
          </w:p>
        </w:tc>
      </w:tr>
      <w:tr w:rsidR="00E305FF" w:rsidRPr="002E29CE" w14:paraId="05CAF025" w14:textId="77777777" w:rsidTr="00D01EF4">
        <w:tc>
          <w:tcPr>
            <w:tcW w:w="545" w:type="dxa"/>
          </w:tcPr>
          <w:p w14:paraId="7A0002B3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  <w:r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249" w:type="dxa"/>
          </w:tcPr>
          <w:p w14:paraId="6D748EE0" w14:textId="006064F2" w:rsidR="00E305FF" w:rsidRPr="002E29CE" w:rsidRDefault="00ED44C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sz w:val="24"/>
                <w:szCs w:val="24"/>
              </w:rPr>
              <w:t>Повторный инструктаж по ОТ.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66A0" w:rsidRPr="0061795D">
              <w:rPr>
                <w:rFonts w:ascii="Times New Roman" w:hAnsi="Times New Roman" w:cs="Times New Roman"/>
                <w:sz w:val="24"/>
                <w:szCs w:val="24"/>
              </w:rPr>
              <w:t>Фосфор. Оксид фосфора (V) и фосфорная кислота, физические и химические свойства, получение</w:t>
            </w:r>
            <w:r w:rsidR="007E70A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D2800" w:rsidRPr="00013229">
              <w:rPr>
                <w:rFonts w:ascii="Times New Roman" w:hAnsi="Times New Roman" w:cs="Times New Roman"/>
                <w:sz w:val="24"/>
                <w:szCs w:val="24"/>
              </w:rPr>
              <w:t>Вычисление массовой доли выхода продукта реакции</w:t>
            </w:r>
          </w:p>
        </w:tc>
        <w:tc>
          <w:tcPr>
            <w:tcW w:w="1163" w:type="dxa"/>
          </w:tcPr>
          <w:p w14:paraId="2B9A1F56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2B0F8BD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A4343F9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31939514" w14:textId="77777777" w:rsidR="00E305FF" w:rsidRPr="002E29CE" w:rsidRDefault="00677ED8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adf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05FF" w:rsidRPr="002E29CE" w14:paraId="58230FB8" w14:textId="77777777" w:rsidTr="00D01EF4">
        <w:tc>
          <w:tcPr>
            <w:tcW w:w="545" w:type="dxa"/>
          </w:tcPr>
          <w:p w14:paraId="556B60AE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  <w:r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249" w:type="dxa"/>
          </w:tcPr>
          <w:p w14:paraId="1368D79E" w14:textId="206290F9" w:rsidR="00E305FF" w:rsidRPr="002E29CE" w:rsidRDefault="001566A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Использование фосфатов в качестве минеральных удобрений. </w:t>
            </w:r>
            <w:r>
              <w:rPr>
                <w:rFonts w:ascii="Times New Roman" w:hAnsi="Times New Roman"/>
                <w:color w:val="000000"/>
                <w:sz w:val="24"/>
              </w:rPr>
              <w:t>Загрязнение природной среды фосфатами</w:t>
            </w:r>
            <w:r w:rsidR="002D2800">
              <w:rPr>
                <w:rFonts w:ascii="Times New Roman" w:hAnsi="Times New Roman"/>
                <w:color w:val="000000"/>
                <w:sz w:val="24"/>
              </w:rPr>
              <w:t>.</w:t>
            </w:r>
            <w:r w:rsidR="002D2800">
              <w:rPr>
                <w:rFonts w:ascii="Times New Roman" w:hAnsi="Times New Roman" w:cs="Times New Roman"/>
                <w:sz w:val="24"/>
                <w:szCs w:val="24"/>
              </w:rPr>
              <w:t xml:space="preserve"> Инструктаж по ОТ. Лабораторный опыт №5 «Проведение качественных реакций на фосфат-ион и изучение признаков её протекания»</w:t>
            </w:r>
          </w:p>
        </w:tc>
        <w:tc>
          <w:tcPr>
            <w:tcW w:w="1163" w:type="dxa"/>
          </w:tcPr>
          <w:p w14:paraId="38248B29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CFB77A9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62A9173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2A1A906B" w14:textId="77777777" w:rsidR="00E305FF" w:rsidRPr="002E29CE" w:rsidRDefault="00CF5332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adfc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20</w:t>
              </w:r>
            </w:hyperlink>
          </w:p>
        </w:tc>
      </w:tr>
      <w:tr w:rsidR="00E305FF" w:rsidRPr="002E29CE" w14:paraId="3F3E90D5" w14:textId="77777777" w:rsidTr="00246C75">
        <w:tc>
          <w:tcPr>
            <w:tcW w:w="9889" w:type="dxa"/>
            <w:gridSpan w:val="6"/>
          </w:tcPr>
          <w:p w14:paraId="541EDE2F" w14:textId="77777777" w:rsidR="00E305FF" w:rsidRPr="002E29CE" w:rsidRDefault="00E305FF" w:rsidP="00246C7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2.4 Общая характеристика химических элементов IVА-группы. Углеро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 и кремний, и их соединения (8</w:t>
            </w:r>
            <w:r w:rsidRPr="002E29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2E29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E305FF" w:rsidRPr="002E29CE" w14:paraId="6FC62586" w14:textId="77777777" w:rsidTr="00D01EF4">
        <w:trPr>
          <w:trHeight w:val="431"/>
        </w:trPr>
        <w:tc>
          <w:tcPr>
            <w:tcW w:w="545" w:type="dxa"/>
          </w:tcPr>
          <w:p w14:paraId="5E471A76" w14:textId="77777777" w:rsidR="00E305FF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  <w:r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249" w:type="dxa"/>
          </w:tcPr>
          <w:p w14:paraId="68CF0DF6" w14:textId="77777777" w:rsidR="00E305FF" w:rsidRPr="002E29CE" w:rsidRDefault="001566A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795D">
              <w:rPr>
                <w:rFonts w:ascii="Times New Roman" w:hAnsi="Times New Roman" w:cs="Times New Roman"/>
                <w:sz w:val="24"/>
                <w:szCs w:val="24"/>
              </w:rPr>
              <w:t>Углерод, распространение в природе, физические и химические свойства</w:t>
            </w:r>
          </w:p>
        </w:tc>
        <w:tc>
          <w:tcPr>
            <w:tcW w:w="1163" w:type="dxa"/>
          </w:tcPr>
          <w:p w14:paraId="6A578230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A2A53E3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4E10D40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48C6054D" w14:textId="77777777" w:rsidR="00E305FF" w:rsidRPr="002E29CE" w:rsidRDefault="00E305FF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9">
              <w:r w:rsidRPr="002E29C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https://m.edsoo.ru/00adfd9c</w:t>
              </w:r>
            </w:hyperlink>
          </w:p>
        </w:tc>
      </w:tr>
      <w:tr w:rsidR="00145117" w:rsidRPr="002E29CE" w14:paraId="27CD6C0B" w14:textId="77777777" w:rsidTr="00D01EF4">
        <w:trPr>
          <w:trHeight w:val="431"/>
        </w:trPr>
        <w:tc>
          <w:tcPr>
            <w:tcW w:w="545" w:type="dxa"/>
          </w:tcPr>
          <w:p w14:paraId="1F9A7B9E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  <w:r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249" w:type="dxa"/>
          </w:tcPr>
          <w:p w14:paraId="048532A5" w14:textId="77777777" w:rsidR="00145117" w:rsidRPr="00D373A0" w:rsidRDefault="001566A0" w:rsidP="00246C75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>Оксиды углерода, их физические и химические свойства. Экологические проблемы, связанные с оксидом углерода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D373A0">
              <w:rPr>
                <w:rFonts w:ascii="Times New Roman" w:hAnsi="Times New Roman"/>
                <w:color w:val="000000"/>
                <w:sz w:val="24"/>
              </w:rPr>
              <w:t>)</w:t>
            </w:r>
            <w:r w:rsidR="007E70A4">
              <w:rPr>
                <w:rFonts w:ascii="Times New Roman" w:hAnsi="Times New Roman"/>
                <w:color w:val="000000"/>
                <w:sz w:val="24"/>
              </w:rPr>
              <w:t>. Инструктаж по ОТ. Лабораторный опыт №6 «Получение, собирание, распознавание и изучение свойств углекислого газа»</w:t>
            </w:r>
          </w:p>
        </w:tc>
        <w:tc>
          <w:tcPr>
            <w:tcW w:w="1163" w:type="dxa"/>
          </w:tcPr>
          <w:p w14:paraId="04F49A0B" w14:textId="77777777" w:rsidR="00145117" w:rsidRPr="002E29CE" w:rsidRDefault="00817B46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6C65104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11EE90E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49DFBFC9" w14:textId="77777777" w:rsidR="00145117" w:rsidRPr="002E29CE" w:rsidRDefault="00CF5332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adfebe</w:t>
              </w:r>
            </w:hyperlink>
          </w:p>
        </w:tc>
      </w:tr>
      <w:tr w:rsidR="00145117" w:rsidRPr="002E29CE" w14:paraId="5D910E1D" w14:textId="77777777" w:rsidTr="00D01EF4">
        <w:trPr>
          <w:trHeight w:val="431"/>
        </w:trPr>
        <w:tc>
          <w:tcPr>
            <w:tcW w:w="545" w:type="dxa"/>
          </w:tcPr>
          <w:p w14:paraId="0EB6BCAA" w14:textId="77777777" w:rsidR="00145117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  <w:r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249" w:type="dxa"/>
          </w:tcPr>
          <w:p w14:paraId="137070FF" w14:textId="77777777" w:rsidR="001566A0" w:rsidRPr="002E29CE" w:rsidRDefault="001566A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>Угольная кислота и её соли</w:t>
            </w:r>
            <w:r w:rsidR="007E70A4">
              <w:rPr>
                <w:rFonts w:ascii="Times New Roman" w:hAnsi="Times New Roman"/>
                <w:color w:val="000000"/>
                <w:sz w:val="24"/>
              </w:rPr>
              <w:t>. Инструктаж по ОТ. Лабораторный опыт №7 «Проведение качественной реакции на карбонат-ион и изучение признаков её протекания»</w:t>
            </w:r>
          </w:p>
          <w:p w14:paraId="5BAB92B1" w14:textId="77777777" w:rsidR="00145117" w:rsidRPr="00D373A0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163" w:type="dxa"/>
          </w:tcPr>
          <w:p w14:paraId="60278902" w14:textId="77777777" w:rsidR="00145117" w:rsidRPr="002E29CE" w:rsidRDefault="00817B46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7C00377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C51E218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7C5B81D7" w14:textId="77777777" w:rsidR="00145117" w:rsidRPr="002E29CE" w:rsidRDefault="00CF5332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006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45117" w:rsidRPr="002E29CE" w14:paraId="0F472517" w14:textId="77777777" w:rsidTr="00D01EF4">
        <w:tc>
          <w:tcPr>
            <w:tcW w:w="545" w:type="dxa"/>
          </w:tcPr>
          <w:p w14:paraId="20D755DD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  <w:r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249" w:type="dxa"/>
          </w:tcPr>
          <w:p w14:paraId="0005C546" w14:textId="77777777" w:rsidR="00145117" w:rsidRPr="002E29CE" w:rsidRDefault="007E70A4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 по ОТ. </w:t>
            </w:r>
            <w:r w:rsidR="001566A0" w:rsidRPr="0061795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4 по теме "Получение углекислого газа. Качественная реакция на карбонат-ион</w:t>
            </w:r>
          </w:p>
        </w:tc>
        <w:tc>
          <w:tcPr>
            <w:tcW w:w="1163" w:type="dxa"/>
          </w:tcPr>
          <w:p w14:paraId="786DB491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3B509FA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34C816D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590E28FC" w14:textId="77777777" w:rsidR="00145117" w:rsidRPr="002E29CE" w:rsidRDefault="00CF5332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027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45117" w:rsidRPr="002E29CE" w14:paraId="6F9117D5" w14:textId="77777777" w:rsidTr="00D01EF4">
        <w:tc>
          <w:tcPr>
            <w:tcW w:w="545" w:type="dxa"/>
          </w:tcPr>
          <w:p w14:paraId="37669928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  <w:r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249" w:type="dxa"/>
          </w:tcPr>
          <w:p w14:paraId="760E570A" w14:textId="77777777" w:rsidR="00145117" w:rsidRPr="002E29CE" w:rsidRDefault="001566A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Первоначаль</w:t>
            </w:r>
            <w:r w:rsidR="007E70A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E29CE">
              <w:rPr>
                <w:rFonts w:ascii="Times New Roman" w:hAnsi="Times New Roman" w:cs="Times New Roman"/>
                <w:sz w:val="24"/>
                <w:szCs w:val="24"/>
              </w:rPr>
              <w:t xml:space="preserve">ые понятия об </w:t>
            </w:r>
            <w:r w:rsidRPr="002E29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органических веществах как о соединениях углерода</w:t>
            </w:r>
          </w:p>
        </w:tc>
        <w:tc>
          <w:tcPr>
            <w:tcW w:w="1163" w:type="dxa"/>
          </w:tcPr>
          <w:p w14:paraId="1F2E0DBA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817B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4D14C0C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C5F3A08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5C421E4B" w14:textId="77777777" w:rsidR="00145117" w:rsidRPr="002E29CE" w:rsidRDefault="00CF5332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054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45117" w:rsidRPr="002E29CE" w14:paraId="75DB1DC7" w14:textId="77777777" w:rsidTr="00D01EF4">
        <w:tc>
          <w:tcPr>
            <w:tcW w:w="545" w:type="dxa"/>
          </w:tcPr>
          <w:p w14:paraId="2C4C387F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40</w:t>
            </w:r>
            <w:r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249" w:type="dxa"/>
          </w:tcPr>
          <w:p w14:paraId="03202C31" w14:textId="77777777" w:rsidR="00145117" w:rsidRPr="002E29CE" w:rsidRDefault="001566A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Кремний и его соединения</w:t>
            </w:r>
            <w:r w:rsidR="007E70A4">
              <w:rPr>
                <w:rFonts w:ascii="Times New Roman" w:hAnsi="Times New Roman"/>
                <w:color w:val="000000"/>
                <w:sz w:val="24"/>
              </w:rPr>
              <w:t>. Инструктаж по ОТ. Лабораторный опыт №8 «Проведение качественной реакции на силикат-ион и изучение признаков её протекания»</w:t>
            </w:r>
          </w:p>
        </w:tc>
        <w:tc>
          <w:tcPr>
            <w:tcW w:w="1163" w:type="dxa"/>
          </w:tcPr>
          <w:p w14:paraId="044C154B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5D98848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54E1F2B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110E8A44" w14:textId="77777777" w:rsidR="00145117" w:rsidRPr="002E29CE" w:rsidRDefault="00CF5332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080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45117" w:rsidRPr="002E29CE" w14:paraId="3C20C23C" w14:textId="77777777" w:rsidTr="00D01EF4">
        <w:tc>
          <w:tcPr>
            <w:tcW w:w="545" w:type="dxa"/>
          </w:tcPr>
          <w:p w14:paraId="72125BA4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3249" w:type="dxa"/>
          </w:tcPr>
          <w:p w14:paraId="4552A8A0" w14:textId="77777777" w:rsidR="00145117" w:rsidRPr="002E29CE" w:rsidRDefault="007E70A4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="001566A0" w:rsidRPr="00D373A0">
              <w:rPr>
                <w:rFonts w:ascii="Times New Roman" w:hAnsi="Times New Roman"/>
                <w:color w:val="000000"/>
                <w:sz w:val="24"/>
              </w:rPr>
              <w:t>Практическая работа № 5. Решение экспериментальных задач по теме «Важнейшие неметаллы и их соединения»</w:t>
            </w:r>
          </w:p>
        </w:tc>
        <w:tc>
          <w:tcPr>
            <w:tcW w:w="1163" w:type="dxa"/>
          </w:tcPr>
          <w:p w14:paraId="0F1BDA52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A932740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A558337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7D979AF6" w14:textId="77777777" w:rsidR="00145117" w:rsidRPr="002E29CE" w:rsidRDefault="00CF5332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145117" w:rsidRPr="002E29CE" w14:paraId="5DDDC639" w14:textId="77777777" w:rsidTr="00D01EF4">
        <w:tc>
          <w:tcPr>
            <w:tcW w:w="545" w:type="dxa"/>
          </w:tcPr>
          <w:p w14:paraId="4FC83CCE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  <w:r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249" w:type="dxa"/>
          </w:tcPr>
          <w:p w14:paraId="4FD18FD7" w14:textId="77777777" w:rsidR="00145117" w:rsidRPr="002E29CE" w:rsidRDefault="001566A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№3 </w:t>
            </w:r>
          </w:p>
        </w:tc>
        <w:tc>
          <w:tcPr>
            <w:tcW w:w="1163" w:type="dxa"/>
          </w:tcPr>
          <w:p w14:paraId="3587FF40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D58136A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6EDA930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168094EB" w14:textId="77777777" w:rsidR="00145117" w:rsidRPr="002E29CE" w:rsidRDefault="00CF5332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</w:hyperlink>
          </w:p>
        </w:tc>
      </w:tr>
      <w:tr w:rsidR="00145117" w:rsidRPr="002E29CE" w14:paraId="49B11824" w14:textId="77777777" w:rsidTr="00246C75">
        <w:tc>
          <w:tcPr>
            <w:tcW w:w="9889" w:type="dxa"/>
            <w:gridSpan w:val="6"/>
          </w:tcPr>
          <w:p w14:paraId="200A6428" w14:textId="77777777" w:rsidR="00145117" w:rsidRPr="002E29CE" w:rsidRDefault="00145117" w:rsidP="00246C7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3. Металлы и их соединения (20</w:t>
            </w:r>
            <w:r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>ч)</w:t>
            </w:r>
          </w:p>
        </w:tc>
      </w:tr>
      <w:tr w:rsidR="00145117" w:rsidRPr="002E29CE" w14:paraId="274FD7FD" w14:textId="77777777" w:rsidTr="00246C75">
        <w:tc>
          <w:tcPr>
            <w:tcW w:w="9889" w:type="dxa"/>
            <w:gridSpan w:val="6"/>
          </w:tcPr>
          <w:p w14:paraId="29F7ED1A" w14:textId="77777777" w:rsidR="00145117" w:rsidRPr="002E29CE" w:rsidRDefault="00145117" w:rsidP="00246C7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>3.1 Общие свойства металлов (4ч)</w:t>
            </w:r>
          </w:p>
        </w:tc>
      </w:tr>
      <w:tr w:rsidR="00145117" w:rsidRPr="002E29CE" w14:paraId="2CACCB25" w14:textId="77777777" w:rsidTr="00D01EF4">
        <w:tc>
          <w:tcPr>
            <w:tcW w:w="545" w:type="dxa"/>
          </w:tcPr>
          <w:p w14:paraId="3D1DBAB6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  <w:r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249" w:type="dxa"/>
          </w:tcPr>
          <w:p w14:paraId="38909BA1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химических элементов — металлов. Металлическая связь и металлическая кристаллическая решётка. Физические свойства металлов. Инструк</w:t>
            </w:r>
            <w:r w:rsidR="007E70A4">
              <w:rPr>
                <w:rFonts w:ascii="Times New Roman" w:hAnsi="Times New Roman" w:cs="Times New Roman"/>
                <w:sz w:val="24"/>
                <w:szCs w:val="24"/>
              </w:rPr>
              <w:t>таж по ОТ. Лабораторный опыт №9</w:t>
            </w:r>
            <w:r w:rsidRPr="002E29CE">
              <w:rPr>
                <w:rFonts w:ascii="Times New Roman" w:hAnsi="Times New Roman" w:cs="Times New Roman"/>
                <w:sz w:val="24"/>
                <w:szCs w:val="24"/>
              </w:rPr>
              <w:t xml:space="preserve"> «Ознакомление с образцами металлов и сплавов, их физическими свойствами»</w:t>
            </w:r>
          </w:p>
        </w:tc>
        <w:tc>
          <w:tcPr>
            <w:tcW w:w="1163" w:type="dxa"/>
          </w:tcPr>
          <w:p w14:paraId="1EAF3C38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3A5E3D2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E21C0F6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7FF476C1" w14:textId="77777777" w:rsidR="00CF5332" w:rsidRPr="00CF5332" w:rsidRDefault="00CF5332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563C1" w:themeColor="hyperlink"/>
                <w:sz w:val="24"/>
                <w:szCs w:val="24"/>
                <w:u w:val="single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103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  <w:p w14:paraId="607CBEB3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45117" w:rsidRPr="002E29CE" w14:paraId="52C50E12" w14:textId="77777777" w:rsidTr="00D01EF4">
        <w:tc>
          <w:tcPr>
            <w:tcW w:w="545" w:type="dxa"/>
          </w:tcPr>
          <w:p w14:paraId="7BFA166A" w14:textId="77777777" w:rsidR="00145117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44.</w:t>
            </w:r>
          </w:p>
        </w:tc>
        <w:tc>
          <w:tcPr>
            <w:tcW w:w="3249" w:type="dxa"/>
          </w:tcPr>
          <w:p w14:paraId="443AE7C1" w14:textId="77777777" w:rsidR="00145117" w:rsidRPr="002E29CE" w:rsidRDefault="001566A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>Химические свойства металлов. Электрохимический ряд напряжений металлов</w:t>
            </w:r>
          </w:p>
        </w:tc>
        <w:tc>
          <w:tcPr>
            <w:tcW w:w="1163" w:type="dxa"/>
          </w:tcPr>
          <w:p w14:paraId="22D9ABB6" w14:textId="77777777" w:rsidR="00145117" w:rsidRPr="002E29CE" w:rsidRDefault="00817B46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39D1B5E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D2FAC1C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78EA622B" w14:textId="77777777" w:rsidR="00145117" w:rsidRDefault="00CF5332" w:rsidP="00246C75">
            <w:pPr>
              <w:widowControl w:val="0"/>
              <w:autoSpaceDE w:val="0"/>
              <w:autoSpaceDN w:val="0"/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1156</w:t>
              </w:r>
            </w:hyperlink>
          </w:p>
        </w:tc>
      </w:tr>
      <w:tr w:rsidR="00145117" w:rsidRPr="002E29CE" w14:paraId="6E2E266E" w14:textId="77777777" w:rsidTr="00D01EF4">
        <w:tc>
          <w:tcPr>
            <w:tcW w:w="545" w:type="dxa"/>
          </w:tcPr>
          <w:p w14:paraId="6CB9AB84" w14:textId="77777777" w:rsidR="00145117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45.</w:t>
            </w:r>
          </w:p>
        </w:tc>
        <w:tc>
          <w:tcPr>
            <w:tcW w:w="3249" w:type="dxa"/>
          </w:tcPr>
          <w:p w14:paraId="29F5E522" w14:textId="77777777" w:rsidR="00145117" w:rsidRPr="002E29CE" w:rsidRDefault="001566A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>Общие способы получения металлов. Сплавы. Вычисления по уравнениям химических реакций, если один из реагентов содержит примеси</w:t>
            </w:r>
          </w:p>
        </w:tc>
        <w:tc>
          <w:tcPr>
            <w:tcW w:w="1163" w:type="dxa"/>
          </w:tcPr>
          <w:p w14:paraId="59641EB2" w14:textId="77777777" w:rsidR="00145117" w:rsidRPr="002E29CE" w:rsidRDefault="00817B46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0FA683B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17D89E8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58206777" w14:textId="77777777" w:rsidR="00145117" w:rsidRDefault="00CF5332" w:rsidP="00246C75">
            <w:pPr>
              <w:widowControl w:val="0"/>
              <w:autoSpaceDE w:val="0"/>
              <w:autoSpaceDN w:val="0"/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1156</w:t>
              </w:r>
            </w:hyperlink>
          </w:p>
        </w:tc>
      </w:tr>
      <w:tr w:rsidR="00145117" w:rsidRPr="002E29CE" w14:paraId="15724141" w14:textId="77777777" w:rsidTr="00D01EF4">
        <w:tc>
          <w:tcPr>
            <w:tcW w:w="545" w:type="dxa"/>
          </w:tcPr>
          <w:p w14:paraId="7B8540DE" w14:textId="77777777" w:rsidR="00145117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46.</w:t>
            </w:r>
          </w:p>
        </w:tc>
        <w:tc>
          <w:tcPr>
            <w:tcW w:w="3249" w:type="dxa"/>
          </w:tcPr>
          <w:p w14:paraId="42168F0B" w14:textId="77777777" w:rsidR="00145117" w:rsidRPr="002E29CE" w:rsidRDefault="001566A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коррозии металлов</w:t>
            </w:r>
          </w:p>
        </w:tc>
        <w:tc>
          <w:tcPr>
            <w:tcW w:w="1163" w:type="dxa"/>
          </w:tcPr>
          <w:p w14:paraId="767A5F5A" w14:textId="77777777" w:rsidR="00145117" w:rsidRPr="002E29CE" w:rsidRDefault="00817B46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FA8EF0A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EE7297A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252EF4CE" w14:textId="77777777" w:rsidR="00145117" w:rsidRDefault="00CF5332" w:rsidP="00246C75">
            <w:pPr>
              <w:widowControl w:val="0"/>
              <w:autoSpaceDE w:val="0"/>
              <w:autoSpaceDN w:val="0"/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1278</w:t>
              </w:r>
            </w:hyperlink>
          </w:p>
        </w:tc>
      </w:tr>
      <w:tr w:rsidR="00145117" w:rsidRPr="002E29CE" w14:paraId="7872A5B8" w14:textId="77777777" w:rsidTr="00246C75">
        <w:tc>
          <w:tcPr>
            <w:tcW w:w="9889" w:type="dxa"/>
            <w:gridSpan w:val="6"/>
          </w:tcPr>
          <w:p w14:paraId="5B3E19DA" w14:textId="77777777" w:rsidR="00145117" w:rsidRPr="002E29CE" w:rsidRDefault="00145117" w:rsidP="00246C7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>3.2 Важней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шие металлы и их соединения (16</w:t>
            </w:r>
            <w:r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145117" w:rsidRPr="002E29CE" w14:paraId="5CB97CF6" w14:textId="77777777" w:rsidTr="00D01EF4">
        <w:tc>
          <w:tcPr>
            <w:tcW w:w="545" w:type="dxa"/>
          </w:tcPr>
          <w:p w14:paraId="614C88C4" w14:textId="77777777" w:rsidR="00145117" w:rsidRPr="002E29CE" w:rsidRDefault="00016C4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47.</w:t>
            </w:r>
          </w:p>
        </w:tc>
        <w:tc>
          <w:tcPr>
            <w:tcW w:w="3249" w:type="dxa"/>
          </w:tcPr>
          <w:p w14:paraId="5027AA08" w14:textId="77777777" w:rsidR="00145117" w:rsidRPr="002E29CE" w:rsidRDefault="00016C4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Щелочные металлы</w:t>
            </w:r>
          </w:p>
        </w:tc>
        <w:tc>
          <w:tcPr>
            <w:tcW w:w="1163" w:type="dxa"/>
          </w:tcPr>
          <w:p w14:paraId="1CB2E527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60DC065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89A9126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4CBF29F5" w14:textId="77777777" w:rsidR="00145117" w:rsidRPr="002E29CE" w:rsidRDefault="00CF5332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016C47" w:rsidRPr="002E29CE" w14:paraId="0F55ABD3" w14:textId="77777777" w:rsidTr="00D01EF4">
        <w:tc>
          <w:tcPr>
            <w:tcW w:w="545" w:type="dxa"/>
          </w:tcPr>
          <w:p w14:paraId="52FBC4DB" w14:textId="77777777" w:rsidR="00016C47" w:rsidRDefault="00016C4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48.</w:t>
            </w:r>
          </w:p>
        </w:tc>
        <w:tc>
          <w:tcPr>
            <w:tcW w:w="3249" w:type="dxa"/>
          </w:tcPr>
          <w:p w14:paraId="1FBBD715" w14:textId="77777777" w:rsidR="00016C47" w:rsidRPr="00D373A0" w:rsidRDefault="00016C47" w:rsidP="00246C75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>Оксиды и гидроксиды натрия и калия</w:t>
            </w:r>
          </w:p>
        </w:tc>
        <w:tc>
          <w:tcPr>
            <w:tcW w:w="1163" w:type="dxa"/>
          </w:tcPr>
          <w:p w14:paraId="04370C16" w14:textId="77777777" w:rsidR="00016C47" w:rsidRPr="002E29CE" w:rsidRDefault="00817B46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ED75818" w14:textId="77777777" w:rsidR="00016C47" w:rsidRPr="002E29CE" w:rsidRDefault="00016C4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65B8216" w14:textId="77777777" w:rsidR="00016C47" w:rsidRPr="002E29CE" w:rsidRDefault="00016C4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6F9A5903" w14:textId="77777777" w:rsidR="00016C47" w:rsidRPr="002E29CE" w:rsidRDefault="00CF5332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016C47" w:rsidRPr="002E29CE" w14:paraId="50652223" w14:textId="77777777" w:rsidTr="00D01EF4">
        <w:tc>
          <w:tcPr>
            <w:tcW w:w="545" w:type="dxa"/>
          </w:tcPr>
          <w:p w14:paraId="64AD6823" w14:textId="77777777" w:rsidR="00016C47" w:rsidRDefault="00016C4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49.</w:t>
            </w:r>
          </w:p>
        </w:tc>
        <w:tc>
          <w:tcPr>
            <w:tcW w:w="3249" w:type="dxa"/>
          </w:tcPr>
          <w:p w14:paraId="6B80E02D" w14:textId="77777777" w:rsidR="00016C47" w:rsidRPr="00D373A0" w:rsidRDefault="00016C47" w:rsidP="00246C75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>Щелочноземельные металлы – кальций и магний</w:t>
            </w:r>
            <w:r w:rsidR="007E70A4">
              <w:rPr>
                <w:rFonts w:ascii="Times New Roman" w:hAnsi="Times New Roman"/>
                <w:color w:val="000000"/>
                <w:sz w:val="24"/>
              </w:rPr>
              <w:t xml:space="preserve">. Инструктаж по ОТ. Лабораторный опыт №10 «Проведение качественных реакций на </w:t>
            </w:r>
            <w:r w:rsidR="001F2495">
              <w:rPr>
                <w:rFonts w:ascii="Times New Roman" w:hAnsi="Times New Roman"/>
                <w:color w:val="000000"/>
                <w:sz w:val="24"/>
              </w:rPr>
              <w:t>ионы (</w:t>
            </w:r>
            <w:r w:rsidR="007E70A4">
              <w:rPr>
                <w:rFonts w:ascii="Times New Roman" w:hAnsi="Times New Roman"/>
                <w:color w:val="000000"/>
                <w:sz w:val="24"/>
              </w:rPr>
              <w:t>к</w:t>
            </w:r>
            <w:r w:rsidR="001F2495">
              <w:rPr>
                <w:rFonts w:ascii="Times New Roman" w:hAnsi="Times New Roman"/>
                <w:color w:val="000000"/>
                <w:sz w:val="24"/>
              </w:rPr>
              <w:t xml:space="preserve">альций, </w:t>
            </w:r>
            <w:r w:rsidR="007E70A4">
              <w:rPr>
                <w:rFonts w:ascii="Times New Roman" w:hAnsi="Times New Roman"/>
                <w:color w:val="000000"/>
                <w:sz w:val="24"/>
              </w:rPr>
              <w:t>магний</w:t>
            </w:r>
            <w:r w:rsidR="001F2495">
              <w:rPr>
                <w:rFonts w:ascii="Times New Roman" w:hAnsi="Times New Roman"/>
                <w:color w:val="000000"/>
                <w:sz w:val="24"/>
              </w:rPr>
              <w:t>), описание признаков их протекания»</w:t>
            </w:r>
          </w:p>
        </w:tc>
        <w:tc>
          <w:tcPr>
            <w:tcW w:w="1163" w:type="dxa"/>
          </w:tcPr>
          <w:p w14:paraId="4A2519E7" w14:textId="77777777" w:rsidR="00016C47" w:rsidRPr="002E29CE" w:rsidRDefault="00817B46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C5FA0FE" w14:textId="77777777" w:rsidR="00016C47" w:rsidRPr="002E29CE" w:rsidRDefault="00016C4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BAFDD3B" w14:textId="77777777" w:rsidR="00016C47" w:rsidRPr="002E29CE" w:rsidRDefault="00016C4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34C6F9AD" w14:textId="77777777" w:rsidR="00016C47" w:rsidRPr="002E29CE" w:rsidRDefault="00CF5332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016C47" w:rsidRPr="002E29CE" w14:paraId="3BCAEC03" w14:textId="77777777" w:rsidTr="00D01EF4">
        <w:tc>
          <w:tcPr>
            <w:tcW w:w="545" w:type="dxa"/>
          </w:tcPr>
          <w:p w14:paraId="52DB6CB5" w14:textId="77777777" w:rsidR="00016C47" w:rsidRDefault="00016C4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50.</w:t>
            </w:r>
          </w:p>
        </w:tc>
        <w:tc>
          <w:tcPr>
            <w:tcW w:w="3249" w:type="dxa"/>
          </w:tcPr>
          <w:p w14:paraId="46E64D58" w14:textId="77777777" w:rsidR="00016C47" w:rsidRPr="00D373A0" w:rsidRDefault="00016C47" w:rsidP="00246C75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Важнейшие соединения кальция</w:t>
            </w:r>
          </w:p>
        </w:tc>
        <w:tc>
          <w:tcPr>
            <w:tcW w:w="1163" w:type="dxa"/>
          </w:tcPr>
          <w:p w14:paraId="0C3210E6" w14:textId="77777777" w:rsidR="00016C47" w:rsidRPr="002E29CE" w:rsidRDefault="00817B46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7BEF88E" w14:textId="77777777" w:rsidR="00016C47" w:rsidRPr="002E29CE" w:rsidRDefault="00016C4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45257D8" w14:textId="77777777" w:rsidR="00016C47" w:rsidRPr="002E29CE" w:rsidRDefault="00016C4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1600E7D7" w14:textId="77777777" w:rsidR="00016C47" w:rsidRPr="002E29CE" w:rsidRDefault="00CF5332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016C47" w:rsidRPr="002E29CE" w14:paraId="65290627" w14:textId="77777777" w:rsidTr="00D01EF4">
        <w:tc>
          <w:tcPr>
            <w:tcW w:w="545" w:type="dxa"/>
          </w:tcPr>
          <w:p w14:paraId="72CCFED0" w14:textId="77777777" w:rsidR="00016C47" w:rsidRDefault="00016C4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51.</w:t>
            </w:r>
          </w:p>
        </w:tc>
        <w:tc>
          <w:tcPr>
            <w:tcW w:w="3249" w:type="dxa"/>
          </w:tcPr>
          <w:p w14:paraId="3D585598" w14:textId="77777777" w:rsidR="00016C47" w:rsidRPr="00D373A0" w:rsidRDefault="00016C47" w:rsidP="00246C75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1163" w:type="dxa"/>
          </w:tcPr>
          <w:p w14:paraId="00D86E95" w14:textId="77777777" w:rsidR="00016C47" w:rsidRPr="002E29CE" w:rsidRDefault="00817B46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A16ECC0" w14:textId="77777777" w:rsidR="00016C47" w:rsidRPr="002E29CE" w:rsidRDefault="00016C4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C853215" w14:textId="77777777" w:rsidR="00016C47" w:rsidRPr="002E29CE" w:rsidRDefault="00016C4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0CDF14AE" w14:textId="77777777" w:rsidR="00016C47" w:rsidRPr="002E29CE" w:rsidRDefault="00016C4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C47" w:rsidRPr="002E29CE" w14:paraId="3732DE8B" w14:textId="77777777" w:rsidTr="00D01EF4">
        <w:tc>
          <w:tcPr>
            <w:tcW w:w="545" w:type="dxa"/>
          </w:tcPr>
          <w:p w14:paraId="71DDEB6E" w14:textId="77777777" w:rsidR="00016C47" w:rsidRDefault="00016C4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52.</w:t>
            </w:r>
          </w:p>
        </w:tc>
        <w:tc>
          <w:tcPr>
            <w:tcW w:w="3249" w:type="dxa"/>
          </w:tcPr>
          <w:p w14:paraId="699DDAA3" w14:textId="77777777" w:rsidR="00016C47" w:rsidRPr="00D373A0" w:rsidRDefault="00016C47" w:rsidP="00246C75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>Жёсткость воды и способы её устранения</w:t>
            </w:r>
          </w:p>
        </w:tc>
        <w:tc>
          <w:tcPr>
            <w:tcW w:w="1163" w:type="dxa"/>
          </w:tcPr>
          <w:p w14:paraId="67D98CD5" w14:textId="77777777" w:rsidR="00016C47" w:rsidRPr="002E29CE" w:rsidRDefault="00817B46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FFCBD9E" w14:textId="77777777" w:rsidR="00016C47" w:rsidRPr="002E29CE" w:rsidRDefault="00016C4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E032200" w14:textId="77777777" w:rsidR="00016C47" w:rsidRPr="002E29CE" w:rsidRDefault="00016C4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193C3E68" w14:textId="77777777" w:rsidR="00016C47" w:rsidRPr="002E29CE" w:rsidRDefault="00CF5332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1886</w:t>
              </w:r>
            </w:hyperlink>
          </w:p>
        </w:tc>
      </w:tr>
      <w:tr w:rsidR="00145117" w:rsidRPr="002E29CE" w14:paraId="128E5823" w14:textId="77777777" w:rsidTr="00D01EF4">
        <w:tc>
          <w:tcPr>
            <w:tcW w:w="545" w:type="dxa"/>
          </w:tcPr>
          <w:p w14:paraId="35904E44" w14:textId="77777777" w:rsidR="00145117" w:rsidRDefault="001566A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53.</w:t>
            </w:r>
          </w:p>
        </w:tc>
        <w:tc>
          <w:tcPr>
            <w:tcW w:w="3249" w:type="dxa"/>
          </w:tcPr>
          <w:p w14:paraId="7C176363" w14:textId="77777777" w:rsidR="00145117" w:rsidRPr="002E29CE" w:rsidRDefault="001F2495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="001566A0" w:rsidRPr="00D373A0">
              <w:rPr>
                <w:rFonts w:ascii="Times New Roman" w:hAnsi="Times New Roman"/>
                <w:color w:val="000000"/>
                <w:sz w:val="24"/>
              </w:rPr>
              <w:t>Практическая работа № 6 по теме "Жёсткость воды и методы её устранения"</w:t>
            </w:r>
          </w:p>
        </w:tc>
        <w:tc>
          <w:tcPr>
            <w:tcW w:w="1163" w:type="dxa"/>
          </w:tcPr>
          <w:p w14:paraId="284CC141" w14:textId="77777777" w:rsidR="00145117" w:rsidRPr="002E29CE" w:rsidRDefault="00817B46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39EB0DC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9F39E06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32020534" w14:textId="77777777" w:rsidR="00145117" w:rsidRPr="002E29CE" w:rsidRDefault="00CF5332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145117" w:rsidRPr="002E29CE" w14:paraId="65D878CD" w14:textId="77777777" w:rsidTr="00D01EF4">
        <w:tc>
          <w:tcPr>
            <w:tcW w:w="545" w:type="dxa"/>
          </w:tcPr>
          <w:p w14:paraId="79D7EBB0" w14:textId="77777777" w:rsidR="00145117" w:rsidRDefault="001566A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54.</w:t>
            </w:r>
          </w:p>
        </w:tc>
        <w:tc>
          <w:tcPr>
            <w:tcW w:w="3249" w:type="dxa"/>
          </w:tcPr>
          <w:p w14:paraId="6B79A8E2" w14:textId="77777777" w:rsidR="00145117" w:rsidRPr="002E29CE" w:rsidRDefault="001566A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Алюминий</w:t>
            </w:r>
            <w:r w:rsidR="001F2495">
              <w:rPr>
                <w:rFonts w:ascii="Times New Roman" w:hAnsi="Times New Roman"/>
                <w:color w:val="000000"/>
                <w:sz w:val="24"/>
              </w:rPr>
              <w:t>. Инструктаж по ОТ. Лабораторный опыт №11 «Проведение качественных реакций на ионы алюминия, описание признаков их протекания»</w:t>
            </w:r>
          </w:p>
        </w:tc>
        <w:tc>
          <w:tcPr>
            <w:tcW w:w="1163" w:type="dxa"/>
          </w:tcPr>
          <w:p w14:paraId="3550E050" w14:textId="77777777" w:rsidR="00145117" w:rsidRPr="002E29CE" w:rsidRDefault="00817B46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ABA1A6D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094BEBC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756604F1" w14:textId="77777777" w:rsidR="00145117" w:rsidRPr="002E29CE" w:rsidRDefault="00CF5332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64</w:t>
              </w:r>
            </w:hyperlink>
          </w:p>
        </w:tc>
      </w:tr>
      <w:tr w:rsidR="00145117" w:rsidRPr="002E29CE" w14:paraId="25F44DA8" w14:textId="77777777" w:rsidTr="00D01EF4">
        <w:tc>
          <w:tcPr>
            <w:tcW w:w="545" w:type="dxa"/>
          </w:tcPr>
          <w:p w14:paraId="3C9F3600" w14:textId="77777777" w:rsidR="00145117" w:rsidRDefault="001566A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55.</w:t>
            </w:r>
          </w:p>
        </w:tc>
        <w:tc>
          <w:tcPr>
            <w:tcW w:w="3249" w:type="dxa"/>
          </w:tcPr>
          <w:p w14:paraId="42E77C8F" w14:textId="77777777" w:rsidR="00145117" w:rsidRPr="002E29CE" w:rsidRDefault="001566A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>Амфотерные свойства оксида и гидроксида</w:t>
            </w:r>
            <w:r w:rsidR="001F2495">
              <w:rPr>
                <w:rFonts w:ascii="Times New Roman" w:hAnsi="Times New Roman"/>
                <w:color w:val="000000"/>
                <w:sz w:val="24"/>
              </w:rPr>
              <w:t>. Инструктаж по ОТ. Лабораторный опыт №12 «Исследование амфотерных свойств гидроксида алюминия, гидроксида цинка»</w:t>
            </w:r>
          </w:p>
        </w:tc>
        <w:tc>
          <w:tcPr>
            <w:tcW w:w="1163" w:type="dxa"/>
          </w:tcPr>
          <w:p w14:paraId="45A25CA1" w14:textId="77777777" w:rsidR="00145117" w:rsidRPr="002E29CE" w:rsidRDefault="00817B46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0C86ECC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44F4793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1079A67A" w14:textId="77777777" w:rsidR="00145117" w:rsidRPr="002E29CE" w:rsidRDefault="00CF5332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64</w:t>
              </w:r>
            </w:hyperlink>
          </w:p>
        </w:tc>
      </w:tr>
      <w:tr w:rsidR="00145117" w:rsidRPr="002E29CE" w14:paraId="03C43087" w14:textId="77777777" w:rsidTr="00D01EF4">
        <w:tc>
          <w:tcPr>
            <w:tcW w:w="545" w:type="dxa"/>
          </w:tcPr>
          <w:p w14:paraId="2853F21F" w14:textId="77777777" w:rsidR="00145117" w:rsidRDefault="001566A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56.</w:t>
            </w:r>
          </w:p>
        </w:tc>
        <w:tc>
          <w:tcPr>
            <w:tcW w:w="3249" w:type="dxa"/>
          </w:tcPr>
          <w:p w14:paraId="377C676A" w14:textId="77777777" w:rsidR="00145117" w:rsidRPr="002E29CE" w:rsidRDefault="001566A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Железо</w:t>
            </w:r>
            <w:r w:rsidR="00D80D08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="00D80D08" w:rsidRPr="002E29CE">
              <w:rPr>
                <w:rFonts w:ascii="Times New Roman" w:hAnsi="Times New Roman" w:cs="Times New Roman"/>
                <w:sz w:val="24"/>
                <w:szCs w:val="24"/>
              </w:rPr>
              <w:t>Вычисления по уравнениям химических реакций, если один из реагентов дан в избытке или содержит примеси</w:t>
            </w:r>
          </w:p>
        </w:tc>
        <w:tc>
          <w:tcPr>
            <w:tcW w:w="1163" w:type="dxa"/>
          </w:tcPr>
          <w:p w14:paraId="3A982F07" w14:textId="77777777" w:rsidR="00145117" w:rsidRPr="002E29CE" w:rsidRDefault="00817B46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B50F5B5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BEF1C9C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4F297040" w14:textId="77777777" w:rsidR="00145117" w:rsidRPr="002E29CE" w:rsidRDefault="00CF5332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86</w:t>
              </w:r>
            </w:hyperlink>
          </w:p>
        </w:tc>
      </w:tr>
      <w:tr w:rsidR="00145117" w:rsidRPr="002E29CE" w14:paraId="56F2C3EE" w14:textId="77777777" w:rsidTr="00D01EF4">
        <w:tc>
          <w:tcPr>
            <w:tcW w:w="545" w:type="dxa"/>
          </w:tcPr>
          <w:p w14:paraId="18866664" w14:textId="77777777" w:rsidR="00145117" w:rsidRDefault="001566A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57.</w:t>
            </w:r>
          </w:p>
        </w:tc>
        <w:tc>
          <w:tcPr>
            <w:tcW w:w="3249" w:type="dxa"/>
          </w:tcPr>
          <w:p w14:paraId="7712B868" w14:textId="77777777" w:rsidR="00145117" w:rsidRPr="002E29CE" w:rsidRDefault="001566A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>Оксиды, гидроксиды и соли 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373A0">
              <w:rPr>
                <w:rFonts w:ascii="Times New Roman" w:hAnsi="Times New Roman"/>
                <w:color w:val="000000"/>
                <w:sz w:val="24"/>
              </w:rPr>
              <w:t>) и 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D373A0">
              <w:rPr>
                <w:rFonts w:ascii="Times New Roman" w:hAnsi="Times New Roman"/>
                <w:color w:val="000000"/>
                <w:sz w:val="24"/>
              </w:rPr>
              <w:t>)</w:t>
            </w:r>
            <w:r w:rsidR="001F2495">
              <w:rPr>
                <w:rFonts w:ascii="Times New Roman" w:hAnsi="Times New Roman"/>
                <w:color w:val="000000"/>
                <w:sz w:val="24"/>
              </w:rPr>
              <w:t xml:space="preserve">. Инструктаж по ОТ. Лабораторный опыт №13 «Проведение качественных реакций на ионы железа </w:t>
            </w:r>
            <w:r w:rsidR="001F2495" w:rsidRPr="00D373A0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 w:rsidR="001F2495">
              <w:rPr>
                <w:rFonts w:ascii="Times New Roman" w:hAnsi="Times New Roman"/>
                <w:color w:val="000000"/>
                <w:sz w:val="24"/>
              </w:rPr>
              <w:t>II</w:t>
            </w:r>
            <w:r w:rsidR="001F2495" w:rsidRPr="00D373A0">
              <w:rPr>
                <w:rFonts w:ascii="Times New Roman" w:hAnsi="Times New Roman"/>
                <w:color w:val="000000"/>
                <w:sz w:val="24"/>
              </w:rPr>
              <w:t>) и железа (</w:t>
            </w:r>
            <w:r w:rsidR="001F2495">
              <w:rPr>
                <w:rFonts w:ascii="Times New Roman" w:hAnsi="Times New Roman"/>
                <w:color w:val="000000"/>
                <w:sz w:val="24"/>
              </w:rPr>
              <w:t>III</w:t>
            </w:r>
            <w:r w:rsidR="001F2495" w:rsidRPr="00D373A0">
              <w:rPr>
                <w:rFonts w:ascii="Times New Roman" w:hAnsi="Times New Roman"/>
                <w:color w:val="000000"/>
                <w:sz w:val="24"/>
              </w:rPr>
              <w:t>)</w:t>
            </w:r>
            <w:r w:rsidR="001F2495">
              <w:rPr>
                <w:rFonts w:ascii="Times New Roman" w:hAnsi="Times New Roman"/>
                <w:color w:val="000000"/>
                <w:sz w:val="24"/>
              </w:rPr>
              <w:t>, описание признаков их протекания»</w:t>
            </w:r>
          </w:p>
        </w:tc>
        <w:tc>
          <w:tcPr>
            <w:tcW w:w="1163" w:type="dxa"/>
          </w:tcPr>
          <w:p w14:paraId="243962D2" w14:textId="77777777" w:rsidR="00145117" w:rsidRPr="002E29CE" w:rsidRDefault="00817B46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890E1A3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92D11C3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510F6717" w14:textId="77777777" w:rsidR="00145117" w:rsidRPr="002E29CE" w:rsidRDefault="00CF5332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145117" w:rsidRPr="002E29CE" w14:paraId="55CA776F" w14:textId="77777777" w:rsidTr="00D01EF4">
        <w:tc>
          <w:tcPr>
            <w:tcW w:w="545" w:type="dxa"/>
          </w:tcPr>
          <w:p w14:paraId="3A5374DA" w14:textId="77777777" w:rsidR="00145117" w:rsidRPr="002E29CE" w:rsidRDefault="001566A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</w:t>
            </w:r>
            <w:r w:rsidR="00145117"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249" w:type="dxa"/>
          </w:tcPr>
          <w:p w14:paraId="2EB69E8C" w14:textId="77777777" w:rsidR="00145117" w:rsidRPr="001566A0" w:rsidRDefault="001566A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1163" w:type="dxa"/>
          </w:tcPr>
          <w:p w14:paraId="2EED220C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A40013F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47CB463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1F212663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45117" w:rsidRPr="002E29CE" w14:paraId="4ABD60EF" w14:textId="77777777" w:rsidTr="00D01EF4">
        <w:tc>
          <w:tcPr>
            <w:tcW w:w="545" w:type="dxa"/>
          </w:tcPr>
          <w:p w14:paraId="5354C480" w14:textId="77777777" w:rsidR="00145117" w:rsidRPr="002E29CE" w:rsidRDefault="001566A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</w:t>
            </w:r>
            <w:r w:rsidR="00145117"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249" w:type="dxa"/>
          </w:tcPr>
          <w:p w14:paraId="760340E8" w14:textId="77777777" w:rsidR="00145117" w:rsidRPr="002E29CE" w:rsidRDefault="001566A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>Практическая работа № 7. Решение экспериментальных задач по теме «Важнейшие металлы и их соединения»</w:t>
            </w:r>
          </w:p>
        </w:tc>
        <w:tc>
          <w:tcPr>
            <w:tcW w:w="1163" w:type="dxa"/>
          </w:tcPr>
          <w:p w14:paraId="75DDFF63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09B6396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4485D9D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273C2DFF" w14:textId="77777777" w:rsidR="00145117" w:rsidRPr="002E29CE" w:rsidRDefault="00CF5332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145117" w:rsidRPr="002E29CE" w14:paraId="5B810566" w14:textId="77777777" w:rsidTr="00D01EF4">
        <w:tc>
          <w:tcPr>
            <w:tcW w:w="545" w:type="dxa"/>
          </w:tcPr>
          <w:p w14:paraId="5E3C8DBC" w14:textId="77777777" w:rsidR="00145117" w:rsidRPr="002E29CE" w:rsidRDefault="001566A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  <w:r w:rsidR="00145117"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249" w:type="dxa"/>
          </w:tcPr>
          <w:p w14:paraId="54164820" w14:textId="77777777" w:rsidR="00145117" w:rsidRPr="002E29CE" w:rsidRDefault="001566A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Вычисления по уравнениям химических реакций, если один из реагентов дан в избытке или содержит примеси.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массовой доли выхода продукта реакции</w:t>
            </w:r>
          </w:p>
        </w:tc>
        <w:tc>
          <w:tcPr>
            <w:tcW w:w="1163" w:type="dxa"/>
          </w:tcPr>
          <w:p w14:paraId="75D9E3DD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307993C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58E67B2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132CC36D" w14:textId="77777777" w:rsidR="00145117" w:rsidRPr="002E29CE" w:rsidRDefault="00CF5332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1750</w:t>
              </w:r>
            </w:hyperlink>
          </w:p>
          <w:p w14:paraId="3751E312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45117" w:rsidRPr="002E29CE" w14:paraId="5303F07D" w14:textId="77777777" w:rsidTr="00D01EF4">
        <w:tc>
          <w:tcPr>
            <w:tcW w:w="545" w:type="dxa"/>
          </w:tcPr>
          <w:p w14:paraId="7FB90E6A" w14:textId="77777777" w:rsidR="00145117" w:rsidRPr="002E29CE" w:rsidRDefault="001566A0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  <w:r w:rsidR="00145117"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249" w:type="dxa"/>
          </w:tcPr>
          <w:p w14:paraId="796AFC14" w14:textId="77777777" w:rsidR="00145117" w:rsidRPr="002E29CE" w:rsidRDefault="00016C47" w:rsidP="00246C75">
            <w:pPr>
              <w:widowControl w:val="0"/>
              <w:tabs>
                <w:tab w:val="left" w:pos="900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1163" w:type="dxa"/>
          </w:tcPr>
          <w:p w14:paraId="185589F9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49ACEEE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2014026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6506DAC7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45117" w:rsidRPr="002E29CE" w14:paraId="33CE6282" w14:textId="77777777" w:rsidTr="00D01EF4">
        <w:tc>
          <w:tcPr>
            <w:tcW w:w="545" w:type="dxa"/>
          </w:tcPr>
          <w:p w14:paraId="592DD056" w14:textId="77777777" w:rsidR="00145117" w:rsidRPr="002E29CE" w:rsidRDefault="00016C4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  <w:r w:rsidR="00145117"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249" w:type="dxa"/>
          </w:tcPr>
          <w:p w14:paraId="4D9E66C8" w14:textId="77777777" w:rsidR="00145117" w:rsidRPr="002E29CE" w:rsidRDefault="00016C4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6C47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№4 </w:t>
            </w:r>
          </w:p>
        </w:tc>
        <w:tc>
          <w:tcPr>
            <w:tcW w:w="1163" w:type="dxa"/>
          </w:tcPr>
          <w:p w14:paraId="50D9E3F1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20A73DC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60B9A8E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  <w:vAlign w:val="center"/>
          </w:tcPr>
          <w:p w14:paraId="36353F69" w14:textId="77777777" w:rsidR="00145117" w:rsidRPr="002E29CE" w:rsidRDefault="00145117" w:rsidP="00246C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C47" w:rsidRPr="002E29CE" w14:paraId="67C37F88" w14:textId="77777777" w:rsidTr="00246C75">
        <w:tc>
          <w:tcPr>
            <w:tcW w:w="9889" w:type="dxa"/>
            <w:gridSpan w:val="6"/>
            <w:vAlign w:val="center"/>
          </w:tcPr>
          <w:p w14:paraId="0FA5D405" w14:textId="77777777" w:rsidR="00016C47" w:rsidRPr="00016C47" w:rsidRDefault="00016C47" w:rsidP="00246C7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16C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 Химия и окружающая среда</w:t>
            </w:r>
          </w:p>
        </w:tc>
      </w:tr>
      <w:tr w:rsidR="00016C47" w:rsidRPr="002E29CE" w14:paraId="779615BB" w14:textId="77777777" w:rsidTr="00246C75">
        <w:tc>
          <w:tcPr>
            <w:tcW w:w="9889" w:type="dxa"/>
            <w:gridSpan w:val="6"/>
            <w:vAlign w:val="center"/>
          </w:tcPr>
          <w:p w14:paraId="52007BB1" w14:textId="77777777" w:rsidR="00016C47" w:rsidRPr="00016C47" w:rsidRDefault="00016C47" w:rsidP="00246C7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16C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4.1 Вещества и материалы в жизни человека</w:t>
            </w:r>
          </w:p>
        </w:tc>
      </w:tr>
      <w:tr w:rsidR="00145117" w:rsidRPr="002E29CE" w14:paraId="32B41ED0" w14:textId="77777777" w:rsidTr="00D01EF4">
        <w:tc>
          <w:tcPr>
            <w:tcW w:w="545" w:type="dxa"/>
          </w:tcPr>
          <w:p w14:paraId="53CC9E5E" w14:textId="77777777" w:rsidR="00145117" w:rsidRPr="002E29CE" w:rsidRDefault="00016C4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</w:t>
            </w:r>
            <w:r w:rsidR="00145117"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249" w:type="dxa"/>
          </w:tcPr>
          <w:p w14:paraId="6BE46AAA" w14:textId="77777777" w:rsidR="00145117" w:rsidRPr="002E29CE" w:rsidRDefault="00016C4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>Вещества и материалы в повседневной жизни человека</w:t>
            </w:r>
            <w:r w:rsidR="00632D9A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="00632D9A" w:rsidRPr="002E29CE">
              <w:rPr>
                <w:rFonts w:ascii="Times New Roman" w:hAnsi="Times New Roman" w:cs="Times New Roman"/>
                <w:sz w:val="24"/>
                <w:szCs w:val="24"/>
              </w:rPr>
              <w:t xml:space="preserve">Безопасное использование веществ и химических реакций в быту. Первая помощь  </w:t>
            </w:r>
          </w:p>
        </w:tc>
        <w:tc>
          <w:tcPr>
            <w:tcW w:w="1163" w:type="dxa"/>
          </w:tcPr>
          <w:p w14:paraId="34DCF8E4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C45037E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EA3C940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  <w:vAlign w:val="center"/>
          </w:tcPr>
          <w:p w14:paraId="0C6C52E0" w14:textId="77777777" w:rsidR="00145117" w:rsidRPr="002E29CE" w:rsidRDefault="00CF5332" w:rsidP="00246C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50</w:t>
              </w:r>
            </w:hyperlink>
          </w:p>
        </w:tc>
      </w:tr>
      <w:tr w:rsidR="00145117" w:rsidRPr="002E29CE" w14:paraId="5E558BE8" w14:textId="77777777" w:rsidTr="00D01EF4">
        <w:tc>
          <w:tcPr>
            <w:tcW w:w="545" w:type="dxa"/>
          </w:tcPr>
          <w:p w14:paraId="430ED752" w14:textId="77777777" w:rsidR="00145117" w:rsidRPr="002E29CE" w:rsidRDefault="00016C4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  <w:r w:rsidR="00145117"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249" w:type="dxa"/>
          </w:tcPr>
          <w:p w14:paraId="2B6742C0" w14:textId="77777777" w:rsidR="00145117" w:rsidRPr="00016C47" w:rsidRDefault="00016C4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Химическое загрязнение окружающей среды</w:t>
            </w:r>
          </w:p>
        </w:tc>
        <w:tc>
          <w:tcPr>
            <w:tcW w:w="1163" w:type="dxa"/>
          </w:tcPr>
          <w:p w14:paraId="3378910C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3615646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83777E6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  <w:vAlign w:val="center"/>
          </w:tcPr>
          <w:p w14:paraId="42FF7C6F" w14:textId="77777777" w:rsidR="00145117" w:rsidRPr="002E29CE" w:rsidRDefault="00CF5332" w:rsidP="00246C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4270</w:t>
              </w:r>
            </w:hyperlink>
          </w:p>
        </w:tc>
      </w:tr>
      <w:tr w:rsidR="00145117" w:rsidRPr="002E29CE" w14:paraId="7AA1B569" w14:textId="77777777" w:rsidTr="00D01EF4">
        <w:tc>
          <w:tcPr>
            <w:tcW w:w="545" w:type="dxa"/>
          </w:tcPr>
          <w:p w14:paraId="12E53E77" w14:textId="77777777" w:rsidR="00145117" w:rsidRPr="002E29CE" w:rsidRDefault="00016C4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</w:t>
            </w:r>
            <w:r w:rsidR="00145117"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249" w:type="dxa"/>
          </w:tcPr>
          <w:p w14:paraId="7F9A2661" w14:textId="77777777" w:rsidR="00145117" w:rsidRPr="002E29CE" w:rsidRDefault="00016C4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>Роль химии в решении экологических проблем</w:t>
            </w:r>
          </w:p>
        </w:tc>
        <w:tc>
          <w:tcPr>
            <w:tcW w:w="1163" w:type="dxa"/>
          </w:tcPr>
          <w:p w14:paraId="57BF5E8F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39B6F96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D14ACF3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  <w:vAlign w:val="center"/>
          </w:tcPr>
          <w:p w14:paraId="7D3BCFD9" w14:textId="77777777" w:rsidR="00145117" w:rsidRPr="002E29CE" w:rsidRDefault="00CF5332" w:rsidP="00246C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D373A0">
                <w:rPr>
                  <w:rFonts w:ascii="Times New Roman" w:hAnsi="Times New Roman"/>
                  <w:color w:val="0000FF"/>
                  <w:u w:val="single"/>
                </w:rPr>
                <w:t>4270</w:t>
              </w:r>
            </w:hyperlink>
          </w:p>
        </w:tc>
      </w:tr>
      <w:tr w:rsidR="00145117" w:rsidRPr="002E29CE" w14:paraId="6BC336D7" w14:textId="77777777" w:rsidTr="00246C75">
        <w:tc>
          <w:tcPr>
            <w:tcW w:w="9889" w:type="dxa"/>
            <w:gridSpan w:val="6"/>
          </w:tcPr>
          <w:p w14:paraId="28B96778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Резервный урок (3ч.)</w:t>
            </w:r>
          </w:p>
        </w:tc>
      </w:tr>
      <w:tr w:rsidR="00145117" w:rsidRPr="002E29CE" w14:paraId="794CC72A" w14:textId="77777777" w:rsidTr="00D01EF4">
        <w:tc>
          <w:tcPr>
            <w:tcW w:w="545" w:type="dxa"/>
          </w:tcPr>
          <w:p w14:paraId="3B1BC48D" w14:textId="77777777" w:rsidR="00145117" w:rsidRPr="002E29CE" w:rsidRDefault="00466633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  <w:r w:rsidR="00145117"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249" w:type="dxa"/>
          </w:tcPr>
          <w:p w14:paraId="3350252C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sz w:val="24"/>
                <w:szCs w:val="24"/>
              </w:rPr>
              <w:t>Резервный урок. Обобщение и систематизация знаний</w:t>
            </w:r>
          </w:p>
        </w:tc>
        <w:tc>
          <w:tcPr>
            <w:tcW w:w="1163" w:type="dxa"/>
          </w:tcPr>
          <w:p w14:paraId="24AEDB8F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329B6DE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52594C26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46CB1E0E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6">
              <w:r w:rsidRPr="002E29C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https://m.edsoo.ru/00ae0d0a</w:t>
              </w:r>
            </w:hyperlink>
          </w:p>
        </w:tc>
      </w:tr>
      <w:tr w:rsidR="00145117" w:rsidRPr="002E29CE" w14:paraId="3A9247FB" w14:textId="77777777" w:rsidTr="00D01EF4">
        <w:tc>
          <w:tcPr>
            <w:tcW w:w="545" w:type="dxa"/>
          </w:tcPr>
          <w:p w14:paraId="11818C6C" w14:textId="77777777" w:rsidR="00145117" w:rsidRPr="002E29CE" w:rsidRDefault="00466633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67</w:t>
            </w:r>
            <w:r w:rsidR="00145117"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249" w:type="dxa"/>
          </w:tcPr>
          <w:p w14:paraId="31F4CFF2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знаний</w:t>
            </w:r>
          </w:p>
        </w:tc>
        <w:tc>
          <w:tcPr>
            <w:tcW w:w="1163" w:type="dxa"/>
          </w:tcPr>
          <w:p w14:paraId="17DA400C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AD7CAA0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38533CB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1820BA28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7">
              <w:r w:rsidRPr="002E29C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https://m.edsoo.ru/00adb33c</w:t>
              </w:r>
            </w:hyperlink>
          </w:p>
        </w:tc>
      </w:tr>
      <w:tr w:rsidR="00145117" w:rsidRPr="002E29CE" w14:paraId="2B777CB3" w14:textId="77777777" w:rsidTr="00D01EF4">
        <w:tc>
          <w:tcPr>
            <w:tcW w:w="545" w:type="dxa"/>
          </w:tcPr>
          <w:p w14:paraId="18E02B8C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b/>
                <w:sz w:val="24"/>
                <w:szCs w:val="24"/>
              </w:rPr>
              <w:t>68.</w:t>
            </w:r>
          </w:p>
        </w:tc>
        <w:tc>
          <w:tcPr>
            <w:tcW w:w="3249" w:type="dxa"/>
          </w:tcPr>
          <w:p w14:paraId="6AF358A6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знаний</w:t>
            </w:r>
          </w:p>
        </w:tc>
        <w:tc>
          <w:tcPr>
            <w:tcW w:w="1163" w:type="dxa"/>
          </w:tcPr>
          <w:p w14:paraId="149CBA64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BA738F6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9411CC5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11F97E85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8">
              <w:r w:rsidRPr="002E29C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https://m.edsoo.ru/00ad9cb2</w:t>
              </w:r>
            </w:hyperlink>
          </w:p>
        </w:tc>
      </w:tr>
      <w:tr w:rsidR="00145117" w:rsidRPr="002E29CE" w14:paraId="7A58CB9A" w14:textId="77777777" w:rsidTr="00D01EF4">
        <w:tc>
          <w:tcPr>
            <w:tcW w:w="545" w:type="dxa"/>
          </w:tcPr>
          <w:p w14:paraId="21F7A457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49" w:type="dxa"/>
          </w:tcPr>
          <w:p w14:paraId="346851C2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163" w:type="dxa"/>
          </w:tcPr>
          <w:p w14:paraId="21154324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29CE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850" w:type="dxa"/>
          </w:tcPr>
          <w:p w14:paraId="47BD7061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98D0AD6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14:paraId="42E5862A" w14:textId="77777777" w:rsidR="00145117" w:rsidRPr="002E29CE" w:rsidRDefault="00145117" w:rsidP="00246C7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B87C4B0" w14:textId="77777777" w:rsidR="00217588" w:rsidRPr="002E29CE" w:rsidRDefault="00217588" w:rsidP="00246C75">
      <w:pPr>
        <w:rPr>
          <w:rFonts w:ascii="Times New Roman" w:hAnsi="Times New Roman" w:cs="Times New Roman"/>
          <w:sz w:val="24"/>
          <w:szCs w:val="24"/>
        </w:rPr>
      </w:pPr>
    </w:p>
    <w:sectPr w:rsidR="00217588" w:rsidRPr="002E29CE" w:rsidSect="00817B46">
      <w:pgSz w:w="11906" w:h="16838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402070"/>
    <w:multiLevelType w:val="hybridMultilevel"/>
    <w:tmpl w:val="55FC00A2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F68"/>
    <w:rsid w:val="00001FEE"/>
    <w:rsid w:val="00013229"/>
    <w:rsid w:val="00016C47"/>
    <w:rsid w:val="00037D00"/>
    <w:rsid w:val="0005191C"/>
    <w:rsid w:val="00055D21"/>
    <w:rsid w:val="00063E85"/>
    <w:rsid w:val="000A598E"/>
    <w:rsid w:val="00105AF0"/>
    <w:rsid w:val="00117EFF"/>
    <w:rsid w:val="00145117"/>
    <w:rsid w:val="001566A0"/>
    <w:rsid w:val="001B17A5"/>
    <w:rsid w:val="001C2BE4"/>
    <w:rsid w:val="001F2495"/>
    <w:rsid w:val="001F5D3D"/>
    <w:rsid w:val="00217588"/>
    <w:rsid w:val="002205F5"/>
    <w:rsid w:val="00222D9C"/>
    <w:rsid w:val="002422B3"/>
    <w:rsid w:val="00246C75"/>
    <w:rsid w:val="00271A3F"/>
    <w:rsid w:val="00280C0F"/>
    <w:rsid w:val="00285131"/>
    <w:rsid w:val="002929BC"/>
    <w:rsid w:val="00294386"/>
    <w:rsid w:val="00296D90"/>
    <w:rsid w:val="002A318D"/>
    <w:rsid w:val="002D2800"/>
    <w:rsid w:val="002E29CE"/>
    <w:rsid w:val="002E6B20"/>
    <w:rsid w:val="002F47D6"/>
    <w:rsid w:val="00385863"/>
    <w:rsid w:val="003E21E0"/>
    <w:rsid w:val="003E3850"/>
    <w:rsid w:val="00404D88"/>
    <w:rsid w:val="004055D0"/>
    <w:rsid w:val="00424DE7"/>
    <w:rsid w:val="004441D2"/>
    <w:rsid w:val="00447BC6"/>
    <w:rsid w:val="00466633"/>
    <w:rsid w:val="00473575"/>
    <w:rsid w:val="00487FCD"/>
    <w:rsid w:val="004C75C5"/>
    <w:rsid w:val="004E2D89"/>
    <w:rsid w:val="00507692"/>
    <w:rsid w:val="00512172"/>
    <w:rsid w:val="00513167"/>
    <w:rsid w:val="00527C38"/>
    <w:rsid w:val="005602DB"/>
    <w:rsid w:val="005709BD"/>
    <w:rsid w:val="0058193A"/>
    <w:rsid w:val="005A5824"/>
    <w:rsid w:val="005B6936"/>
    <w:rsid w:val="005C5FBC"/>
    <w:rsid w:val="0061795D"/>
    <w:rsid w:val="006322BD"/>
    <w:rsid w:val="00632D9A"/>
    <w:rsid w:val="0063457C"/>
    <w:rsid w:val="00662EAA"/>
    <w:rsid w:val="00677ED8"/>
    <w:rsid w:val="006B6372"/>
    <w:rsid w:val="006C6A6C"/>
    <w:rsid w:val="006D2E5A"/>
    <w:rsid w:val="006E2642"/>
    <w:rsid w:val="006F5481"/>
    <w:rsid w:val="0073466A"/>
    <w:rsid w:val="00773DF8"/>
    <w:rsid w:val="007D0C74"/>
    <w:rsid w:val="007E5333"/>
    <w:rsid w:val="007E70A4"/>
    <w:rsid w:val="00817B46"/>
    <w:rsid w:val="008308A7"/>
    <w:rsid w:val="0083501C"/>
    <w:rsid w:val="0085295C"/>
    <w:rsid w:val="00872C2A"/>
    <w:rsid w:val="008731BA"/>
    <w:rsid w:val="008D17F0"/>
    <w:rsid w:val="00900ECF"/>
    <w:rsid w:val="00902507"/>
    <w:rsid w:val="00946662"/>
    <w:rsid w:val="00970C16"/>
    <w:rsid w:val="0098111E"/>
    <w:rsid w:val="00987DFF"/>
    <w:rsid w:val="009D6CE8"/>
    <w:rsid w:val="009E06F0"/>
    <w:rsid w:val="009F318A"/>
    <w:rsid w:val="00A4182A"/>
    <w:rsid w:val="00A60762"/>
    <w:rsid w:val="00A7485B"/>
    <w:rsid w:val="00AB410A"/>
    <w:rsid w:val="00AE2E2C"/>
    <w:rsid w:val="00B40487"/>
    <w:rsid w:val="00B56252"/>
    <w:rsid w:val="00B654AC"/>
    <w:rsid w:val="00B74411"/>
    <w:rsid w:val="00BA3F68"/>
    <w:rsid w:val="00BA5837"/>
    <w:rsid w:val="00BC23FF"/>
    <w:rsid w:val="00BC29F7"/>
    <w:rsid w:val="00BF11A5"/>
    <w:rsid w:val="00C03C50"/>
    <w:rsid w:val="00C13412"/>
    <w:rsid w:val="00C54EE3"/>
    <w:rsid w:val="00C9038B"/>
    <w:rsid w:val="00CC2F54"/>
    <w:rsid w:val="00CE4ABD"/>
    <w:rsid w:val="00CF0FC2"/>
    <w:rsid w:val="00CF5332"/>
    <w:rsid w:val="00D01EF4"/>
    <w:rsid w:val="00D5737B"/>
    <w:rsid w:val="00D60BEE"/>
    <w:rsid w:val="00D71A8F"/>
    <w:rsid w:val="00D75DAD"/>
    <w:rsid w:val="00D80D08"/>
    <w:rsid w:val="00DA4183"/>
    <w:rsid w:val="00DA6E86"/>
    <w:rsid w:val="00DB66CD"/>
    <w:rsid w:val="00DE5AF5"/>
    <w:rsid w:val="00E070F4"/>
    <w:rsid w:val="00E305FF"/>
    <w:rsid w:val="00E66C23"/>
    <w:rsid w:val="00E85E20"/>
    <w:rsid w:val="00EA14AA"/>
    <w:rsid w:val="00EA15B4"/>
    <w:rsid w:val="00ED44CF"/>
    <w:rsid w:val="00ED4E59"/>
    <w:rsid w:val="00EE323D"/>
    <w:rsid w:val="00F1249E"/>
    <w:rsid w:val="00F21F87"/>
    <w:rsid w:val="00F24080"/>
    <w:rsid w:val="00F374CC"/>
    <w:rsid w:val="00F54FA7"/>
    <w:rsid w:val="00F72665"/>
    <w:rsid w:val="00F857BD"/>
    <w:rsid w:val="00FB2F45"/>
    <w:rsid w:val="00FD0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64E8D"/>
  <w15:docId w15:val="{73FB64C0-BF9B-404D-9429-1B4BBB6E5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1A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A41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A4183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2F47D6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AE2E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00ade64a" TargetMode="External"/><Relationship Id="rId21" Type="http://schemas.openxmlformats.org/officeDocument/2006/relationships/hyperlink" Target="https://m.edsoo.ru/00addec0" TargetMode="External"/><Relationship Id="rId42" Type="http://schemas.openxmlformats.org/officeDocument/2006/relationships/hyperlink" Target="https://m.edsoo.ru/00ae027e" TargetMode="External"/><Relationship Id="rId47" Type="http://schemas.openxmlformats.org/officeDocument/2006/relationships/hyperlink" Target="https://m.edsoo.ru/00ae103e" TargetMode="External"/><Relationship Id="rId63" Type="http://schemas.openxmlformats.org/officeDocument/2006/relationships/hyperlink" Target="https://m.edsoo.ru/00ae3f50" TargetMode="External"/><Relationship Id="rId68" Type="http://schemas.openxmlformats.org/officeDocument/2006/relationships/hyperlink" Target="https://m.edsoo.ru/00ad9cb2" TargetMode="External"/><Relationship Id="rId7" Type="http://schemas.openxmlformats.org/officeDocument/2006/relationships/hyperlink" Target="https://m.edsoo.ru/00adb6b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.edsoo.ru/00add5d8" TargetMode="External"/><Relationship Id="rId29" Type="http://schemas.openxmlformats.org/officeDocument/2006/relationships/hyperlink" Target="https://m.edsoo.ru/00ade802" TargetMode="External"/><Relationship Id="rId11" Type="http://schemas.openxmlformats.org/officeDocument/2006/relationships/hyperlink" Target="https://m.edsoo.ru/00adbe9a" TargetMode="External"/><Relationship Id="rId24" Type="http://schemas.openxmlformats.org/officeDocument/2006/relationships/hyperlink" Target="https://m.edsoo.ru/00ade348" TargetMode="External"/><Relationship Id="rId32" Type="http://schemas.openxmlformats.org/officeDocument/2006/relationships/hyperlink" Target="https://m.edsoo.ru/00adeea6" TargetMode="External"/><Relationship Id="rId37" Type="http://schemas.openxmlformats.org/officeDocument/2006/relationships/hyperlink" Target="https://m.edsoo.ru/00adf68a" TargetMode="External"/><Relationship Id="rId40" Type="http://schemas.openxmlformats.org/officeDocument/2006/relationships/hyperlink" Target="https://m.edsoo.ru/00adfebe" TargetMode="External"/><Relationship Id="rId45" Type="http://schemas.openxmlformats.org/officeDocument/2006/relationships/hyperlink" Target="https://m.edsoo.ru/00ae0bf2" TargetMode="External"/><Relationship Id="rId53" Type="http://schemas.openxmlformats.org/officeDocument/2006/relationships/hyperlink" Target="https://m.edsoo.ru/00ae15e8" TargetMode="External"/><Relationship Id="rId58" Type="http://schemas.openxmlformats.org/officeDocument/2006/relationships/hyperlink" Target="https://m.edsoo.ru/00ae1c64" TargetMode="External"/><Relationship Id="rId66" Type="http://schemas.openxmlformats.org/officeDocument/2006/relationships/hyperlink" Target="https://m.edsoo.ru/00ae0d0a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m.edsoo.ru/00ae3de8" TargetMode="External"/><Relationship Id="rId19" Type="http://schemas.openxmlformats.org/officeDocument/2006/relationships/hyperlink" Target="https://m.edsoo.ru/00addd12" TargetMode="External"/><Relationship Id="rId14" Type="http://schemas.openxmlformats.org/officeDocument/2006/relationships/hyperlink" Target="https://m.edsoo.ru/00adcd68" TargetMode="External"/><Relationship Id="rId22" Type="http://schemas.openxmlformats.org/officeDocument/2006/relationships/hyperlink" Target="https://m.edsoo.ru/00addfe2" TargetMode="External"/><Relationship Id="rId27" Type="http://schemas.openxmlformats.org/officeDocument/2006/relationships/hyperlink" Target="https://m.edsoo.ru/00ade64a" TargetMode="External"/><Relationship Id="rId30" Type="http://schemas.openxmlformats.org/officeDocument/2006/relationships/hyperlink" Target="https://m.edsoo.ru/00adec8a" TargetMode="External"/><Relationship Id="rId35" Type="http://schemas.openxmlformats.org/officeDocument/2006/relationships/hyperlink" Target="https://m.edsoo.ru/00adf306" TargetMode="External"/><Relationship Id="rId43" Type="http://schemas.openxmlformats.org/officeDocument/2006/relationships/hyperlink" Target="https://m.edsoo.ru/00ae054e" TargetMode="External"/><Relationship Id="rId48" Type="http://schemas.openxmlformats.org/officeDocument/2006/relationships/hyperlink" Target="https://m.edsoo.ru/00ae1156" TargetMode="External"/><Relationship Id="rId56" Type="http://schemas.openxmlformats.org/officeDocument/2006/relationships/hyperlink" Target="https://m.edsoo.ru/00ae1ae8" TargetMode="External"/><Relationship Id="rId64" Type="http://schemas.openxmlformats.org/officeDocument/2006/relationships/hyperlink" Target="https://m.edsoo.ru/00ae4270" TargetMode="External"/><Relationship Id="rId69" Type="http://schemas.openxmlformats.org/officeDocument/2006/relationships/fontTable" Target="fontTable.xml"/><Relationship Id="rId8" Type="http://schemas.openxmlformats.org/officeDocument/2006/relationships/hyperlink" Target="https://m.edsoo.ru/00adb7e2" TargetMode="External"/><Relationship Id="rId51" Type="http://schemas.openxmlformats.org/officeDocument/2006/relationships/hyperlink" Target="https://m.edsoo.ru/00ae14b2" TargetMode="External"/><Relationship Id="rId3" Type="http://schemas.openxmlformats.org/officeDocument/2006/relationships/styles" Target="styles.xml"/><Relationship Id="rId12" Type="http://schemas.openxmlformats.org/officeDocument/2006/relationships/hyperlink" Target="https://m.edsoo.ru/00adc28c" TargetMode="External"/><Relationship Id="rId17" Type="http://schemas.openxmlformats.org/officeDocument/2006/relationships/hyperlink" Target="https://m.edsoo.ru/00add8b2" TargetMode="External"/><Relationship Id="rId25" Type="http://schemas.openxmlformats.org/officeDocument/2006/relationships/hyperlink" Target="https://m.edsoo.ru/00ade488" TargetMode="External"/><Relationship Id="rId33" Type="http://schemas.openxmlformats.org/officeDocument/2006/relationships/hyperlink" Target="https://m.edsoo.ru/00adf004" TargetMode="External"/><Relationship Id="rId38" Type="http://schemas.openxmlformats.org/officeDocument/2006/relationships/hyperlink" Target="https://m.edsoo.ru/00adfc20" TargetMode="External"/><Relationship Id="rId46" Type="http://schemas.openxmlformats.org/officeDocument/2006/relationships/hyperlink" Target="https://m.edsoo.ru/00ae0e18" TargetMode="External"/><Relationship Id="rId59" Type="http://schemas.openxmlformats.org/officeDocument/2006/relationships/hyperlink" Target="https://m.edsoo.ru/00ae1d86" TargetMode="External"/><Relationship Id="rId67" Type="http://schemas.openxmlformats.org/officeDocument/2006/relationships/hyperlink" Target="https://m.edsoo.ru/00adb33c" TargetMode="External"/><Relationship Id="rId20" Type="http://schemas.openxmlformats.org/officeDocument/2006/relationships/hyperlink" Target="https://m.edsoo.ru/00addbfa" TargetMode="External"/><Relationship Id="rId41" Type="http://schemas.openxmlformats.org/officeDocument/2006/relationships/hyperlink" Target="https://m.edsoo.ru/00ae006c" TargetMode="External"/><Relationship Id="rId54" Type="http://schemas.openxmlformats.org/officeDocument/2006/relationships/hyperlink" Target="https://m.edsoo.ru/00ae15e8" TargetMode="External"/><Relationship Id="rId62" Type="http://schemas.openxmlformats.org/officeDocument/2006/relationships/hyperlink" Target="https://m.edsoo.ru/00ae1750" TargetMode="External"/><Relationship Id="rId7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00adb59e" TargetMode="External"/><Relationship Id="rId15" Type="http://schemas.openxmlformats.org/officeDocument/2006/relationships/hyperlink" Target="https://m.edsoo.ru/00add448" TargetMode="External"/><Relationship Id="rId23" Type="http://schemas.openxmlformats.org/officeDocument/2006/relationships/hyperlink" Target="https://m.edsoo.ru/00ade104" TargetMode="External"/><Relationship Id="rId28" Type="http://schemas.openxmlformats.org/officeDocument/2006/relationships/hyperlink" Target="https://m.edsoo.ru/00ade802" TargetMode="External"/><Relationship Id="rId36" Type="http://schemas.openxmlformats.org/officeDocument/2006/relationships/hyperlink" Target="https://m.edsoo.ru/00adf518" TargetMode="External"/><Relationship Id="rId49" Type="http://schemas.openxmlformats.org/officeDocument/2006/relationships/hyperlink" Target="https://m.edsoo.ru/00ae1156" TargetMode="External"/><Relationship Id="rId57" Type="http://schemas.openxmlformats.org/officeDocument/2006/relationships/hyperlink" Target="https://m.edsoo.ru/00ae1c64" TargetMode="External"/><Relationship Id="rId10" Type="http://schemas.openxmlformats.org/officeDocument/2006/relationships/hyperlink" Target="https://m.edsoo.ru/00adbcb0" TargetMode="External"/><Relationship Id="rId31" Type="http://schemas.openxmlformats.org/officeDocument/2006/relationships/hyperlink" Target="https://m.edsoo.ru/00adec8a" TargetMode="External"/><Relationship Id="rId44" Type="http://schemas.openxmlformats.org/officeDocument/2006/relationships/hyperlink" Target="https://m.edsoo.ru/00ae080a" TargetMode="External"/><Relationship Id="rId52" Type="http://schemas.openxmlformats.org/officeDocument/2006/relationships/hyperlink" Target="https://m.edsoo.ru/00ae14b2" TargetMode="External"/><Relationship Id="rId60" Type="http://schemas.openxmlformats.org/officeDocument/2006/relationships/hyperlink" Target="https://m.edsoo.ru/00ae35e6" TargetMode="External"/><Relationship Id="rId65" Type="http://schemas.openxmlformats.org/officeDocument/2006/relationships/hyperlink" Target="https://m.edsoo.ru/00ae427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00adbac6" TargetMode="External"/><Relationship Id="rId13" Type="http://schemas.openxmlformats.org/officeDocument/2006/relationships/hyperlink" Target="https://m.edsoo.ru/00adcade" TargetMode="External"/><Relationship Id="rId18" Type="http://schemas.openxmlformats.org/officeDocument/2006/relationships/hyperlink" Target="https://m.edsoo.ru/00add9d4" TargetMode="External"/><Relationship Id="rId39" Type="http://schemas.openxmlformats.org/officeDocument/2006/relationships/hyperlink" Target="https://m.edsoo.ru/00adfd9c" TargetMode="External"/><Relationship Id="rId34" Type="http://schemas.openxmlformats.org/officeDocument/2006/relationships/hyperlink" Target="https://m.edsoo.ru/00adf180" TargetMode="External"/><Relationship Id="rId50" Type="http://schemas.openxmlformats.org/officeDocument/2006/relationships/hyperlink" Target="https://m.edsoo.ru/00ae1278" TargetMode="External"/><Relationship Id="rId55" Type="http://schemas.openxmlformats.org/officeDocument/2006/relationships/hyperlink" Target="https://m.edsoo.ru/00ae188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B447C7-71D5-4EB8-B7CA-7AC75A4FB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2195</Words>
  <Characters>12512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2026-09-08T17:07:00Z</cp:lastPrinted>
  <dcterms:created xsi:type="dcterms:W3CDTF">2026-09-01T18:24:00Z</dcterms:created>
  <dcterms:modified xsi:type="dcterms:W3CDTF">2026-09-27T11:19:00Z</dcterms:modified>
</cp:coreProperties>
</file>