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CEB48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b/>
          <w:sz w:val="28"/>
          <w:szCs w:val="28"/>
          <w:lang w:eastAsia="ru-RU"/>
        </w:rPr>
        <w:t xml:space="preserve"> </w:t>
      </w:r>
      <w:r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14:paraId="757B7BBF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7E0968A9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6A717220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(МБОУ «Новоандреевская школа им. В. А. Осипова»)</w:t>
      </w:r>
    </w:p>
    <w:p w14:paraId="2A8146A7">
      <w:pPr>
        <w:spacing w:before="10"/>
        <w:rPr>
          <w:sz w:val="24"/>
          <w:szCs w:val="24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70"/>
        <w:gridCol w:w="2713"/>
      </w:tblGrid>
      <w:tr w14:paraId="7112F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74DF2594">
            <w:pPr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14:paraId="4BC3B20B">
            <w:pPr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14:paraId="4EFD78B4">
            <w:pPr>
              <w:ind w:left="200"/>
              <w:rPr>
                <w:sz w:val="24"/>
              </w:rPr>
            </w:pPr>
          </w:p>
          <w:p w14:paraId="416B2275">
            <w:pPr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14:paraId="2A4547AF">
            <w:pPr>
              <w:ind w:left="200"/>
              <w:rPr>
                <w:color w:val="FF0000"/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r>
              <w:rPr>
                <w:sz w:val="24"/>
                <w:lang w:val="uk-UA"/>
              </w:rPr>
              <w:t>Л.И.Сарышева</w:t>
            </w:r>
          </w:p>
          <w:p w14:paraId="317B756E">
            <w:pPr>
              <w:ind w:left="200"/>
              <w:rPr>
                <w:sz w:val="24"/>
              </w:rPr>
            </w:pPr>
          </w:p>
          <w:p w14:paraId="6A061E11">
            <w:pPr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14:paraId="650449BC">
            <w:pPr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  <w:p w14:paraId="6AB9EA16">
            <w:pPr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14:paraId="7340E3E9">
            <w:pPr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14:paraId="38885299">
            <w:pPr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14:paraId="33C92330">
            <w:pPr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14:paraId="7B7AA0F4">
            <w:pPr>
              <w:rPr>
                <w:sz w:val="24"/>
              </w:rPr>
            </w:pPr>
          </w:p>
          <w:p w14:paraId="7079FDCA">
            <w:pPr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  <w:p w14:paraId="2B366788">
            <w:pPr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</w:tcPr>
          <w:p w14:paraId="1F346C4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14:paraId="75149AB3">
            <w:pPr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14:paraId="4EA3BE34">
            <w:pPr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</w:tc>
      </w:tr>
    </w:tbl>
    <w:p w14:paraId="7EC66EFE">
      <w:pPr>
        <w:spacing w:line="20" w:lineRule="exact"/>
        <w:ind w:left="308"/>
        <w:rPr>
          <w:sz w:val="2"/>
          <w:szCs w:val="24"/>
        </w:rPr>
      </w:pPr>
    </w:p>
    <w:p w14:paraId="4D24E126">
      <w:pPr>
        <w:rPr>
          <w:sz w:val="26"/>
          <w:szCs w:val="24"/>
        </w:rPr>
      </w:pPr>
    </w:p>
    <w:p w14:paraId="3FAD4248">
      <w:pPr>
        <w:rPr>
          <w:sz w:val="26"/>
          <w:szCs w:val="24"/>
        </w:rPr>
      </w:pPr>
    </w:p>
    <w:p w14:paraId="461BD923">
      <w:pPr>
        <w:rPr>
          <w:sz w:val="26"/>
          <w:szCs w:val="24"/>
        </w:rPr>
      </w:pPr>
    </w:p>
    <w:p w14:paraId="6AF98975">
      <w:pPr>
        <w:rPr>
          <w:sz w:val="26"/>
          <w:szCs w:val="24"/>
        </w:rPr>
      </w:pPr>
    </w:p>
    <w:p w14:paraId="6058E108">
      <w:pPr>
        <w:rPr>
          <w:sz w:val="26"/>
          <w:szCs w:val="24"/>
        </w:rPr>
      </w:pPr>
    </w:p>
    <w:p w14:paraId="49ACD86F">
      <w:pPr>
        <w:spacing w:line="0" w:lineRule="atLeas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КАЛЕНДАРНО-ТЕМАТИЧЕСКОЕ    </w:t>
      </w:r>
      <w:r>
        <w:rPr>
          <w:b/>
          <w:bCs/>
          <w:sz w:val="28"/>
          <w:szCs w:val="28"/>
        </w:rPr>
        <w:t xml:space="preserve"> ПЛАНИРОВАНИЕ</w:t>
      </w:r>
    </w:p>
    <w:p w14:paraId="526C1B3B">
      <w:pPr>
        <w:spacing w:line="0" w:lineRule="atLeast"/>
        <w:jc w:val="center"/>
        <w:rPr>
          <w:b/>
          <w:sz w:val="28"/>
          <w:szCs w:val="24"/>
        </w:rPr>
      </w:pPr>
    </w:p>
    <w:p w14:paraId="20D0C92C">
      <w:pPr>
        <w:tabs>
          <w:tab w:val="left" w:pos="6043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учебного предмета «</w:t>
      </w:r>
      <w:r>
        <w:rPr>
          <w:b/>
          <w:sz w:val="28"/>
          <w:lang w:val="uk-UA"/>
        </w:rPr>
        <w:t>Русский язык</w:t>
      </w:r>
      <w:r>
        <w:rPr>
          <w:b/>
          <w:sz w:val="28"/>
        </w:rPr>
        <w:t>»</w:t>
      </w:r>
    </w:p>
    <w:p w14:paraId="7ADAD210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для 4-</w:t>
      </w:r>
      <w:r>
        <w:rPr>
          <w:b/>
          <w:sz w:val="28"/>
          <w:lang w:val="uk-UA"/>
        </w:rPr>
        <w:t>К</w:t>
      </w:r>
      <w:r>
        <w:rPr>
          <w:b/>
          <w:sz w:val="28"/>
        </w:rPr>
        <w:t xml:space="preserve"> класса</w:t>
      </w:r>
    </w:p>
    <w:p w14:paraId="799B0C9F">
      <w:pPr>
        <w:spacing w:line="0" w:lineRule="atLeast"/>
        <w:jc w:val="center"/>
        <w:rPr>
          <w:b/>
          <w:sz w:val="28"/>
        </w:rPr>
      </w:pPr>
    </w:p>
    <w:p w14:paraId="3666F5F5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</w:rPr>
        <w:t xml:space="preserve"> учебный год</w:t>
      </w:r>
    </w:p>
    <w:p w14:paraId="7B19BB91">
      <w:pPr>
        <w:spacing w:line="0" w:lineRule="atLeast"/>
        <w:jc w:val="center"/>
        <w:rPr>
          <w:b/>
          <w:sz w:val="28"/>
          <w:szCs w:val="24"/>
        </w:rPr>
      </w:pPr>
    </w:p>
    <w:p w14:paraId="2359EA71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 образования: начальное общее образование</w:t>
      </w:r>
    </w:p>
    <w:p w14:paraId="5247C4A5">
      <w:pPr>
        <w:spacing w:line="0" w:lineRule="atLeast"/>
        <w:jc w:val="center"/>
        <w:rPr>
          <w:b/>
          <w:sz w:val="27"/>
          <w:szCs w:val="24"/>
        </w:rPr>
      </w:pPr>
    </w:p>
    <w:p w14:paraId="08033AAF">
      <w:pPr>
        <w:spacing w:line="0" w:lineRule="atLeast"/>
        <w:jc w:val="center"/>
        <w:outlineLvl w:val="0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Учитель: </w:t>
      </w:r>
      <w:r>
        <w:rPr>
          <w:b/>
          <w:bCs/>
          <w:sz w:val="28"/>
          <w:szCs w:val="28"/>
          <w:lang w:val="uk-UA"/>
        </w:rPr>
        <w:t>Жаворонок</w:t>
      </w:r>
      <w:r>
        <w:rPr>
          <w:rFonts w:hint="default"/>
          <w:b/>
          <w:bCs/>
          <w:sz w:val="28"/>
          <w:szCs w:val="28"/>
          <w:lang w:val="uk-UA"/>
        </w:rPr>
        <w:t xml:space="preserve"> О.А.</w:t>
      </w:r>
      <w:bookmarkStart w:id="0" w:name="_GoBack"/>
      <w:bookmarkEnd w:id="0"/>
    </w:p>
    <w:p w14:paraId="26399331">
      <w:pPr>
        <w:rPr>
          <w:b/>
          <w:sz w:val="30"/>
          <w:szCs w:val="24"/>
        </w:rPr>
      </w:pPr>
    </w:p>
    <w:p w14:paraId="3AB7C7D3">
      <w:pPr>
        <w:rPr>
          <w:b/>
          <w:sz w:val="30"/>
          <w:szCs w:val="24"/>
        </w:rPr>
      </w:pPr>
    </w:p>
    <w:p w14:paraId="02D6CE0D">
      <w:pPr>
        <w:rPr>
          <w:b/>
          <w:sz w:val="30"/>
          <w:szCs w:val="24"/>
        </w:rPr>
      </w:pPr>
    </w:p>
    <w:p w14:paraId="6070CCDE">
      <w:pPr>
        <w:rPr>
          <w:b/>
          <w:sz w:val="30"/>
          <w:szCs w:val="24"/>
        </w:rPr>
      </w:pPr>
    </w:p>
    <w:p w14:paraId="5A3CCA28">
      <w:pPr>
        <w:ind w:right="615"/>
        <w:rPr>
          <w:sz w:val="24"/>
          <w:szCs w:val="24"/>
        </w:rPr>
      </w:pPr>
    </w:p>
    <w:p w14:paraId="36B13660">
      <w:pPr>
        <w:ind w:right="615"/>
        <w:rPr>
          <w:sz w:val="24"/>
          <w:szCs w:val="24"/>
        </w:rPr>
      </w:pPr>
    </w:p>
    <w:p w14:paraId="115F3EF0">
      <w:pPr>
        <w:ind w:right="615"/>
        <w:rPr>
          <w:sz w:val="24"/>
          <w:szCs w:val="24"/>
        </w:rPr>
      </w:pPr>
    </w:p>
    <w:p w14:paraId="2F20BD63">
      <w:pPr>
        <w:ind w:right="-1"/>
        <w:rPr>
          <w:sz w:val="24"/>
          <w:szCs w:val="24"/>
        </w:rPr>
      </w:pPr>
    </w:p>
    <w:p w14:paraId="2F27DF66">
      <w:pPr>
        <w:ind w:right="615"/>
        <w:rPr>
          <w:sz w:val="24"/>
          <w:szCs w:val="24"/>
        </w:rPr>
      </w:pPr>
    </w:p>
    <w:p w14:paraId="4EF12FCD">
      <w:pPr>
        <w:ind w:right="615"/>
        <w:rPr>
          <w:sz w:val="24"/>
          <w:szCs w:val="24"/>
        </w:rPr>
      </w:pPr>
    </w:p>
    <w:p w14:paraId="650ED60E">
      <w:pPr>
        <w:ind w:right="615"/>
        <w:rPr>
          <w:sz w:val="24"/>
          <w:szCs w:val="24"/>
        </w:rPr>
      </w:pPr>
    </w:p>
    <w:p w14:paraId="7F7D1DE5">
      <w:pPr>
        <w:ind w:right="615"/>
        <w:rPr>
          <w:sz w:val="24"/>
          <w:szCs w:val="24"/>
        </w:rPr>
      </w:pPr>
    </w:p>
    <w:p w14:paraId="236E04BA">
      <w:pPr>
        <w:ind w:right="615"/>
        <w:rPr>
          <w:sz w:val="24"/>
          <w:szCs w:val="24"/>
          <w:lang w:val="uk-UA"/>
        </w:rPr>
      </w:pPr>
    </w:p>
    <w:p w14:paraId="29D40362">
      <w:pPr>
        <w:ind w:right="615"/>
        <w:rPr>
          <w:sz w:val="24"/>
          <w:szCs w:val="24"/>
          <w:lang w:val="uk-UA"/>
        </w:rPr>
      </w:pPr>
    </w:p>
    <w:p w14:paraId="53BDE9E2">
      <w:pPr>
        <w:ind w:right="615"/>
        <w:rPr>
          <w:sz w:val="24"/>
          <w:szCs w:val="24"/>
        </w:rPr>
      </w:pPr>
    </w:p>
    <w:p w14:paraId="2DD91EE1">
      <w:pPr>
        <w:ind w:right="615"/>
        <w:rPr>
          <w:sz w:val="24"/>
          <w:szCs w:val="24"/>
        </w:rPr>
      </w:pPr>
    </w:p>
    <w:p w14:paraId="537F252D">
      <w:pPr>
        <w:ind w:right="615"/>
        <w:rPr>
          <w:sz w:val="24"/>
          <w:szCs w:val="24"/>
        </w:rPr>
      </w:pPr>
    </w:p>
    <w:p w14:paraId="32EA879E">
      <w:pPr>
        <w:ind w:left="284" w:right="615"/>
        <w:jc w:val="center"/>
        <w:rPr>
          <w:sz w:val="24"/>
          <w:szCs w:val="24"/>
          <w:lang w:val="uk-UA"/>
        </w:rPr>
      </w:pPr>
      <w:r>
        <w:rPr>
          <w:sz w:val="24"/>
          <w:szCs w:val="24"/>
        </w:rPr>
        <w:t>с. Новоандреевка, 202</w:t>
      </w:r>
      <w:r>
        <w:rPr>
          <w:sz w:val="24"/>
          <w:szCs w:val="24"/>
          <w:lang w:val="uk-UA"/>
        </w:rPr>
        <w:t>5</w:t>
      </w:r>
      <w:r>
        <w:rPr>
          <w:sz w:val="24"/>
          <w:szCs w:val="24"/>
        </w:rPr>
        <w:t>г.</w:t>
      </w:r>
    </w:p>
    <w:tbl>
      <w:tblPr>
        <w:tblStyle w:val="4"/>
        <w:tblW w:w="100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3402"/>
        <w:gridCol w:w="850"/>
        <w:gridCol w:w="851"/>
        <w:gridCol w:w="850"/>
        <w:gridCol w:w="3261"/>
      </w:tblGrid>
      <w:tr w14:paraId="63067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994AE">
            <w:pPr>
              <w:pStyle w:val="11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3590F">
            <w:pPr>
              <w:pStyle w:val="11"/>
              <w:spacing w:line="268" w:lineRule="exact"/>
              <w:ind w:right="2048"/>
              <w:jc w:val="center"/>
              <w:rPr>
                <w:sz w:val="24"/>
              </w:rPr>
            </w:pPr>
            <w:r>
              <w:rPr>
                <w:sz w:val="24"/>
              </w:rPr>
              <w:t>Раздел, тема урока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8705DA">
            <w:pPr>
              <w:pStyle w:val="11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13FC5">
            <w:pPr>
              <w:pStyle w:val="11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32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E87464F">
            <w:pPr>
              <w:pStyle w:val="11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  <w:p w14:paraId="0FA7CA3B">
            <w:pPr>
              <w:pStyle w:val="11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(цифровые)</w:t>
            </w:r>
          </w:p>
          <w:p w14:paraId="6CB2C0D3">
            <w:pPr>
              <w:pStyle w:val="11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14:paraId="52874176">
            <w:pPr>
              <w:pStyle w:val="11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14:paraId="017CD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48161CC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58148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D4FB4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</w:tcBorders>
          </w:tcPr>
          <w:p w14:paraId="6C0D45A1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</w:tcPr>
          <w:p w14:paraId="0C0A952A">
            <w:pPr>
              <w:pStyle w:val="11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32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8D9E99E">
            <w:pPr>
              <w:pStyle w:val="11"/>
              <w:spacing w:line="261" w:lineRule="exact"/>
              <w:ind w:left="100"/>
              <w:rPr>
                <w:sz w:val="24"/>
              </w:rPr>
            </w:pPr>
          </w:p>
        </w:tc>
      </w:tr>
      <w:tr w14:paraId="61603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1006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0116CE">
            <w:pPr>
              <w:pStyle w:val="11"/>
              <w:spacing w:line="26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русском языке (1ч)</w:t>
            </w:r>
          </w:p>
        </w:tc>
      </w:tr>
      <w:tr w14:paraId="54102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05E6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7709B">
            <w:pPr>
              <w:spacing w:before="100" w:beforeAutospacing="1" w:after="100" w:afterAutospacing="1"/>
              <w:ind w:left="69" w:right="132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E5095">
            <w:pPr>
              <w:pStyle w:val="11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F222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4D33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D528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"https://infourok.ru/prezentaciya-po-russkomu-yazyku-na-temu-nasha-rech-i-nash-yazyk-4-klass-6588221.html"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https://infourok.ru/prezentaciya-po-russkomu-yazyku-na-temu-nasha-rech-i-nash-yazyk-4-klass-6588221.html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CA08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E6833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 (20ч)</w:t>
            </w:r>
          </w:p>
        </w:tc>
      </w:tr>
      <w:tr w14:paraId="32EF5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2D7A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33754">
            <w:pPr>
              <w:spacing w:before="100" w:beforeAutospacing="1" w:after="100" w:afterAutospacing="1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Текст: тема и основная мысль. Текст и его план.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Р.р.№1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Составление плана текста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AAF3D">
            <w:pPr>
              <w:pStyle w:val="11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94EA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6AAB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B984F6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"https://multiurok.ru/index.php/files/konspekt-uroka-tekst-tema-i-osnovnaia-mysl-tekst-i.html"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https://multiurok.ru/index.php/files/konspekt-uroka-tekst-tema-i-osnovnaia-mysl-tekst-i.html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D4EF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48344">
            <w:pPr>
              <w:pStyle w:val="11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02311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Текст: заголовок.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 2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Озаглавливание текста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60E8C">
            <w:pPr>
              <w:pStyle w:val="11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FFA6E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E711F">
            <w:pPr>
              <w:pStyle w:val="11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E52B6">
            <w:pPr>
              <w:pStyle w:val="11"/>
              <w:spacing w:line="256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"https://infourok.ru/prezentaciya-po-rodnomu-russkomu-yazyku-uchimsya-peredavat-v-zagolovke-temu-ili-osnovnuyu-mysl-teksta-4-klass-6039777.html"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https://infourok.ru/prezentaciya-po-rodnomu-russkomu-yazyku-uchimsya-peredavat-v-zagolovke-temu-ili-osnovnuyu-mysl-teksta-4-klass-6039777.html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E51D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ECFF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4B997">
            <w:pPr>
              <w:spacing w:before="100" w:beforeAutospacing="1" w:after="100" w:afterAutospacing="1"/>
              <w:ind w:left="69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Входная диагностическая работа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5FED1">
            <w:pPr>
              <w:pStyle w:val="11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65E0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FA43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1256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F7E4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3C53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33C9C9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Текст. План текста. Текст. Структура текста.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№3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 Составление текста (сказки) по его началу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D90E5">
            <w:pPr>
              <w:pStyle w:val="11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68741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309E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D323B">
            <w:pPr>
              <w:pStyle w:val="11"/>
              <w:spacing w:line="261" w:lineRule="exact"/>
              <w:ind w:left="110"/>
              <w:rPr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"https://uchitelya.com/russkiy-yazyk/6181-prezentaciya-tekst-zagolovok-osnovnaya-mysl-4-klass.html"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  <w:lang w:eastAsia="ru-RU"/>
              </w:rPr>
              <w:t>https://uchitelya.com/russkiy-yazyk/6181-prezentaciya-tekst-zagolovok-osnovnaya-mysl-4-klass.html</w:t>
            </w:r>
            <w:r>
              <w:rPr>
                <w:rStyle w:val="5"/>
                <w:sz w:val="20"/>
                <w:szCs w:val="20"/>
                <w:lang w:eastAsia="ru-RU"/>
              </w:rPr>
              <w:fldChar w:fldCharType="end"/>
            </w:r>
          </w:p>
          <w:p w14:paraId="7721E645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"https://nsportal.ru/nachalnaya-shkola/russkii-yazyk/2022/09/20/prezentatsiya-k-uroku-russkogo-yazyka-4-klass-vidy-teksta"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https://nsportal.ru/nachalnaya-shkola/russkii-yazyk/2022/09/20/prezentatsiya-k-uroku-russkogo-yazyka-4-klass-vidy-teksta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A265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D181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ECBA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Вспоминаем типы текстов. Различаем тексты-повествования, тексты-описания и тексты-рассуждения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F93F6">
            <w:pPr>
              <w:pStyle w:val="11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098E9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8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1970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5F6F6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"https://infourok.ru/prezentaciya-k-uroku-russkogo-yazika-vidi-tekstov-klass-3140661.html"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https://infourok.ru/prezentaciya-k-uroku-russkogo-yazika-vidi-tekstov-klass-3140661.html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6615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F0E1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6C7EDE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Текст. Образные языковые средства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69442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D2C6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54D3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85009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005F5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DD09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456F5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Подбираем заголовки, отражающие тему или основную мысль текста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8519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C7E96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2377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55B39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"https://uchitelya.com/russkiy-yazyk/6181-prezentaciya-tekst-zagolovok-osnovnaya-mysl-4-klass.html"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https://uchitelya.com/russkiy-yazyk/6181-prezentaciya-tekst-zagolovok-osnovnaya-mysl-4-klass.html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2056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B6A2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6118D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№5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собственный текст по предложенному заголовку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88E1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2C19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73B8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5C704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BB00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A3A9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A249B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DE3525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D235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F607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1CE8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"https://uchitelya.com/russkiy-yazyk/188571-prezentaciya-po-russkomu-yazyku-vidy-predlozheniy-po-celi.html"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https://uchitelya.com/russkiy-yazyk/188571-prezentaciya-po-russkomu-yazyku-vidy-predlozheniy-po-celi.html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07C4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2FA7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18699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A78F6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10C9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BAE9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2106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F1B4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BBDFF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D555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Обобщение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по разделу синтаксис: отработка темы "Предложения с обращениями"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0F6E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0906A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2B1E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4F25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"https://multiurok.ru/files/russkii-iazyk-prezentatsiia-obrashchenie-2-urok-4.html"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  <w:lang w:eastAsia="ru-RU"/>
              </w:rPr>
              <w:t>https://multiurok.ru/files/russkii-iazyk-prezentatsiia-obrashchenie-2-urok-4.html</w:t>
            </w:r>
            <w:r>
              <w:rPr>
                <w:rStyle w:val="5"/>
                <w:sz w:val="20"/>
                <w:szCs w:val="20"/>
                <w:lang w:eastAsia="ru-RU"/>
              </w:rPr>
              <w:fldChar w:fldCharType="end"/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14:paraId="26BA0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F663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B4CB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486E8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D195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2798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81E45">
            <w:pPr>
              <w:pStyle w:val="11"/>
              <w:spacing w:line="261" w:lineRule="exact"/>
              <w:ind w:left="152" w:right="142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"https://infourok.ru/prezentaciya-po-russkomu-yaziku-klass-rasprostranyonnie-i-nerasprostranyonnie-predlozheniya-3989450.html"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https://infourok.ru/prezentaciya-po-russkomu-yaziku-klass-rasprostranyonnie-i-nerasprostranyonnie-predlozheniya-3989450.html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976D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4F14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E445A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Административная контрольная работа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 xml:space="preserve"> №1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601B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11B17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8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1B28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DD781">
            <w:pPr>
              <w:pStyle w:val="11"/>
              <w:spacing w:line="261" w:lineRule="exact"/>
              <w:ind w:left="152" w:right="142"/>
              <w:rPr>
                <w:sz w:val="20"/>
                <w:szCs w:val="20"/>
              </w:rPr>
            </w:pPr>
          </w:p>
        </w:tc>
      </w:tr>
      <w:tr w14:paraId="500C2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CDA1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46213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Словосочетание. Связь слов в словосочетании.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1052F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FACA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FDE1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  <w:p w14:paraId="32F39335">
            <w:pPr>
              <w:pStyle w:val="11"/>
              <w:spacing w:line="261" w:lineRule="exact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6B93F">
            <w:pPr>
              <w:pStyle w:val="11"/>
              <w:spacing w:line="261" w:lineRule="exact"/>
              <w:ind w:left="152" w:right="142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"https://nsportal.ru/nachalnaya-shkola/russkii-yazyk/2015/05/08/prezentatsiya-k-uroku-russkogo-yazyka-v-4-klasse-svyaz"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https://nsportal.ru/nachalnaya-shkola/russkii-yazyk/2015/05/08/prezentatsiya-k-uroku-russkogo-yazyka-v-4-klasse-svyaz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9A1C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E80B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45DCE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Связь между словами в предложении (при помощи смысловых вопросов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EEA4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A262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E3F4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C52E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"https://znanio.ru/media/prezentatsiya_po_russkomu_yazyku_na_temuobobschenie_i_zakreplenie_tipy_svyazi_slov_v_slovosochetaniyah_4_klass_russkij_yazyk-20084"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https://znanio.ru/media/prezentatsiya_po_russkomu_yazyku_na_temuobobschenie_i_zakreplenie_tipy_svyazi_slov_v_slovosochetaniyah_4_klass_russkij_yazyk-20084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B5CE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EE8D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7E065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C888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0A64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878F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98E78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"https://infourok.ru/prezentaciya-slovosochetanie-razlichie-mezhdu-slovosochetaniem-slovom-i-predlozheniem-4403239.html"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https://infourok.ru/prezentaciya-slovosochetanie-razlichie-mezhdu-slovosochetaniem-slovom-i-predlozheniem-4403239.html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08DE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A8F3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C4DCC7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Предложение и словосочетание: сходство и различие. Тренинг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E783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2904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D1BD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9A61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1A5D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3A95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58B6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Р.р.№6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Учимся пересказывать: подробный письменный пересказ текста. Изложение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DD1B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5F7F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9D8A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9E2B7B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6C1A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722D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FDFE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31B9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0360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1116B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8F9D6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E8B0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9150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368B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и. Интонация перечисления в предложениях с однородными членами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42D3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4503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29</w:t>
            </w:r>
            <w:r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A083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16FA0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"https://infourok.ru/prezentaciya-po-russkomu-yaziku-na-temu-predlozheniya-s-odnorodnimi-chlenami-soedinennimi-soyuzami-klass-2219248.html"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https://infourok.ru/prezentaciya-po-russkomu-yaziku-na-temu-predlozheniya-s-odnorodnimi-chlenami-soedinennimi-soyuzami-klass-2219248.html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E251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ED887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(6ч)</w:t>
            </w:r>
          </w:p>
        </w:tc>
      </w:tr>
      <w:tr w14:paraId="76F6E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3AD5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0AE3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союзами. Знаки препинания в предложениях с однородными членами, соединёнными союзом   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D35A7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326F5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30.09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8757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8BBC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"https://infourok.ru/prezentaciya-znaki-prepinaniya-v-predlozheniyah-s-odnorodnymi-chlenami-soedinyonnymi-soyuzom-i-7050215.html"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https://infourok.ru/prezentaciya-znaki-prepinaniya-v-predlozheniyah-s-odnorodnymi-chlenami-soedinyonnymi-soyuzom-i-7050215.html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0D7FA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84AD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8AF4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1BCB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4C97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699C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9153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ECB8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51A6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9752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 без союзов</w:t>
            </w:r>
          </w:p>
          <w:p w14:paraId="4CF0325B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20929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B4FF9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0762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4A0E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"https://infourok.ru/prezentaciya-k-uroku-po-russkomu-yazyku-znaki-prepinaniya-v-predlozheniyah-s-odnorodnymi-chlenami-bez-soyuzov-6971125.html"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https://infourok.ru/prezentaciya-k-uroku-po-russkomu-yazyku-znaki-prepinaniya-v-predlozheniyah-s-odnorodnymi-chlenami-bez-soyuzov-6971125.html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3B62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C86B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2DFE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но, и без союзов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783B0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3E718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4D73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1AE2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5585B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F447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4065A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Р.р.№7</w:t>
            </w: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Отзыв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по репродукции картины И. Левитана "Золотая осень"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DB6C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AA0B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4058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6D98B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"https://infourok.ru/prezentaciya-po-russkomu-yazyku-na-temu-razvitie-rechi-sostavlenie-teksta-po-reprodukcii-s-a-levitana-zolotaya-osen-4-klass-4146803.html"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https://infourok.ru/prezentaciya-po-russkomu-yazyku-na-temu-razvitie-rechi-sostavlenie-teksta-po-reprodukcii-s-a-levitana-zolotaya-osen-4-klass-4146803.html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F5FB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F2F7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F6A87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Запятая между однородными членами. Тренинг. Запятая между однородными членами, соединенными союзом. Тренинг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D297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99FD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7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73BB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ADA7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38293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C4FE5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 ( 8ч)</w:t>
            </w:r>
          </w:p>
        </w:tc>
      </w:tr>
      <w:tr w14:paraId="17B00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14F8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9D413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2640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A66F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8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6DAD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E8900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"https://nsportal.ru/nachalnaya-shkola/russkii-yazyk/2015/11/05/prostye-i-slozhnye-predlozheniya-kak-otlichit-slozhnoe"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https://nsportal.ru/nachalnaya-shkola/russkii-yazyk/2015/11/05/prostye-i-slozhnye-predlozheniya-kak-otlichit-slozhnoe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190C2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B2B16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D728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84BB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79E27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24B6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2DA04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"https://infourok.ru/prezentaciya-po-russkomu-yazyku-na-temu-soyuz-kak-chast-rechi-7-klass-6433659.html"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https://infourok.ru/prezentaciya-po-russkomu-yazyku-na-temu-soyuz-kak-chast-rechi-7-klass-6433659.html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14DB9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2174A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6193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Сложные предложения. Сложные предложения с союзами и, а, но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83206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C3FE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5828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C128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"https://infourok.ru/prezentaciya-po-russkomu-yazyku-po-teme-slozhnye-predlozheniya-s-soyuzami-i-a-no-6801088.html"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https://infourok.ru/prezentaciya-po-russkomu-yazyku-po-teme-slozhnye-predlozheniya-s-soyuzami-i-a-no-6801088.html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9B10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E61E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A022E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Союзы «и», «а», «но» в простых и сложных предложениях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B870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3C09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1E17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AFE0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"https://infourok.ru/prezentaciya-po-russkomu-yazyku-po-teme-slozhnye-predlozheniya-s-soyuzami-i-a-no-6801088.html"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https://infourok.ru/prezentaciya-po-russkomu-yazyku-po-teme-slozhnye-predlozheniya-s-soyuzami-i-a-no-6801088.html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E0F2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3380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8326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простых. Пробуем ставить знаки препинания в сложном предложении, состоящем из двух простых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3BBA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DCA8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EA41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C0741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02F1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68B1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396EA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Сложные предложения без союзов. Тренинг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D99C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0E3A7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8B1D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CD9A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"https://uchitelya.com/russkiy-yazyk/119779-prezentaciya-zapyataya-v-slozhnom-predlozhenii-s-bessoyuznoy-svyazyu-4-klass.html"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https://uchitelya.com/russkiy-yazyk/119779-prezentaciya-zapyataya-v-slozhnom-predlozhenii-s-bessoyuznoy-svyazyu-4-klass.html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38B3C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BAC80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5623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Р.р.№8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Изложение текста по самостоятельно составленному плану</w:t>
            </w:r>
          </w:p>
          <w:p w14:paraId="1D385787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97D9E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B5CB8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925D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213D9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A509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74F8F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D2E1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Предложения с прямой речью после слов автора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6EC6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DDC6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1EC0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EF0DE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81C4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69CBF9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(1ч)</w:t>
            </w:r>
          </w:p>
        </w:tc>
      </w:tr>
      <w:tr w14:paraId="179CA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D71A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5C88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A4E5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E598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D69E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2789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"https://infourok.ru/prezentaciya-po-russkomu-yazyku-nablyudenie-za-znakami-prepinaniya-v-predlozhenii-s-pryamoj-rechyu-posle-slov-avtora-4-klass-6816632.html"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https://infourok.ru/prezentaciya-po-russkomu-yazyku-nablyudenie-za-znakami-prepinaniya-v-predlozhenii-s-pryamoj-rechyu-posle-slov-avtora-4-klass-6816632.html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0BAD0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F7111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 (3ч)</w:t>
            </w:r>
          </w:p>
        </w:tc>
      </w:tr>
      <w:tr w14:paraId="17775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FA44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07CA3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интаксический анализ предложения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EA8F1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E27F2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D434C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A6A7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695C1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96AC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276BAD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С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интаксис: повторяем всё, что узнали о синтаксисе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F87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1B18A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6E6F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AA259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BC9D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D2546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B82CB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4A00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6F1AA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49AB4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340D2B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3BC04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DF512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Лексика (6ч)</w:t>
            </w:r>
          </w:p>
        </w:tc>
      </w:tr>
      <w:tr w14:paraId="4D6BE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5B789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B0DC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FA096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0C55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19AC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C870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"https://multiurok.ru/files/prezentatsiia-k-uroku-russkogo-iazyka-umk-shkola-1.html?login=ok?login=ok?login=ok"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https://multiurok.ru/files/prezentatsiia-k-uroku-russkogo-iazyka-umk-shkola-1.html?login=ok?login=ok?login=ok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0D70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F58C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299D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 происхождении слов. Заимствованные слова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3C455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47249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CAF7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830E5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B81B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9FDD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F2F5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4107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D8288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6DF2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1BE3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FA0D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68A66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985E2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Сочинение как вид письменной работы.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№9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 Написание сочинения по своим наблюдениям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E796D1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4ABE7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30EB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F131C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5B022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B987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95682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Наблюдаем за использованием в речи фразеологизмов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B994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E54A2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BB31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4DC4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"https://infourok.ru/prezentaciya-po-russkomu-yazyku-na-temu-nablyudenie-za-ispolzovaniem-v-rechi-frazeologizmov-4-klass-6236265.html"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https://infourok.ru/prezentaciya-po-russkomu-yazyku-na-temu-nablyudenie-za-ispolzovaniem-v-rechi-frazeologizmov-4-klass-6236265.html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FAF2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0EBA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47E7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Учимся понимать фразеологизмы. Учимся использовать фразеологизмы</w:t>
            </w:r>
          </w:p>
          <w:p w14:paraId="015CDEF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68FD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91758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C012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71064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3BDBF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3882C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 слова (морфемика) (9ч)</w:t>
            </w:r>
          </w:p>
        </w:tc>
      </w:tr>
      <w:tr w14:paraId="71EEB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2151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2EB8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4FA7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87F29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B944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D4C18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"https://infourok.ru/prezentaciya-po-russkomu-yazyku-na-temu-povtorenie-sostav-slova-4klass-6121846.html"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https://infourok.ru/prezentaciya-po-russkomu-yazyku-na-temu-povtorenie-sostav-slova-4klass-6121846.html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  <w:p w14:paraId="6BF2FA1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45FD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8B12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4385B7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Основа слова</w:t>
            </w:r>
          </w:p>
          <w:p w14:paraId="4A278DD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614F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99EF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A817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0E48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8DB6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88C5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78BE9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Неизменяемые слова: состав слова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E01F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B0BF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9EE2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0F30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"https://nsportal.ru/nachalnaya-shkola/russkii-yazyk/2022/11/25/interaktivnaya-prezentatsiya-k-uroku-russkogo-yazyka-v-4"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https://nsportal.ru/nachalnaya-shkola/russkii-yazyk/2022/11/25/interaktivnaya-prezentatsiya-k-uroku-russkogo-yazyka-v-4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63C533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BD58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AE62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Выделение в словах окончания, корня, приставки, суффикса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CFE1C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77CA1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BD5B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3569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3CBA9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8D6F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BA867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7576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706A7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18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DE2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D412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AF87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726B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D4F1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суффиксов имён существительных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C127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5797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1E762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794D7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318F9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D318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8764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по теме: «Состав слова»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5ADC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005B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45AF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6C657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2C5A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5405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4664C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приставок и суффиксов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8EFB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7280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0E70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62545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BBDE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222A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E033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№10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Составление текста по его началу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0037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9F7C1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4626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AE83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5D6AA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FC0B2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(2ч)</w:t>
            </w:r>
          </w:p>
        </w:tc>
      </w:tr>
      <w:tr w14:paraId="00BDC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5272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A316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0991A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D1F6A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2808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1BF07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"https://nsportal.ru/nachalnaya-shkola/russkii-yazyk/2023/11/26/prezentatsiya-uroka-po-russkomu-yazyku-4-klass"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https://nsportal.ru/nachalnaya-shkola/russkii-yazyk/2023/11/26/prezentatsiya-uroka-po-russkomu-yazyku-4-klass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627D9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4DB3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0FE9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E67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0914F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B6A0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8A09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572E5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F4F48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Морфология (6ч)</w:t>
            </w:r>
          </w:p>
        </w:tc>
      </w:tr>
      <w:tr w14:paraId="2AECC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6533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BA9B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8235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EF9CA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1324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4F6F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"https://infourok.ru/prezentaciya-k-uroku-russkogo-yazika-v-klasse-chasti-rechi-samostoyatelnie-i-sluzhebnie-chasti-rechi-2224745.html"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https://infourok.ru/prezentaciya-k-uroku-russkogo-yazika-v-klasse-chasti-rechi-samostoyatelnie-i-sluzhebnie-chasti-rechi-2224745.html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18A8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6216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F12F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9F7E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65F76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28.11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2F78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A7E8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6ED0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7137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5D21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Как образуются наречия. Виды наречий (наблюдение)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C2076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34B027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01</w:t>
            </w:r>
            <w:r>
              <w:rPr>
                <w:sz w:val="24"/>
              </w:rPr>
              <w:t>.1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4514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7CA76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"https://multiurok.ru/files/priezientatsiia-priznaki-nariechii-obrazovaniie-na.html"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https://multiurok.ru/files/priezientatsiia-priznaki-nariechii-obrazovaniie-na.html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6FD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7D0D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34A2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Наречие: обобщение знаний. 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ACC4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6BAA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394F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D7D4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"https://infourok.ru/prezentaciya-po-russkomu-yaziku-na-temu-znachenie-suffiksov-klass-3832632.html"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https://infourok.ru/prezentaciya-po-russkomu-yaziku-na-temu-znachenie-suffiksov-klass-3832632.html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71246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7590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8190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Р.р. №11 Составление текста отзыва о картине В. М. Васнецова «Иван Царевич на Сером волке»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917B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7E20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95A0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BDF4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1888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91CB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D43D6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Имя существительное:  Признаки падежных форм имен существительных.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Словарный диктант № 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C4080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8C1F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4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0376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33747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089C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D0239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(23ч)</w:t>
            </w:r>
          </w:p>
        </w:tc>
      </w:tr>
      <w:tr w14:paraId="5E752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8690A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D2327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Несклоняемые имена существительные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0737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8BFC6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FCC6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ED3DF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"https://uchitelya.com/russkiy-yazyk/65796-prezentaciya-nesklonyaemye-imena-suschestvitelnye-4-klass.html"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https://uchitelya.com/russkiy-yazyk/65796-prezentaciya-nesklonyaemye-imena-suschestvitelnye-4-klass.html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76BED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EE6C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5A51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Имена существительные 1, 2, 3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softHyphen/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-го склонения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101A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8677A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08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1C90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FD86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0174C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7016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3F44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1-го склонения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E5A7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3B9E2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C231E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3865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1B65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7ED2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6E62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 12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Составление текста по репродукции картины А. Пластова "Первый снег"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8069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EAA4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DAB09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CE7C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"https://infourok.ru/prezentaciya-k-uroku-russkogo-yazyka-na-temu-sochinenie-opisanie-po-kartine-a-plastova-pervyj-sneg-4-klass-5512761.html"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https://infourok.ru/prezentaciya-k-uroku-russkogo-yazyka-na-temu-sochinenie-opisanie-po-kartine-a-plastova-pervyj-sneg-4-klass-5512761.html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ADA9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131AC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B971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2-го склонения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8A85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D004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8E9ED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5A27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F248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FD1C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1F6E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3-го склонения. Особенности падежных окончаний  имён существительных в дательном и предложном падеже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0BD93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D5E36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0D9D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09FA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5D272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3C3B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7C07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BC62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898AF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B7C1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EA088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"https://xn--j1ahfl.xn--p1ai/library/prezentatciya_k_uroku_russkogo_yazika_v_4_klasse_po_t_055758.html"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https://xn--j1ahfl.xn--p1ai/library/prezentatciya_k_uroku_russkogo_yazika_v_4_klasse_po_t_055758.html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0CA00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08C7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9D92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Р.р.№13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Изложение текста по самостоятельно составленному плану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5E68A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9194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8E68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BFF5A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692D3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8702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1537B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1 склонения. Правописание падежных окончаний имён существительных 2 склонения</w:t>
            </w:r>
          </w:p>
          <w:p w14:paraId="7B0224D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41F9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8A8A0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346D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CF44C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"https://infourok.ru/prezentaciya-pravopisanie-padezhnyh-okonchanij-sushestvitelnyh-2-skloneniya-4499422.html"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https://infourok.ru/prezentaciya-pravopisanie-padezhnyh-okonchanij-sushestvitelnyh-2-skloneniya-4499422.html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HYPERLINK "https://nsportal.ru/nachalnaya-shkola/russkii-yazyk/2017/02/19/prezentatsiya-uroka-russkogo-yazyka-v-4-klasse-po-teme"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https://nsportal.ru/nachalnaya-shkola/russkii-yazyk/2017/02/19/prezentatsiya-uroka-russkogo-yazyka-v-4-klasse-po-teme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70E5E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15CB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6CF743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3505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6FCB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18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7707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502D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"https://infourok.ru/prezentaciya-k-uroku-russkij-yazyk-4-klass-padezhnye-okonchaniya-imen-sushestvitelnyh-1-go-skloneniya-4954714.html"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https://infourok.ru/prezentaciya-k-uroku-russkij-yazyk-4-klass-padezhnye-okonchaniya-imen-sushestvitelnyh-1-go-skloneniya-4954714.html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61C67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99FB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8FCE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B569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C04A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712A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DE1D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"https://infourok.ru/prezentaciya-po-russkomu-yaziku-na-temu-pravopisanie-okonchaniy-imyon-prilagatelnih-v-imenitelnom-vinitelnom-roditelnom-padezhah-541908.html"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https://infourok.ru/prezentaciya-po-russkomu-yaziku-na-temu-pravopisanie-okonchaniy-imyon-prilagatelnih-v-imenitelnom-vinitelnom-roditelnom-padezhah-541908.html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2AD18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60AD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149B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EFEE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AA72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B5F2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266D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02CAD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E1246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6F2B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A7AC6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7211B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AB74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A6DF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"https://infourok.ru/prezentaciya-po-russkomu-yaziku-na-temu-pravopisanie-bezudarnih-padezhnih-okonchaniy-tvoritelniy-padezhshkola-rossii-klass-2064770.html"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https://infourok.ru/prezentaciya-po-russkomu-yaziku-na-temu-pravopisanie-bezudarnih-padezhnih-okonchaniy-tvoritelniy-padezhshkola-rossii-klass-2064770.html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16C9E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33EE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050D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2D4A7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val="uk-UA"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BB639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4413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AD237">
            <w:pPr>
              <w:pStyle w:val="11"/>
              <w:spacing w:line="261" w:lineRule="exact"/>
              <w:ind w:left="110"/>
            </w:pPr>
          </w:p>
        </w:tc>
      </w:tr>
      <w:tr w14:paraId="5D84E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F4D8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D251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5AF2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804B2D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65BA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E2E23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19691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5542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ED65E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имён существительных множественного числа  в дательном, творительном, предложном падежах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2D91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FAE9F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446D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95C9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"https://infourok.ru/prezentaciya-po-russkomu-yazyku-na-temu-datelnyj-tvoritelnyj-predlozhnyj-padezhi-imyon-sushestvitelnyh-mnozhestvennogo-chisla-4--4146521.html"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https://infourok.ru/prezentaciya-po-russkomu-yazyku-na-temu-datelnyj-tvoritelnyj-predlozhnyj-padezhi-imyon-sushestvitelnyh-mnozhestvennogo-chisla-4--4146521.html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28542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5413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B3F32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A0515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114B0A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E7C6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D2ABB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6D665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F038B">
            <w:pPr>
              <w:pStyle w:val="11"/>
              <w:numPr>
                <w:ilvl w:val="0"/>
                <w:numId w:val="1"/>
              </w:numPr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B15D0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существительных: обобщение. Морфологический разбор имени существительного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2B65D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2EA3E">
            <w:pPr>
              <w:jc w:val="center"/>
            </w:pPr>
            <w:r>
              <w:t>30.12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11ED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35D0E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"https://multiurok.ru/files/urok-12-morfologicheskii-razbor-imeni-sushchestvit.html"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https://multiurok.ru/files/urok-12-morfologicheskii-razbor-imeni-sushchestvit.html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15469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8BDF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72EC9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Учимся пересказывать: выборочный устный пересказ  текста</w:t>
            </w:r>
          </w:p>
          <w:p w14:paraId="488A2F5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2D5B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E90D9">
            <w:pPr>
              <w:jc w:val="center"/>
            </w:pPr>
            <w:r>
              <w:t>1</w:t>
            </w:r>
            <w:r>
              <w:rPr>
                <w:lang w:val="uk-UA"/>
              </w:rPr>
              <w:t>2</w:t>
            </w:r>
            <w: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6AB3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92A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669EA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F761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5961F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имён существительных в единственном числе</w:t>
            </w:r>
          </w:p>
          <w:p w14:paraId="258C263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F01F2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4FC8C">
            <w:pPr>
              <w:jc w:val="center"/>
            </w:pPr>
            <w:r>
              <w:t>1</w:t>
            </w:r>
            <w:r>
              <w:rPr>
                <w:lang w:val="uk-UA"/>
              </w:rPr>
              <w:t>3</w:t>
            </w:r>
            <w: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F98620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32187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"https://znanio.ru/media/prezentatsiya_po_russkomu_yazyku_na_temu_pravopisanie_bezudarnyh_padezhnyh_okonchanij_imen_suschestvitelnyh_edinstvennogo_chisla_4klass_russkij_yazyk-166720"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https://znanio.ru/media/prezentatsiya_po_russkomu_yazyku_na_temu_pravopisanie_bezudarnyh_padezhnyh_okonchanij_imen_suschestvitelnyh_edinstvennogo_chisla_4klass_russkij_yazyk-166720</w:t>
            </w:r>
            <w:r>
              <w:rPr>
                <w:rStyle w:val="5"/>
                <w:sz w:val="20"/>
                <w:szCs w:val="20"/>
              </w:rPr>
              <w:fldChar w:fldCharType="end"/>
            </w:r>
          </w:p>
        </w:tc>
      </w:tr>
      <w:tr w14:paraId="5C74D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FDF29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2305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DB2C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EB0A5">
            <w:pPr>
              <w:jc w:val="center"/>
            </w:pPr>
            <w:r>
              <w:rPr>
                <w:lang w:val="uk-UA"/>
              </w:rPr>
              <w:t>14</w:t>
            </w:r>
            <w: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6B59A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72C42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2C674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7684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8548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Р.р.№15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подробный пересказ текста. Изложение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4722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36B1BF">
            <w:pPr>
              <w:jc w:val="center"/>
            </w:pPr>
            <w:r>
              <w:rPr>
                <w:lang w:val="uk-UA"/>
              </w:rPr>
              <w:t>15</w:t>
            </w:r>
            <w: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0108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46B11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BD81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6D08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4ACBA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2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по теме: «Имя существительное»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CB247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3D926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F4DE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E7EE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8094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99F58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Морфология ( 4ч)</w:t>
            </w:r>
          </w:p>
        </w:tc>
      </w:tr>
      <w:tr w14:paraId="3459E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C0A3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6B1D9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 над ошибками.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09B16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AFFFE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B6AC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2076E0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"https://infourok.ru/prezentaciya-po-russkomu-yaziku-na-temu-znachenie-i-upotreblenie-imen-prilagatelnih-1889347.html"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https://infourok.ru/prezentaciya-po-russkomu-yaziku-na-temu-znachenie-i-upotreblenie-imen-prilagatelnih-1889347.html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AA65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041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5898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Зависимость  формы имени прилагательного от формы имени  существительного. Род и число имен прилагательных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731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E0DA30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3778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36858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679C6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C76A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3740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Р.р.№16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сочинение-описание  на тему. Составление сравнительного описания на заданную тему по данному началу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148E0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B3BEE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D5B0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5E306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757F5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155FB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73DC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Склонение имен прилагательных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ED15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39D17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27DC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DE9F9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"https://infourok.ru/prezentaciya-k-uroku-sklonenie-imen-prilagatelnih-klass-1325911.html"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https://infourok.ru/prezentaciya-k-uroku-sklonenie-imen-prilagatelnih-klass-1325911.html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7571F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1B736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(15ч)</w:t>
            </w:r>
          </w:p>
        </w:tc>
      </w:tr>
      <w:tr w14:paraId="4A13D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7513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A390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B6F5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2B17F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8CCD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4E95D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14:paraId="4EDF4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A391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272AA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B06B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7249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26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652E3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4ADDF">
            <w:pPr>
              <w:pStyle w:val="11"/>
              <w:spacing w:line="261" w:lineRule="exact"/>
              <w:ind w:left="11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"https://infourok.ru/prezentaciya-po-russkomu-yaziku-na-temu-pravopisanie-bezudarnih-padezhnih-okonchaniy-imyon-prilagatelnih-v-edinstvennom-chisle-z-1095145.html"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https://infourok.ru/prezentaciya-po-russkomu-yaziku-na-temu-pravopisanie-bezudarnih-padezhnih-okonchaniy-imyon-prilagatelnih-v-edinstvennom-chisle-z-1095145.html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52E1D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81D8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A0E8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№17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Редактируем предложенный текст. Работа с деформированными предложениями и текстом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DB2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07AEC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EA47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FE9D">
            <w:pPr>
              <w:pStyle w:val="11"/>
              <w:spacing w:line="261" w:lineRule="exact"/>
              <w:ind w:left="110"/>
            </w:pPr>
          </w:p>
        </w:tc>
      </w:tr>
      <w:tr w14:paraId="24F3E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EFCE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E200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32D6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1DE5C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35F56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3F916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"https://infourok.ru/prezentaciya-po-russkomu-yaziku-na-temu-sklonenie-imyon-prilagatelnih-vo-mnozhestvennom-chisle-klass-shkola-rossii-912806.html"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https://infourok.ru/prezentaciya-po-russkomu-yaziku-na-temu-sklonenie-imyon-prilagatelnih-vo-mnozhestvennom-chisle-klass-shkola-rossii-912806.html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19293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F1D5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5BFB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3EF13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0D50F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5DB6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7C8D7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"https://infourok.ru/prezentaciya-po-russkomu-yazyku-na-temu-okonchaniya-imen-prilagatelnyh-mnozhestvennogo-chisla-v-kazhdom-iz-padezhej-4-klass-5757904.html"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https://infourok.ru/prezentaciya-po-russkomu-yazyku-na-temu-okonchaniya-imen-prilagatelnyh-mnozhestvennogo-chisla-v-kazhdom-iz-padezhej-4-klass-5757904.html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105BC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A0A4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00BD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 18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сжатый пересказ  текста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CD31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76D1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D942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1838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6798C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5687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66E1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E275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6F203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735C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7A88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4F701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98D16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24BA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EECB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6CB7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C21F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2B60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15A3F2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4ECC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50E5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A8D86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6AA8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04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78CF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31F880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"https://infourok.ru/konspekt-uroka-po-russkomu-yazyku-na-temu-bezudarnye-padezhnye-okonchaniya-imyon-prilagatelnyh-obobshenie-7013737.html"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https://infourok.ru/konspekt-uroka-po-russkomu-yazyku-na-temu-bezudarnye-padezhnye-okonchaniya-imyon-prilagatelnyh-obobshenie-7013737.html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3C470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51F1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D96BA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Можно ли по-разному читать один и тот же текст?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№19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Сравнение художественного и научного описания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04F3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0F63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05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D375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78A7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"https://infourok.ru/mozhno-li-po-raznomu-chitat-odin-i-tot-zhe-tekst-sravnenie-hudozhestvennogo-i-nauchnogo-opisaniya-7042001.html"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https://infourok.ru/mozhno-li-po-raznomu-chitat-odin-i-tot-zhe-tekst-sravnenie-hudozhestvennogo-i-nauchnogo-opisaniya-7042001.html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34676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93697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7D833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бобщение изученного  по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тем</w:t>
            </w: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"Имя прилагательное". Нормы речевого этикета.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Словарный диктант № 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1FBC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B2EA7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51AF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9A3E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5E6CD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984A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3577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Чем изучающее чтение отличается от ознакомительного чтения.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Р.р.№20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Сочинение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по репродукции картины И. Грабаря "Февральская лазурь"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E766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265D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8C07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FC3E1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"https://uchitelya.com/russkiy-yazyk/194332-prezentaciya-sostavlenie-teksta-po-reprodukcii-kartiny-i-e-grabarya-fevralskaya-lazur-4-klass.html"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https://uchitelya.com/russkiy-yazyk/194332-prezentaciya-sostavlenie-teksta-po-reprodukcii-kartiny-i-e-grabarya-fevralskaya-lazur-4-klass.html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4A82F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1808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5F24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Контрольная работа №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по теме: «Имя прилагательное»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9723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E18D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9406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F5602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"https://uchitelya.com/russkiy-yazyk/194332-prezentaciya-sostavlenie-teksta-po-reprodukcii-kartiny-i-e-grabarya-fevralskaya-lazur-4-klass.html"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https://uchitelya.com/russkiy-yazyk/194332-prezentaciya-sostavlenie-teksta-po-reprodukcii-kartiny-i-e-grabarya-fevralskaya-lazur-4-klass.html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562CA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868D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FCF7E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имён прилагательных: падежные окончания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9733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5D1C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5CA5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8774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41A84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B2F4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E131E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666B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669E1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568B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42A4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0E418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B73B3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 (32ч)</w:t>
            </w:r>
          </w:p>
        </w:tc>
      </w:tr>
      <w:tr w14:paraId="1D041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A1BB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A0B8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Местоимение. Личные местоимения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5D6CE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E771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BEA5A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59B79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"https://infourok.ru/prezentaciya-i-konspekt-uroka-po-russkomu-yaziku-lichnie-mestoimeniya-klass-2821906.html"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https://infourok.ru/prezentaciya-i-konspekt-uroka-po-russkomu-yaziku-lichnie-mestoimeniya-klass-2821906.html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0A874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AEF8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248D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Личные местоимения 1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softHyphen/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го и 3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softHyphen/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68C9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AA352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811F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CE09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79C76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A3E3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DED3E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29A87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ED231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654C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B1F80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"https://infourok.ru/prezentaciya-k-uroku-russkogo-yazyka-na-temu-sklonenie-lichnyh-mestoimenij-3-go-lica-edinstvennogo-i-mnozhestvennogo-chisla-4-kl-6030793.html"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https://infourok.ru/prezentaciya-k-uroku-russkogo-yazyka-na-temu-sklonenie-lichnyh-mestoimenij-3-go-lica-edinstvennogo-i-mnozhestvennogo-chisla-4-kl-6030793.html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53825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7218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9C58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Р.р.№21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текст по предложенному плану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02739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157471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9A54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2ADE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5B42E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28EC1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89F2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34080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058C1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19.</w:t>
            </w: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1FA8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D53E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57C19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2F86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5D65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Особенности диалога.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№22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A3B71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FF76C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4214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53E98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"https://infourok.ru/konspekt-uroka-po-russkomu-yazyku-na-temu-obobshenie-znanij-o-glagole-4-klass-6851080.html"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https://infourok.ru/konspekt-uroka-po-russkomu-yazyku-na-temu-obobshenie-znanij-o-glagole-4-klass-6851080.html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0FFD8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C689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71ABA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Использование местоимений для устранения неоправданного повтора слов в тексте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E39F3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9020C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4890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2189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65100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7B31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B892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Раздельное написание личных местоимений с предлогами. Тренинг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5B05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8B493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8C36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6EB3D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"https://infourok.ru/prezentaciya-po-russkomu-yaziku-razvitie-rechisostavlenie-rasskaza-po-kartine-3976658.html"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https://infourok.ru/prezentaciya-po-russkomu-yaziku-razvitie-rechisostavlenie-rasskaza-po-kartine-3976658.html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Style w:val="5"/>
                <w:rFonts w:ascii="inherit" w:hAnsi="inherit"/>
                <w:color w:val="auto"/>
                <w:u w:val="none"/>
                <w:lang w:eastAsia="ru-RU"/>
              </w:rPr>
              <w:t xml:space="preserve"> </w:t>
            </w:r>
          </w:p>
        </w:tc>
      </w:tr>
      <w:tr w14:paraId="77FF2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5C4E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ECA3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Вспоминаем, как написать письмо, поздравительную открытку, объявление. Письмо. 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Р.р.№23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EA9DE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BDE8E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80F4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CCB0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61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12ED2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4A2E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55799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8E00C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6D56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D3826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"https://uchitelya.com/russkiy-yazyk/194726-prezentaciya-po-russkomu-yazyku-glagol-znachenie-glagolov-v-rechi.html"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https://uchitelya.com/russkiy-yazyk/194726-prezentaciya-po-russkomu-yazyku-glagol-znachenie-glagolov-v-rechi.html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77A77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2656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C57D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6E3B5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2D93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02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E0F8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AF81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0EBD49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FDE1E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5F0E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B860D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BFAD7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03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49AD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D7021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"https://infourok.ru/prezentaciya-po-russkomu-yaziku-na-temu-neopredelennaya-forma-glagola-klass-2983814.html"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https://infourok.ru/prezentaciya-po-russkomu-yaziku-na-temu-neopredelennaya-forma-glagola-klass-2983814.html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2B2AA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D99C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99E02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A5522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7436C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04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F4FA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76F5B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"https://infourok.ru/prezentaciya-nastoyaschee-vremya-glagola-klass-365286.html"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https://infourok.ru/prezentaciya-nastoyaschee-vremya-glagola-klass-365286.html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51F7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8FB2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BBC6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0A1C5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CA73F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05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DE7E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2218D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"https://infourok.ru/prezentaciya-uroka-russkogo-yazyka-v-4-klasse-po-teme-proshedshee-vremya-glagola-4199009.html"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https://infourok.ru/prezentaciya-uroka-russkogo-yazyka-v-4-klasse-po-teme-proshedshee-vremya-glagola-4199009.html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14:paraId="1C1E7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69A0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B8E86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51269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3F4B9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06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D25E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931F4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"https://infourok.ru/prezentaciya-po-russkomu-yazyku-na-temu-budushee-vremya-glagola-4-klass-4988339.html"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https://infourok.ru/prezentaciya-po-russkomu-yazyku-na-temu-budushee-vremya-glagola-4-klass-4988339.html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32F7F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521B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357E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Настоящее, прошедшее и будущее время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51461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69D74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6B3D2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C9811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"https://infourok.ru/prezentaciya-po-russkomu-yazyku-na-temu-vremya-glagola-4-klass-6285964.html"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https://infourok.ru/prezentaciya-po-russkomu-yazyku-na-temu-vremya-glagola-4-klass-6285964.html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14:paraId="64F0C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5CFB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113C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4639C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CFE6A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11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68885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C35C4">
            <w:pPr>
              <w:pStyle w:val="11"/>
              <w:spacing w:line="261" w:lineRule="exact"/>
              <w:ind w:left="110"/>
            </w:pPr>
          </w:p>
        </w:tc>
      </w:tr>
      <w:tr w14:paraId="2417D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17CA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05C6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Речь: диалогическая и монологическая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874F5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9C098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B257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F561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"https://infourok.ru/prezentaciya-dialog-i-monolog-4-klass-6762426.html"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https://infourok.ru/prezentaciya-dialog-i-monolog-4-klass-6762426.html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218D2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D553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75B9D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Особенности разбора глаголов по составу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8604F5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EF4E6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13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3089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E57C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080D1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CEFE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E3E6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Глагол в словосочетании. Глагол в предложении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0871C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5245B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DF32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7BCB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03DFB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4CA7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C9F28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FDBB7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431DD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17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14711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05760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"https://infourok.ru/prezentaciya-po-russkomu-yazyku-na-temu-2-e-lico-glagolov-nastoyashego-i-budushego-vremeni-v-edinstvennom-chisle-4-klass-6473761.html"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https://infourok.ru/prezentaciya-po-russkomu-yazyku-na-temu-2-e-lico-glagolov-nastoyashego-i-budushego-vremeni-v-edinstvennom-chisle-4-klass-6473761.html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2B3D3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937E1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18D74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7A499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D285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123B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C6AD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0120C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6209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251C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38D5D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FC698">
            <w:pPr>
              <w:pStyle w:val="11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AECF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FAA8B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"https://infourok.ru/prezentaciya-k-uroku-po-russkomu-yaziku-po-teme-svyaz-slov-v-glagolnih-slovosochetaniyah-klass-1508404.html"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https://infourok.ru/prezentaciya-k-uroku-po-russkomu-yaziku-po-teme-svyaz-slov-v-glagolnih-slovosochetaniyah-klass-1508404.html</w:t>
            </w:r>
            <w:r>
              <w:rPr>
                <w:rStyle w:val="5"/>
                <w:sz w:val="24"/>
              </w:rPr>
              <w:fldChar w:fldCharType="end"/>
            </w:r>
          </w:p>
        </w:tc>
      </w:tr>
      <w:tr w14:paraId="1EE2A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EC1D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A71B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Мягкий знак после шипящих на конце глаголов в форме 2-го лица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C1027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F2315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C559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1AD1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6E36E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C62B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C43AFE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сочинение-отзыв по репродукции картины единственного числа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D06A8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2274C">
            <w:pPr>
              <w:pStyle w:val="11"/>
              <w:spacing w:line="261" w:lineRule="exac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 25.03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21E6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F012E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"https://nsportal.ru/nachalnaya-shkola/russkii-yazyk/2021/08/25/razvitie-rechi-sochinenie-otzyv-po-reproduktsii-kartiny-v"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https://nsportal.ru/nachalnaya-shkola/russkii-yazyk/2021/08/25/razvitie-rechi-sochinenie-otzyv-po-reproduktsii-kartiny-v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14:paraId="04BAF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1555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BA9EC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softHyphen/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го лица единственного числа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1E730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B7F07">
            <w:pPr>
              <w:pStyle w:val="11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23D3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FF0FC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"https://infourok.ru/prezentaciya_po_russkomu_yazyku_na_temu_pravopisanie_glagolov_2-go_lica_edinstvennogo_chisla_4-168102.htm"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https://infourok.ru/prezentaciya_po_russkomu_yazyku_na_temu_pravopisanie_glagolov_2-go_lica_edinstvennogo_chisla_4-168102.htm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14:paraId="655BE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4EB8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706B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E33AD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E4A40C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82A7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031C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21351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5582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778C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43BB7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8C202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06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26D2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9AA7A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"https://nsportal.ru/nachalnaya-shkola/russkii-yazyk/2013/01/20/prezentatsiya-k-konspektu-uroka-russkiy-yazyk-4-klass"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https://nsportal.ru/nachalnaya-shkola/russkii-yazyk/2013/01/20/prezentatsiya-k-konspektu-uroka-russkiy-yazyk-4-klass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5CEA3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E281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B8480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4D4A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40510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C8C8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22B50"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fldChar w:fldCharType="begin"/>
            </w:r>
            <w:r>
              <w:instrText xml:space="preserve"> HYPERLINK "https://infourok.ru/konspekt-s-prezentaciej-otkrytogo-uroka-russkogo-yazyka-v-4-klasse-po-teme-pravopisanie-glagolov-s-bezudarnymi-lichnymi-okonchan-6068221.html" </w:instrText>
            </w:r>
            <w:r>
              <w:fldChar w:fldCharType="separate"/>
            </w:r>
            <w:r>
              <w:rPr>
                <w:rStyle w:val="5"/>
                <w:sz w:val="24"/>
              </w:rPr>
              <w:t>https://infourok.ru/konspekt-s-prezentaciej-otkrytogo-uroka-russkogo-yazyka-v-4-klasse-po-teme-pravopisanie-glagolov-s-bezudarnymi-lichnymi-okonchan-6068221.html</w:t>
            </w:r>
            <w:r>
              <w:rPr>
                <w:rStyle w:val="5"/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</w:p>
        </w:tc>
      </w:tr>
      <w:tr w14:paraId="18016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0324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A069E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  <w:r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9FE54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87BC0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B4629">
            <w:pPr>
              <w:pStyle w:val="11"/>
              <w:spacing w:line="261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09149">
            <w:pPr>
              <w:spacing w:before="100" w:beforeAutospacing="1" w:after="100" w:afterAutospacing="1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"https://uchitelya.com/russkiy-yazyk/195296-prezentaciya-sposoby-opredeleniya-1-i-2-spryazheniya-glagolov.html" </w:instrText>
            </w:r>
            <w:r>
              <w:fldChar w:fldCharType="separate"/>
            </w:r>
            <w:r>
              <w:rPr>
                <w:rStyle w:val="5"/>
                <w:lang w:eastAsia="ru-RU"/>
              </w:rPr>
              <w:t>https://uchitelya.com/russkiy-yazyk/195296-prezentaciya-sposoby-opredeleniya-1-i-2-spryazheniya-glagolov.html</w:t>
            </w:r>
            <w:r>
              <w:rPr>
                <w:rStyle w:val="5"/>
                <w:lang w:eastAsia="ru-RU"/>
              </w:rPr>
              <w:fldChar w:fldCharType="end"/>
            </w:r>
          </w:p>
        </w:tc>
      </w:tr>
      <w:tr w14:paraId="740CC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096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84638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5CCD1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3AF51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67B3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C907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"https://uchitelya.com/russkiy-yazyk/60495-prezentaciya-sochinenie-na-poslovicu-4-klass.html"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https://uchitelya.com/russkiy-yazyk/60495-prezentaciya-sochinenie-na-poslovicu-4-klass.html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Style w:val="5"/>
                <w:rFonts w:ascii="inherit" w:hAnsi="inherit"/>
                <w:color w:val="auto"/>
                <w:u w:val="none"/>
                <w:lang w:eastAsia="ru-RU"/>
              </w:rPr>
              <w:t xml:space="preserve"> </w:t>
            </w:r>
          </w:p>
        </w:tc>
      </w:tr>
      <w:tr w14:paraId="0C3C4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798E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9E13F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равило определения спряжения глаголов с безударными личными окончаниями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9992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288D5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F706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8B59E">
            <w:pPr>
              <w:spacing w:before="100" w:beforeAutospacing="1" w:after="100" w:afterAutospacing="1"/>
              <w:rPr>
                <w:rStyle w:val="5"/>
              </w:rPr>
            </w:pPr>
            <w:r>
              <w:fldChar w:fldCharType="begin"/>
            </w:r>
            <w:r>
              <w:instrText xml:space="preserve"> HYPERLINK "https://infourok.ru/prezentaciya-po-russkomu-yaziku-na-temu-pravopisanie-bezudarnih-lichnih-okonchaniy-glagola-klass-2515973.html"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https://infourok.ru/prezentaciya-po-russkomu-yaziku-na-temu-pravopisanie-bezudarnih-lichnih-okonchaniy-glagola-klass-2515973.html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Style w:val="5"/>
                <w:rFonts w:ascii="inherit" w:hAnsi="inherit"/>
                <w:lang w:eastAsia="ru-RU"/>
              </w:rPr>
              <w:t xml:space="preserve"> </w:t>
            </w:r>
          </w:p>
        </w:tc>
      </w:tr>
      <w:tr w14:paraId="23E75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1D371">
            <w:pPr>
              <w:spacing w:before="100" w:beforeAutospacing="1" w:after="100" w:afterAutospacing="1"/>
              <w:jc w:val="center"/>
              <w:rPr>
                <w:rStyle w:val="5"/>
                <w:rFonts w:ascii="inherit" w:hAnsi="inherit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Style w:val="5"/>
                <w:rFonts w:ascii="inherit" w:hAnsi="inherit"/>
                <w:b/>
                <w:color w:val="auto"/>
                <w:sz w:val="24"/>
                <w:szCs w:val="24"/>
                <w:u w:val="none"/>
                <w:lang w:eastAsia="ru-RU"/>
              </w:rPr>
              <w:t>Орфография и пунктуация (14ч)</w:t>
            </w:r>
          </w:p>
        </w:tc>
      </w:tr>
      <w:tr w14:paraId="0DFA7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479E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8BC56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равописание безударных личных окончаний глаголов-исключений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15B830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80522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14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4128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AA18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fldChar w:fldCharType="begin"/>
            </w:r>
            <w:r>
              <w:instrText xml:space="preserve"> HYPERLINK "https://infourok.ru/prezentaciya-po-russkomu-yaziku-na-temu-pravopisanie-bezudarnih-lichnih-okonchaniy-glagola-klass-2515973.html"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https://infourok.ru/prezentaciya-po-russkomu-yaziku-na-temu-pravopisanie-bezudarnih-lichnih-okonchaniy-glagola-klass-2515973.html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545C7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3F7B7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6415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E673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C303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15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E53C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7C9B7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"https://infourok.ru/prezentaciya-po-russkomu-yaziku-na-temu-pravopisanie-bezudarnih-lichnih-okonchaniy-glagola-klass-2515973.html"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https://infourok.ru/prezentaciya-po-russkomu-yaziku-na-temu-pravopisanie-bezudarnih-lichnih-okonchaniy-glagola-klass-2515973.html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03B10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6715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B2ECF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6CE1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BBF56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2A84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51B7D">
            <w:pPr>
              <w:pStyle w:val="11"/>
              <w:spacing w:line="261" w:lineRule="exact"/>
              <w:ind w:left="110"/>
            </w:pPr>
          </w:p>
        </w:tc>
      </w:tr>
      <w:tr w14:paraId="0D5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E314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3B8B7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равописание безударных личных окончаний глаголов</w:t>
            </w:r>
          </w:p>
          <w:p w14:paraId="09C0E59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5D02A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4A331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17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6BA8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8FE1">
            <w:pPr>
              <w:pStyle w:val="11"/>
              <w:spacing w:line="261" w:lineRule="exact"/>
              <w:ind w:left="110"/>
            </w:pPr>
          </w:p>
        </w:tc>
      </w:tr>
      <w:tr w14:paraId="35EEB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0465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D3004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4E5B1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603A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20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EC79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719F7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"https://infourok.ru/prezentaciya-po-russkomu-yaziku-na-temu-pravopisanie-bezudarnih-lichnih-okonchaniy-glagola-klass-2515973.html"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https://infourok.ru/prezentaciya-po-russkomu-yaziku-na-temu-pravopisanie-bezudarnih-lichnih-okonchaniy-glagola-klass-2515973.html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18D86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3AF4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251FC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Т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рудные случаи написания безударных личных окончаний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26D0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4CE4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21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0B1D8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41481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"https://infourok.ru/prezentaciya-po-russkomu-yaziku-na-temu-pravopisanie-bezudarnih-lichnih-okonchaniy-glagola-klass-2515973.html"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</w:t>
            </w:r>
            <w:r>
              <w:rPr>
                <w:rStyle w:val="5"/>
                <w:lang w:val="en-US"/>
              </w:rPr>
              <w:t>pravopisanie</w:t>
            </w:r>
            <w:r>
              <w:rPr>
                <w:rStyle w:val="5"/>
              </w:rPr>
              <w:t>-</w:t>
            </w:r>
            <w:r>
              <w:rPr>
                <w:rStyle w:val="5"/>
                <w:lang w:val="en-US"/>
              </w:rPr>
              <w:t>bezudarnih</w:t>
            </w:r>
            <w:r>
              <w:rPr>
                <w:rStyle w:val="5"/>
              </w:rPr>
              <w:t>-</w:t>
            </w:r>
            <w:r>
              <w:rPr>
                <w:rStyle w:val="5"/>
                <w:lang w:val="en-US"/>
              </w:rPr>
              <w:t>lichnih</w:t>
            </w:r>
            <w:r>
              <w:rPr>
                <w:rStyle w:val="5"/>
              </w:rPr>
              <w:t>-</w:t>
            </w:r>
            <w:r>
              <w:rPr>
                <w:rStyle w:val="5"/>
                <w:lang w:val="en-US"/>
              </w:rPr>
              <w:t>okonchaniy</w:t>
            </w:r>
            <w:r>
              <w:rPr>
                <w:rStyle w:val="5"/>
              </w:rPr>
              <w:t>-</w:t>
            </w:r>
            <w:r>
              <w:rPr>
                <w:rStyle w:val="5"/>
                <w:lang w:val="en-US"/>
              </w:rPr>
              <w:t>glagola</w:t>
            </w:r>
            <w:r>
              <w:rPr>
                <w:rStyle w:val="5"/>
              </w:rPr>
              <w:t>-</w:t>
            </w:r>
            <w:r>
              <w:rPr>
                <w:rStyle w:val="5"/>
                <w:lang w:val="en-US"/>
              </w:rPr>
              <w:t>klass</w:t>
            </w:r>
            <w:r>
              <w:rPr>
                <w:rStyle w:val="5"/>
              </w:rPr>
              <w:t>-2515973.</w:t>
            </w:r>
            <w:r>
              <w:rPr>
                <w:rStyle w:val="5"/>
                <w:lang w:val="en-US"/>
              </w:rPr>
              <w:t>html</w:t>
            </w:r>
            <w:r>
              <w:rPr>
                <w:rStyle w:val="5"/>
                <w:lang w:val="en-US"/>
              </w:rPr>
              <w:fldChar w:fldCharType="end"/>
            </w:r>
            <w:r>
              <w:t xml:space="preserve"> </w:t>
            </w:r>
          </w:p>
        </w:tc>
      </w:tr>
      <w:tr w14:paraId="1D0C1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9C3C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02A1D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Что такое возвратные глаголы?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06B87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F7E63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22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F2303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3D3FA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"https://infourok.ru/prezentaciya-po-russkomu-yazyku-po-teme-vozvratnye-glagoly-umk-shkola-rossii-4-klass-4323000.html"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https://infourok.ru/prezentaciya-po-russkomu-yazyku-po-teme-vozvratnye-glagoly-umk-shkola-rossii-4-klass-4323000.html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0BF54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CA2F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FCD83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Правописание глаголов на -ться и –тся. Отрабатываем правописание глаголов на -ться и –тся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3936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DEFB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80C5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EEE9B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"https://infourok.ru/prezentaciya-i-konspekt-po-russkomu-yazyku-dlya-4-klassa-na-temu-pravopisanie-tsya-i-tsya-v-glagolah-4094872.html"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https://infourok.ru/prezentaciya-i-konspekt-po-russkomu-yazyku-dlya-4-klassa-na-temu-pravopisanie-tsya-i-tsya-v-glagolah-4094872.html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550CF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2585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B45CA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Частица НЕ, её значение (повторение)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B45D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EA72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24</w:t>
            </w:r>
            <w:r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8EB1A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A3A72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"https://infourok.ru/prezentaciya-po-russkomu-yazyku-na-temu-pravopisanie-chasticy-ne-s-glagolami-4-klass-4648379.html"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https://infourok.ru/prezentaciya-po-russkomu-yazyku-na-temu-pravopisanie-chasticy-ne-s-glagolami-4-klass-4648379.html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453EA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0931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4178F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Р.р. №25</w:t>
            </w:r>
            <w:r>
              <w:rPr>
                <w:sz w:val="24"/>
                <w:szCs w:val="24"/>
                <w:lang w:eastAsia="ru-RU"/>
              </w:rPr>
              <w:t xml:space="preserve"> Пишем сочинение-рассуждение на тему. Составление текста-рассуждения по таблице, правилу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4E748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D5D56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0C65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1AE2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2D568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1806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459AF">
            <w:pPr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DCD7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8831D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02C4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DD976">
            <w:pPr>
              <w:rPr>
                <w:rFonts w:ascii="inherit" w:hAnsi="inherit"/>
                <w:color w:val="0000FF"/>
                <w:u w:val="single"/>
                <w:lang w:eastAsia="ru-RU"/>
              </w:rPr>
            </w:pPr>
            <w:r>
              <w:rPr>
                <w:rStyle w:val="5"/>
                <w:rFonts w:ascii="inherit" w:hAnsi="inherit"/>
                <w:lang w:eastAsia="ru-RU"/>
              </w:rPr>
              <w:t xml:space="preserve">   </w:t>
            </w:r>
            <w:r>
              <w:fldChar w:fldCharType="begin"/>
            </w:r>
            <w:r>
              <w:instrText xml:space="preserve"> HYPERLINK "https://infourok.ru/prezentaciya-k-uroku-russkogo-yazika-na-temubezudarnie-lichnie-okonchaniya-glagolov-klass-1271521.html" </w:instrText>
            </w:r>
            <w:r>
              <w:fldChar w:fldCharType="separate"/>
            </w:r>
            <w:r>
              <w:rPr>
                <w:rStyle w:val="5"/>
                <w:rFonts w:ascii="inherit" w:hAnsi="inherit"/>
                <w:lang w:eastAsia="ru-RU"/>
              </w:rPr>
              <w:t>https://infourok.ru/prezentaciya-k-uroku-russkogo-yazika-na-temubezudarnie-lichnie-okonchaniya-glagolov-klass-1271521.html</w:t>
            </w:r>
            <w:r>
              <w:rPr>
                <w:rStyle w:val="5"/>
                <w:rFonts w:ascii="inherit" w:hAnsi="inherit"/>
                <w:lang w:eastAsia="ru-RU"/>
              </w:rPr>
              <w:fldChar w:fldCharType="end"/>
            </w:r>
            <w:r>
              <w:rPr>
                <w:rStyle w:val="5"/>
                <w:rFonts w:ascii="inherit" w:hAnsi="inherit"/>
                <w:lang w:eastAsia="ru-RU"/>
              </w:rPr>
              <w:t xml:space="preserve"> </w:t>
            </w:r>
          </w:p>
        </w:tc>
      </w:tr>
      <w:tr w14:paraId="7E211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BD9E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52051">
            <w:pPr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72BC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E3EAD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EF24B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F0FC9"/>
        </w:tc>
      </w:tr>
      <w:tr w14:paraId="68D60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2875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2BAFD">
            <w:pPr>
              <w:ind w:left="69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>
              <w:rPr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9B7A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87EC3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A04E7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9F834"/>
        </w:tc>
      </w:tr>
      <w:tr w14:paraId="4A8FA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AA54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8651F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Работа над ошибками. П</w:t>
            </w:r>
            <w:r>
              <w:rPr>
                <w:sz w:val="24"/>
                <w:szCs w:val="24"/>
                <w:lang w:eastAsia="ru-RU"/>
              </w:rPr>
              <w:t>равописание суффиксов и окончаний глаголов в прошедшем времени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CFE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87910">
            <w:pPr>
              <w:pStyle w:val="11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06</w:t>
            </w:r>
            <w:r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C0B0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684A6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3C3CE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2EA8A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 (8ч)</w:t>
            </w:r>
          </w:p>
        </w:tc>
      </w:tr>
      <w:tr w14:paraId="2C2B3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E233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1D696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FB6B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FBE29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07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51D181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0EFF3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"https://infourok.ru/prezentaciya-po-russkomu-yaziku-na-temu-morfologicheskiy-razbor-glagola-klass-424967.html"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https://infourok.ru/prezentaciya-po-russkomu-yaziku-na-temu-morfologicheskiy-razbor-glagola-klass-424967.html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0C0B6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9F23B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B06B8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 знаний о глаголе. Глагол: систематизация знаний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63B2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33792E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08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5F41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C8A0B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"https://infourok.ru/prezentaciya_k_uroku_russkogo_yazyka_v_4_klasse_po_temeobobschenie_i_sistematizaciya_znaniy_po-284875.htm" </w:instrText>
            </w:r>
            <w:r>
              <w:fldChar w:fldCharType="separate"/>
            </w:r>
            <w:r>
              <w:rPr>
                <w:rStyle w:val="5"/>
              </w:rPr>
              <w:t>https://infourok.ru/prezentaciya_k_uroku_russkogo_yazyka_v_4_klasse_po_temeobobschenie_i_sistematizaciya_znaniy_po-284875.htm</w:t>
            </w:r>
            <w:r>
              <w:rPr>
                <w:rStyle w:val="5"/>
              </w:rPr>
              <w:fldChar w:fldCharType="end"/>
            </w:r>
          </w:p>
        </w:tc>
      </w:tr>
      <w:tr w14:paraId="0ECDE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7165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1F315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Р.р.№27 Контрольное изложение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D682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611A4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12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5207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18574">
            <w:pPr>
              <w:pStyle w:val="11"/>
              <w:spacing w:line="261" w:lineRule="exact"/>
              <w:ind w:left="110"/>
            </w:pPr>
          </w:p>
        </w:tc>
      </w:tr>
      <w:tr w14:paraId="59242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CB20D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A9E14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Работа над ошибками. </w:t>
            </w:r>
            <w:r>
              <w:rPr>
                <w:sz w:val="24"/>
                <w:szCs w:val="24"/>
                <w:lang w:eastAsia="ru-RU"/>
              </w:rPr>
              <w:t xml:space="preserve"> Глагол. Отработка материала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1BB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244A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13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3CA8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D77DA">
            <w:pPr>
              <w:pStyle w:val="11"/>
              <w:spacing w:line="261" w:lineRule="exact"/>
              <w:ind w:left="110"/>
            </w:pPr>
          </w:p>
        </w:tc>
      </w:tr>
      <w:tr w14:paraId="62E49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D62C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8EED2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Обобщение изученного по теме:</w:t>
            </w:r>
            <w:r>
              <w:rPr>
                <w:sz w:val="24"/>
                <w:szCs w:val="24"/>
                <w:lang w:eastAsia="ru-RU"/>
              </w:rPr>
              <w:t xml:space="preserve"> "Глагол"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2848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53187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14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234E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CFB4F">
            <w:pPr>
              <w:pStyle w:val="11"/>
              <w:spacing w:line="261" w:lineRule="exact"/>
              <w:ind w:left="110"/>
            </w:pPr>
          </w:p>
        </w:tc>
      </w:tr>
      <w:tr w14:paraId="34958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41E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E71C6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</w:t>
            </w:r>
            <w:r>
              <w:rPr>
                <w:sz w:val="24"/>
                <w:szCs w:val="24"/>
                <w:lang w:eastAsia="ru-RU"/>
              </w:rPr>
              <w:t>орфология: Проверь себя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80A54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E43DB">
            <w:pPr>
              <w:pStyle w:val="11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15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8DD6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56471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"https://uchitelya.com/russkiy-yazyk/63314-prezentaciya-obobscheniya-znaniy-o-chastyah-rechi-4-klass.html" </w:instrText>
            </w:r>
            <w:r>
              <w:fldChar w:fldCharType="separate"/>
            </w:r>
            <w:r>
              <w:rPr>
                <w:rStyle w:val="5"/>
              </w:rPr>
              <w:t>https://uchitelya.com/russkiy-yazyk/63314-prezentaciya-obobscheniya-znaniy-o-chastyah-rechi-4-klass.html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58860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8AA3E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35F93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Р.р.№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2</w:t>
            </w:r>
            <w:r>
              <w:rPr>
                <w:b/>
                <w:sz w:val="24"/>
                <w:szCs w:val="24"/>
                <w:lang w:val="uk-UA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Контрольное сочинение.</w:t>
            </w:r>
            <w:r>
              <w:rPr>
                <w:sz w:val="24"/>
                <w:szCs w:val="24"/>
                <w:lang w:eastAsia="ru-RU"/>
              </w:rPr>
              <w:t xml:space="preserve"> Как сделать текст интереснее. Составление текста по репродукции картины И. Шишкина "Рожь"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0F9F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AE430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18.</w:t>
            </w:r>
            <w:r>
              <w:rPr>
                <w:sz w:val="24"/>
              </w:rPr>
              <w:t>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4BD58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70655">
            <w:pPr>
              <w:pStyle w:val="11"/>
              <w:spacing w:line="261" w:lineRule="exact"/>
              <w:ind w:left="110"/>
            </w:pPr>
          </w:p>
        </w:tc>
      </w:tr>
      <w:tr w14:paraId="1D8C0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FB278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CBE1F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Работа над ошибками. Закрепление изученного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28560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39494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41DF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A0318">
            <w:pPr>
              <w:pStyle w:val="11"/>
              <w:spacing w:line="261" w:lineRule="exact"/>
              <w:ind w:left="110"/>
              <w:rPr>
                <w:lang w:val="uk-UA"/>
              </w:rPr>
            </w:pPr>
            <w:r>
              <w:fldChar w:fldCharType="begin"/>
            </w:r>
            <w:r>
              <w:instrText xml:space="preserve"> HYPERLINK "https://uchitelya.com/russkiy-yazyk/174771-prezentaciya-zakreplenie-znaniy-i-umeniy-v-napisanii-bezudarnyh-lichnyh-okonchaniy-glagolov-4-klass.html" </w:instrText>
            </w:r>
            <w:r>
              <w:fldChar w:fldCharType="separate"/>
            </w:r>
            <w:r>
              <w:rPr>
                <w:rStyle w:val="5"/>
              </w:rPr>
              <w:t>https://uchitelya.com/russkiy-yazyk/174771-prezentaciya-zakreplenie-znaniy-i-umeniy-v-napisanii-bezudarnyh-lichnyh-okonchaniy-glagolov-4-klass.html</w:t>
            </w:r>
            <w:r>
              <w:rPr>
                <w:rStyle w:val="5"/>
              </w:rPr>
              <w:fldChar w:fldCharType="end"/>
            </w:r>
          </w:p>
        </w:tc>
      </w:tr>
      <w:tr w14:paraId="3B20E1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C2153">
            <w:pPr>
              <w:pStyle w:val="11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(8ч)</w:t>
            </w:r>
          </w:p>
        </w:tc>
      </w:tr>
      <w:tr w14:paraId="312FE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4832A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547262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92CC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433E1">
            <w:pPr>
              <w:pStyle w:val="11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20</w:t>
            </w:r>
            <w:r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1B33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1F2E3">
            <w:pPr>
              <w:pStyle w:val="11"/>
              <w:spacing w:line="261" w:lineRule="exact"/>
              <w:ind w:left="110"/>
            </w:pPr>
          </w:p>
        </w:tc>
      </w:tr>
      <w:tr w14:paraId="44620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1E1A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81D52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Р.р. №2</w:t>
            </w:r>
            <w:r>
              <w:rPr>
                <w:b/>
                <w:sz w:val="24"/>
                <w:szCs w:val="24"/>
                <w:lang w:val="uk-UA"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 xml:space="preserve"> Пишем подробный пересказ текста. Изложение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AFCB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41F52">
            <w:pPr>
              <w:pStyle w:val="11"/>
              <w:spacing w:line="261" w:lineRule="exact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E7803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12CFD">
            <w:pPr>
              <w:pStyle w:val="11"/>
              <w:spacing w:line="261" w:lineRule="exact"/>
              <w:ind w:left="110"/>
              <w:rPr>
                <w:lang w:val="uk-UA"/>
              </w:rPr>
            </w:pPr>
          </w:p>
        </w:tc>
      </w:tr>
      <w:tr w14:paraId="7AFCF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76CDB5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5A1A9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Отрабатываем изученные правила правописания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5997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6CF81">
            <w:pPr>
              <w:pStyle w:val="11"/>
              <w:spacing w:line="261" w:lineRule="exac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65C6C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0A81A">
            <w:pPr>
              <w:pStyle w:val="11"/>
              <w:spacing w:line="261" w:lineRule="exact"/>
              <w:ind w:left="110"/>
              <w:rPr>
                <w:color w:val="0000FF"/>
                <w:u w:val="single"/>
              </w:rPr>
            </w:pPr>
            <w:r>
              <w:fldChar w:fldCharType="begin"/>
            </w:r>
            <w:r>
              <w:instrText xml:space="preserve"> HYPERLINK "https://infourok.ru/prezentaciya-k-uroku-russkogo-yazika-po-teme-podgotovka-k-sochineniyu-po-kartine-iishishkina-rozh-1901292.html" </w:instrText>
            </w:r>
            <w:r>
              <w:fldChar w:fldCharType="separate"/>
            </w:r>
            <w:r>
              <w:rPr>
                <w:rStyle w:val="5"/>
                <w:lang w:eastAsia="ru-RU"/>
              </w:rPr>
              <w:t>https://infourok.ru/prezentaciya-k-uroku-russkogo-yazika-po-teme-podgotovka-k-sochineniyu-po-kartine-iishishkina-rozh-1901292.html</w:t>
            </w:r>
            <w:r>
              <w:rPr>
                <w:rStyle w:val="5"/>
                <w:lang w:eastAsia="ru-RU"/>
              </w:rPr>
              <w:fldChar w:fldCharType="end"/>
            </w:r>
            <w:r>
              <w:rPr>
                <w:rStyle w:val="5"/>
                <w:lang w:eastAsia="ru-RU"/>
              </w:rPr>
              <w:t xml:space="preserve">  </w:t>
            </w:r>
          </w:p>
        </w:tc>
      </w:tr>
      <w:tr w14:paraId="72F33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563C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67520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Наблюдаем за написанием разных частей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BF5C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8590D">
            <w:pPr>
              <w:pStyle w:val="11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24DC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9FAD3">
            <w:pPr>
              <w:pStyle w:val="11"/>
              <w:spacing w:line="261" w:lineRule="exact"/>
              <w:ind w:left="110"/>
            </w:pPr>
          </w:p>
        </w:tc>
      </w:tr>
      <w:tr w14:paraId="66DA55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1DDD4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8F5CB4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Орфографический тренинг: правописание разных частей речи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914D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82680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29FCB4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706DE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"https://infourok.ru/prezentaciya-po-russkomu-yazyku-na-temu-povtorenie-chasti-rechi-pravila-pravopisaniya-4-klass-4918353.html" </w:instrText>
            </w:r>
            <w:r>
              <w:fldChar w:fldCharType="separate"/>
            </w:r>
            <w:r>
              <w:rPr>
                <w:rStyle w:val="5"/>
              </w:rPr>
              <w:t>https://infourok.ru/prezentaciya-po-russkomu-yazyku-na-temu-povtorenie-chasti-rechi-pravila-pravopisaniya-4-klass-4918353.html</w:t>
            </w:r>
            <w:r>
              <w:rPr>
                <w:rStyle w:val="5"/>
              </w:rPr>
              <w:fldChar w:fldCharType="end"/>
            </w:r>
            <w:r>
              <w:t xml:space="preserve"> </w:t>
            </w:r>
          </w:p>
        </w:tc>
      </w:tr>
      <w:tr w14:paraId="09C91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27F9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FDE7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</w:t>
            </w:r>
            <w:r>
              <w:rPr>
                <w:sz w:val="24"/>
                <w:szCs w:val="24"/>
                <w:lang w:eastAsia="ru-RU"/>
              </w:rPr>
              <w:t xml:space="preserve">роверочная работа </w:t>
            </w:r>
            <w:r>
              <w:rPr>
                <w:sz w:val="24"/>
                <w:szCs w:val="24"/>
                <w:lang w:val="uk-UA"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 xml:space="preserve"> тем</w:t>
            </w:r>
            <w:r>
              <w:rPr>
                <w:sz w:val="24"/>
                <w:szCs w:val="24"/>
                <w:lang w:val="uk-UA" w:eastAsia="ru-RU"/>
              </w:rPr>
              <w:t>е:</w:t>
            </w:r>
            <w:r>
              <w:rPr>
                <w:sz w:val="24"/>
                <w:szCs w:val="24"/>
                <w:lang w:eastAsia="ru-RU"/>
              </w:rPr>
              <w:t xml:space="preserve"> "Безударные личные окончания глаголов"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A5FA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060A3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BCD67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A72A5">
            <w:pPr>
              <w:pStyle w:val="11"/>
              <w:spacing w:line="261" w:lineRule="exact"/>
              <w:ind w:left="110"/>
            </w:pPr>
          </w:p>
        </w:tc>
      </w:tr>
      <w:tr w14:paraId="39735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352F9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E8B52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Р.р. №30</w:t>
            </w:r>
            <w:r>
              <w:rPr>
                <w:sz w:val="24"/>
                <w:szCs w:val="24"/>
                <w:lang w:eastAsia="ru-RU"/>
              </w:rPr>
              <w:t xml:space="preserve"> Учимся пересказывать: подробный устный пересказ текста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6713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E0FF5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B29E7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9C3F6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"https://infourok.ru/prezentaciya-uchimsya-pereskazyvat-tekst-6391582.html" </w:instrText>
            </w:r>
            <w:r>
              <w:fldChar w:fldCharType="separate"/>
            </w:r>
            <w:r>
              <w:rPr>
                <w:rStyle w:val="5"/>
                <w:lang w:eastAsia="ru-RU"/>
              </w:rPr>
              <w:t>https://infourok.ru/prezentaciya-uchimsya-pereskazyvat-tekst-6391582.html</w:t>
            </w:r>
            <w:r>
              <w:rPr>
                <w:rStyle w:val="5"/>
                <w:lang w:eastAsia="ru-RU"/>
              </w:rPr>
              <w:fldChar w:fldCharType="end"/>
            </w:r>
            <w:r>
              <w:rPr>
                <w:lang w:eastAsia="ru-RU"/>
              </w:rPr>
              <w:t xml:space="preserve"> </w:t>
            </w:r>
          </w:p>
        </w:tc>
      </w:tr>
      <w:tr w14:paraId="3DE05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E478C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EB113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Повторение. Безударные личные окончания глаголов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FEF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0D4C9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731EB">
            <w:pPr>
              <w:pStyle w:val="11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8F9C6">
            <w:pPr>
              <w:pStyle w:val="11"/>
              <w:spacing w:line="261" w:lineRule="exact"/>
              <w:ind w:left="110"/>
            </w:pPr>
          </w:p>
        </w:tc>
      </w:tr>
      <w:tr w14:paraId="2A723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42093">
            <w:pPr>
              <w:pStyle w:val="11"/>
              <w:spacing w:line="261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Фонетика и графика (4ч)</w:t>
            </w:r>
          </w:p>
        </w:tc>
      </w:tr>
      <w:tr w14:paraId="52315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B30A3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0DBE5E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Характеристика, сравнение  звуков русского языка. Звуки и буквы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BEBD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320F0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3005F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21CC0">
            <w:pPr>
              <w:pStyle w:val="11"/>
              <w:spacing w:line="261" w:lineRule="exact"/>
              <w:ind w:left="110"/>
            </w:pPr>
          </w:p>
        </w:tc>
      </w:tr>
      <w:tr w14:paraId="44707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783F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2F149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Классификация звуков вне слова и в слове по заданным параметрам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586A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43F98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422BC8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A651A">
            <w:pPr>
              <w:pStyle w:val="11"/>
              <w:spacing w:line="261" w:lineRule="exact"/>
              <w:ind w:left="110"/>
            </w:pPr>
          </w:p>
        </w:tc>
      </w:tr>
      <w:tr w14:paraId="159AB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7AE92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6A998A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Звуко-буквенный разбор слова (по отработанному алгоритму)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A911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96B40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19EC9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7A82B7">
            <w:pPr>
              <w:pStyle w:val="11"/>
              <w:spacing w:line="261" w:lineRule="exact"/>
              <w:ind w:left="110"/>
            </w:pPr>
            <w:r>
              <w:fldChar w:fldCharType="begin"/>
            </w:r>
            <w:r>
              <w:instrText xml:space="preserve"> HYPERLINK "https://infourok.ru/prezentaciya-po-russkomu-yazyku-4-klass-foneticheskij-razbor-slova-4584116.html" </w:instrText>
            </w:r>
            <w:r>
              <w:fldChar w:fldCharType="separate"/>
            </w:r>
            <w:r>
              <w:rPr>
                <w:rStyle w:val="5"/>
                <w:lang w:eastAsia="ru-RU"/>
              </w:rPr>
              <w:t>https://infourok.ru/prezentaciya-po-russkomu-yazyku-4-klass-foneticheskij-razbor-slova-4584116.html</w:t>
            </w:r>
            <w:r>
              <w:rPr>
                <w:rStyle w:val="5"/>
                <w:lang w:eastAsia="ru-RU"/>
              </w:rPr>
              <w:fldChar w:fldCharType="end"/>
            </w:r>
            <w:r>
              <w:rPr>
                <w:lang w:eastAsia="ru-RU"/>
              </w:rPr>
              <w:t xml:space="preserve"> </w:t>
            </w:r>
          </w:p>
        </w:tc>
      </w:tr>
      <w:tr w14:paraId="5E211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ABC40">
            <w:pPr>
              <w:pStyle w:val="11"/>
              <w:numPr>
                <w:ilvl w:val="0"/>
                <w:numId w:val="1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CC86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Повторение. Чему мы научились на уроках правописания в 4 классе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1CA4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574538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561EE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440F5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  <w:tr w14:paraId="73732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4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B8739">
            <w:pPr>
              <w:spacing w:before="100" w:beforeAutospacing="1" w:after="100" w:afterAutospacing="1"/>
              <w:ind w:left="142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0238E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8C09F">
            <w:pPr>
              <w:pStyle w:val="11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E3199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1AC10">
            <w:pPr>
              <w:pStyle w:val="11"/>
              <w:spacing w:line="261" w:lineRule="exact"/>
              <w:ind w:left="110"/>
              <w:rPr>
                <w:sz w:val="24"/>
              </w:rPr>
            </w:pPr>
          </w:p>
        </w:tc>
      </w:tr>
    </w:tbl>
    <w:p w14:paraId="02A7E8D8">
      <w:pPr>
        <w:pStyle w:val="7"/>
        <w:ind w:left="6794"/>
        <w:rPr>
          <w:u w:val="single"/>
        </w:rPr>
      </w:pPr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DF703C"/>
    <w:multiLevelType w:val="multilevel"/>
    <w:tmpl w:val="70DF703C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637AF"/>
    <w:rsid w:val="000032F1"/>
    <w:rsid w:val="00017A0F"/>
    <w:rsid w:val="00040246"/>
    <w:rsid w:val="000767D3"/>
    <w:rsid w:val="000D01D6"/>
    <w:rsid w:val="000D36CB"/>
    <w:rsid w:val="000E724C"/>
    <w:rsid w:val="0010622C"/>
    <w:rsid w:val="00147DB3"/>
    <w:rsid w:val="00170B2E"/>
    <w:rsid w:val="002430E0"/>
    <w:rsid w:val="00270630"/>
    <w:rsid w:val="002A19B1"/>
    <w:rsid w:val="002A53CB"/>
    <w:rsid w:val="002E3741"/>
    <w:rsid w:val="002E5326"/>
    <w:rsid w:val="0031272C"/>
    <w:rsid w:val="00335718"/>
    <w:rsid w:val="00341D1D"/>
    <w:rsid w:val="003671C8"/>
    <w:rsid w:val="00375FD8"/>
    <w:rsid w:val="003C2024"/>
    <w:rsid w:val="003D7AED"/>
    <w:rsid w:val="00410536"/>
    <w:rsid w:val="00441D35"/>
    <w:rsid w:val="0045494A"/>
    <w:rsid w:val="00497624"/>
    <w:rsid w:val="004A66F4"/>
    <w:rsid w:val="004C174F"/>
    <w:rsid w:val="004D0B42"/>
    <w:rsid w:val="004D6F2D"/>
    <w:rsid w:val="004F188E"/>
    <w:rsid w:val="004F7072"/>
    <w:rsid w:val="0050579C"/>
    <w:rsid w:val="005132ED"/>
    <w:rsid w:val="005261C4"/>
    <w:rsid w:val="00546746"/>
    <w:rsid w:val="00561B8C"/>
    <w:rsid w:val="005637AF"/>
    <w:rsid w:val="00575ABD"/>
    <w:rsid w:val="005841D3"/>
    <w:rsid w:val="00586149"/>
    <w:rsid w:val="005949F6"/>
    <w:rsid w:val="005F6BBD"/>
    <w:rsid w:val="00634E24"/>
    <w:rsid w:val="006F2CD9"/>
    <w:rsid w:val="006F5E17"/>
    <w:rsid w:val="006F7841"/>
    <w:rsid w:val="00714B78"/>
    <w:rsid w:val="00755BBC"/>
    <w:rsid w:val="007714DD"/>
    <w:rsid w:val="0077412E"/>
    <w:rsid w:val="0077544B"/>
    <w:rsid w:val="00792477"/>
    <w:rsid w:val="00795CDB"/>
    <w:rsid w:val="007A30B2"/>
    <w:rsid w:val="007A32E7"/>
    <w:rsid w:val="00812303"/>
    <w:rsid w:val="00826D7A"/>
    <w:rsid w:val="0084775F"/>
    <w:rsid w:val="00895F00"/>
    <w:rsid w:val="008A1907"/>
    <w:rsid w:val="008C788C"/>
    <w:rsid w:val="008E0410"/>
    <w:rsid w:val="008F3EF4"/>
    <w:rsid w:val="00900BB6"/>
    <w:rsid w:val="009206D4"/>
    <w:rsid w:val="009318CD"/>
    <w:rsid w:val="009A7B45"/>
    <w:rsid w:val="009A7BDD"/>
    <w:rsid w:val="009B25AC"/>
    <w:rsid w:val="00A21DAC"/>
    <w:rsid w:val="00A52814"/>
    <w:rsid w:val="00A75B12"/>
    <w:rsid w:val="00AB1E15"/>
    <w:rsid w:val="00AE0CE7"/>
    <w:rsid w:val="00B04422"/>
    <w:rsid w:val="00B24347"/>
    <w:rsid w:val="00B2701D"/>
    <w:rsid w:val="00B544F1"/>
    <w:rsid w:val="00B56DD4"/>
    <w:rsid w:val="00B91E8A"/>
    <w:rsid w:val="00BC4D40"/>
    <w:rsid w:val="00C00E99"/>
    <w:rsid w:val="00C03735"/>
    <w:rsid w:val="00C16BAD"/>
    <w:rsid w:val="00C97F44"/>
    <w:rsid w:val="00CA4FAC"/>
    <w:rsid w:val="00CD3E1F"/>
    <w:rsid w:val="00CD76D0"/>
    <w:rsid w:val="00D14C34"/>
    <w:rsid w:val="00DC5B0C"/>
    <w:rsid w:val="00DC66A8"/>
    <w:rsid w:val="00DD6337"/>
    <w:rsid w:val="00DE52ED"/>
    <w:rsid w:val="00DF0D57"/>
    <w:rsid w:val="00E41FBE"/>
    <w:rsid w:val="00E4314D"/>
    <w:rsid w:val="00E479A5"/>
    <w:rsid w:val="00E567E4"/>
    <w:rsid w:val="00E6260C"/>
    <w:rsid w:val="00E6560F"/>
    <w:rsid w:val="00E849EB"/>
    <w:rsid w:val="00E965F4"/>
    <w:rsid w:val="00E969CF"/>
    <w:rsid w:val="00EA21EC"/>
    <w:rsid w:val="00EE125B"/>
    <w:rsid w:val="00EF7973"/>
    <w:rsid w:val="00F040D8"/>
    <w:rsid w:val="00FE3A01"/>
    <w:rsid w:val="00FF3EE6"/>
    <w:rsid w:val="772D7B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1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link w:val="9"/>
    <w:unhideWhenUsed/>
    <w:qFormat/>
    <w:uiPriority w:val="1"/>
    <w:rPr>
      <w:sz w:val="24"/>
      <w:szCs w:val="24"/>
    </w:rPr>
  </w:style>
  <w:style w:type="character" w:customStyle="1" w:styleId="8">
    <w:name w:val="Заголовок 1 Знак"/>
    <w:basedOn w:val="3"/>
    <w:link w:val="2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9">
    <w:name w:val="Основной текст Знак"/>
    <w:basedOn w:val="3"/>
    <w:link w:val="7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B0C70-D215-446B-8DCD-E0EFAEA6E6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16</Pages>
  <Words>5582</Words>
  <Characters>31824</Characters>
  <Lines>265</Lines>
  <Paragraphs>74</Paragraphs>
  <TotalTime>609</TotalTime>
  <ScaleCrop>false</ScaleCrop>
  <LinksUpToDate>false</LinksUpToDate>
  <CharactersWithSpaces>37332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2024-09-13T00:44:00Z</dcterms:created>
  <dc:creator>Dell</dc:creator>
  <cp:lastModifiedBy>Гена</cp:lastModifiedBy>
  <cp:lastPrinted>2024-08-30T08:31:00Z</cp:lastPrinted>
  <dcterms:modified xsi:type="dcterms:W3CDTF">2025-09-12T15:23:29Z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E0C4FD80F54F4318AA3FF43F7AC4D09C_12</vt:lpwstr>
  </property>
</Properties>
</file>