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66E" w:rsidRDefault="00DA393F">
      <w:pPr>
        <w:jc w:val="right"/>
        <w:rPr>
          <w:b/>
          <w:bCs/>
          <w:lang w:val="ru-RU"/>
        </w:rPr>
      </w:pPr>
      <w:r>
        <w:rPr>
          <w:lang w:val="ru-RU"/>
        </w:rPr>
        <w:t>У</w:t>
      </w:r>
      <w:r>
        <w:rPr>
          <w:b/>
          <w:bCs/>
          <w:lang w:val="ru-RU"/>
        </w:rPr>
        <w:t>ТВЕРЖДАЮ</w:t>
      </w:r>
    </w:p>
    <w:p w:rsidR="00BD566E" w:rsidRDefault="00DA393F">
      <w:pPr>
        <w:jc w:val="right"/>
        <w:rPr>
          <w:b/>
          <w:bCs/>
          <w:lang w:val="ru-RU"/>
        </w:rPr>
      </w:pPr>
      <w:r>
        <w:rPr>
          <w:b/>
          <w:bCs/>
          <w:lang w:val="ru-RU"/>
        </w:rPr>
        <w:t>Директор</w:t>
      </w:r>
    </w:p>
    <w:p w:rsidR="00BD566E" w:rsidRDefault="00DA393F">
      <w:pPr>
        <w:jc w:val="right"/>
        <w:rPr>
          <w:b/>
          <w:bCs/>
          <w:lang w:val="ru-RU"/>
        </w:rPr>
      </w:pPr>
      <w:r>
        <w:rPr>
          <w:b/>
          <w:bCs/>
          <w:lang w:val="ru-RU"/>
        </w:rPr>
        <w:t>МБОУ «</w:t>
      </w:r>
      <w:proofErr w:type="spellStart"/>
      <w:r>
        <w:rPr>
          <w:b/>
          <w:bCs/>
          <w:lang w:val="ru-RU"/>
        </w:rPr>
        <w:t>Новоандреевская</w:t>
      </w:r>
      <w:proofErr w:type="spellEnd"/>
      <w:r>
        <w:rPr>
          <w:b/>
          <w:bCs/>
          <w:lang w:val="ru-RU"/>
        </w:rPr>
        <w:t xml:space="preserve"> школа им В. А. Осипова</w:t>
      </w:r>
    </w:p>
    <w:p w:rsidR="00BD566E" w:rsidRDefault="00DA393F">
      <w:pPr>
        <w:jc w:val="right"/>
        <w:rPr>
          <w:b/>
          <w:bCs/>
          <w:lang w:val="ru-RU"/>
        </w:rPr>
      </w:pPr>
      <w:r>
        <w:rPr>
          <w:b/>
          <w:bCs/>
          <w:lang w:val="ru-RU"/>
        </w:rPr>
        <w:t xml:space="preserve">___________________ Калугина И. Б. </w:t>
      </w:r>
    </w:p>
    <w:p w:rsidR="00BD566E" w:rsidRDefault="00BD566E">
      <w:pPr>
        <w:jc w:val="right"/>
        <w:rPr>
          <w:lang w:val="ru-RU"/>
        </w:rPr>
      </w:pPr>
    </w:p>
    <w:p w:rsidR="00BD566E" w:rsidRDefault="00DA393F">
      <w:p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10 класс</w:t>
      </w:r>
    </w:p>
    <w:p w:rsidR="00BD566E" w:rsidRDefault="00BD566E">
      <w:pPr>
        <w:jc w:val="center"/>
        <w:rPr>
          <w:b/>
          <w:bCs/>
          <w:lang w:val="ru-RU"/>
        </w:rPr>
      </w:pPr>
    </w:p>
    <w:tbl>
      <w:tblPr>
        <w:tblStyle w:val="a8"/>
        <w:tblW w:w="1540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275"/>
        <w:gridCol w:w="1985"/>
        <w:gridCol w:w="2977"/>
        <w:gridCol w:w="3118"/>
        <w:gridCol w:w="3969"/>
        <w:gridCol w:w="2083"/>
      </w:tblGrid>
      <w:tr w:rsidR="00DA393F" w:rsidRPr="00DA393F" w:rsidTr="00DA393F">
        <w:trPr>
          <w:trHeight w:val="434"/>
        </w:trPr>
        <w:tc>
          <w:tcPr>
            <w:tcW w:w="1275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A393F">
              <w:rPr>
                <w:rFonts w:ascii="Times New Roman" w:hAnsi="Times New Roman" w:cs="Times New Roman"/>
                <w:b/>
                <w:bCs/>
                <w:lang w:val="ru-RU"/>
              </w:rPr>
              <w:t>Дата</w:t>
            </w:r>
          </w:p>
        </w:tc>
        <w:tc>
          <w:tcPr>
            <w:tcW w:w="1985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A393F">
              <w:rPr>
                <w:rFonts w:ascii="Times New Roman" w:hAnsi="Times New Roman" w:cs="Times New Roman"/>
                <w:b/>
                <w:bCs/>
                <w:lang w:val="ru-RU"/>
              </w:rPr>
              <w:t>Предмет</w:t>
            </w:r>
          </w:p>
        </w:tc>
        <w:tc>
          <w:tcPr>
            <w:tcW w:w="2977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A393F">
              <w:rPr>
                <w:rFonts w:ascii="Times New Roman" w:hAnsi="Times New Roman" w:cs="Times New Roman"/>
                <w:b/>
                <w:bCs/>
                <w:lang w:val="ru-RU"/>
              </w:rPr>
              <w:t>Тема урока</w:t>
            </w:r>
          </w:p>
        </w:tc>
        <w:tc>
          <w:tcPr>
            <w:tcW w:w="3118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A393F">
              <w:rPr>
                <w:rFonts w:ascii="Times New Roman" w:hAnsi="Times New Roman" w:cs="Times New Roman"/>
                <w:b/>
                <w:bCs/>
                <w:lang w:val="ru-RU"/>
              </w:rPr>
              <w:t>РЭШ</w:t>
            </w:r>
          </w:p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A393F">
              <w:rPr>
                <w:rFonts w:ascii="Times New Roman" w:hAnsi="Times New Roman" w:cs="Times New Roman"/>
                <w:b/>
                <w:bCs/>
                <w:lang w:val="ru-RU"/>
              </w:rPr>
              <w:t>(Российская электронная школа)</w:t>
            </w:r>
          </w:p>
        </w:tc>
        <w:tc>
          <w:tcPr>
            <w:tcW w:w="3969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A393F">
              <w:rPr>
                <w:rFonts w:ascii="Times New Roman" w:hAnsi="Times New Roman" w:cs="Times New Roman"/>
                <w:b/>
                <w:bCs/>
                <w:lang w:val="ru-RU"/>
              </w:rPr>
              <w:t>Другие ресурсы</w:t>
            </w:r>
          </w:p>
        </w:tc>
        <w:tc>
          <w:tcPr>
            <w:tcW w:w="2083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A393F">
              <w:rPr>
                <w:rFonts w:ascii="Times New Roman" w:hAnsi="Times New Roman" w:cs="Times New Roman"/>
                <w:b/>
                <w:bCs/>
                <w:lang w:val="ru-RU"/>
              </w:rPr>
              <w:t>Домашнее задание в электронном журнале</w:t>
            </w:r>
          </w:p>
        </w:tc>
      </w:tr>
      <w:tr w:rsidR="00DA393F" w:rsidRPr="00DA393F" w:rsidTr="00DA393F">
        <w:trPr>
          <w:trHeight w:val="434"/>
        </w:trPr>
        <w:tc>
          <w:tcPr>
            <w:tcW w:w="1275" w:type="dxa"/>
            <w:shd w:val="clear" w:color="auto" w:fill="auto"/>
          </w:tcPr>
          <w:p w:rsidR="00BD566E" w:rsidRPr="00DA393F" w:rsidRDefault="00DA393F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>26.01.2026 (</w:t>
            </w:r>
            <w:proofErr w:type="spellStart"/>
            <w:proofErr w:type="gramStart"/>
            <w:r w:rsidRPr="00DA393F">
              <w:rPr>
                <w:rFonts w:ascii="Times New Roman" w:hAnsi="Times New Roman" w:cs="Times New Roman"/>
                <w:lang w:val="ru-RU"/>
              </w:rPr>
              <w:t>пн</w:t>
            </w:r>
            <w:proofErr w:type="spellEnd"/>
            <w:proofErr w:type="gramEnd"/>
            <w:r w:rsidRPr="00DA393F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>химия</w:t>
            </w:r>
          </w:p>
        </w:tc>
        <w:tc>
          <w:tcPr>
            <w:tcW w:w="2977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>Альдегиды и кетоны: электронное строение карбонильной группы; гомологические ряды, общая формула, изомерия и номенклатура</w:t>
            </w:r>
          </w:p>
        </w:tc>
        <w:tc>
          <w:tcPr>
            <w:tcW w:w="3118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>https://resh.edu.ru/subject/lesson/4776/conspect/150603/</w:t>
            </w:r>
          </w:p>
        </w:tc>
        <w:tc>
          <w:tcPr>
            <w:tcW w:w="3969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>https://infourok.ru/magazin-materialov/prezentaciya-aldegidy-i-ketony-elektro</w:t>
            </w:r>
            <w:r w:rsidRPr="00DA393F">
              <w:rPr>
                <w:rFonts w:ascii="Times New Roman" w:hAnsi="Times New Roman" w:cs="Times New Roman"/>
                <w:lang w:val="ru-RU"/>
              </w:rPr>
              <w:t>nnoe-stroenie-karbonilnoj-gruppy-gomologicheskie-ryady-obshaya-formula-izomeriya-i-nomenklatura-10-klass-uglublennyj-uroven-1391705</w:t>
            </w:r>
          </w:p>
        </w:tc>
        <w:tc>
          <w:tcPr>
            <w:tcW w:w="2083" w:type="dxa"/>
            <w:shd w:val="clear" w:color="auto" w:fill="FFFFFF" w:themeFill="background1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eastAsia="Segoe UI" w:hAnsi="Times New Roman" w:cs="Times New Roman"/>
                <w:color w:val="212024"/>
                <w:shd w:val="clear" w:color="auto" w:fill="F0E5FF"/>
                <w:lang w:val="ru-RU"/>
              </w:rPr>
              <w:t>Изучить §47, ответить на вопросы (1-3) стр. 265, 266</w:t>
            </w:r>
            <w:r w:rsidRPr="00DA393F">
              <w:rPr>
                <w:rFonts w:ascii="Times New Roman" w:eastAsia="Segoe UI" w:hAnsi="Times New Roman" w:cs="Times New Roman"/>
                <w:color w:val="212024"/>
                <w:shd w:val="clear" w:color="auto" w:fill="F0E5FF"/>
              </w:rPr>
              <w:t> </w:t>
            </w:r>
          </w:p>
        </w:tc>
      </w:tr>
      <w:tr w:rsidR="00DA393F" w:rsidRPr="00DA393F" w:rsidTr="00DA393F">
        <w:trPr>
          <w:trHeight w:val="340"/>
        </w:trPr>
        <w:tc>
          <w:tcPr>
            <w:tcW w:w="1275" w:type="dxa"/>
            <w:shd w:val="clear" w:color="auto" w:fill="auto"/>
          </w:tcPr>
          <w:p w:rsidR="00BD566E" w:rsidRPr="00DA393F" w:rsidRDefault="00DA393F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>01.2026 (</w:t>
            </w:r>
            <w:proofErr w:type="spellStart"/>
            <w:proofErr w:type="gramStart"/>
            <w:r w:rsidRPr="00DA393F">
              <w:rPr>
                <w:rFonts w:ascii="Times New Roman" w:hAnsi="Times New Roman" w:cs="Times New Roman"/>
                <w:lang w:val="ru-RU"/>
              </w:rPr>
              <w:t>пн</w:t>
            </w:r>
            <w:proofErr w:type="spellEnd"/>
            <w:proofErr w:type="gramEnd"/>
            <w:r w:rsidRPr="00DA393F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>химия</w:t>
            </w:r>
          </w:p>
        </w:tc>
        <w:tc>
          <w:tcPr>
            <w:tcW w:w="2977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>Альдегиды и кетоны: физические свойства; реакции п</w:t>
            </w:r>
            <w:r w:rsidRPr="00DA393F">
              <w:rPr>
                <w:rFonts w:ascii="Times New Roman" w:hAnsi="Times New Roman" w:cs="Times New Roman"/>
                <w:lang w:val="ru-RU"/>
              </w:rPr>
              <w:t>рисоединения</w:t>
            </w: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8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>https://resh.edu.ru/subject/lesson/4776/main/150608/</w:t>
            </w:r>
          </w:p>
        </w:tc>
        <w:tc>
          <w:tcPr>
            <w:tcW w:w="3969" w:type="dxa"/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>https://foxford.ru/wiki/himiya/himicheskie-svoystva-karbonilnyh-soedineniy?utm_referrer=https%3A%2F%2Fyandex.ru%2F</w:t>
            </w:r>
          </w:p>
        </w:tc>
        <w:tc>
          <w:tcPr>
            <w:tcW w:w="2083" w:type="dxa"/>
            <w:shd w:val="clear" w:color="auto" w:fill="FFFFFF" w:themeFill="background1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A393F">
              <w:rPr>
                <w:rFonts w:ascii="Times New Roman" w:eastAsia="Segoe UI" w:hAnsi="Times New Roman" w:cs="Times New Roman"/>
                <w:color w:val="212024"/>
                <w:shd w:val="clear" w:color="auto" w:fill="F0E5FF"/>
              </w:rPr>
              <w:t>Письменно</w:t>
            </w:r>
            <w:proofErr w:type="spellEnd"/>
            <w:r w:rsidRPr="00DA393F">
              <w:rPr>
                <w:rFonts w:ascii="Times New Roman" w:eastAsia="Segoe UI" w:hAnsi="Times New Roman" w:cs="Times New Roman"/>
                <w:color w:val="212024"/>
                <w:shd w:val="clear" w:color="auto" w:fill="F0E5FF"/>
              </w:rPr>
              <w:t xml:space="preserve"> </w:t>
            </w:r>
            <w:proofErr w:type="spellStart"/>
            <w:r w:rsidRPr="00DA393F">
              <w:rPr>
                <w:rFonts w:ascii="Times New Roman" w:eastAsia="Segoe UI" w:hAnsi="Times New Roman" w:cs="Times New Roman"/>
                <w:color w:val="212024"/>
                <w:shd w:val="clear" w:color="auto" w:fill="F0E5FF"/>
              </w:rPr>
              <w:t>выполнить</w:t>
            </w:r>
            <w:proofErr w:type="spellEnd"/>
            <w:r w:rsidRPr="00DA393F">
              <w:rPr>
                <w:rFonts w:ascii="Times New Roman" w:eastAsia="Segoe UI" w:hAnsi="Times New Roman" w:cs="Times New Roman"/>
                <w:color w:val="212024"/>
                <w:shd w:val="clear" w:color="auto" w:fill="F0E5FF"/>
              </w:rPr>
              <w:t xml:space="preserve"> № 5, 7 </w:t>
            </w:r>
            <w:proofErr w:type="spellStart"/>
            <w:r w:rsidRPr="00DA393F">
              <w:rPr>
                <w:rFonts w:ascii="Times New Roman" w:eastAsia="Segoe UI" w:hAnsi="Times New Roman" w:cs="Times New Roman"/>
                <w:color w:val="212024"/>
                <w:shd w:val="clear" w:color="auto" w:fill="F0E5FF"/>
              </w:rPr>
              <w:t>стр</w:t>
            </w:r>
            <w:proofErr w:type="spellEnd"/>
            <w:r w:rsidRPr="00DA393F">
              <w:rPr>
                <w:rFonts w:ascii="Times New Roman" w:eastAsia="Segoe UI" w:hAnsi="Times New Roman" w:cs="Times New Roman"/>
                <w:color w:val="212024"/>
                <w:shd w:val="clear" w:color="auto" w:fill="F0E5FF"/>
              </w:rPr>
              <w:t>. 266</w:t>
            </w:r>
            <w:bookmarkStart w:id="0" w:name="_GoBack"/>
            <w:bookmarkEnd w:id="0"/>
          </w:p>
        </w:tc>
      </w:tr>
      <w:tr w:rsidR="00DA393F" w:rsidRPr="00DA393F" w:rsidTr="00DA393F">
        <w:trPr>
          <w:trHeight w:val="192"/>
        </w:trPr>
        <w:tc>
          <w:tcPr>
            <w:tcW w:w="1275" w:type="dxa"/>
            <w:tcBorders>
              <w:top w:val="nil"/>
            </w:tcBorders>
            <w:shd w:val="clear" w:color="auto" w:fill="auto"/>
          </w:tcPr>
          <w:p w:rsidR="00BD566E" w:rsidRPr="00DA393F" w:rsidRDefault="00DA393F">
            <w:pPr>
              <w:widowControl w:val="0"/>
              <w:rPr>
                <w:rFonts w:ascii="Times New Roman" w:hAnsi="Times New Roman" w:cs="Times New Roman"/>
              </w:rPr>
            </w:pPr>
            <w:r w:rsidRPr="00DA393F">
              <w:rPr>
                <w:rFonts w:ascii="Times New Roman" w:hAnsi="Times New Roman" w:cs="Times New Roman"/>
              </w:rPr>
              <w:t>26.01.2026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93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 xml:space="preserve">Ведение с </w:t>
            </w:r>
            <w:r w:rsidRPr="00DA393F">
              <w:rPr>
                <w:rFonts w:ascii="Times New Roman" w:hAnsi="Times New Roman" w:cs="Times New Roman"/>
                <w:lang w:val="ru-RU"/>
              </w:rPr>
              <w:t>обводкой; удар внутренней стороной стопы.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83" w:type="dxa"/>
            <w:tcBorders>
              <w:top w:val="nil"/>
            </w:tcBorders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93F">
              <w:rPr>
                <w:rFonts w:ascii="Times New Roman" w:hAnsi="Times New Roman" w:cs="Times New Roman"/>
              </w:rPr>
              <w:t>Без</w:t>
            </w:r>
            <w:proofErr w:type="spellEnd"/>
            <w:r w:rsidRPr="00DA39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393F">
              <w:rPr>
                <w:rFonts w:ascii="Times New Roman" w:hAnsi="Times New Roman" w:cs="Times New Roman"/>
              </w:rPr>
              <w:t>задания</w:t>
            </w:r>
            <w:proofErr w:type="spellEnd"/>
          </w:p>
        </w:tc>
      </w:tr>
      <w:tr w:rsidR="00DA393F" w:rsidRPr="00DA393F" w:rsidTr="00DA393F">
        <w:trPr>
          <w:trHeight w:val="387"/>
        </w:trPr>
        <w:tc>
          <w:tcPr>
            <w:tcW w:w="1275" w:type="dxa"/>
            <w:tcBorders>
              <w:top w:val="nil"/>
            </w:tcBorders>
            <w:shd w:val="clear" w:color="auto" w:fill="auto"/>
          </w:tcPr>
          <w:p w:rsidR="00BD566E" w:rsidRPr="00DA393F" w:rsidRDefault="00DA393F">
            <w:pPr>
              <w:widowControl w:val="0"/>
              <w:rPr>
                <w:rFonts w:ascii="Times New Roman" w:hAnsi="Times New Roman" w:cs="Times New Roman"/>
              </w:rPr>
            </w:pPr>
            <w:r w:rsidRPr="00DA393F">
              <w:rPr>
                <w:rFonts w:ascii="Times New Roman" w:hAnsi="Times New Roman" w:cs="Times New Roman"/>
              </w:rPr>
              <w:t>26.01.26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>Математика: Алгебра и начала математического анализа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</w:rPr>
              <w:t> </w:t>
            </w:r>
            <w:r w:rsidRPr="00DA393F">
              <w:rPr>
                <w:rFonts w:ascii="Times New Roman" w:hAnsi="Times New Roman" w:cs="Times New Roman"/>
                <w:lang w:val="ru-RU"/>
              </w:rPr>
              <w:t xml:space="preserve">Свойства и график корня </w:t>
            </w:r>
            <w:r w:rsidRPr="00DA393F">
              <w:rPr>
                <w:rFonts w:ascii="Times New Roman" w:hAnsi="Times New Roman" w:cs="Times New Roman"/>
              </w:rPr>
              <w:t>n</w:t>
            </w:r>
            <w:r w:rsidRPr="00DA393F">
              <w:rPr>
                <w:rFonts w:ascii="Times New Roman" w:hAnsi="Times New Roman" w:cs="Times New Roman"/>
                <w:lang w:val="ru-RU"/>
              </w:rPr>
              <w:t>-ой степени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BD566E" w:rsidRPr="00DA393F" w:rsidRDefault="00BD56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83" w:type="dxa"/>
            <w:tcBorders>
              <w:top w:val="nil"/>
            </w:tcBorders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 xml:space="preserve">Прочитать </w:t>
            </w:r>
            <w:proofErr w:type="spellStart"/>
            <w:r w:rsidRPr="00DA393F">
              <w:rPr>
                <w:rFonts w:ascii="Times New Roman" w:hAnsi="Times New Roman" w:cs="Times New Roman"/>
                <w:lang w:val="ru-RU"/>
              </w:rPr>
              <w:t>п.п</w:t>
            </w:r>
            <w:proofErr w:type="spellEnd"/>
            <w:r w:rsidRPr="00DA393F">
              <w:rPr>
                <w:rFonts w:ascii="Times New Roman" w:hAnsi="Times New Roman" w:cs="Times New Roman"/>
                <w:lang w:val="ru-RU"/>
              </w:rPr>
              <w:t xml:space="preserve">. 3.7-3.8, выучить свойства функции. </w:t>
            </w:r>
            <w:r w:rsidRPr="00DA393F">
              <w:rPr>
                <w:rFonts w:ascii="Times New Roman" w:hAnsi="Times New Roman" w:cs="Times New Roman"/>
              </w:rPr>
              <w:t>I: №3.85 (г, ж); II: №3.94</w:t>
            </w:r>
          </w:p>
        </w:tc>
      </w:tr>
      <w:tr w:rsidR="00DA393F" w:rsidRPr="00DA393F" w:rsidTr="00DA393F">
        <w:trPr>
          <w:trHeight w:val="30"/>
        </w:trPr>
        <w:tc>
          <w:tcPr>
            <w:tcW w:w="1275" w:type="dxa"/>
            <w:tcBorders>
              <w:top w:val="nil"/>
            </w:tcBorders>
            <w:shd w:val="clear" w:color="auto" w:fill="auto"/>
          </w:tcPr>
          <w:p w:rsidR="00BD566E" w:rsidRPr="00DA393F" w:rsidRDefault="00DA393F">
            <w:pPr>
              <w:widowControl w:val="0"/>
              <w:rPr>
                <w:rFonts w:ascii="Times New Roman" w:hAnsi="Times New Roman" w:cs="Times New Roman"/>
              </w:rPr>
            </w:pPr>
            <w:r w:rsidRPr="00DA393F">
              <w:rPr>
                <w:rFonts w:ascii="Times New Roman" w:hAnsi="Times New Roman" w:cs="Times New Roman"/>
              </w:rPr>
              <w:t>26.01.26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393F">
              <w:rPr>
                <w:rFonts w:ascii="Times New Roman" w:hAnsi="Times New Roman" w:cs="Times New Roman"/>
              </w:rPr>
              <w:t>Физика</w:t>
            </w:r>
            <w:proofErr w:type="spellEnd"/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A393F">
              <w:rPr>
                <w:rFonts w:ascii="Times New Roman" w:hAnsi="Times New Roman" w:cs="Times New Roman"/>
                <w:color w:val="000000"/>
              </w:rPr>
              <w:t xml:space="preserve">ДО </w:t>
            </w:r>
            <w:proofErr w:type="spellStart"/>
            <w:r w:rsidRPr="00DA393F">
              <w:rPr>
                <w:rFonts w:ascii="Times New Roman" w:hAnsi="Times New Roman" w:cs="Times New Roman"/>
                <w:color w:val="000000"/>
              </w:rPr>
              <w:t>Экологические</w:t>
            </w:r>
            <w:proofErr w:type="spellEnd"/>
            <w:r w:rsidRPr="00DA39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A393F">
              <w:rPr>
                <w:rFonts w:ascii="Times New Roman" w:hAnsi="Times New Roman" w:cs="Times New Roman"/>
                <w:color w:val="000000"/>
              </w:rPr>
              <w:t>проблемы</w:t>
            </w:r>
            <w:proofErr w:type="spellEnd"/>
            <w:r w:rsidRPr="00DA39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A393F">
              <w:rPr>
                <w:rFonts w:ascii="Times New Roman" w:hAnsi="Times New Roman" w:cs="Times New Roman"/>
                <w:color w:val="000000"/>
              </w:rPr>
              <w:t>теплоэнергетики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BD566E" w:rsidRPr="00DA393F" w:rsidRDefault="00BD566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BD566E" w:rsidRPr="00DA393F" w:rsidRDefault="00DA393F">
            <w:pPr>
              <w:rPr>
                <w:rFonts w:ascii="Times New Roman" w:hAnsi="Times New Roman" w:cs="Times New Roman"/>
              </w:rPr>
            </w:pPr>
            <w:r w:rsidRPr="00DA393F">
              <w:rPr>
                <w:rFonts w:ascii="Times New Roman" w:hAnsi="Times New Roman" w:cs="Times New Roman"/>
              </w:rPr>
              <w:t>https://edu.rk.gov.ru/storage/92c06599f476d9f09df02dfc240c2932?filename=%D0%A3%D1%80%D0%BE%D0%BA+%E2%84%9637+%D0%94%D0%BB%D1%8F+%D1%8D%D0%BB%D0%B6%D1%83%D1%80.docx&amp;domain=novoandreevskayaosh</w:t>
            </w:r>
          </w:p>
        </w:tc>
        <w:tc>
          <w:tcPr>
            <w:tcW w:w="2083" w:type="dxa"/>
            <w:tcBorders>
              <w:top w:val="nil"/>
            </w:tcBorders>
            <w:shd w:val="clear" w:color="auto" w:fill="auto"/>
          </w:tcPr>
          <w:p w:rsidR="00BD566E" w:rsidRPr="00DA393F" w:rsidRDefault="00DA393F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393F">
              <w:rPr>
                <w:rFonts w:ascii="Times New Roman" w:hAnsi="Times New Roman" w:cs="Times New Roman"/>
                <w:lang w:val="ru-RU"/>
              </w:rPr>
              <w:t>состав</w:t>
            </w:r>
            <w:r w:rsidRPr="00DA393F">
              <w:rPr>
                <w:rFonts w:ascii="Times New Roman" w:hAnsi="Times New Roman" w:cs="Times New Roman"/>
                <w:lang w:val="ru-RU"/>
              </w:rPr>
              <w:t>ить конспект по изученной теме</w:t>
            </w:r>
          </w:p>
        </w:tc>
      </w:tr>
    </w:tbl>
    <w:p w:rsidR="00BD566E" w:rsidRPr="00DA393F" w:rsidRDefault="00BD566E">
      <w:pPr>
        <w:jc w:val="center"/>
        <w:rPr>
          <w:lang w:val="ru-RU"/>
        </w:rPr>
      </w:pPr>
    </w:p>
    <w:sectPr w:rsidR="00BD566E" w:rsidRPr="00DA393F" w:rsidSect="00DA393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125F0"/>
    <w:multiLevelType w:val="multilevel"/>
    <w:tmpl w:val="6088B3EC"/>
    <w:lvl w:ilvl="0">
      <w:start w:val="26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87D40E9"/>
    <w:multiLevelType w:val="multilevel"/>
    <w:tmpl w:val="BE6E1A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defaultTabStop w:val="708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66E"/>
    <w:rsid w:val="00BD566E"/>
    <w:rsid w:val="00DA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МБОУ СОШ</cp:lastModifiedBy>
  <cp:revision>5</cp:revision>
  <dcterms:created xsi:type="dcterms:W3CDTF">2026-01-23T09:00:00Z</dcterms:created>
  <dcterms:modified xsi:type="dcterms:W3CDTF">2026-01-25T11:14:00Z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ICV">
    <vt:lpwstr>26E1100584C24C4BBB7F6D7031D384CC_12</vt:lpwstr>
  </property>
  <property fmtid="{D5CDD505-2E9C-101B-9397-08002B2CF9AE}" pid="4" name="KSOProductBuildVer">
    <vt:lpwstr>1049-12.2.0.23197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