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D54" w:rsidRDefault="00255D54" w:rsidP="00255D54">
      <w:pPr>
        <w:spacing w:line="360" w:lineRule="auto"/>
        <w:jc w:val="right"/>
        <w:rPr>
          <w:rFonts w:ascii="Times New Roman" w:hAnsi="Times New Roman" w:cs="Times New Roman"/>
          <w:sz w:val="24"/>
          <w:szCs w:val="28"/>
        </w:rPr>
      </w:pPr>
      <w:bookmarkStart w:id="0" w:name="_Hlk220493078"/>
      <w:r w:rsidRPr="00255D54">
        <w:rPr>
          <w:rFonts w:ascii="Times New Roman" w:hAnsi="Times New Roman" w:cs="Times New Roman"/>
          <w:sz w:val="24"/>
          <w:szCs w:val="28"/>
        </w:rPr>
        <w:t xml:space="preserve"> </w:t>
      </w:r>
      <w:r w:rsidRPr="00F72672">
        <w:rPr>
          <w:rFonts w:ascii="Times New Roman" w:hAnsi="Times New Roman" w:cs="Times New Roman"/>
          <w:sz w:val="24"/>
          <w:szCs w:val="28"/>
        </w:rPr>
        <w:t>УТВЕРЖД</w:t>
      </w:r>
      <w:r>
        <w:rPr>
          <w:rFonts w:ascii="Times New Roman" w:hAnsi="Times New Roman" w:cs="Times New Roman"/>
          <w:sz w:val="24"/>
          <w:szCs w:val="28"/>
        </w:rPr>
        <w:t>АЮ</w:t>
      </w:r>
    </w:p>
    <w:p w:rsidR="00255D54" w:rsidRDefault="00255D54" w:rsidP="00255D54">
      <w:pPr>
        <w:spacing w:line="36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Директор МБОУ «</w:t>
      </w:r>
      <w:proofErr w:type="spellStart"/>
      <w:r>
        <w:rPr>
          <w:rFonts w:ascii="Times New Roman" w:hAnsi="Times New Roman" w:cs="Times New Roman"/>
          <w:sz w:val="24"/>
          <w:szCs w:val="28"/>
        </w:rPr>
        <w:t>Новоандреевска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школа </w:t>
      </w:r>
    </w:p>
    <w:p w:rsidR="00255D54" w:rsidRPr="00F72672" w:rsidRDefault="00255D54" w:rsidP="00255D54">
      <w:pPr>
        <w:spacing w:line="36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им. </w:t>
      </w:r>
      <w:proofErr w:type="spellStart"/>
      <w:r>
        <w:rPr>
          <w:rFonts w:ascii="Times New Roman" w:hAnsi="Times New Roman" w:cs="Times New Roman"/>
          <w:sz w:val="24"/>
          <w:szCs w:val="28"/>
        </w:rPr>
        <w:t>В.А.Осипова</w:t>
      </w:r>
      <w:proofErr w:type="spellEnd"/>
      <w:r>
        <w:rPr>
          <w:rFonts w:ascii="Times New Roman" w:hAnsi="Times New Roman" w:cs="Times New Roman"/>
          <w:sz w:val="24"/>
          <w:szCs w:val="28"/>
        </w:rPr>
        <w:t>»</w:t>
      </w:r>
    </w:p>
    <w:p w:rsidR="00255D54" w:rsidRDefault="00255D54" w:rsidP="00255D54">
      <w:pPr>
        <w:pStyle w:val="TableParagraph"/>
        <w:jc w:val="right"/>
        <w:rPr>
          <w:sz w:val="24"/>
          <w:szCs w:val="28"/>
        </w:rPr>
      </w:pPr>
    </w:p>
    <w:p w:rsidR="00255D54" w:rsidRPr="00F72672" w:rsidRDefault="00255D54" w:rsidP="00255D54">
      <w:pPr>
        <w:pStyle w:val="TableParagraph"/>
        <w:jc w:val="right"/>
        <w:rPr>
          <w:sz w:val="24"/>
        </w:rPr>
      </w:pPr>
      <w:r>
        <w:rPr>
          <w:sz w:val="24"/>
        </w:rPr>
        <w:t xml:space="preserve">________________ </w:t>
      </w:r>
      <w:proofErr w:type="spellStart"/>
      <w:r>
        <w:rPr>
          <w:sz w:val="24"/>
        </w:rPr>
        <w:t>И.Б.калугина</w:t>
      </w:r>
      <w:proofErr w:type="spellEnd"/>
      <w:r w:rsidRPr="00F72672">
        <w:rPr>
          <w:sz w:val="24"/>
        </w:rPr>
        <w:t>.</w:t>
      </w:r>
    </w:p>
    <w:p w:rsidR="001D5575" w:rsidRPr="00831BAC" w:rsidRDefault="00255D54" w:rsidP="00831BAC">
      <w:pPr>
        <w:tabs>
          <w:tab w:val="left" w:pos="10830"/>
        </w:tabs>
        <w:jc w:val="center"/>
        <w:rPr>
          <w:rFonts w:ascii="Times New Roman" w:hAnsi="Times New Roman" w:cs="Times New Roman"/>
        </w:rPr>
      </w:pPr>
      <w:r w:rsidRPr="00831BAC">
        <w:rPr>
          <w:rFonts w:ascii="Times New Roman" w:hAnsi="Times New Roman" w:cs="Times New Roman"/>
        </w:rPr>
        <w:t>9-К</w:t>
      </w:r>
    </w:p>
    <w:tbl>
      <w:tblPr>
        <w:tblStyle w:val="a3"/>
        <w:tblpPr w:leftFromText="180" w:rightFromText="180" w:vertAnchor="text" w:horzAnchor="margin" w:tblpX="-601" w:tblpY="681"/>
        <w:tblW w:w="16155" w:type="dxa"/>
        <w:tblLayout w:type="fixed"/>
        <w:tblLook w:val="04A0" w:firstRow="1" w:lastRow="0" w:firstColumn="1" w:lastColumn="0" w:noHBand="0" w:noVBand="1"/>
      </w:tblPr>
      <w:tblGrid>
        <w:gridCol w:w="1296"/>
        <w:gridCol w:w="1593"/>
        <w:gridCol w:w="4449"/>
        <w:gridCol w:w="2163"/>
        <w:gridCol w:w="4215"/>
        <w:gridCol w:w="2439"/>
      </w:tblGrid>
      <w:tr w:rsidR="00595EE9" w:rsidRPr="005B40CF" w:rsidTr="00831BAC">
        <w:trPr>
          <w:trHeight w:val="1600"/>
        </w:trPr>
        <w:tc>
          <w:tcPr>
            <w:tcW w:w="1296" w:type="dxa"/>
          </w:tcPr>
          <w:p w:rsidR="00224608" w:rsidRPr="00595EE9" w:rsidRDefault="00224608" w:rsidP="0035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E9">
              <w:rPr>
                <w:rFonts w:ascii="Times New Roman" w:hAnsi="Times New Roman" w:cs="Times New Roman"/>
                <w:sz w:val="24"/>
                <w:szCs w:val="24"/>
              </w:rPr>
              <w:t xml:space="preserve">День недели </w:t>
            </w:r>
          </w:p>
        </w:tc>
        <w:tc>
          <w:tcPr>
            <w:tcW w:w="1593" w:type="dxa"/>
          </w:tcPr>
          <w:p w:rsidR="00224608" w:rsidRPr="00595EE9" w:rsidRDefault="00224608" w:rsidP="0035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E9">
              <w:rPr>
                <w:rFonts w:ascii="Times New Roman" w:hAnsi="Times New Roman" w:cs="Times New Roman"/>
                <w:sz w:val="24"/>
                <w:szCs w:val="24"/>
              </w:rPr>
              <w:t xml:space="preserve">Расписание </w:t>
            </w:r>
          </w:p>
        </w:tc>
        <w:tc>
          <w:tcPr>
            <w:tcW w:w="4449" w:type="dxa"/>
          </w:tcPr>
          <w:p w:rsidR="00224608" w:rsidRPr="00595EE9" w:rsidRDefault="00224608" w:rsidP="0035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E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63" w:type="dxa"/>
          </w:tcPr>
          <w:p w:rsidR="00224608" w:rsidRPr="00595EE9" w:rsidRDefault="00224608" w:rsidP="0035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E9"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</w:p>
          <w:p w:rsidR="00224608" w:rsidRPr="00595EE9" w:rsidRDefault="00224608" w:rsidP="0035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E9">
              <w:rPr>
                <w:rFonts w:ascii="Times New Roman" w:hAnsi="Times New Roman" w:cs="Times New Roman"/>
                <w:sz w:val="24"/>
                <w:szCs w:val="24"/>
              </w:rPr>
              <w:t>( Российская электронная школа)</w:t>
            </w:r>
          </w:p>
        </w:tc>
        <w:tc>
          <w:tcPr>
            <w:tcW w:w="4215" w:type="dxa"/>
          </w:tcPr>
          <w:p w:rsidR="00224608" w:rsidRPr="00595EE9" w:rsidRDefault="00224608" w:rsidP="0035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E9">
              <w:rPr>
                <w:rFonts w:ascii="Times New Roman" w:hAnsi="Times New Roman" w:cs="Times New Roman"/>
                <w:sz w:val="24"/>
                <w:szCs w:val="24"/>
              </w:rPr>
              <w:t>Другие ресурсы</w:t>
            </w:r>
            <w:bookmarkStart w:id="1" w:name="_GoBack"/>
            <w:bookmarkEnd w:id="1"/>
          </w:p>
        </w:tc>
        <w:tc>
          <w:tcPr>
            <w:tcW w:w="2439" w:type="dxa"/>
          </w:tcPr>
          <w:p w:rsidR="00224608" w:rsidRPr="00595EE9" w:rsidRDefault="00224608" w:rsidP="0035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E9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в </w:t>
            </w:r>
            <w:proofErr w:type="spellStart"/>
            <w:r w:rsidRPr="00595EE9"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</w:p>
          <w:p w:rsidR="00224608" w:rsidRPr="00595EE9" w:rsidRDefault="00224608" w:rsidP="00354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EE9">
              <w:rPr>
                <w:rFonts w:ascii="Times New Roman" w:hAnsi="Times New Roman" w:cs="Times New Roman"/>
                <w:sz w:val="24"/>
                <w:szCs w:val="24"/>
              </w:rPr>
              <w:t xml:space="preserve">или  </w:t>
            </w:r>
            <w:proofErr w:type="spellStart"/>
            <w:r w:rsidRPr="00595EE9">
              <w:rPr>
                <w:rFonts w:ascii="Times New Roman" w:hAnsi="Times New Roman" w:cs="Times New Roman"/>
                <w:sz w:val="24"/>
                <w:szCs w:val="24"/>
              </w:rPr>
              <w:t>Дневник</w:t>
            </w:r>
            <w:proofErr w:type="gramStart"/>
            <w:r w:rsidRPr="00595EE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95EE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595EE9" w:rsidRPr="009F258C" w:rsidTr="00831BAC">
        <w:trPr>
          <w:trHeight w:val="2877"/>
        </w:trPr>
        <w:tc>
          <w:tcPr>
            <w:tcW w:w="1296" w:type="dxa"/>
          </w:tcPr>
          <w:p w:rsidR="00B81DD6" w:rsidRPr="009F258C" w:rsidRDefault="0073074F" w:rsidP="009F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1D5575" w:rsidRPr="009F258C" w:rsidRDefault="0073074F" w:rsidP="009F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D5575" w:rsidRPr="009F258C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</w:p>
        </w:tc>
        <w:tc>
          <w:tcPr>
            <w:tcW w:w="1593" w:type="dxa"/>
          </w:tcPr>
          <w:p w:rsidR="00B81DD6" w:rsidRPr="009F258C" w:rsidRDefault="0073074F" w:rsidP="009F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449" w:type="dxa"/>
          </w:tcPr>
          <w:p w:rsidR="00B81DD6" w:rsidRPr="00595EE9" w:rsidRDefault="001038D6" w:rsidP="009F25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EE9">
              <w:rPr>
                <w:rFonts w:ascii="Times New Roman" w:hAnsi="Times New Roman" w:cs="Times New Roman"/>
                <w:sz w:val="24"/>
                <w:szCs w:val="24"/>
              </w:rPr>
              <w:t xml:space="preserve">ДО. </w:t>
            </w:r>
            <w:r w:rsidRPr="00595EE9">
              <w:rPr>
                <w:sz w:val="24"/>
                <w:szCs w:val="24"/>
              </w:rPr>
              <w:t xml:space="preserve"> </w:t>
            </w:r>
            <w:r w:rsidRPr="00595EE9">
              <w:rPr>
                <w:rFonts w:ascii="Times New Roman" w:hAnsi="Times New Roman" w:cs="Times New Roman"/>
                <w:sz w:val="24"/>
                <w:szCs w:val="24"/>
              </w:rPr>
              <w:t>Обмен веществ и превращение энергии в организме человека. Инструктаж по ОТ. Практическая работа №15 «Исследование состава продуктов питания».</w:t>
            </w:r>
          </w:p>
        </w:tc>
        <w:tc>
          <w:tcPr>
            <w:tcW w:w="2163" w:type="dxa"/>
          </w:tcPr>
          <w:p w:rsidR="00B81DD6" w:rsidRPr="00595EE9" w:rsidRDefault="00B81DD6" w:rsidP="009F25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B81DD6" w:rsidRPr="00595EE9" w:rsidRDefault="001038D6" w:rsidP="009F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EE9">
              <w:rPr>
                <w:rFonts w:ascii="Times New Roman" w:hAnsi="Times New Roman" w:cs="Times New Roman"/>
                <w:sz w:val="24"/>
                <w:szCs w:val="24"/>
              </w:rPr>
              <w:t>Работа в сборнике ОГЭ 2026  проработать полностью вариант 8 (ответы скинуть учителю)</w:t>
            </w:r>
          </w:p>
        </w:tc>
        <w:tc>
          <w:tcPr>
            <w:tcW w:w="2439" w:type="dxa"/>
          </w:tcPr>
          <w:p w:rsidR="00B81DD6" w:rsidRPr="009F258C" w:rsidRDefault="001038D6" w:rsidP="009F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EE9">
              <w:rPr>
                <w:sz w:val="24"/>
                <w:szCs w:val="24"/>
              </w:rPr>
              <w:t xml:space="preserve">Читать §29,ответить устно на вопросы в конце параграфа. Выполнить </w:t>
            </w:r>
            <w:r w:rsidRPr="00595EE9">
              <w:rPr>
                <w:rFonts w:ascii="Times New Roman" w:hAnsi="Times New Roman" w:cs="Times New Roman"/>
                <w:sz w:val="24"/>
                <w:szCs w:val="24"/>
              </w:rPr>
              <w:t>Практическую работу № 15.</w:t>
            </w:r>
          </w:p>
        </w:tc>
      </w:tr>
      <w:tr w:rsidR="00595EE9" w:rsidRPr="001038D6" w:rsidTr="00831BAC">
        <w:trPr>
          <w:trHeight w:val="1647"/>
        </w:trPr>
        <w:tc>
          <w:tcPr>
            <w:tcW w:w="1296" w:type="dxa"/>
          </w:tcPr>
          <w:p w:rsidR="001038D6" w:rsidRPr="00595EE9" w:rsidRDefault="001038D6" w:rsidP="0010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E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1593" w:type="dxa"/>
          </w:tcPr>
          <w:p w:rsidR="001038D6" w:rsidRPr="009F258C" w:rsidRDefault="001038D6" w:rsidP="0010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449" w:type="dxa"/>
          </w:tcPr>
          <w:p w:rsidR="001038D6" w:rsidRPr="009F258C" w:rsidRDefault="001038D6" w:rsidP="001038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326">
              <w:rPr>
                <w:rFonts w:ascii="Times New Roman" w:hAnsi="Times New Roman" w:cs="Times New Roman"/>
                <w:bCs/>
                <w:sz w:val="24"/>
                <w:szCs w:val="24"/>
              </w:rPr>
              <w:t>ДО Электромагнитное поле. Электромагнитные волны</w:t>
            </w:r>
          </w:p>
        </w:tc>
        <w:tc>
          <w:tcPr>
            <w:tcW w:w="2163" w:type="dxa"/>
          </w:tcPr>
          <w:p w:rsidR="001038D6" w:rsidRPr="009F258C" w:rsidRDefault="001038D6" w:rsidP="0010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038D6" w:rsidRDefault="00831BAC" w:rsidP="001038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5" w:history="1">
              <w:r w:rsidR="001038D6" w:rsidRPr="00492D0F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https://edu.rk.gov.ru/storage/</w:t>
              </w:r>
            </w:hyperlink>
          </w:p>
          <w:p w:rsidR="001038D6" w:rsidRPr="001038D6" w:rsidRDefault="001038D6" w:rsidP="001038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64C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1c19393b3e5bd1e62a08c2af0</w:t>
            </w:r>
          </w:p>
          <w:p w:rsidR="001038D6" w:rsidRPr="001038D6" w:rsidRDefault="001038D6" w:rsidP="001038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64C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7ac2272?filename=%D0%A3</w:t>
            </w:r>
          </w:p>
          <w:p w:rsidR="001038D6" w:rsidRPr="00764CBC" w:rsidRDefault="001038D6" w:rsidP="001038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64C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%D1%80%D0%BE%D0%B</w:t>
            </w:r>
          </w:p>
          <w:p w:rsidR="001038D6" w:rsidRPr="00764CBC" w:rsidRDefault="001038D6" w:rsidP="001038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64C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A+%E2%84%9656.docx&amp;do</w:t>
            </w:r>
          </w:p>
          <w:p w:rsidR="001038D6" w:rsidRPr="00764CBC" w:rsidRDefault="001038D6" w:rsidP="001038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64C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main=</w:t>
            </w:r>
            <w:proofErr w:type="spellStart"/>
            <w:r w:rsidRPr="00764C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novoandreevskayaosh</w:t>
            </w:r>
            <w:proofErr w:type="spellEnd"/>
          </w:p>
        </w:tc>
        <w:tc>
          <w:tcPr>
            <w:tcW w:w="2439" w:type="dxa"/>
          </w:tcPr>
          <w:p w:rsidR="001038D6" w:rsidRPr="001038D6" w:rsidRDefault="001038D6" w:rsidP="001038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1326"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t>читать §52, выучить основные определения</w:t>
            </w:r>
          </w:p>
        </w:tc>
      </w:tr>
      <w:tr w:rsidR="00595EE9" w:rsidRPr="009F258C" w:rsidTr="00831BAC">
        <w:trPr>
          <w:trHeight w:val="274"/>
        </w:trPr>
        <w:tc>
          <w:tcPr>
            <w:tcW w:w="1296" w:type="dxa"/>
          </w:tcPr>
          <w:p w:rsidR="001038D6" w:rsidRPr="00595EE9" w:rsidRDefault="001038D6" w:rsidP="0010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EE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93" w:type="dxa"/>
          </w:tcPr>
          <w:p w:rsidR="001038D6" w:rsidRPr="009F258C" w:rsidRDefault="001038D6" w:rsidP="0010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449" w:type="dxa"/>
          </w:tcPr>
          <w:p w:rsidR="001038D6" w:rsidRPr="009F258C" w:rsidRDefault="00595EE9" w:rsidP="0010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egoe UI" w:hAnsi="Segoe UI" w:cs="Segoe UI"/>
                <w:color w:val="212024"/>
                <w:sz w:val="21"/>
                <w:szCs w:val="21"/>
                <w:shd w:val="clear" w:color="auto" w:fill="F0E5FF"/>
              </w:rPr>
              <w:t>ДО Первоначальные понятия об органических веществах как о соединениях углерода</w:t>
            </w:r>
          </w:p>
        </w:tc>
        <w:tc>
          <w:tcPr>
            <w:tcW w:w="2163" w:type="dxa"/>
          </w:tcPr>
          <w:p w:rsidR="001038D6" w:rsidRPr="009F258C" w:rsidRDefault="001038D6" w:rsidP="0010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038D6" w:rsidRPr="009F258C" w:rsidRDefault="001038D6" w:rsidP="0010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1038D6" w:rsidRPr="00595EE9" w:rsidRDefault="00595EE9" w:rsidP="0010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EE9">
              <w:rPr>
                <w:rFonts w:ascii="Times New Roman" w:hAnsi="Times New Roman" w:cs="Times New Roman"/>
                <w:color w:val="212024"/>
                <w:sz w:val="24"/>
                <w:szCs w:val="24"/>
                <w:shd w:val="clear" w:color="auto" w:fill="F0E5FF"/>
              </w:rPr>
              <w:t>Изучить материал </w:t>
            </w:r>
          </w:p>
        </w:tc>
      </w:tr>
      <w:tr w:rsidR="00595EE9" w:rsidRPr="009F258C" w:rsidTr="00831BAC">
        <w:trPr>
          <w:trHeight w:val="812"/>
        </w:trPr>
        <w:tc>
          <w:tcPr>
            <w:tcW w:w="1296" w:type="dxa"/>
          </w:tcPr>
          <w:p w:rsidR="001038D6" w:rsidRPr="00595EE9" w:rsidRDefault="001038D6" w:rsidP="0010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EE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93" w:type="dxa"/>
          </w:tcPr>
          <w:p w:rsidR="001038D6" w:rsidRPr="009F258C" w:rsidRDefault="001038D6" w:rsidP="0010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Вероятность и статистика 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038D6" w:rsidRPr="001038D6" w:rsidRDefault="001038D6" w:rsidP="001038D6">
            <w:pPr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proofErr w:type="spellStart"/>
            <w:r w:rsidRPr="001038D6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ДО.Математическое</w:t>
            </w:r>
            <w:proofErr w:type="spellEnd"/>
            <w:r w:rsidRPr="001038D6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ожидание и дисперсия случайной величины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1038D6" w:rsidRPr="009F258C" w:rsidRDefault="001038D6" w:rsidP="001038D6">
            <w:pPr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</w:p>
          <w:p w:rsidR="001038D6" w:rsidRPr="009F258C" w:rsidRDefault="001038D6" w:rsidP="001038D6">
            <w:pPr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</w:p>
          <w:p w:rsidR="001038D6" w:rsidRPr="009F258C" w:rsidRDefault="001038D6" w:rsidP="001038D6">
            <w:pPr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</w:p>
        </w:tc>
        <w:tc>
          <w:tcPr>
            <w:tcW w:w="4215" w:type="dxa"/>
          </w:tcPr>
          <w:p w:rsidR="001038D6" w:rsidRPr="009F258C" w:rsidRDefault="00831BAC" w:rsidP="0010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1038D6">
                <w:rPr>
                  <w:rStyle w:val="a4"/>
                  <w:color w:val="0070F0"/>
                  <w:shd w:val="clear" w:color="auto" w:fill="FFFFFF"/>
                </w:rPr>
                <w:t>https://yandex.ru/video/preview/12548494415712635423</w:t>
              </w:r>
            </w:hyperlink>
          </w:p>
        </w:tc>
        <w:tc>
          <w:tcPr>
            <w:tcW w:w="2439" w:type="dxa"/>
          </w:tcPr>
          <w:p w:rsidR="001038D6" w:rsidRPr="00595EE9" w:rsidRDefault="001038D6" w:rsidP="001038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EE9">
              <w:rPr>
                <w:rFonts w:ascii="Times New Roman" w:hAnsi="Times New Roman" w:cs="Times New Roman"/>
                <w:color w:val="212024"/>
                <w:sz w:val="24"/>
                <w:szCs w:val="24"/>
                <w:shd w:val="clear" w:color="auto" w:fill="F0E5FF"/>
              </w:rPr>
              <w:t xml:space="preserve">Прочитать </w:t>
            </w:r>
            <w:proofErr w:type="spellStart"/>
            <w:r w:rsidRPr="00595EE9">
              <w:rPr>
                <w:rFonts w:ascii="Times New Roman" w:hAnsi="Times New Roman" w:cs="Times New Roman"/>
                <w:color w:val="212024"/>
                <w:sz w:val="24"/>
                <w:szCs w:val="24"/>
                <w:shd w:val="clear" w:color="auto" w:fill="F0E5FF"/>
              </w:rPr>
              <w:t>п.п</w:t>
            </w:r>
            <w:proofErr w:type="spellEnd"/>
            <w:r w:rsidRPr="00595EE9">
              <w:rPr>
                <w:rFonts w:ascii="Times New Roman" w:hAnsi="Times New Roman" w:cs="Times New Roman"/>
                <w:color w:val="212024"/>
                <w:sz w:val="24"/>
                <w:szCs w:val="24"/>
                <w:shd w:val="clear" w:color="auto" w:fill="F0E5FF"/>
              </w:rPr>
              <w:t>. 68-69. I: №253; II6 №254</w:t>
            </w:r>
          </w:p>
        </w:tc>
      </w:tr>
      <w:tr w:rsidR="00595EE9" w:rsidRPr="009F258C" w:rsidTr="00831BAC">
        <w:trPr>
          <w:trHeight w:val="1098"/>
        </w:trPr>
        <w:tc>
          <w:tcPr>
            <w:tcW w:w="1296" w:type="dxa"/>
          </w:tcPr>
          <w:p w:rsidR="001038D6" w:rsidRPr="00595EE9" w:rsidRDefault="001038D6" w:rsidP="0010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EE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93" w:type="dxa"/>
          </w:tcPr>
          <w:p w:rsidR="001038D6" w:rsidRPr="009F258C" w:rsidRDefault="001038D6" w:rsidP="0010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449" w:type="dxa"/>
          </w:tcPr>
          <w:p w:rsidR="001038D6" w:rsidRPr="009F258C" w:rsidRDefault="001038D6" w:rsidP="0010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ДО.</w:t>
            </w:r>
            <w:r w:rsidRPr="001038D6">
              <w:rPr>
                <w:rFonts w:ascii="Times New Roman" w:hAnsi="Times New Roman" w:cs="Times New Roman"/>
                <w:sz w:val="24"/>
                <w:szCs w:val="24"/>
              </w:rPr>
              <w:t>Сложноподчинённые</w:t>
            </w:r>
            <w:proofErr w:type="spellEnd"/>
            <w:r w:rsidRPr="001038D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с придаточными меры и степени</w:t>
            </w:r>
          </w:p>
        </w:tc>
        <w:tc>
          <w:tcPr>
            <w:tcW w:w="2163" w:type="dxa"/>
          </w:tcPr>
          <w:p w:rsidR="001038D6" w:rsidRPr="009F258C" w:rsidRDefault="001038D6" w:rsidP="0010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1038D6" w:rsidRPr="009F258C" w:rsidRDefault="001038D6" w:rsidP="0010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8D6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сборнике ОГЭ 2026  проработать полностью вариант </w:t>
            </w:r>
            <w:r w:rsidR="00595EE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1038D6">
              <w:rPr>
                <w:rFonts w:ascii="Times New Roman" w:hAnsi="Times New Roman" w:cs="Times New Roman"/>
                <w:sz w:val="24"/>
                <w:szCs w:val="24"/>
              </w:rPr>
              <w:t xml:space="preserve"> (ответы скинуть учителю)</w:t>
            </w:r>
          </w:p>
        </w:tc>
        <w:tc>
          <w:tcPr>
            <w:tcW w:w="2439" w:type="dxa"/>
          </w:tcPr>
          <w:p w:rsidR="001038D6" w:rsidRPr="009F258C" w:rsidRDefault="00595EE9" w:rsidP="0010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EE9">
              <w:rPr>
                <w:rFonts w:ascii="Times New Roman" w:hAnsi="Times New Roman" w:cs="Times New Roman"/>
                <w:sz w:val="24"/>
                <w:szCs w:val="24"/>
              </w:rPr>
              <w:t xml:space="preserve">Знать теоретический материал §20 </w:t>
            </w:r>
            <w:proofErr w:type="spellStart"/>
            <w:r w:rsidRPr="00595EE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595EE9">
              <w:rPr>
                <w:rFonts w:ascii="Times New Roman" w:hAnsi="Times New Roman" w:cs="Times New Roman"/>
                <w:sz w:val="24"/>
                <w:szCs w:val="24"/>
              </w:rPr>
              <w:t xml:space="preserve"> 88-90, </w:t>
            </w:r>
            <w:proofErr w:type="spellStart"/>
            <w:r w:rsidRPr="00595EE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595EE9">
              <w:rPr>
                <w:rFonts w:ascii="Times New Roman" w:hAnsi="Times New Roman" w:cs="Times New Roman"/>
                <w:sz w:val="24"/>
                <w:szCs w:val="24"/>
              </w:rPr>
              <w:t xml:space="preserve"> 146.</w:t>
            </w:r>
          </w:p>
        </w:tc>
      </w:tr>
      <w:tr w:rsidR="00595EE9" w:rsidRPr="009F258C" w:rsidTr="00831BAC">
        <w:trPr>
          <w:trHeight w:val="2746"/>
        </w:trPr>
        <w:tc>
          <w:tcPr>
            <w:tcW w:w="1296" w:type="dxa"/>
          </w:tcPr>
          <w:p w:rsidR="001038D6" w:rsidRPr="00595EE9" w:rsidRDefault="001038D6" w:rsidP="0010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EE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93" w:type="dxa"/>
          </w:tcPr>
          <w:p w:rsidR="001038D6" w:rsidRPr="009F258C" w:rsidRDefault="001038D6" w:rsidP="0010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58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449" w:type="dxa"/>
          </w:tcPr>
          <w:p w:rsidR="001038D6" w:rsidRPr="009F258C" w:rsidRDefault="001038D6" w:rsidP="0010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074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3074F">
              <w:rPr>
                <w:rFonts w:ascii="Times New Roman" w:hAnsi="Times New Roman" w:cs="Times New Roman"/>
                <w:sz w:val="24"/>
                <w:szCs w:val="24"/>
              </w:rPr>
              <w:t xml:space="preserve">  Центральная Россия. Географическое положение. Особенности природно-ресурсного потенциала</w:t>
            </w:r>
          </w:p>
        </w:tc>
        <w:tc>
          <w:tcPr>
            <w:tcW w:w="2163" w:type="dxa"/>
          </w:tcPr>
          <w:p w:rsidR="001038D6" w:rsidRPr="009F258C" w:rsidRDefault="00831BAC" w:rsidP="0010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038D6" w:rsidRPr="006573C2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https://resh.edu.ru/subject/lesson/1885/main/</w:t>
              </w:r>
            </w:hyperlink>
          </w:p>
        </w:tc>
        <w:tc>
          <w:tcPr>
            <w:tcW w:w="4215" w:type="dxa"/>
          </w:tcPr>
          <w:p w:rsidR="001038D6" w:rsidRPr="009F258C" w:rsidRDefault="001038D6" w:rsidP="0010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1038D6" w:rsidRPr="009F258C" w:rsidRDefault="001038D6" w:rsidP="0010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3C2">
              <w:rPr>
                <w:rFonts w:ascii="Times New Roman" w:hAnsi="Times New Roman" w:cs="Times New Roman"/>
                <w:color w:val="212024"/>
                <w:sz w:val="24"/>
                <w:szCs w:val="24"/>
                <w:shd w:val="clear" w:color="auto" w:fill="F7F7F7"/>
              </w:rPr>
              <w:t>Читать § 21 Пространство Центральной России, отвечать на вопросы 8 - письменно. Сборник ОГЭ вариант 23</w:t>
            </w:r>
          </w:p>
        </w:tc>
      </w:tr>
      <w:bookmarkEnd w:id="0"/>
    </w:tbl>
    <w:p w:rsidR="00550BBC" w:rsidRPr="009F258C" w:rsidRDefault="00550BBC" w:rsidP="009F258C">
      <w:pPr>
        <w:rPr>
          <w:rFonts w:ascii="Times New Roman" w:hAnsi="Times New Roman" w:cs="Times New Roman"/>
          <w:sz w:val="24"/>
          <w:szCs w:val="24"/>
        </w:rPr>
      </w:pPr>
    </w:p>
    <w:sectPr w:rsidR="00550BBC" w:rsidRPr="009F258C" w:rsidSect="005B40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659"/>
    <w:rsid w:val="00077DB9"/>
    <w:rsid w:val="001038D6"/>
    <w:rsid w:val="001D5575"/>
    <w:rsid w:val="00224608"/>
    <w:rsid w:val="00255D54"/>
    <w:rsid w:val="002E7BD7"/>
    <w:rsid w:val="00354FBF"/>
    <w:rsid w:val="00496B62"/>
    <w:rsid w:val="0050592A"/>
    <w:rsid w:val="00513B7D"/>
    <w:rsid w:val="00550BBC"/>
    <w:rsid w:val="00551CA2"/>
    <w:rsid w:val="00595EE9"/>
    <w:rsid w:val="005B40CF"/>
    <w:rsid w:val="00626BB2"/>
    <w:rsid w:val="00633B66"/>
    <w:rsid w:val="00677A96"/>
    <w:rsid w:val="006D2E2C"/>
    <w:rsid w:val="006E5862"/>
    <w:rsid w:val="00714659"/>
    <w:rsid w:val="00727BFF"/>
    <w:rsid w:val="0073074F"/>
    <w:rsid w:val="00731408"/>
    <w:rsid w:val="00742E24"/>
    <w:rsid w:val="00786AFF"/>
    <w:rsid w:val="007A6FDF"/>
    <w:rsid w:val="00831BAC"/>
    <w:rsid w:val="00886AD7"/>
    <w:rsid w:val="008B3621"/>
    <w:rsid w:val="00925362"/>
    <w:rsid w:val="0094380B"/>
    <w:rsid w:val="009563DE"/>
    <w:rsid w:val="009F258C"/>
    <w:rsid w:val="00A73B7C"/>
    <w:rsid w:val="00B22487"/>
    <w:rsid w:val="00B81DD6"/>
    <w:rsid w:val="00B875C1"/>
    <w:rsid w:val="00B915BF"/>
    <w:rsid w:val="00C045A8"/>
    <w:rsid w:val="00C26ACB"/>
    <w:rsid w:val="00C33001"/>
    <w:rsid w:val="00D36791"/>
    <w:rsid w:val="00DE3B46"/>
    <w:rsid w:val="00E01666"/>
    <w:rsid w:val="00EF797C"/>
    <w:rsid w:val="00F4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7DB9"/>
    <w:rPr>
      <w:color w:val="0000FF" w:themeColor="hyperlink"/>
      <w:u w:val="single"/>
    </w:rPr>
  </w:style>
  <w:style w:type="character" w:customStyle="1" w:styleId="hometaskitem">
    <w:name w:val="hometaskitem"/>
    <w:basedOn w:val="a0"/>
    <w:rsid w:val="00677A96"/>
  </w:style>
  <w:style w:type="character" w:customStyle="1" w:styleId="UnresolvedMention">
    <w:name w:val="Unresolved Mention"/>
    <w:basedOn w:val="a0"/>
    <w:uiPriority w:val="99"/>
    <w:semiHidden/>
    <w:unhideWhenUsed/>
    <w:rsid w:val="00A73B7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A73B7C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255D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7DB9"/>
    <w:rPr>
      <w:color w:val="0000FF" w:themeColor="hyperlink"/>
      <w:u w:val="single"/>
    </w:rPr>
  </w:style>
  <w:style w:type="character" w:customStyle="1" w:styleId="hometaskitem">
    <w:name w:val="hometaskitem"/>
    <w:basedOn w:val="a0"/>
    <w:rsid w:val="00677A96"/>
  </w:style>
  <w:style w:type="character" w:customStyle="1" w:styleId="UnresolvedMention">
    <w:name w:val="Unresolved Mention"/>
    <w:basedOn w:val="a0"/>
    <w:uiPriority w:val="99"/>
    <w:semiHidden/>
    <w:unhideWhenUsed/>
    <w:rsid w:val="00A73B7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A73B7C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255D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7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26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1885/mai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12548494415712635423" TargetMode="External"/><Relationship Id="rId5" Type="http://schemas.openxmlformats.org/officeDocument/2006/relationships/hyperlink" Target="https://edu.rk.gov.ru/storag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cp:keywords/>
  <dc:description/>
  <cp:lastModifiedBy>МБОУ СОШ</cp:lastModifiedBy>
  <cp:revision>3</cp:revision>
  <dcterms:created xsi:type="dcterms:W3CDTF">2026-01-29T09:04:00Z</dcterms:created>
  <dcterms:modified xsi:type="dcterms:W3CDTF">2026-01-29T16:46:00Z</dcterms:modified>
</cp:coreProperties>
</file>