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E9" w:rsidRPr="009145E9" w:rsidRDefault="009145E9" w:rsidP="009145E9">
      <w:pPr>
        <w:pStyle w:val="a4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9145E9">
        <w:rPr>
          <w:rFonts w:asciiTheme="minorHAnsi" w:hAnsiTheme="minorHAnsi" w:cstheme="minorHAnsi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9145E9" w:rsidRPr="009145E9" w:rsidRDefault="009145E9" w:rsidP="009145E9">
      <w:pPr>
        <w:pStyle w:val="a4"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val="ru-RU"/>
        </w:rPr>
      </w:pPr>
      <w:r w:rsidRPr="009145E9">
        <w:rPr>
          <w:rFonts w:asciiTheme="minorHAnsi" w:hAnsiTheme="minorHAnsi" w:cstheme="minorHAnsi"/>
          <w:b/>
          <w:sz w:val="24"/>
          <w:szCs w:val="24"/>
          <w:lang w:val="ru-RU"/>
        </w:rPr>
        <w:t xml:space="preserve">«Новоандреевская школа имени полного кавалера ордена Славы </w:t>
      </w:r>
    </w:p>
    <w:p w:rsidR="009145E9" w:rsidRPr="009145E9" w:rsidRDefault="009145E9" w:rsidP="009145E9">
      <w:pPr>
        <w:pStyle w:val="a4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9145E9">
        <w:rPr>
          <w:rFonts w:asciiTheme="minorHAnsi" w:hAnsiTheme="minorHAnsi" w:cstheme="minorHAnsi"/>
          <w:b/>
          <w:sz w:val="24"/>
          <w:szCs w:val="24"/>
          <w:lang w:val="ru-RU"/>
        </w:rPr>
        <w:t>Осипова Василия Алексеевича» Симферопольского района Республики Крым</w:t>
      </w:r>
    </w:p>
    <w:p w:rsidR="009145E9" w:rsidRPr="009145E9" w:rsidRDefault="009145E9" w:rsidP="009145E9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9145E9">
        <w:rPr>
          <w:rFonts w:cstheme="minorHAnsi"/>
          <w:b/>
          <w:bCs/>
          <w:sz w:val="24"/>
          <w:szCs w:val="24"/>
          <w:lang w:val="ru-RU"/>
        </w:rPr>
        <w:t xml:space="preserve"> (МБОУ «Новоандреевская школа им. В.А. Осипова»)</w:t>
      </w:r>
    </w:p>
    <w:p w:rsidR="009145E9" w:rsidRPr="009145E9" w:rsidRDefault="009145E9" w:rsidP="009145E9">
      <w:pPr>
        <w:spacing w:before="0" w:beforeAutospacing="0" w:after="0" w:afterAutospacing="0" w:line="360" w:lineRule="auto"/>
        <w:rPr>
          <w:rFonts w:cstheme="minorHAnsi"/>
          <w:b/>
          <w:bCs/>
          <w:sz w:val="24"/>
          <w:szCs w:val="24"/>
          <w:lang w:val="ru-RU"/>
        </w:rPr>
      </w:pPr>
    </w:p>
    <w:p w:rsidR="009145E9" w:rsidRPr="009145E9" w:rsidRDefault="009145E9" w:rsidP="009145E9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9145E9">
        <w:rPr>
          <w:rFonts w:cstheme="minorHAnsi"/>
          <w:b/>
          <w:bCs/>
          <w:sz w:val="24"/>
          <w:szCs w:val="24"/>
          <w:lang w:val="ru-RU"/>
        </w:rPr>
        <w:t>ПРИКАЗ</w:t>
      </w:r>
    </w:p>
    <w:p w:rsidR="009145E9" w:rsidRPr="009145E9" w:rsidRDefault="009F4A49" w:rsidP="009145E9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18</w:t>
      </w:r>
      <w:r w:rsidR="009145E9" w:rsidRPr="009145E9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апреля</w:t>
      </w:r>
      <w:r w:rsidR="009145E9" w:rsidRPr="009145E9">
        <w:rPr>
          <w:rFonts w:cstheme="minorHAnsi"/>
          <w:sz w:val="24"/>
          <w:szCs w:val="24"/>
          <w:lang w:val="ru-RU"/>
        </w:rPr>
        <w:t xml:space="preserve"> 202</w:t>
      </w:r>
      <w:r>
        <w:rPr>
          <w:rFonts w:cstheme="minorHAnsi"/>
          <w:sz w:val="24"/>
          <w:szCs w:val="24"/>
          <w:lang w:val="ru-RU"/>
        </w:rPr>
        <w:t>5</w:t>
      </w:r>
      <w:r w:rsidR="009145E9" w:rsidRPr="009145E9">
        <w:rPr>
          <w:rFonts w:cstheme="minorHAnsi"/>
          <w:sz w:val="24"/>
          <w:szCs w:val="24"/>
          <w:lang w:val="ru-RU"/>
        </w:rPr>
        <w:t xml:space="preserve"> г.                                                                                               </w:t>
      </w:r>
      <w:r w:rsidR="009145E9">
        <w:rPr>
          <w:rFonts w:cstheme="minorHAnsi"/>
          <w:sz w:val="24"/>
          <w:szCs w:val="24"/>
          <w:lang w:val="ru-RU"/>
        </w:rPr>
        <w:t xml:space="preserve">     </w:t>
      </w:r>
      <w:r>
        <w:rPr>
          <w:rFonts w:cstheme="minorHAnsi"/>
          <w:sz w:val="24"/>
          <w:szCs w:val="24"/>
          <w:lang w:val="ru-RU"/>
        </w:rPr>
        <w:t xml:space="preserve">           </w:t>
      </w:r>
      <w:r w:rsidR="009145E9">
        <w:rPr>
          <w:rFonts w:cstheme="minorHAnsi"/>
          <w:sz w:val="24"/>
          <w:szCs w:val="24"/>
          <w:lang w:val="ru-RU"/>
        </w:rPr>
        <w:t xml:space="preserve">          </w:t>
      </w:r>
      <w:r w:rsidR="009145E9" w:rsidRPr="009145E9">
        <w:rPr>
          <w:rFonts w:cstheme="minorHAnsi"/>
          <w:sz w:val="24"/>
          <w:szCs w:val="24"/>
          <w:lang w:val="ru-RU"/>
        </w:rPr>
        <w:t xml:space="preserve">         № </w:t>
      </w:r>
      <w:r>
        <w:rPr>
          <w:rFonts w:cstheme="minorHAnsi"/>
          <w:sz w:val="24"/>
          <w:szCs w:val="24"/>
          <w:lang w:val="ru-RU"/>
        </w:rPr>
        <w:t>176</w:t>
      </w:r>
    </w:p>
    <w:p w:rsidR="009145E9" w:rsidRPr="009145E9" w:rsidRDefault="009145E9" w:rsidP="009145E9">
      <w:pPr>
        <w:spacing w:before="0" w:beforeAutospacing="0" w:after="0" w:afterAutospacing="0" w:line="360" w:lineRule="auto"/>
        <w:jc w:val="center"/>
        <w:rPr>
          <w:rFonts w:cstheme="minorHAnsi"/>
          <w:sz w:val="24"/>
          <w:szCs w:val="24"/>
          <w:lang w:val="ru-RU"/>
        </w:rPr>
      </w:pPr>
      <w:proofErr w:type="gramStart"/>
      <w:r w:rsidRPr="009145E9">
        <w:rPr>
          <w:rFonts w:cstheme="minorHAnsi"/>
          <w:sz w:val="24"/>
          <w:szCs w:val="24"/>
          <w:lang w:val="ru-RU"/>
        </w:rPr>
        <w:t>с</w:t>
      </w:r>
      <w:proofErr w:type="gramEnd"/>
      <w:r w:rsidRPr="009145E9">
        <w:rPr>
          <w:rFonts w:cstheme="minorHAnsi"/>
          <w:sz w:val="24"/>
          <w:szCs w:val="24"/>
          <w:lang w:val="ru-RU"/>
        </w:rPr>
        <w:t>. Новоандреевка</w:t>
      </w:r>
    </w:p>
    <w:p w:rsidR="00970081" w:rsidRDefault="00414CDA" w:rsidP="009F4A49">
      <w:pPr>
        <w:tabs>
          <w:tab w:val="left" w:pos="4253"/>
        </w:tabs>
        <w:spacing w:before="0" w:beforeAutospacing="0" w:after="0" w:afterAutospacing="0"/>
        <w:ind w:right="5953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145E9">
        <w:rPr>
          <w:rFonts w:cstheme="minorHAnsi"/>
          <w:b/>
          <w:bCs/>
          <w:color w:val="000000"/>
          <w:sz w:val="24"/>
          <w:szCs w:val="24"/>
          <w:lang w:val="ru-RU"/>
        </w:rPr>
        <w:t>О назначении ответственных лиц за выполнение мероприятий по реорганизации</w:t>
      </w:r>
    </w:p>
    <w:p w:rsidR="009F4A49" w:rsidRPr="009145E9" w:rsidRDefault="009F4A49" w:rsidP="009F4A49">
      <w:pPr>
        <w:tabs>
          <w:tab w:val="left" w:pos="4253"/>
        </w:tabs>
        <w:spacing w:before="0" w:beforeAutospacing="0" w:after="0" w:afterAutospacing="0"/>
        <w:ind w:right="5953"/>
        <w:rPr>
          <w:rFonts w:cstheme="minorHAnsi"/>
          <w:color w:val="000000"/>
          <w:sz w:val="24"/>
          <w:szCs w:val="24"/>
          <w:lang w:val="ru-RU"/>
        </w:rPr>
      </w:pPr>
    </w:p>
    <w:p w:rsidR="00970081" w:rsidRDefault="00414CDA" w:rsidP="009F4A49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145E9">
        <w:rPr>
          <w:rFonts w:cstheme="minorHAnsi"/>
          <w:color w:val="000000"/>
          <w:sz w:val="24"/>
          <w:szCs w:val="24"/>
          <w:lang w:val="ru-RU"/>
        </w:rPr>
        <w:t>В соответствии с приказом Управлени</w:t>
      </w:r>
      <w:r w:rsidR="009F4A49">
        <w:rPr>
          <w:rFonts w:cstheme="minorHAnsi"/>
          <w:color w:val="000000"/>
          <w:sz w:val="24"/>
          <w:szCs w:val="24"/>
          <w:lang w:val="ru-RU"/>
        </w:rPr>
        <w:t>е</w:t>
      </w:r>
      <w:r w:rsidRPr="009145E9">
        <w:rPr>
          <w:rFonts w:cstheme="minorHAnsi"/>
          <w:color w:val="000000"/>
          <w:sz w:val="24"/>
          <w:szCs w:val="24"/>
          <w:lang w:val="ru-RU"/>
        </w:rPr>
        <w:t xml:space="preserve"> образования </w:t>
      </w:r>
      <w:r w:rsidR="009F4A49">
        <w:rPr>
          <w:rFonts w:cstheme="minorHAnsi"/>
          <w:color w:val="000000"/>
          <w:sz w:val="24"/>
          <w:szCs w:val="24"/>
          <w:lang w:val="ru-RU"/>
        </w:rPr>
        <w:t xml:space="preserve">администрации Симферопольского района Республики Крым от 17.04.2025г. №485 </w:t>
      </w:r>
      <w:r w:rsidRPr="009145E9">
        <w:rPr>
          <w:rFonts w:cstheme="minorHAnsi"/>
          <w:color w:val="000000"/>
          <w:sz w:val="24"/>
          <w:szCs w:val="24"/>
          <w:lang w:val="ru-RU"/>
        </w:rPr>
        <w:t xml:space="preserve"> «О </w:t>
      </w:r>
      <w:r w:rsidR="009F4A49">
        <w:rPr>
          <w:rFonts w:cstheme="minorHAnsi"/>
          <w:color w:val="000000"/>
          <w:sz w:val="24"/>
          <w:szCs w:val="24"/>
          <w:lang w:val="ru-RU"/>
        </w:rPr>
        <w:t>подготовке документов образовательными учреждениями Симферопольского района для процедуры реорганизации в форме присоединения</w:t>
      </w:r>
      <w:r w:rsidRPr="009145E9">
        <w:rPr>
          <w:rFonts w:cstheme="minorHAnsi"/>
          <w:color w:val="000000"/>
          <w:sz w:val="24"/>
          <w:szCs w:val="24"/>
          <w:lang w:val="ru-RU"/>
        </w:rPr>
        <w:t>»</w:t>
      </w:r>
    </w:p>
    <w:p w:rsidR="009F4A49" w:rsidRPr="009145E9" w:rsidRDefault="009F4A49" w:rsidP="009F4A49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70081" w:rsidRDefault="00414CDA" w:rsidP="009145E9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145E9">
        <w:rPr>
          <w:rFonts w:cstheme="minorHAnsi"/>
          <w:b/>
          <w:bCs/>
          <w:color w:val="000000"/>
          <w:sz w:val="24"/>
          <w:szCs w:val="24"/>
          <w:lang w:val="ru-RU"/>
        </w:rPr>
        <w:t>ПРИКАЗЫВАЮ:</w:t>
      </w:r>
    </w:p>
    <w:p w:rsidR="009F4A49" w:rsidRPr="009145E9" w:rsidRDefault="009F4A49" w:rsidP="009145E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970081" w:rsidRPr="009145E9" w:rsidRDefault="00414CDA" w:rsidP="009F4A4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145E9">
        <w:rPr>
          <w:rFonts w:cstheme="minorHAnsi"/>
          <w:color w:val="000000"/>
          <w:sz w:val="24"/>
          <w:szCs w:val="24"/>
          <w:lang w:val="ru-RU"/>
        </w:rPr>
        <w:t xml:space="preserve">1. Установить сроки проведения реорганизации </w:t>
      </w:r>
      <w:r w:rsidR="00D708EA">
        <w:rPr>
          <w:rFonts w:cstheme="minorHAnsi"/>
          <w:color w:val="000000"/>
          <w:sz w:val="24"/>
          <w:szCs w:val="24"/>
          <w:lang w:val="ru-RU"/>
        </w:rPr>
        <w:t>муниципального бюджетного образовательного учреждения</w:t>
      </w:r>
      <w:r w:rsidRPr="009145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F4A49">
        <w:rPr>
          <w:rFonts w:cstheme="minorHAnsi"/>
          <w:color w:val="000000"/>
          <w:sz w:val="24"/>
          <w:szCs w:val="24"/>
          <w:lang w:val="ru-RU"/>
        </w:rPr>
        <w:t>«Новоандреевская шко</w:t>
      </w:r>
      <w:r>
        <w:rPr>
          <w:rFonts w:cstheme="minorHAnsi"/>
          <w:color w:val="000000"/>
          <w:sz w:val="24"/>
          <w:szCs w:val="24"/>
          <w:lang w:val="ru-RU"/>
        </w:rPr>
        <w:t xml:space="preserve">ла 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им</w:t>
      </w:r>
      <w:r w:rsidR="00D708EA">
        <w:rPr>
          <w:rFonts w:cstheme="minorHAnsi"/>
          <w:color w:val="000000"/>
          <w:sz w:val="24"/>
          <w:szCs w:val="24"/>
          <w:lang w:val="ru-RU"/>
        </w:rPr>
        <w:t xml:space="preserve">ени полного кавалера ордена Славы </w:t>
      </w:r>
      <w:r>
        <w:rPr>
          <w:rFonts w:cstheme="minorHAnsi"/>
          <w:color w:val="000000"/>
          <w:sz w:val="24"/>
          <w:szCs w:val="24"/>
          <w:lang w:val="ru-RU"/>
        </w:rPr>
        <w:t>О</w:t>
      </w:r>
      <w:r w:rsidR="009F4A49">
        <w:rPr>
          <w:rFonts w:cstheme="minorHAnsi"/>
          <w:color w:val="000000"/>
          <w:sz w:val="24"/>
          <w:szCs w:val="24"/>
          <w:lang w:val="ru-RU"/>
        </w:rPr>
        <w:t>сипова</w:t>
      </w:r>
      <w:r w:rsidR="00D708EA">
        <w:rPr>
          <w:rFonts w:cstheme="minorHAnsi"/>
          <w:color w:val="000000"/>
          <w:sz w:val="24"/>
          <w:szCs w:val="24"/>
          <w:lang w:val="ru-RU"/>
        </w:rPr>
        <w:t xml:space="preserve"> Василия</w:t>
      </w:r>
      <w:proofErr w:type="gramEnd"/>
      <w:r w:rsidR="00D708EA">
        <w:rPr>
          <w:rFonts w:cstheme="minorHAnsi"/>
          <w:color w:val="000000"/>
          <w:sz w:val="24"/>
          <w:szCs w:val="24"/>
          <w:lang w:val="ru-RU"/>
        </w:rPr>
        <w:t xml:space="preserve"> Алексеевича</w:t>
      </w:r>
      <w:r w:rsidR="009F4A49">
        <w:rPr>
          <w:rFonts w:cstheme="minorHAnsi"/>
          <w:color w:val="000000"/>
          <w:sz w:val="24"/>
          <w:szCs w:val="24"/>
          <w:lang w:val="ru-RU"/>
        </w:rPr>
        <w:t>»</w:t>
      </w:r>
      <w:r w:rsidRPr="009145E9">
        <w:rPr>
          <w:rFonts w:cstheme="minorHAnsi"/>
          <w:color w:val="000000"/>
          <w:sz w:val="24"/>
          <w:szCs w:val="24"/>
        </w:rPr>
        <w:t> </w:t>
      </w:r>
      <w:r w:rsidR="00D708EA">
        <w:rPr>
          <w:rFonts w:cstheme="minorHAnsi"/>
          <w:color w:val="000000"/>
          <w:sz w:val="24"/>
          <w:szCs w:val="24"/>
          <w:lang w:val="ru-RU"/>
        </w:rPr>
        <w:t xml:space="preserve">Симферопольского района Республики Крым путем присоединения к нему муниципального бюджетного дошкольного образовательного учреждения «Детский сад «Солнышко» с. Новоандреевка» Симферопольского района Республики Крым </w:t>
      </w:r>
      <w:r w:rsidRPr="009145E9">
        <w:rPr>
          <w:rFonts w:cstheme="minorHAnsi"/>
          <w:color w:val="000000"/>
          <w:sz w:val="24"/>
          <w:szCs w:val="24"/>
          <w:lang w:val="ru-RU"/>
        </w:rPr>
        <w:t xml:space="preserve">с </w:t>
      </w:r>
      <w:r w:rsidR="009145E9" w:rsidRPr="009145E9">
        <w:rPr>
          <w:rFonts w:cstheme="minorHAnsi"/>
          <w:color w:val="000000"/>
          <w:sz w:val="24"/>
          <w:szCs w:val="24"/>
          <w:lang w:val="ru-RU"/>
        </w:rPr>
        <w:t>05.05.2025</w:t>
      </w:r>
      <w:r w:rsidR="009F4A49">
        <w:rPr>
          <w:rFonts w:cstheme="minorHAnsi"/>
          <w:color w:val="000000"/>
          <w:sz w:val="24"/>
          <w:szCs w:val="24"/>
          <w:lang w:val="ru-RU"/>
        </w:rPr>
        <w:t xml:space="preserve"> г. </w:t>
      </w:r>
      <w:r w:rsidRPr="009145E9">
        <w:rPr>
          <w:rFonts w:cstheme="minorHAnsi"/>
          <w:color w:val="000000"/>
          <w:sz w:val="24"/>
          <w:szCs w:val="24"/>
        </w:rPr>
        <w:t> </w:t>
      </w:r>
      <w:r w:rsidRPr="009145E9">
        <w:rPr>
          <w:rFonts w:cstheme="minorHAnsi"/>
          <w:color w:val="000000"/>
          <w:sz w:val="24"/>
          <w:szCs w:val="24"/>
          <w:lang w:val="ru-RU"/>
        </w:rPr>
        <w:t>по</w:t>
      </w:r>
      <w:r w:rsidR="009145E9" w:rsidRPr="009145E9">
        <w:rPr>
          <w:rFonts w:cstheme="minorHAnsi"/>
          <w:color w:val="000000"/>
          <w:sz w:val="24"/>
          <w:szCs w:val="24"/>
          <w:lang w:val="ru-RU"/>
        </w:rPr>
        <w:t xml:space="preserve"> 31.12.2025</w:t>
      </w:r>
      <w:r w:rsidR="009F4A49">
        <w:rPr>
          <w:rFonts w:cstheme="minorHAnsi"/>
          <w:color w:val="000000"/>
          <w:sz w:val="24"/>
          <w:szCs w:val="24"/>
          <w:lang w:val="ru-RU"/>
        </w:rPr>
        <w:t xml:space="preserve"> г</w:t>
      </w:r>
      <w:r w:rsidRPr="009145E9">
        <w:rPr>
          <w:rFonts w:cstheme="minorHAnsi"/>
          <w:color w:val="000000"/>
          <w:sz w:val="24"/>
          <w:szCs w:val="24"/>
          <w:lang w:val="ru-RU"/>
        </w:rPr>
        <w:t>.</w:t>
      </w:r>
    </w:p>
    <w:p w:rsidR="00970081" w:rsidRPr="009145E9" w:rsidRDefault="00414CDA" w:rsidP="009F4A4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145E9">
        <w:rPr>
          <w:rFonts w:cstheme="minorHAnsi"/>
          <w:color w:val="000000"/>
          <w:sz w:val="24"/>
          <w:szCs w:val="24"/>
          <w:lang w:val="ru-RU"/>
        </w:rPr>
        <w:t xml:space="preserve">2. Утвердить перечень мероприятий по </w:t>
      </w:r>
      <w:r w:rsidR="00D708EA" w:rsidRPr="009145E9">
        <w:rPr>
          <w:rFonts w:cstheme="minorHAnsi"/>
          <w:color w:val="000000"/>
          <w:sz w:val="24"/>
          <w:szCs w:val="24"/>
          <w:lang w:val="ru-RU"/>
        </w:rPr>
        <w:t xml:space="preserve">реорганизации </w:t>
      </w:r>
      <w:r w:rsidR="00D708EA">
        <w:rPr>
          <w:rFonts w:cstheme="minorHAnsi"/>
          <w:color w:val="000000"/>
          <w:sz w:val="24"/>
          <w:szCs w:val="24"/>
          <w:lang w:val="ru-RU"/>
        </w:rPr>
        <w:t>муниципального бюджетного образовательного учреждения</w:t>
      </w:r>
      <w:r w:rsidR="00D708EA" w:rsidRPr="009145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708EA">
        <w:rPr>
          <w:rFonts w:cstheme="minorHAnsi"/>
          <w:color w:val="000000"/>
          <w:sz w:val="24"/>
          <w:szCs w:val="24"/>
          <w:lang w:val="ru-RU"/>
        </w:rPr>
        <w:t xml:space="preserve">«Новоандреевская школа </w:t>
      </w:r>
      <w:proofErr w:type="gramStart"/>
      <w:r w:rsidR="00D708EA">
        <w:rPr>
          <w:rFonts w:cstheme="minorHAnsi"/>
          <w:color w:val="000000"/>
          <w:sz w:val="24"/>
          <w:szCs w:val="24"/>
          <w:lang w:val="ru-RU"/>
        </w:rPr>
        <w:t>имени полного кавалера ордена Славы Осипова Василия</w:t>
      </w:r>
      <w:proofErr w:type="gramEnd"/>
      <w:r w:rsidR="00D708EA">
        <w:rPr>
          <w:rFonts w:cstheme="minorHAnsi"/>
          <w:color w:val="000000"/>
          <w:sz w:val="24"/>
          <w:szCs w:val="24"/>
          <w:lang w:val="ru-RU"/>
        </w:rPr>
        <w:t xml:space="preserve"> Алексеевича»</w:t>
      </w:r>
      <w:r w:rsidR="00D708EA" w:rsidRPr="009145E9">
        <w:rPr>
          <w:rFonts w:cstheme="minorHAnsi"/>
          <w:color w:val="000000"/>
          <w:sz w:val="24"/>
          <w:szCs w:val="24"/>
        </w:rPr>
        <w:t> </w:t>
      </w:r>
      <w:r w:rsidR="00D708EA">
        <w:rPr>
          <w:rFonts w:cstheme="minorHAnsi"/>
          <w:color w:val="000000"/>
          <w:sz w:val="24"/>
          <w:szCs w:val="24"/>
          <w:lang w:val="ru-RU"/>
        </w:rPr>
        <w:t>Симферопольского района Республики Крым путем присоединения к нему муниципального бюджетного дошкольного образовательного учреждения «Детский сад «Солнышко» с. Новоандреевка» Симферопольского района Республики Крым</w:t>
      </w:r>
      <w:r w:rsidRPr="009145E9">
        <w:rPr>
          <w:rFonts w:cstheme="minorHAnsi"/>
          <w:color w:val="000000"/>
          <w:sz w:val="24"/>
          <w:szCs w:val="24"/>
        </w:rPr>
        <w:t> </w:t>
      </w:r>
      <w:r w:rsidRPr="009145E9">
        <w:rPr>
          <w:rFonts w:cstheme="minorHAnsi"/>
          <w:color w:val="000000"/>
          <w:sz w:val="24"/>
          <w:szCs w:val="24"/>
          <w:lang w:val="ru-RU"/>
        </w:rPr>
        <w:t>с указанием ответственных лиц согласно приложению к настоящему приказу.</w:t>
      </w:r>
    </w:p>
    <w:p w:rsidR="00970081" w:rsidRPr="009145E9" w:rsidRDefault="00414CDA" w:rsidP="009F4A49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145E9">
        <w:rPr>
          <w:rFonts w:cstheme="minorHAnsi"/>
          <w:color w:val="000000"/>
          <w:sz w:val="24"/>
          <w:szCs w:val="24"/>
          <w:lang w:val="ru-RU"/>
        </w:rPr>
        <w:t xml:space="preserve">3. </w:t>
      </w:r>
      <w:proofErr w:type="gramStart"/>
      <w:r w:rsidRPr="009145E9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9145E9">
        <w:rPr>
          <w:rFonts w:cstheme="minorHAnsi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970081" w:rsidRPr="009145E9" w:rsidRDefault="00970081" w:rsidP="009145E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9F4A49" w:rsidRDefault="009F4A49" w:rsidP="009145E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9F4A49" w:rsidRDefault="009F4A49" w:rsidP="009145E9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749C9">
        <w:rPr>
          <w:rFonts w:cstheme="minorHAnsi"/>
          <w:b/>
          <w:color w:val="000000"/>
          <w:sz w:val="24"/>
          <w:szCs w:val="24"/>
          <w:lang w:val="ru-RU"/>
        </w:rPr>
        <w:t xml:space="preserve">Директор                                                                                           </w:t>
      </w:r>
      <w:r w:rsidR="009749C9">
        <w:rPr>
          <w:rFonts w:cstheme="minorHAnsi"/>
          <w:b/>
          <w:color w:val="000000"/>
          <w:sz w:val="24"/>
          <w:szCs w:val="24"/>
          <w:lang w:val="ru-RU"/>
        </w:rPr>
        <w:t xml:space="preserve">                         </w:t>
      </w:r>
      <w:r w:rsidR="009749C9" w:rsidRPr="009749C9">
        <w:rPr>
          <w:rFonts w:cstheme="minorHAnsi"/>
          <w:b/>
          <w:color w:val="000000"/>
          <w:sz w:val="24"/>
          <w:szCs w:val="24"/>
          <w:lang w:val="ru-RU"/>
        </w:rPr>
        <w:t xml:space="preserve">         </w:t>
      </w:r>
      <w:r w:rsidRPr="009749C9">
        <w:rPr>
          <w:rFonts w:cstheme="minorHAnsi"/>
          <w:b/>
          <w:color w:val="000000"/>
          <w:sz w:val="24"/>
          <w:szCs w:val="24"/>
          <w:lang w:val="ru-RU"/>
        </w:rPr>
        <w:t>И. Б. Калугина</w:t>
      </w:r>
    </w:p>
    <w:p w:rsidR="008B16C0" w:rsidRDefault="008B16C0" w:rsidP="009145E9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8B16C0" w:rsidRPr="008B16C0" w:rsidRDefault="00807892" w:rsidP="008B16C0">
      <w:pPr>
        <w:widowControl w:val="0"/>
        <w:rPr>
          <w:rFonts w:eastAsia="SimSun"/>
          <w:kern w:val="2"/>
          <w:lang w:val="ru-RU" w:eastAsia="hi-IN" w:bidi="hi-IN"/>
        </w:rPr>
      </w:pPr>
      <w:r>
        <w:rPr>
          <w:rFonts w:eastAsia="SimSun"/>
          <w:kern w:val="2"/>
          <w:lang w:val="ru-RU" w:eastAsia="hi-IN" w:bidi="hi-IN"/>
        </w:rPr>
        <w:t>С приказом от 18.04.2025 г. № 176</w:t>
      </w:r>
      <w:r w:rsidR="008B16C0">
        <w:rPr>
          <w:rFonts w:eastAsia="SimSun"/>
          <w:kern w:val="2"/>
          <w:lang w:val="ru-RU" w:eastAsia="hi-IN" w:bidi="hi-IN"/>
        </w:rPr>
        <w:t xml:space="preserve"> ознакомлены:</w:t>
      </w:r>
    </w:p>
    <w:tbl>
      <w:tblPr>
        <w:tblW w:w="10885" w:type="dxa"/>
        <w:tblInd w:w="-459" w:type="dxa"/>
        <w:tblLook w:val="04A0"/>
      </w:tblPr>
      <w:tblGrid>
        <w:gridCol w:w="1536"/>
        <w:gridCol w:w="1725"/>
        <w:gridCol w:w="1984"/>
        <w:gridCol w:w="1656"/>
        <w:gridCol w:w="1726"/>
        <w:gridCol w:w="2258"/>
      </w:tblGrid>
      <w:tr w:rsidR="008B16C0" w:rsidRPr="008B16C0" w:rsidTr="00D708EA">
        <w:trPr>
          <w:trHeight w:val="742"/>
        </w:trPr>
        <w:tc>
          <w:tcPr>
            <w:tcW w:w="1536" w:type="dxa"/>
            <w:hideMark/>
          </w:tcPr>
          <w:p w:rsidR="008B16C0" w:rsidRPr="00123E3A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eastAsia="hi-IN" w:bidi="hi-IN"/>
              </w:rPr>
            </w:pPr>
            <w:r w:rsidRPr="00123E3A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8B16C0" w:rsidRPr="00123E3A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eastAsia="hi-IN" w:bidi="hi-IN"/>
              </w:rPr>
            </w:pPr>
            <w:r w:rsidRPr="00123E3A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123E3A">
              <w:rPr>
                <w:rFonts w:eastAsia="SimSun"/>
                <w:kern w:val="2"/>
                <w:lang w:eastAsia="hi-IN" w:bidi="hi-IN"/>
              </w:rPr>
              <w:t>дата</w:t>
            </w:r>
            <w:proofErr w:type="spellEnd"/>
          </w:p>
        </w:tc>
        <w:tc>
          <w:tcPr>
            <w:tcW w:w="1725" w:type="dxa"/>
            <w:hideMark/>
          </w:tcPr>
          <w:p w:rsidR="008B16C0" w:rsidRPr="00123E3A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eastAsia="hi-IN" w:bidi="hi-IN"/>
              </w:rPr>
            </w:pPr>
            <w:r w:rsidRPr="00123E3A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8B16C0" w:rsidRPr="00123E3A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eastAsia="hi-IN" w:bidi="hi-IN"/>
              </w:rPr>
            </w:pPr>
            <w:r w:rsidRPr="00123E3A">
              <w:rPr>
                <w:rFonts w:eastAsia="SimSun"/>
                <w:kern w:val="2"/>
                <w:lang w:eastAsia="hi-IN" w:bidi="hi-IN"/>
              </w:rPr>
              <w:t xml:space="preserve">      </w:t>
            </w:r>
            <w:proofErr w:type="spellStart"/>
            <w:r w:rsidRPr="00123E3A">
              <w:rPr>
                <w:rFonts w:eastAsia="SimSun"/>
                <w:kern w:val="2"/>
                <w:lang w:eastAsia="hi-IN" w:bidi="hi-IN"/>
              </w:rPr>
              <w:t>подпись</w:t>
            </w:r>
            <w:proofErr w:type="spellEnd"/>
          </w:p>
        </w:tc>
        <w:tc>
          <w:tcPr>
            <w:tcW w:w="1984" w:type="dxa"/>
            <w:hideMark/>
          </w:tcPr>
          <w:p w:rsidR="008B16C0" w:rsidRPr="008B16C0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lang w:val="ru-RU"/>
              </w:rPr>
              <w:t xml:space="preserve">М. </w:t>
            </w:r>
            <w:r>
              <w:rPr>
                <w:lang w:val="ru-RU"/>
              </w:rPr>
              <w:t>И. Афанасьева</w:t>
            </w:r>
          </w:p>
        </w:tc>
        <w:tc>
          <w:tcPr>
            <w:tcW w:w="1656" w:type="dxa"/>
            <w:hideMark/>
          </w:tcPr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</w:t>
            </w:r>
          </w:p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дата</w:t>
            </w:r>
          </w:p>
        </w:tc>
        <w:tc>
          <w:tcPr>
            <w:tcW w:w="1726" w:type="dxa"/>
            <w:hideMark/>
          </w:tcPr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____________</w:t>
            </w:r>
          </w:p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подпись</w:t>
            </w:r>
          </w:p>
        </w:tc>
        <w:tc>
          <w:tcPr>
            <w:tcW w:w="2258" w:type="dxa"/>
            <w:hideMark/>
          </w:tcPr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ind w:right="-298"/>
              <w:rPr>
                <w:rFonts w:eastAsia="SimSun"/>
                <w:kern w:val="2"/>
                <w:lang w:val="ru-RU" w:eastAsia="hi-IN" w:bidi="hi-IN"/>
              </w:rPr>
            </w:pPr>
            <w:r>
              <w:rPr>
                <w:lang w:val="ru-RU"/>
              </w:rPr>
              <w:t>К. Л. Калугина</w:t>
            </w:r>
          </w:p>
        </w:tc>
      </w:tr>
      <w:tr w:rsidR="008B16C0" w:rsidRPr="008B16C0" w:rsidTr="00D708EA">
        <w:trPr>
          <w:trHeight w:val="742"/>
        </w:trPr>
        <w:tc>
          <w:tcPr>
            <w:tcW w:w="1536" w:type="dxa"/>
            <w:hideMark/>
          </w:tcPr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</w:t>
            </w:r>
          </w:p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дата</w:t>
            </w:r>
          </w:p>
        </w:tc>
        <w:tc>
          <w:tcPr>
            <w:tcW w:w="1725" w:type="dxa"/>
            <w:hideMark/>
          </w:tcPr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____________</w:t>
            </w:r>
          </w:p>
          <w:p w:rsidR="008B16C0" w:rsidRPr="008B16C0" w:rsidRDefault="008B16C0" w:rsidP="00653E3B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подпись</w:t>
            </w:r>
          </w:p>
        </w:tc>
        <w:tc>
          <w:tcPr>
            <w:tcW w:w="1984" w:type="dxa"/>
            <w:hideMark/>
          </w:tcPr>
          <w:p w:rsidR="008B16C0" w:rsidRPr="008B16C0" w:rsidRDefault="00807892" w:rsidP="00653E3B">
            <w:pPr>
              <w:widowControl w:val="0"/>
              <w:spacing w:before="0" w:beforeAutospacing="0" w:after="0" w:afterAutospacing="0" w:line="240" w:lineRule="atLeast"/>
              <w:ind w:right="-298"/>
              <w:rPr>
                <w:rFonts w:eastAsia="SimSun"/>
                <w:kern w:val="2"/>
                <w:lang w:val="ru-RU" w:eastAsia="hi-IN" w:bidi="hi-IN"/>
              </w:rPr>
            </w:pPr>
            <w:r>
              <w:rPr>
                <w:lang w:val="ru-RU"/>
              </w:rPr>
              <w:t xml:space="preserve">А. В. </w:t>
            </w:r>
            <w:proofErr w:type="spellStart"/>
            <w:r>
              <w:rPr>
                <w:lang w:val="ru-RU"/>
              </w:rPr>
              <w:t>Акафьева</w:t>
            </w:r>
            <w:proofErr w:type="spellEnd"/>
          </w:p>
        </w:tc>
        <w:tc>
          <w:tcPr>
            <w:tcW w:w="1656" w:type="dxa"/>
            <w:hideMark/>
          </w:tcPr>
          <w:p w:rsidR="008B16C0" w:rsidRPr="008B16C0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</w:t>
            </w:r>
          </w:p>
          <w:p w:rsidR="008B16C0" w:rsidRPr="008B16C0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дата</w:t>
            </w:r>
          </w:p>
        </w:tc>
        <w:tc>
          <w:tcPr>
            <w:tcW w:w="1726" w:type="dxa"/>
            <w:hideMark/>
          </w:tcPr>
          <w:p w:rsidR="008B16C0" w:rsidRPr="008B16C0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____________</w:t>
            </w:r>
          </w:p>
          <w:p w:rsidR="008B16C0" w:rsidRPr="008B16C0" w:rsidRDefault="008B16C0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подпись</w:t>
            </w:r>
          </w:p>
        </w:tc>
        <w:tc>
          <w:tcPr>
            <w:tcW w:w="2258" w:type="dxa"/>
            <w:hideMark/>
          </w:tcPr>
          <w:p w:rsidR="008B16C0" w:rsidRPr="008B16C0" w:rsidRDefault="00807892" w:rsidP="008B16C0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>
              <w:rPr>
                <w:lang w:val="ru-RU"/>
              </w:rPr>
              <w:t xml:space="preserve">Д. Н. </w:t>
            </w:r>
            <w:proofErr w:type="spellStart"/>
            <w:r>
              <w:rPr>
                <w:lang w:val="ru-RU"/>
              </w:rPr>
              <w:t>Файзуллина</w:t>
            </w:r>
            <w:proofErr w:type="spellEnd"/>
          </w:p>
        </w:tc>
      </w:tr>
      <w:tr w:rsidR="00D708EA" w:rsidRPr="008B16C0" w:rsidTr="00D708EA">
        <w:trPr>
          <w:gridAfter w:val="3"/>
          <w:wAfter w:w="5640" w:type="dxa"/>
          <w:trHeight w:val="742"/>
        </w:trPr>
        <w:tc>
          <w:tcPr>
            <w:tcW w:w="1536" w:type="dxa"/>
            <w:hideMark/>
          </w:tcPr>
          <w:p w:rsidR="00D708EA" w:rsidRPr="008B16C0" w:rsidRDefault="00D708EA" w:rsidP="00AF249A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</w:t>
            </w:r>
          </w:p>
          <w:p w:rsidR="00D708EA" w:rsidRPr="008B16C0" w:rsidRDefault="00D708EA" w:rsidP="00AF249A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дата</w:t>
            </w:r>
          </w:p>
        </w:tc>
        <w:tc>
          <w:tcPr>
            <w:tcW w:w="1725" w:type="dxa"/>
            <w:hideMark/>
          </w:tcPr>
          <w:p w:rsidR="00D708EA" w:rsidRPr="008B16C0" w:rsidRDefault="00D708EA" w:rsidP="00AF249A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>____________</w:t>
            </w:r>
          </w:p>
          <w:p w:rsidR="00D708EA" w:rsidRPr="008B16C0" w:rsidRDefault="00D708EA" w:rsidP="00AF249A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 w:rsidRPr="008B16C0">
              <w:rPr>
                <w:rFonts w:eastAsia="SimSun"/>
                <w:kern w:val="2"/>
                <w:lang w:val="ru-RU" w:eastAsia="hi-IN" w:bidi="hi-IN"/>
              </w:rPr>
              <w:t xml:space="preserve">      подпись</w:t>
            </w:r>
          </w:p>
        </w:tc>
        <w:tc>
          <w:tcPr>
            <w:tcW w:w="1984" w:type="dxa"/>
            <w:hideMark/>
          </w:tcPr>
          <w:p w:rsidR="00D708EA" w:rsidRPr="008B16C0" w:rsidRDefault="00D708EA" w:rsidP="00AF249A">
            <w:pPr>
              <w:widowControl w:val="0"/>
              <w:spacing w:before="0" w:beforeAutospacing="0" w:after="0" w:afterAutospacing="0" w:line="240" w:lineRule="atLeast"/>
              <w:rPr>
                <w:rFonts w:eastAsia="SimSun"/>
                <w:kern w:val="2"/>
                <w:lang w:val="ru-RU" w:eastAsia="hi-IN" w:bidi="hi-IN"/>
              </w:rPr>
            </w:pPr>
            <w:r>
              <w:rPr>
                <w:lang w:val="ru-RU"/>
              </w:rPr>
              <w:t>Г. И. Булыгина</w:t>
            </w:r>
          </w:p>
        </w:tc>
      </w:tr>
    </w:tbl>
    <w:p w:rsidR="00807892" w:rsidRDefault="00807892" w:rsidP="00807892">
      <w:pPr>
        <w:spacing w:before="0" w:beforeAutospacing="0" w:after="0" w:afterAutospacing="0"/>
        <w:rPr>
          <w:rFonts w:cstheme="minorHAnsi"/>
          <w:b/>
          <w:color w:val="000000"/>
          <w:sz w:val="24"/>
          <w:szCs w:val="24"/>
          <w:lang w:val="ru-RU"/>
        </w:rPr>
      </w:pPr>
    </w:p>
    <w:p w:rsidR="00D708EA" w:rsidRDefault="00D708EA" w:rsidP="00807892">
      <w:pPr>
        <w:spacing w:before="0" w:beforeAutospacing="0" w:after="0" w:afterAutospacing="0"/>
        <w:ind w:firstLine="6379"/>
        <w:rPr>
          <w:rFonts w:cstheme="minorHAnsi"/>
          <w:color w:val="000000"/>
          <w:sz w:val="24"/>
          <w:szCs w:val="24"/>
          <w:lang w:val="ru-RU"/>
        </w:rPr>
      </w:pPr>
    </w:p>
    <w:p w:rsidR="009749C9" w:rsidRDefault="009749C9" w:rsidP="00807892">
      <w:pPr>
        <w:spacing w:before="0" w:beforeAutospacing="0" w:after="0" w:afterAutospacing="0"/>
        <w:ind w:firstLine="6379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Приложение 1</w:t>
      </w:r>
    </w:p>
    <w:p w:rsidR="009749C9" w:rsidRDefault="009749C9" w:rsidP="00807892">
      <w:pPr>
        <w:spacing w:before="0" w:beforeAutospacing="0" w:after="0" w:afterAutospacing="0"/>
        <w:ind w:firstLine="6379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 приказу от 18.04.2025</w:t>
      </w:r>
      <w:r w:rsidR="008B16C0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г. №176</w:t>
      </w:r>
    </w:p>
    <w:p w:rsidR="009749C9" w:rsidRPr="009749C9" w:rsidRDefault="009749C9" w:rsidP="009749C9">
      <w:pPr>
        <w:spacing w:before="0" w:beforeAutospacing="0" w:after="0" w:afterAutospacing="0"/>
        <w:ind w:firstLine="6379"/>
        <w:rPr>
          <w:rFonts w:cstheme="minorHAnsi"/>
          <w:color w:val="000000"/>
          <w:sz w:val="24"/>
          <w:szCs w:val="24"/>
          <w:lang w:val="ru-RU"/>
        </w:rPr>
      </w:pPr>
    </w:p>
    <w:p w:rsidR="009749C9" w:rsidRDefault="00414CDA" w:rsidP="009145E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145E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Перечень мероприятия по реорганизации </w:t>
      </w:r>
    </w:p>
    <w:p w:rsidR="00970081" w:rsidRPr="009145E9" w:rsidRDefault="00414CDA" w:rsidP="009145E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145E9">
        <w:rPr>
          <w:rFonts w:cstheme="minorHAnsi"/>
          <w:b/>
          <w:bCs/>
          <w:color w:val="000000"/>
          <w:sz w:val="24"/>
          <w:szCs w:val="24"/>
          <w:lang w:val="ru-RU"/>
        </w:rPr>
        <w:t>МБОУ «</w:t>
      </w:r>
      <w:r w:rsidR="009749C9">
        <w:rPr>
          <w:rFonts w:cstheme="minorHAnsi"/>
          <w:b/>
          <w:bCs/>
          <w:color w:val="000000"/>
          <w:sz w:val="24"/>
          <w:szCs w:val="24"/>
          <w:lang w:val="ru-RU"/>
        </w:rPr>
        <w:t>Новоандреевская школа им. В. А. Осипова»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09"/>
        <w:gridCol w:w="4063"/>
        <w:gridCol w:w="2771"/>
        <w:gridCol w:w="1613"/>
      </w:tblGrid>
      <w:tr w:rsidR="008B16C0" w:rsidRPr="00974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49C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49C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49C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Ответственное лицо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49C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Срок исполнения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Уведомить налоговую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инспекцию о реорганизации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Секретарь учебной части Афанасьева М.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749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15.07.202</w:t>
            </w:r>
            <w:r w:rsidR="009749C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Уведомить кредиторов о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реорганизации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  <w:r w:rsidRPr="009145E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9145E9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Булыгина Г.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749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19.07.202</w:t>
            </w:r>
            <w:r w:rsidR="009749C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Разместить информацию</w:t>
            </w:r>
            <w:proofErr w:type="gramEnd"/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журнале «Вестник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государственной регистрации»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Секретарь учебной части Афанасьева М.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749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До </w:t>
            </w:r>
            <w:r w:rsidRPr="009145E9">
              <w:rPr>
                <w:rFonts w:cstheme="minorHAnsi"/>
                <w:color w:val="000000"/>
                <w:sz w:val="24"/>
                <w:szCs w:val="24"/>
              </w:rPr>
              <w:t>15.07.202</w:t>
            </w:r>
            <w:r w:rsidR="009749C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 уведомить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работников о реорганизации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 по кадрам Афанасьева М.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749C9" w:rsidRDefault="00414CDA" w:rsidP="009749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9145E9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9145E9">
              <w:rPr>
                <w:rFonts w:cstheme="minorHAnsi"/>
                <w:color w:val="000000"/>
                <w:sz w:val="24"/>
                <w:szCs w:val="24"/>
              </w:rPr>
              <w:t xml:space="preserve"> 22.07.202</w:t>
            </w:r>
            <w:r w:rsidR="009749C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749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Разместить на официальном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сайте МБОУ «</w:t>
            </w:r>
            <w:r w:rsidR="009749C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Новоандреевская школа им. В. А. Осипова»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информацию о реорганизации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Системный администратор Калугина К.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20.07.202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F71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Организовать и провести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совместно с МБ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ОУ «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«Солнышко с. Новоандреевка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инвентаризацию активов и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обязательств, находящихся на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балансе </w:t>
            </w:r>
            <w:r w:rsidR="00F717A0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МБ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="00F717A0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ОУ «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Детский сад «Солнышко </w:t>
            </w:r>
            <w:proofErr w:type="gramStart"/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. Новоандреевка</w:t>
            </w:r>
            <w:r w:rsidR="00F717A0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61131B" w:rsidP="0061131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Начальник финансово-бухгалтерского отдела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Файзуллина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F717A0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С 09.08.202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 23.08.202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6113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F717A0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Оформить передаточный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акт по итогам инвентаризации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61131B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Начальник финансово-бухгалтерского отдела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Файзуллина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F717A0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До 30.08.20</w:t>
            </w:r>
            <w:r w:rsidRPr="0061131B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D708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61131B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1131B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Закрыть лицевые счета в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органах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казначейства, подать сведения индивидуального (</w:t>
            </w:r>
            <w:r w:rsidR="00F717A0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персонифицированного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) учета работников в ПФР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Default="0061131B" w:rsidP="009145E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Начальник финансово-бухгалтерского отдела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Файзуллина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 Н.</w:t>
            </w:r>
          </w:p>
          <w:p w:rsidR="00D708EA" w:rsidRPr="009145E9" w:rsidRDefault="00D708E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 по кадрам Афанасьева М.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F717A0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708EA">
              <w:rPr>
                <w:rFonts w:cstheme="minorHAnsi"/>
                <w:color w:val="000000"/>
                <w:sz w:val="24"/>
                <w:szCs w:val="24"/>
                <w:lang w:val="ru-RU"/>
              </w:rPr>
              <w:t>До 27.09.202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D708EA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708EA">
              <w:rPr>
                <w:rFonts w:cstheme="minorHAnsi"/>
                <w:color w:val="000000"/>
                <w:sz w:val="24"/>
                <w:szCs w:val="24"/>
                <w:lang w:val="ru-RU"/>
              </w:rPr>
              <w:t>9 (при присоединении)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8B16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Подготовить документы в налоговую инспекцию на прекращение деятельности МБОУ «</w:t>
            </w:r>
            <w:r w:rsidR="008B16C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Новоандреевская школа им. В. А. Осипова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Секретарь учебной части Афанасьева М.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04.10.202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10 (при присоединении)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D708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Подготовить изменения в </w:t>
            </w:r>
            <w:r w:rsidR="00D708EA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став, зарегистрировать изменения в налоговой инспекции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5E9" w:rsidRPr="009145E9" w:rsidRDefault="009145E9" w:rsidP="009145E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6113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61131B"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61131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Новоандреевская школа им. В. А. Осипова»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Калугина И.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18.10.202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B16C0" w:rsidRPr="009145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8B16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Проинформировать у</w:t>
            </w:r>
            <w:r w:rsidR="008B16C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правление образования администрации Симферопольского района Республики Крым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9145E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выполнении приказа о реорганизации и о завершении</w:t>
            </w:r>
            <w:r w:rsidR="00F717A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мероприятий</w:t>
            </w:r>
            <w:r w:rsidR="00F717A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по реорганизации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61131B" w:rsidP="00914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Новоандреевская школа им. В. А. Осипова» </w:t>
            </w: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Калугина И.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081" w:rsidRPr="009145E9" w:rsidRDefault="00414CDA" w:rsidP="00F717A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145E9">
              <w:rPr>
                <w:rFonts w:cstheme="minorHAnsi"/>
                <w:color w:val="000000"/>
                <w:sz w:val="24"/>
                <w:szCs w:val="24"/>
                <w:lang w:val="ru-RU"/>
              </w:rPr>
              <w:t>До 21.10.202</w:t>
            </w:r>
            <w:r w:rsidR="00F717A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970081" w:rsidRPr="009145E9" w:rsidRDefault="00970081" w:rsidP="009145E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sectPr w:rsidR="00970081" w:rsidRPr="009145E9" w:rsidSect="009145E9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4CDA"/>
    <w:rsid w:val="004F7E17"/>
    <w:rsid w:val="005A05CE"/>
    <w:rsid w:val="0061131B"/>
    <w:rsid w:val="00653AF6"/>
    <w:rsid w:val="00807892"/>
    <w:rsid w:val="008B16C0"/>
    <w:rsid w:val="009145E9"/>
    <w:rsid w:val="00970081"/>
    <w:rsid w:val="009749C9"/>
    <w:rsid w:val="009F4A49"/>
    <w:rsid w:val="00B46FCA"/>
    <w:rsid w:val="00B73A5A"/>
    <w:rsid w:val="00D708EA"/>
    <w:rsid w:val="00E438A1"/>
    <w:rsid w:val="00F01E19"/>
    <w:rsid w:val="00F71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9145E9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uiPriority w:val="1"/>
    <w:qFormat/>
    <w:rsid w:val="009145E9"/>
    <w:pPr>
      <w:spacing w:before="0" w:beforeAutospacing="0" w:after="0" w:afterAutospacing="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Секретарь</cp:lastModifiedBy>
  <cp:revision>4</cp:revision>
  <dcterms:created xsi:type="dcterms:W3CDTF">2025-06-16T12:33:00Z</dcterms:created>
  <dcterms:modified xsi:type="dcterms:W3CDTF">2025-06-16T12:52:00Z</dcterms:modified>
</cp:coreProperties>
</file>