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543" w:rsidRDefault="00E40543" w:rsidP="00E40543">
      <w:pPr>
        <w:pStyle w:val="af1"/>
        <w:spacing w:line="360" w:lineRule="auto"/>
        <w:ind w:left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40543" w:rsidRDefault="00E40543" w:rsidP="00E40543">
      <w:pPr>
        <w:pStyle w:val="af1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E40543" w:rsidRDefault="00E40543" w:rsidP="00E40543">
      <w:pPr>
        <w:pStyle w:val="af1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40543" w:rsidRDefault="00E40543" w:rsidP="00E40543">
      <w:pPr>
        <w:pStyle w:val="af1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E40543" w:rsidRDefault="00E40543" w:rsidP="00E40543">
      <w:pPr>
        <w:pStyle w:val="af2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E40543" w:rsidTr="00887ACF">
        <w:trPr>
          <w:trHeight w:val="2023"/>
        </w:trPr>
        <w:tc>
          <w:tcPr>
            <w:tcW w:w="3562" w:type="dxa"/>
          </w:tcPr>
          <w:p w:rsidR="00E40543" w:rsidRDefault="00E40543" w:rsidP="00887AC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E40543" w:rsidRDefault="00E40543" w:rsidP="00887ACF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E40543" w:rsidRDefault="00E40543" w:rsidP="00887ACF">
            <w:pPr>
              <w:pStyle w:val="TableParagraph"/>
              <w:ind w:left="200"/>
              <w:rPr>
                <w:sz w:val="24"/>
              </w:rPr>
            </w:pPr>
          </w:p>
          <w:p w:rsidR="00E40543" w:rsidRDefault="00E40543" w:rsidP="00887ACF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E40543" w:rsidRDefault="00E40543" w:rsidP="00887ACF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___________ </w:t>
            </w:r>
            <w:r w:rsidRPr="003F64DC">
              <w:rPr>
                <w:sz w:val="24"/>
              </w:rPr>
              <w:t>М.В.Калмыкова</w:t>
            </w:r>
          </w:p>
          <w:p w:rsidR="00E40543" w:rsidRDefault="00E40543" w:rsidP="00887ACF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E40543" w:rsidRDefault="00E40543" w:rsidP="00887ACF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E40543" w:rsidRDefault="00E40543" w:rsidP="00887ACF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E40543" w:rsidRDefault="00E40543" w:rsidP="00887ACF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E40543" w:rsidRDefault="00E40543" w:rsidP="00887ACF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E40543" w:rsidRPr="00AB1E15" w:rsidRDefault="00E40543" w:rsidP="00887ACF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E40543" w:rsidRDefault="00E40543" w:rsidP="00887ACF">
            <w:pPr>
              <w:pStyle w:val="TableParagraph"/>
              <w:rPr>
                <w:sz w:val="24"/>
              </w:rPr>
            </w:pPr>
          </w:p>
          <w:p w:rsidR="00E40543" w:rsidRDefault="00E40543" w:rsidP="00887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E40543" w:rsidRDefault="00E40543" w:rsidP="00887ACF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E40543" w:rsidRPr="007E634E" w:rsidRDefault="00E40543" w:rsidP="00887AC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634E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E40543" w:rsidRDefault="00E40543" w:rsidP="00887ACF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E40543" w:rsidRDefault="00E40543" w:rsidP="00887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E40543" w:rsidRDefault="00E40543" w:rsidP="00887ACF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E40543" w:rsidRDefault="00E40543" w:rsidP="00E40543">
      <w:pPr>
        <w:pStyle w:val="af2"/>
        <w:spacing w:line="20" w:lineRule="exact"/>
        <w:ind w:left="308"/>
        <w:rPr>
          <w:sz w:val="2"/>
        </w:rPr>
      </w:pPr>
    </w:p>
    <w:p w:rsidR="00E40543" w:rsidRDefault="00E40543" w:rsidP="00E40543">
      <w:pPr>
        <w:pStyle w:val="af2"/>
        <w:rPr>
          <w:sz w:val="26"/>
        </w:rPr>
      </w:pPr>
    </w:p>
    <w:p w:rsidR="00E40543" w:rsidRDefault="00E40543" w:rsidP="00E40543">
      <w:pPr>
        <w:pStyle w:val="af2"/>
        <w:rPr>
          <w:sz w:val="26"/>
        </w:rPr>
      </w:pPr>
    </w:p>
    <w:p w:rsidR="00E40543" w:rsidRDefault="00E40543" w:rsidP="00E40543">
      <w:pPr>
        <w:pStyle w:val="af2"/>
        <w:rPr>
          <w:sz w:val="26"/>
        </w:rPr>
      </w:pPr>
    </w:p>
    <w:p w:rsidR="00E40543" w:rsidRDefault="00E40543" w:rsidP="00E40543">
      <w:pPr>
        <w:pStyle w:val="af2"/>
        <w:rPr>
          <w:sz w:val="26"/>
        </w:rPr>
      </w:pPr>
    </w:p>
    <w:p w:rsidR="00E40543" w:rsidRDefault="00E40543" w:rsidP="00E40543">
      <w:pPr>
        <w:pStyle w:val="af2"/>
        <w:rPr>
          <w:sz w:val="26"/>
        </w:rPr>
      </w:pPr>
    </w:p>
    <w:p w:rsidR="00E40543" w:rsidRDefault="00E40543" w:rsidP="00E40543">
      <w:pPr>
        <w:pStyle w:val="1"/>
        <w:spacing w:line="0" w:lineRule="atLeast"/>
        <w:ind w:left="0" w:right="0"/>
      </w:pPr>
      <w:r>
        <w:t>КАЛЕНДАРНО-ТЕМАТИЧЕСКОЕ ПЛАНИРОВАНИЕ</w:t>
      </w:r>
    </w:p>
    <w:p w:rsidR="00E40543" w:rsidRDefault="00E40543" w:rsidP="00E40543">
      <w:pPr>
        <w:pStyle w:val="af2"/>
        <w:spacing w:line="0" w:lineRule="atLeast"/>
        <w:jc w:val="center"/>
        <w:rPr>
          <w:b/>
          <w:sz w:val="28"/>
        </w:rPr>
      </w:pPr>
    </w:p>
    <w:p w:rsidR="00E40543" w:rsidRPr="00974624" w:rsidRDefault="00E40543" w:rsidP="00E40543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974624">
        <w:rPr>
          <w:rFonts w:ascii="Times New Roman" w:hAnsi="Times New Roman" w:cs="Times New Roman"/>
          <w:b/>
          <w:sz w:val="28"/>
        </w:rPr>
        <w:t>учебного предмета «</w:t>
      </w:r>
      <w:r>
        <w:rPr>
          <w:rFonts w:ascii="Times New Roman" w:hAnsi="Times New Roman" w:cs="Times New Roman"/>
          <w:b/>
          <w:sz w:val="28"/>
        </w:rPr>
        <w:t xml:space="preserve">Русский язык </w:t>
      </w:r>
      <w:r w:rsidRPr="00974624">
        <w:rPr>
          <w:rFonts w:ascii="Times New Roman" w:hAnsi="Times New Roman" w:cs="Times New Roman"/>
          <w:b/>
          <w:sz w:val="28"/>
        </w:rPr>
        <w:t>»</w:t>
      </w:r>
    </w:p>
    <w:p w:rsidR="00E40543" w:rsidRPr="00974624" w:rsidRDefault="00E40543" w:rsidP="00E40543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974624">
        <w:rPr>
          <w:rFonts w:ascii="Times New Roman" w:hAnsi="Times New Roman" w:cs="Times New Roman"/>
          <w:b/>
          <w:sz w:val="28"/>
        </w:rPr>
        <w:t xml:space="preserve">для </w:t>
      </w:r>
      <w:r w:rsidR="00426B25">
        <w:rPr>
          <w:rFonts w:ascii="Times New Roman" w:hAnsi="Times New Roman" w:cs="Times New Roman"/>
          <w:b/>
          <w:sz w:val="28"/>
        </w:rPr>
        <w:t>6</w:t>
      </w:r>
      <w:r w:rsidRPr="00974624">
        <w:rPr>
          <w:rFonts w:ascii="Times New Roman" w:hAnsi="Times New Roman" w:cs="Times New Roman"/>
          <w:b/>
          <w:sz w:val="28"/>
        </w:rPr>
        <w:t xml:space="preserve"> класса</w:t>
      </w:r>
    </w:p>
    <w:p w:rsidR="00E40543" w:rsidRPr="00974624" w:rsidRDefault="00E40543" w:rsidP="00E40543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</w:p>
    <w:p w:rsidR="00E40543" w:rsidRPr="00974624" w:rsidRDefault="00E40543" w:rsidP="00E40543">
      <w:pPr>
        <w:pStyle w:val="1"/>
        <w:spacing w:line="0" w:lineRule="atLeast"/>
        <w:ind w:left="0" w:right="0"/>
      </w:pPr>
      <w:r w:rsidRPr="00974624">
        <w:t>на 2024/2025 учебный год</w:t>
      </w:r>
    </w:p>
    <w:p w:rsidR="00E40543" w:rsidRPr="00974624" w:rsidRDefault="00E40543" w:rsidP="00E40543">
      <w:pPr>
        <w:pStyle w:val="af2"/>
        <w:spacing w:line="0" w:lineRule="atLeast"/>
        <w:jc w:val="center"/>
        <w:rPr>
          <w:b/>
          <w:sz w:val="28"/>
        </w:rPr>
      </w:pPr>
    </w:p>
    <w:p w:rsidR="00E40543" w:rsidRPr="00974624" w:rsidRDefault="00E40543" w:rsidP="00E40543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624">
        <w:rPr>
          <w:rFonts w:ascii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:rsidR="00E40543" w:rsidRPr="00974624" w:rsidRDefault="00E40543" w:rsidP="00E40543">
      <w:pPr>
        <w:pStyle w:val="af2"/>
        <w:spacing w:line="0" w:lineRule="atLeast"/>
        <w:jc w:val="center"/>
        <w:rPr>
          <w:b/>
          <w:sz w:val="27"/>
        </w:rPr>
      </w:pPr>
    </w:p>
    <w:p w:rsidR="00E40543" w:rsidRPr="00974624" w:rsidRDefault="00E40543" w:rsidP="00E40543">
      <w:pPr>
        <w:pStyle w:val="1"/>
        <w:spacing w:line="0" w:lineRule="atLeast"/>
        <w:ind w:left="0" w:right="0"/>
        <w:rPr>
          <w:b w:val="0"/>
          <w:sz w:val="30"/>
        </w:rPr>
      </w:pPr>
      <w:r w:rsidRPr="00974624">
        <w:t xml:space="preserve">Учитель: </w:t>
      </w:r>
      <w:proofErr w:type="spellStart"/>
      <w:r w:rsidRPr="00974624">
        <w:t>Самоненко</w:t>
      </w:r>
      <w:proofErr w:type="spellEnd"/>
      <w:r w:rsidRPr="00974624">
        <w:t xml:space="preserve"> Е.В.</w:t>
      </w:r>
    </w:p>
    <w:p w:rsidR="00E40543" w:rsidRPr="00974624" w:rsidRDefault="00E40543" w:rsidP="00E40543">
      <w:pPr>
        <w:pStyle w:val="af2"/>
        <w:rPr>
          <w:b/>
          <w:sz w:val="30"/>
        </w:rPr>
      </w:pPr>
    </w:p>
    <w:p w:rsidR="00E40543" w:rsidRPr="00974624" w:rsidRDefault="00E40543" w:rsidP="00E40543">
      <w:pPr>
        <w:pStyle w:val="af2"/>
        <w:rPr>
          <w:b/>
          <w:sz w:val="30"/>
        </w:rPr>
      </w:pPr>
    </w:p>
    <w:p w:rsidR="00E40543" w:rsidRPr="00974624" w:rsidRDefault="00E40543" w:rsidP="00E40543">
      <w:pPr>
        <w:pStyle w:val="af2"/>
        <w:rPr>
          <w:b/>
          <w:sz w:val="30"/>
        </w:rPr>
      </w:pPr>
    </w:p>
    <w:p w:rsidR="00E40543" w:rsidRPr="00974624" w:rsidRDefault="00E40543" w:rsidP="00E40543">
      <w:pPr>
        <w:pStyle w:val="af2"/>
        <w:ind w:right="615"/>
      </w:pPr>
    </w:p>
    <w:p w:rsidR="00E40543" w:rsidRPr="00974624" w:rsidRDefault="00E40543" w:rsidP="00E40543">
      <w:pPr>
        <w:pStyle w:val="af2"/>
        <w:ind w:right="615"/>
      </w:pPr>
    </w:p>
    <w:p w:rsidR="00E40543" w:rsidRDefault="00E40543" w:rsidP="00E40543">
      <w:pPr>
        <w:pStyle w:val="af2"/>
        <w:ind w:right="615"/>
      </w:pPr>
    </w:p>
    <w:p w:rsidR="00E40543" w:rsidRDefault="00E40543" w:rsidP="00E40543">
      <w:pPr>
        <w:pStyle w:val="af2"/>
        <w:ind w:right="-1"/>
      </w:pPr>
    </w:p>
    <w:p w:rsidR="00E40543" w:rsidRDefault="00E40543" w:rsidP="00E40543">
      <w:pPr>
        <w:pStyle w:val="af2"/>
        <w:ind w:right="615"/>
      </w:pPr>
    </w:p>
    <w:p w:rsidR="00E40543" w:rsidRDefault="00E40543" w:rsidP="00E40543">
      <w:pPr>
        <w:pStyle w:val="af2"/>
        <w:ind w:right="615"/>
      </w:pPr>
    </w:p>
    <w:p w:rsidR="00E40543" w:rsidRDefault="00E40543" w:rsidP="00E40543">
      <w:pPr>
        <w:pStyle w:val="af2"/>
        <w:ind w:right="615"/>
      </w:pPr>
    </w:p>
    <w:p w:rsidR="00E40543" w:rsidRDefault="00E40543" w:rsidP="00E40543">
      <w:pPr>
        <w:pStyle w:val="af2"/>
        <w:ind w:right="615"/>
      </w:pPr>
    </w:p>
    <w:p w:rsidR="00E40543" w:rsidRDefault="00E40543" w:rsidP="00E40543">
      <w:pPr>
        <w:pStyle w:val="af2"/>
        <w:ind w:right="615"/>
      </w:pPr>
    </w:p>
    <w:p w:rsidR="00E40543" w:rsidRDefault="00E40543" w:rsidP="00E40543">
      <w:pPr>
        <w:pStyle w:val="af2"/>
        <w:ind w:left="2124" w:right="615" w:firstLine="708"/>
      </w:pPr>
    </w:p>
    <w:p w:rsidR="00E40543" w:rsidRDefault="00E40543" w:rsidP="00E40543">
      <w:pPr>
        <w:pStyle w:val="af2"/>
        <w:ind w:left="2832" w:right="615" w:firstLine="708"/>
      </w:pPr>
      <w:proofErr w:type="gramStart"/>
      <w:r>
        <w:t>с</w:t>
      </w:r>
      <w:proofErr w:type="gramEnd"/>
      <w:r>
        <w:t>. Новоандреевка, 2024г.</w:t>
      </w:r>
    </w:p>
    <w:p w:rsidR="00E40543" w:rsidRDefault="00E40543" w:rsidP="00E4054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E40543" w:rsidRDefault="00E40543" w:rsidP="00E4054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20020" w:rsidRPr="006C6CC3" w:rsidRDefault="00320020" w:rsidP="00E40543">
      <w:pPr>
        <w:pStyle w:val="af1"/>
        <w:ind w:left="1416" w:right="-1701" w:firstLine="708"/>
        <w:rPr>
          <w:rFonts w:ascii="Times New Roman" w:hAnsi="Times New Roman" w:cs="Times New Roman"/>
          <w:b/>
          <w:sz w:val="28"/>
          <w:szCs w:val="24"/>
        </w:rPr>
      </w:pPr>
      <w:r w:rsidRPr="006C6CC3">
        <w:rPr>
          <w:rFonts w:ascii="Times New Roman" w:hAnsi="Times New Roman" w:cs="Times New Roman"/>
          <w:b/>
          <w:sz w:val="28"/>
          <w:szCs w:val="24"/>
        </w:rPr>
        <w:lastRenderedPageBreak/>
        <w:t>Календарно - тематическое планирование</w:t>
      </w:r>
    </w:p>
    <w:p w:rsidR="00320020" w:rsidRPr="00FE1C9B" w:rsidRDefault="00320020" w:rsidP="00320020">
      <w:pPr>
        <w:spacing w:before="3"/>
        <w:ind w:left="1134" w:right="988"/>
        <w:jc w:val="center"/>
        <w:rPr>
          <w:rFonts w:ascii="Times New Roman" w:hAnsi="Times New Roman" w:cs="Times New Roman"/>
          <w:b/>
          <w:sz w:val="28"/>
        </w:rPr>
      </w:pPr>
      <w:r w:rsidRPr="006C6CC3">
        <w:rPr>
          <w:rFonts w:ascii="Times New Roman" w:hAnsi="Times New Roman" w:cs="Times New Roman"/>
          <w:sz w:val="28"/>
          <w:szCs w:val="24"/>
        </w:rPr>
        <w:t>6</w:t>
      </w:r>
      <w:r w:rsidRPr="006C6CC3">
        <w:rPr>
          <w:rFonts w:ascii="Times New Roman" w:hAnsi="Times New Roman" w:cs="Times New Roman"/>
          <w:b/>
          <w:sz w:val="28"/>
        </w:rPr>
        <w:t xml:space="preserve"> класс</w:t>
      </w:r>
      <w:r>
        <w:rPr>
          <w:rFonts w:ascii="Times New Roman" w:hAnsi="Times New Roman" w:cs="Times New Roman"/>
          <w:b/>
          <w:sz w:val="28"/>
        </w:rPr>
        <w:t>,</w:t>
      </w:r>
      <w:r w:rsidRPr="006C6CC3">
        <w:rPr>
          <w:rFonts w:ascii="Times New Roman" w:hAnsi="Times New Roman" w:cs="Times New Roman"/>
          <w:b/>
          <w:sz w:val="28"/>
        </w:rPr>
        <w:t xml:space="preserve"> 6</w:t>
      </w:r>
      <w:r w:rsidRPr="006C6CC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C6CC3">
        <w:rPr>
          <w:rFonts w:ascii="Times New Roman" w:hAnsi="Times New Roman" w:cs="Times New Roman"/>
          <w:b/>
          <w:sz w:val="28"/>
        </w:rPr>
        <w:t>ч/</w:t>
      </w:r>
      <w:proofErr w:type="spellStart"/>
      <w:r w:rsidRPr="006C6CC3">
        <w:rPr>
          <w:rFonts w:ascii="Times New Roman" w:hAnsi="Times New Roman" w:cs="Times New Roman"/>
          <w:b/>
          <w:spacing w:val="-4"/>
          <w:sz w:val="28"/>
        </w:rPr>
        <w:t>н</w:t>
      </w:r>
      <w:proofErr w:type="spellEnd"/>
      <w:r w:rsidRPr="006C6CC3">
        <w:rPr>
          <w:rFonts w:ascii="Times New Roman" w:hAnsi="Times New Roman" w:cs="Times New Roman"/>
          <w:b/>
          <w:sz w:val="28"/>
        </w:rPr>
        <w:t>,</w:t>
      </w:r>
      <w:r w:rsidRPr="006C6CC3">
        <w:rPr>
          <w:rFonts w:ascii="Times New Roman" w:hAnsi="Times New Roman" w:cs="Times New Roman"/>
          <w:b/>
          <w:spacing w:val="3"/>
          <w:sz w:val="28"/>
        </w:rPr>
        <w:t xml:space="preserve"> </w:t>
      </w:r>
      <w:r w:rsidRPr="006C6CC3">
        <w:rPr>
          <w:rFonts w:ascii="Times New Roman" w:hAnsi="Times New Roman" w:cs="Times New Roman"/>
          <w:b/>
          <w:sz w:val="28"/>
        </w:rPr>
        <w:t>204</w:t>
      </w:r>
      <w:r w:rsidRPr="006C6CC3">
        <w:rPr>
          <w:rFonts w:ascii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ч/г</w:t>
      </w:r>
    </w:p>
    <w:tbl>
      <w:tblPr>
        <w:tblStyle w:val="ad"/>
        <w:tblW w:w="9782" w:type="dxa"/>
        <w:tblInd w:w="-176" w:type="dxa"/>
        <w:tblLook w:val="04A0"/>
      </w:tblPr>
      <w:tblGrid>
        <w:gridCol w:w="561"/>
        <w:gridCol w:w="6810"/>
        <w:gridCol w:w="697"/>
        <w:gridCol w:w="863"/>
        <w:gridCol w:w="851"/>
      </w:tblGrid>
      <w:tr w:rsidR="00320020" w:rsidTr="00887ACF">
        <w:trPr>
          <w:trHeight w:val="315"/>
        </w:trPr>
        <w:tc>
          <w:tcPr>
            <w:tcW w:w="561" w:type="dxa"/>
            <w:vMerge w:val="restart"/>
          </w:tcPr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667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677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67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10" w:type="dxa"/>
            <w:vMerge w:val="restart"/>
          </w:tcPr>
          <w:p w:rsidR="00320020" w:rsidRPr="00F6677B" w:rsidRDefault="00320020" w:rsidP="00887ACF">
            <w:pPr>
              <w:pStyle w:val="af1"/>
              <w:ind w:right="-17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7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97" w:type="dxa"/>
            <w:vMerge w:val="restart"/>
          </w:tcPr>
          <w:p w:rsidR="00320020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7B">
              <w:rPr>
                <w:rFonts w:ascii="Times New Roman" w:hAnsi="Times New Roman" w:cs="Times New Roman"/>
                <w:b/>
                <w:sz w:val="24"/>
                <w:szCs w:val="24"/>
              </w:rPr>
              <w:t>Ко-</w:t>
            </w:r>
          </w:p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7B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7B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14" w:type="dxa"/>
            <w:gridSpan w:val="2"/>
          </w:tcPr>
          <w:p w:rsidR="00320020" w:rsidRDefault="00320020" w:rsidP="00320020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20020" w:rsidRPr="00F6677B" w:rsidRDefault="00320020" w:rsidP="00320020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320020" w:rsidTr="00320020">
        <w:trPr>
          <w:trHeight w:val="276"/>
        </w:trPr>
        <w:tc>
          <w:tcPr>
            <w:tcW w:w="561" w:type="dxa"/>
            <w:vMerge/>
          </w:tcPr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0" w:type="dxa"/>
            <w:vMerge/>
          </w:tcPr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320020" w:rsidRPr="00F6677B" w:rsidRDefault="00320020" w:rsidP="00887ACF">
            <w:pPr>
              <w:pStyle w:val="af1"/>
              <w:ind w:right="-17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Р.р.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№1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0020" w:rsidRPr="00547ED7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Смысловой,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речеведческий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языковой анализ </w:t>
            </w:r>
          </w:p>
          <w:p w:rsidR="00320020" w:rsidRPr="00B0483C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текста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Употребление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10" w:type="dxa"/>
          </w:tcPr>
          <w:p w:rsidR="00320020" w:rsidRPr="00F6677B" w:rsidRDefault="00320020" w:rsidP="00887ACF">
            <w:pPr>
              <w:pStyle w:val="af1"/>
              <w:ind w:right="-17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суффиксов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</w:t>
            </w:r>
          </w:p>
          <w:p w:rsidR="00320020" w:rsidRPr="008F1A08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существительными и прилагательными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10" w:type="dxa"/>
          </w:tcPr>
          <w:p w:rsidR="00320020" w:rsidRPr="0005560F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Административная к</w:t>
            </w:r>
            <w:r w:rsidRPr="0005560F">
              <w:rPr>
                <w:rFonts w:ascii="Times New Roman" w:hAnsi="Times New Roman"/>
                <w:b/>
                <w:color w:val="000000"/>
                <w:sz w:val="24"/>
              </w:rPr>
              <w:t>онтрольная работа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№1.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№2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0020" w:rsidRPr="00547ED7">
              <w:rPr>
                <w:rFonts w:ascii="Times New Roman" w:hAnsi="Times New Roman"/>
                <w:color w:val="000000"/>
                <w:sz w:val="24"/>
              </w:rPr>
              <w:t xml:space="preserve">Виды диалога: побуждение к действию, обмен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мнениями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текста. Главная и второстепенная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информация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текста. Способы сокращения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№3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>.</w:t>
            </w:r>
            <w:r w:rsidR="00320020" w:rsidRPr="00547ED7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№4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0020" w:rsidRPr="00547ED7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887A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разновидности языка"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разновидности языка"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№5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0020" w:rsidRPr="00547ED7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83E8A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№2</w:t>
            </w:r>
            <w:r w:rsidRPr="00383E8A">
              <w:rPr>
                <w:rFonts w:ascii="Times New Roman" w:hAnsi="Times New Roman"/>
                <w:b/>
                <w:color w:val="000000"/>
                <w:sz w:val="24"/>
              </w:rPr>
              <w:t xml:space="preserve"> по темам "Текст", </w:t>
            </w:r>
          </w:p>
          <w:p w:rsidR="00320020" w:rsidRPr="00320020" w:rsidRDefault="00320020" w:rsidP="00887ACF">
            <w:pPr>
              <w:pStyle w:val="af1"/>
              <w:ind w:right="-170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83E8A">
              <w:rPr>
                <w:rFonts w:ascii="Times New Roman" w:hAnsi="Times New Roman"/>
                <w:b/>
                <w:color w:val="000000"/>
                <w:sz w:val="24"/>
              </w:rPr>
              <w:t>"Функциональные разновидности языка"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№6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Лексические средства выразительности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7A1BCF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</w:t>
            </w:r>
          </w:p>
          <w:p w:rsidR="00320020" w:rsidRP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неологизмы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1180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1180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лексики: стилистически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нейтральная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высокая лексика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320020" w:rsidRDefault="0074293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6810" w:type="dxa"/>
          </w:tcPr>
          <w:p w:rsidR="00320020" w:rsidRPr="0012485A" w:rsidRDefault="00DB4CB7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 xml:space="preserve">. № 7. </w:t>
            </w:r>
            <w:r w:rsidR="00320020" w:rsidRPr="0012485A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:rsidR="00320020" w:rsidRDefault="0074293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A444B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47ED7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810" w:type="dxa"/>
          </w:tcPr>
          <w:p w:rsidR="00320020" w:rsidRPr="00DB4CB7" w:rsidRDefault="00320020" w:rsidP="00DB4CB7">
            <w:pPr>
              <w:pStyle w:val="af1"/>
              <w:rPr>
                <w:rFonts w:ascii="Times New Roman" w:hAnsi="Times New Roman" w:cs="Times New Roman"/>
                <w:b/>
                <w:sz w:val="24"/>
              </w:rPr>
            </w:pPr>
            <w:r w:rsidRPr="00DB4CB7">
              <w:rPr>
                <w:rFonts w:ascii="Times New Roman" w:hAnsi="Times New Roman" w:cs="Times New Roman"/>
                <w:b/>
                <w:sz w:val="24"/>
              </w:rPr>
              <w:t>Контрольная работа №3 по теме "Лексикология. Культура</w:t>
            </w:r>
          </w:p>
          <w:p w:rsidR="00320020" w:rsidRPr="00B2424A" w:rsidRDefault="00320020" w:rsidP="00DB4CB7">
            <w:pPr>
              <w:pStyle w:val="af1"/>
              <w:rPr>
                <w:rFonts w:cs="Times New Roman"/>
                <w:szCs w:val="24"/>
              </w:rPr>
            </w:pPr>
            <w:r w:rsidRPr="00DB4CB7">
              <w:rPr>
                <w:rFonts w:ascii="Times New Roman" w:hAnsi="Times New Roman" w:cs="Times New Roman"/>
                <w:b/>
                <w:sz w:val="24"/>
              </w:rPr>
              <w:t xml:space="preserve"> речи"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:rsidR="00320020" w:rsidRDefault="0074293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морфем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</w:p>
          <w:p w:rsidR="00320020" w:rsidRP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и сложносокращённые слова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и сложносокращённые слова. Правописание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</w:p>
          <w:p w:rsidR="00320020" w:rsidRPr="00BB5A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сложносокращённых слов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:rsidR="00320020" w:rsidRDefault="009F129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429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>ас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>- — -кос- с чередованием а//о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>ас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- — -кос- с чередованием а//о.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3" w:type="dxa"/>
          </w:tcPr>
          <w:p w:rsidR="00320020" w:rsidRDefault="0091180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46AB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№4 </w:t>
            </w:r>
            <w:r w:rsidRPr="00146ABC">
              <w:rPr>
                <w:rFonts w:ascii="Times New Roman" w:hAnsi="Times New Roman"/>
                <w:b/>
                <w:color w:val="000000"/>
                <w:sz w:val="24"/>
              </w:rPr>
              <w:t xml:space="preserve">по теме "Словообразование. </w:t>
            </w:r>
          </w:p>
          <w:p w:rsidR="00320020" w:rsidRPr="00D84F53" w:rsidRDefault="00320020" w:rsidP="00887ACF">
            <w:pPr>
              <w:pStyle w:val="af1"/>
              <w:ind w:right="-170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46ABC">
              <w:rPr>
                <w:rFonts w:ascii="Times New Roman" w:hAnsi="Times New Roman"/>
                <w:b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Морфология как раздел лингвистики. Части речи в русском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gramEnd"/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</w:t>
            </w:r>
            <w:proofErr w:type="gramEnd"/>
          </w:p>
          <w:p w:rsidR="00320020" w:rsidRP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в 5 классе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существительных в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именительном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падеже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множественного числа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существительных в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родительном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падеже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множественного числа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6810" w:type="dxa"/>
          </w:tcPr>
          <w:p w:rsidR="00320020" w:rsidRDefault="0016764A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146AB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№5 </w:t>
            </w:r>
            <w:r w:rsidRPr="00146ABC">
              <w:rPr>
                <w:rFonts w:ascii="Times New Roman" w:hAnsi="Times New Roman"/>
                <w:b/>
                <w:color w:val="000000"/>
                <w:sz w:val="24"/>
              </w:rPr>
              <w:t>по теме "Имя существительное"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6810" w:type="dxa"/>
          </w:tcPr>
          <w:p w:rsidR="00320020" w:rsidRDefault="0016764A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6810" w:type="dxa"/>
          </w:tcPr>
          <w:p w:rsidR="0016764A" w:rsidRDefault="00320020" w:rsidP="0016764A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  <w:r w:rsidR="0016764A"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20020" w:rsidRDefault="00320020" w:rsidP="0016764A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6810" w:type="dxa"/>
          </w:tcPr>
          <w:p w:rsidR="0016764A" w:rsidRDefault="00320020" w:rsidP="0016764A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  <w:r w:rsidR="0016764A" w:rsidRPr="00547ED7">
              <w:rPr>
                <w:rFonts w:ascii="Times New Roman" w:hAnsi="Times New Roman"/>
                <w:color w:val="000000"/>
                <w:sz w:val="24"/>
              </w:rPr>
              <w:t xml:space="preserve"> Правила слитного и дефисного написания пол- и пол</w:t>
            </w:r>
            <w:proofErr w:type="gramStart"/>
            <w:r w:rsidR="0016764A" w:rsidRPr="00547ED7">
              <w:rPr>
                <w:rFonts w:ascii="Times New Roman" w:hAnsi="Times New Roman"/>
                <w:color w:val="000000"/>
                <w:sz w:val="24"/>
              </w:rPr>
              <w:t>у-</w:t>
            </w:r>
            <w:proofErr w:type="gramEnd"/>
            <w:r w:rsidR="0016764A" w:rsidRPr="00547ED7">
              <w:rPr>
                <w:rFonts w:ascii="Times New Roman" w:hAnsi="Times New Roman"/>
                <w:color w:val="000000"/>
                <w:sz w:val="24"/>
              </w:rPr>
              <w:t xml:space="preserve"> со </w:t>
            </w:r>
          </w:p>
          <w:p w:rsidR="00320020" w:rsidRDefault="0016764A" w:rsidP="0016764A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словами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6810" w:type="dxa"/>
          </w:tcPr>
          <w:p w:rsidR="0016764A" w:rsidRDefault="0016764A" w:rsidP="0016764A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сложных имен существительных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20020" w:rsidRDefault="0016764A" w:rsidP="0016764A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первой частью пол-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810" w:type="dxa"/>
          </w:tcPr>
          <w:p w:rsidR="0016764A" w:rsidRDefault="0016764A" w:rsidP="0016764A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у-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со </w:t>
            </w:r>
          </w:p>
          <w:p w:rsidR="00320020" w:rsidRPr="00146ABC" w:rsidRDefault="0016764A" w:rsidP="0016764A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словами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6810" w:type="dxa"/>
          </w:tcPr>
          <w:p w:rsidR="00320020" w:rsidRDefault="0016764A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51" w:type="dxa"/>
          </w:tcPr>
          <w:p w:rsidR="00320020" w:rsidRDefault="002E35D3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</w:t>
            </w:r>
            <w:proofErr w:type="gramEnd"/>
          </w:p>
          <w:p w:rsidR="00320020" w:rsidRPr="008144C3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5 классе)</w:t>
            </w:r>
            <w:proofErr w:type="gramEnd"/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Качественные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Относительные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Степени сравнения качественных имен прилагательных.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Сравнительная степень сравнения качественных имен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Превосходная степень сравнения качественных имен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№8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0020" w:rsidRPr="00547ED7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6810" w:type="dxa"/>
          </w:tcPr>
          <w:p w:rsidR="00320020" w:rsidRPr="00673649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 (закрепление).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Pr="0005560F">
              <w:rPr>
                <w:rFonts w:ascii="Times New Roman" w:hAnsi="Times New Roman"/>
                <w:b/>
                <w:color w:val="000000"/>
                <w:sz w:val="24"/>
              </w:rPr>
              <w:t>онтрольная работа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№6. С</w:t>
            </w:r>
            <w:r w:rsidRPr="00673649">
              <w:rPr>
                <w:rFonts w:ascii="Times New Roman" w:hAnsi="Times New Roman"/>
                <w:b/>
                <w:color w:val="000000"/>
                <w:sz w:val="24"/>
              </w:rPr>
              <w:t>жатое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изложение текста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>- и -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>- имен прилагательных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>- и -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>- имен прилагательных.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20020" w:rsidRP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сложных имен прилагательных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6810" w:type="dxa"/>
          </w:tcPr>
          <w:p w:rsidR="00320020" w:rsidRPr="004E6152" w:rsidRDefault="00DB4CB7" w:rsidP="00887ACF">
            <w:pPr>
              <w:pStyle w:val="af1"/>
              <w:ind w:right="-1701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 xml:space="preserve">. № 9. </w:t>
            </w:r>
            <w:r w:rsidR="00320020" w:rsidRPr="004E6152"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по теме «Имя прилагательное».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6810" w:type="dxa"/>
          </w:tcPr>
          <w:p w:rsidR="00320020" w:rsidRPr="00673649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4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№7 </w:t>
            </w:r>
            <w:r w:rsidRPr="00673649">
              <w:rPr>
                <w:rFonts w:ascii="Times New Roman" w:hAnsi="Times New Roman"/>
                <w:b/>
                <w:color w:val="000000"/>
                <w:sz w:val="24"/>
              </w:rPr>
              <w:t>по теме "Имя прилагательное"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Имя числительное как часть речи. Общее грамматическое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значение имени числительного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>10.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Синтаксические функции имен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составные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Порядковые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Разряды количественных числительных (целые, дробные, </w:t>
            </w:r>
            <w:proofErr w:type="gramEnd"/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собирательные)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Нормы употребления собирательных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по теме «Имя числительное».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6810" w:type="dxa"/>
          </w:tcPr>
          <w:p w:rsidR="00320020" w:rsidRPr="00FA0DDA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DD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8 </w:t>
            </w:r>
            <w:r w:rsidRPr="00FA0DDA">
              <w:rPr>
                <w:rFonts w:ascii="Times New Roman" w:hAnsi="Times New Roman"/>
                <w:b/>
                <w:color w:val="000000"/>
                <w:sz w:val="24"/>
              </w:rPr>
              <w:t>по теме "Имя числительное"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Подробное изложение (обучающее)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147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Сочинение. Сбор материала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6810" w:type="dxa"/>
          </w:tcPr>
          <w:p w:rsidR="00320020" w:rsidRPr="00FA0DDA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>.№</w:t>
            </w:r>
            <w:proofErr w:type="spellEnd"/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 xml:space="preserve"> 13.. </w:t>
            </w:r>
            <w:r w:rsidR="00320020" w:rsidRPr="004E6152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местоимений с не и ни;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слитное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, раздельное и дефисное </w:t>
            </w:r>
          </w:p>
          <w:p w:rsidR="00320020" w:rsidRPr="00FA15BE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написание местоимений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местоимений с не и 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ни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;с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>литное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, раздельное и дефисное </w:t>
            </w:r>
          </w:p>
          <w:p w:rsidR="00320020" w:rsidRP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FA0DD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№ 9 по теме "Местоимение</w:t>
            </w:r>
            <w:r w:rsidRPr="00FA0DDA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в 5 классе).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A444B4">
              <w:rPr>
                <w:rFonts w:ascii="Times New Roman" w:hAnsi="Times New Roman"/>
                <w:b/>
                <w:color w:val="000000"/>
                <w:sz w:val="24"/>
              </w:rPr>
              <w:t>. №1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 xml:space="preserve"> Сочинение. Сбор материала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320020" w:rsidRP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  <w:r w:rsidRPr="00547ED7">
              <w:rPr>
                <w:rFonts w:ascii="Times New Roman" w:hAnsi="Times New Roman"/>
                <w:color w:val="000000"/>
                <w:sz w:val="24"/>
              </w:rPr>
              <w:t>езличном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значении</w:t>
            </w:r>
            <w:proofErr w:type="gramEnd"/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  <w:p w:rsidR="00320020" w:rsidRP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безличном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значении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spellEnd"/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spellEnd"/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6810" w:type="dxa"/>
          </w:tcPr>
          <w:p w:rsidR="00320020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 w:rsidRPr="00BD6F4D">
              <w:rPr>
                <w:rFonts w:ascii="Times New Roman" w:hAnsi="Times New Roman"/>
                <w:b/>
                <w:color w:val="000000"/>
                <w:sz w:val="24"/>
              </w:rPr>
              <w:t>. №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 xml:space="preserve"> 15. </w:t>
            </w:r>
            <w:r w:rsidR="00320020"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B86102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6810" w:type="dxa"/>
          </w:tcPr>
          <w:p w:rsidR="00320020" w:rsidRPr="00030111" w:rsidRDefault="00DB4CB7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Р.р</w:t>
            </w:r>
            <w:r w:rsidR="00320020">
              <w:rPr>
                <w:rFonts w:ascii="Times New Roman" w:hAnsi="Times New Roman"/>
                <w:b/>
                <w:color w:val="000000"/>
                <w:sz w:val="24"/>
              </w:rPr>
              <w:t xml:space="preserve">. №  16. </w:t>
            </w:r>
            <w:r w:rsidR="00320020" w:rsidRPr="00325277"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(обобщение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</w:t>
            </w:r>
          </w:p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(обобщение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6810" w:type="dxa"/>
          </w:tcPr>
          <w:p w:rsidR="00320020" w:rsidRPr="00030111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111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10 </w:t>
            </w:r>
            <w:r w:rsidRPr="00030111">
              <w:rPr>
                <w:rFonts w:ascii="Times New Roman" w:hAnsi="Times New Roman"/>
                <w:b/>
                <w:color w:val="000000"/>
                <w:sz w:val="24"/>
              </w:rPr>
              <w:t>по теме "Глагол"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Фразеология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6810" w:type="dxa"/>
          </w:tcPr>
          <w:p w:rsidR="00320020" w:rsidRPr="004E6152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spellStart"/>
            <w:r w:rsidRPr="00547ED7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. Словообразование. Орфография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D7416D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6810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Повторение. Морфология Пр</w:t>
            </w:r>
            <w:r>
              <w:rPr>
                <w:rFonts w:ascii="Times New Roman" w:hAnsi="Times New Roman"/>
                <w:color w:val="000000"/>
                <w:sz w:val="24"/>
              </w:rPr>
              <w:t>авописание имен существительных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6810" w:type="dxa"/>
          </w:tcPr>
          <w:p w:rsidR="00320020" w:rsidRPr="00364DEF" w:rsidRDefault="00320020" w:rsidP="00887ACF">
            <w:pPr>
              <w:pStyle w:val="af1"/>
              <w:ind w:right="-170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прилагательных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6810" w:type="dxa"/>
          </w:tcPr>
          <w:p w:rsidR="00320020" w:rsidRPr="004E6152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6810" w:type="dxa"/>
          </w:tcPr>
          <w:p w:rsidR="00320020" w:rsidRPr="00364DEF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Повторение. 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Правописание </w:t>
            </w:r>
            <w:r w:rsidRPr="00547ED7"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6810" w:type="dxa"/>
          </w:tcPr>
          <w:p w:rsidR="00320020" w:rsidRPr="004E6152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>Повторение. Орфография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47ED7">
              <w:rPr>
                <w:rFonts w:ascii="Times New Roman" w:hAnsi="Times New Roman"/>
                <w:color w:val="000000"/>
                <w:sz w:val="24"/>
              </w:rPr>
              <w:t>г</w:t>
            </w:r>
            <w:proofErr w:type="gramEnd"/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лаголов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20" w:rsidTr="00320020">
        <w:tc>
          <w:tcPr>
            <w:tcW w:w="561" w:type="dxa"/>
          </w:tcPr>
          <w:p w:rsidR="00320020" w:rsidRPr="00267105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05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6810" w:type="dxa"/>
          </w:tcPr>
          <w:p w:rsidR="00320020" w:rsidRPr="004E6152" w:rsidRDefault="00320020" w:rsidP="00887ACF">
            <w:pPr>
              <w:pStyle w:val="af1"/>
              <w:ind w:right="-1701"/>
              <w:rPr>
                <w:rFonts w:ascii="Times New Roman" w:hAnsi="Times New Roman"/>
                <w:color w:val="000000"/>
                <w:sz w:val="24"/>
              </w:rPr>
            </w:pPr>
            <w:r w:rsidRPr="00547ED7">
              <w:rPr>
                <w:rFonts w:ascii="Times New Roman" w:hAnsi="Times New Roman"/>
                <w:color w:val="000000"/>
                <w:sz w:val="24"/>
              </w:rPr>
              <w:t xml:space="preserve">Повторение. Текст. Анализ текста </w:t>
            </w:r>
          </w:p>
        </w:tc>
        <w:tc>
          <w:tcPr>
            <w:tcW w:w="697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0020" w:rsidRDefault="00320020" w:rsidP="00887ACF">
            <w:pPr>
              <w:pStyle w:val="af1"/>
              <w:ind w:right="-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020" w:rsidRPr="001813BB" w:rsidRDefault="00320020" w:rsidP="009B749E">
      <w:pPr>
        <w:pStyle w:val="af1"/>
        <w:ind w:left="720" w:right="-1701"/>
        <w:rPr>
          <w:rFonts w:ascii="Times New Roman" w:hAnsi="Times New Roman" w:cs="Times New Roman"/>
          <w:sz w:val="24"/>
          <w:szCs w:val="24"/>
        </w:rPr>
      </w:pPr>
    </w:p>
    <w:p w:rsidR="00A817F4" w:rsidRDefault="00A817F4"/>
    <w:sectPr w:rsidR="00A817F4" w:rsidSect="00320020">
      <w:headerReference w:type="default" r:id="rId8"/>
      <w:pgSz w:w="11906" w:h="16838"/>
      <w:pgMar w:top="1135" w:right="1135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5EE" w:rsidRDefault="00F455EE" w:rsidP="00F941A4">
      <w:pPr>
        <w:spacing w:after="0" w:line="240" w:lineRule="auto"/>
      </w:pPr>
      <w:r>
        <w:separator/>
      </w:r>
    </w:p>
  </w:endnote>
  <w:endnote w:type="continuationSeparator" w:id="0">
    <w:p w:rsidR="00F455EE" w:rsidRDefault="00F455EE" w:rsidP="00F94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5EE" w:rsidRDefault="00F455EE" w:rsidP="00F941A4">
      <w:pPr>
        <w:spacing w:after="0" w:line="240" w:lineRule="auto"/>
      </w:pPr>
      <w:r>
        <w:separator/>
      </w:r>
    </w:p>
  </w:footnote>
  <w:footnote w:type="continuationSeparator" w:id="0">
    <w:p w:rsidR="00F455EE" w:rsidRDefault="00F455EE" w:rsidP="00F94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03" w:rsidRDefault="0091180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48"/>
    <w:multiLevelType w:val="hybridMultilevel"/>
    <w:tmpl w:val="383CC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9534A"/>
    <w:multiLevelType w:val="hybridMultilevel"/>
    <w:tmpl w:val="0A7EC9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6005F"/>
    <w:multiLevelType w:val="hybridMultilevel"/>
    <w:tmpl w:val="D9D424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B73B9"/>
    <w:multiLevelType w:val="hybridMultilevel"/>
    <w:tmpl w:val="9DA8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04A4D"/>
    <w:multiLevelType w:val="hybridMultilevel"/>
    <w:tmpl w:val="7E02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5D04F6"/>
    <w:multiLevelType w:val="hybridMultilevel"/>
    <w:tmpl w:val="CDC45B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27CA1"/>
    <w:multiLevelType w:val="hybridMultilevel"/>
    <w:tmpl w:val="21F4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F750A"/>
    <w:multiLevelType w:val="hybridMultilevel"/>
    <w:tmpl w:val="902C76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4D0862"/>
    <w:multiLevelType w:val="hybridMultilevel"/>
    <w:tmpl w:val="9202D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400760"/>
    <w:multiLevelType w:val="hybridMultilevel"/>
    <w:tmpl w:val="3F6A5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33BC3"/>
    <w:multiLevelType w:val="hybridMultilevel"/>
    <w:tmpl w:val="5194F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D17602"/>
    <w:multiLevelType w:val="hybridMultilevel"/>
    <w:tmpl w:val="FDCAC0A2"/>
    <w:lvl w:ilvl="0" w:tplc="AEE291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DF716C"/>
    <w:multiLevelType w:val="hybridMultilevel"/>
    <w:tmpl w:val="623E549C"/>
    <w:lvl w:ilvl="0" w:tplc="468848E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691D4C"/>
    <w:multiLevelType w:val="hybridMultilevel"/>
    <w:tmpl w:val="2AD8F3D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>
    <w:nsid w:val="64961B82"/>
    <w:multiLevelType w:val="hybridMultilevel"/>
    <w:tmpl w:val="227C460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CC12F4"/>
    <w:multiLevelType w:val="hybridMultilevel"/>
    <w:tmpl w:val="A04C2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3"/>
  </w:num>
  <w:num w:numId="25">
    <w:abstractNumId w:val="6"/>
  </w:num>
  <w:num w:numId="26">
    <w:abstractNumId w:val="9"/>
  </w:num>
  <w:num w:numId="27">
    <w:abstractNumId w:val="3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020"/>
    <w:rsid w:val="000D1ADB"/>
    <w:rsid w:val="00140168"/>
    <w:rsid w:val="0016764A"/>
    <w:rsid w:val="001A0089"/>
    <w:rsid w:val="001F2A9E"/>
    <w:rsid w:val="00214757"/>
    <w:rsid w:val="00226F7F"/>
    <w:rsid w:val="00252BA8"/>
    <w:rsid w:val="00267105"/>
    <w:rsid w:val="002B7C8B"/>
    <w:rsid w:val="002E35D3"/>
    <w:rsid w:val="00320020"/>
    <w:rsid w:val="00426B25"/>
    <w:rsid w:val="0074293D"/>
    <w:rsid w:val="007A1BCF"/>
    <w:rsid w:val="00835009"/>
    <w:rsid w:val="00886C10"/>
    <w:rsid w:val="00887ACF"/>
    <w:rsid w:val="00911803"/>
    <w:rsid w:val="009B749E"/>
    <w:rsid w:val="009F1293"/>
    <w:rsid w:val="00A817F4"/>
    <w:rsid w:val="00A847A5"/>
    <w:rsid w:val="00B86102"/>
    <w:rsid w:val="00C75487"/>
    <w:rsid w:val="00D7416D"/>
    <w:rsid w:val="00DB4CB7"/>
    <w:rsid w:val="00DC3DBF"/>
    <w:rsid w:val="00E40543"/>
    <w:rsid w:val="00F455EE"/>
    <w:rsid w:val="00F541F4"/>
    <w:rsid w:val="00F941A4"/>
    <w:rsid w:val="00FF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2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320020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0020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3200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0020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32002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20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002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20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0020"/>
    <w:rPr>
      <w:rFonts w:eastAsiaTheme="minorEastAsia"/>
      <w:lang w:eastAsia="ru-RU"/>
    </w:rPr>
  </w:style>
  <w:style w:type="paragraph" w:styleId="aa">
    <w:name w:val="Title"/>
    <w:basedOn w:val="a"/>
    <w:link w:val="11"/>
    <w:qFormat/>
    <w:rsid w:val="00320020"/>
    <w:pPr>
      <w:spacing w:after="0" w:line="240" w:lineRule="auto"/>
      <w:jc w:val="center"/>
    </w:pPr>
    <w:rPr>
      <w:rFonts w:eastAsiaTheme="minorHAnsi"/>
      <w:b/>
      <w:sz w:val="40"/>
    </w:rPr>
  </w:style>
  <w:style w:type="character" w:customStyle="1" w:styleId="ab">
    <w:name w:val="Название Знак"/>
    <w:basedOn w:val="a0"/>
    <w:link w:val="aa"/>
    <w:rsid w:val="003200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List Paragraph"/>
    <w:basedOn w:val="a"/>
    <w:qFormat/>
    <w:rsid w:val="00320020"/>
    <w:pPr>
      <w:ind w:left="720"/>
      <w:contextualSpacing/>
    </w:pPr>
  </w:style>
  <w:style w:type="paragraph" w:customStyle="1" w:styleId="Style43">
    <w:name w:val="Style43"/>
    <w:basedOn w:val="a"/>
    <w:rsid w:val="00320020"/>
    <w:pPr>
      <w:widowControl w:val="0"/>
      <w:autoSpaceDE w:val="0"/>
      <w:autoSpaceDN w:val="0"/>
      <w:adjustRightInd w:val="0"/>
      <w:spacing w:after="0" w:line="6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7">
    <w:name w:val="Style7"/>
    <w:basedOn w:val="a"/>
    <w:rsid w:val="00320020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17">
    <w:name w:val="Style17"/>
    <w:basedOn w:val="a"/>
    <w:rsid w:val="00320020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6">
    <w:name w:val="Style16"/>
    <w:basedOn w:val="a"/>
    <w:rsid w:val="003200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0">
    <w:name w:val="Style20"/>
    <w:basedOn w:val="a"/>
    <w:rsid w:val="003200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78">
    <w:name w:val="Style78"/>
    <w:basedOn w:val="a"/>
    <w:rsid w:val="00320020"/>
    <w:pPr>
      <w:widowControl w:val="0"/>
      <w:autoSpaceDE w:val="0"/>
      <w:autoSpaceDN w:val="0"/>
      <w:adjustRightInd w:val="0"/>
      <w:spacing w:after="0" w:line="259" w:lineRule="exact"/>
      <w:ind w:firstLine="533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9">
    <w:name w:val="Style19"/>
    <w:basedOn w:val="a"/>
    <w:rsid w:val="003200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50">
    <w:name w:val="Style50"/>
    <w:basedOn w:val="a"/>
    <w:rsid w:val="00320020"/>
    <w:pPr>
      <w:widowControl w:val="0"/>
      <w:autoSpaceDE w:val="0"/>
      <w:autoSpaceDN w:val="0"/>
      <w:adjustRightInd w:val="0"/>
      <w:spacing w:after="0" w:line="232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64">
    <w:name w:val="Style64"/>
    <w:basedOn w:val="a"/>
    <w:rsid w:val="00320020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rsid w:val="00320020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42">
    <w:name w:val="Style42"/>
    <w:basedOn w:val="a"/>
    <w:rsid w:val="00320020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60">
    <w:name w:val="Style60"/>
    <w:basedOn w:val="a"/>
    <w:rsid w:val="00320020"/>
    <w:pPr>
      <w:widowControl w:val="0"/>
      <w:autoSpaceDE w:val="0"/>
      <w:autoSpaceDN w:val="0"/>
      <w:adjustRightInd w:val="0"/>
      <w:spacing w:after="0" w:line="46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33">
    <w:name w:val="Style33"/>
    <w:basedOn w:val="a"/>
    <w:rsid w:val="00320020"/>
    <w:pPr>
      <w:widowControl w:val="0"/>
      <w:autoSpaceDE w:val="0"/>
      <w:autoSpaceDN w:val="0"/>
      <w:adjustRightInd w:val="0"/>
      <w:spacing w:after="0" w:line="232" w:lineRule="exact"/>
    </w:pPr>
    <w:rPr>
      <w:rFonts w:ascii="Arial" w:eastAsia="Times New Roman" w:hAnsi="Arial" w:cs="Arial"/>
      <w:sz w:val="24"/>
      <w:szCs w:val="24"/>
    </w:rPr>
  </w:style>
  <w:style w:type="character" w:customStyle="1" w:styleId="11">
    <w:name w:val="Название Знак1"/>
    <w:basedOn w:val="a0"/>
    <w:link w:val="aa"/>
    <w:locked/>
    <w:rsid w:val="00320020"/>
    <w:rPr>
      <w:b/>
      <w:sz w:val="40"/>
      <w:lang w:eastAsia="ru-RU"/>
    </w:rPr>
  </w:style>
  <w:style w:type="character" w:customStyle="1" w:styleId="FontStyle80">
    <w:name w:val="Font Style80"/>
    <w:basedOn w:val="a0"/>
    <w:rsid w:val="00320020"/>
    <w:rPr>
      <w:rFonts w:ascii="Arial" w:hAnsi="Arial" w:cs="Arial" w:hint="default"/>
      <w:b/>
      <w:bCs/>
      <w:sz w:val="22"/>
      <w:szCs w:val="22"/>
    </w:rPr>
  </w:style>
  <w:style w:type="character" w:customStyle="1" w:styleId="FontStyle92">
    <w:name w:val="Font Style92"/>
    <w:basedOn w:val="a0"/>
    <w:rsid w:val="00320020"/>
    <w:rPr>
      <w:rFonts w:ascii="Arial" w:hAnsi="Arial" w:cs="Arial" w:hint="default"/>
      <w:sz w:val="20"/>
      <w:szCs w:val="20"/>
    </w:rPr>
  </w:style>
  <w:style w:type="character" w:customStyle="1" w:styleId="FontStyle90">
    <w:name w:val="Font Style90"/>
    <w:basedOn w:val="a0"/>
    <w:rsid w:val="00320020"/>
    <w:rPr>
      <w:rFonts w:ascii="Arial" w:hAnsi="Arial" w:cs="Arial" w:hint="default"/>
      <w:i/>
      <w:iCs/>
      <w:spacing w:val="30"/>
      <w:sz w:val="26"/>
      <w:szCs w:val="26"/>
    </w:rPr>
  </w:style>
  <w:style w:type="character" w:customStyle="1" w:styleId="FontStyle84">
    <w:name w:val="Font Style84"/>
    <w:basedOn w:val="a0"/>
    <w:rsid w:val="00320020"/>
    <w:rPr>
      <w:rFonts w:ascii="Arial" w:hAnsi="Arial" w:cs="Arial" w:hint="default"/>
      <w:sz w:val="18"/>
      <w:szCs w:val="18"/>
    </w:rPr>
  </w:style>
  <w:style w:type="character" w:customStyle="1" w:styleId="FontStyle99">
    <w:name w:val="Font Style99"/>
    <w:basedOn w:val="a0"/>
    <w:rsid w:val="00320020"/>
    <w:rPr>
      <w:rFonts w:ascii="Arial" w:hAnsi="Arial" w:cs="Arial" w:hint="default"/>
      <w:sz w:val="18"/>
      <w:szCs w:val="18"/>
    </w:rPr>
  </w:style>
  <w:style w:type="character" w:customStyle="1" w:styleId="FontStyle111">
    <w:name w:val="Font Style111"/>
    <w:basedOn w:val="a0"/>
    <w:rsid w:val="00320020"/>
    <w:rPr>
      <w:rFonts w:ascii="Arial" w:hAnsi="Arial" w:cs="Arial" w:hint="default"/>
      <w:b/>
      <w:bCs/>
      <w:smallCaps/>
      <w:sz w:val="20"/>
      <w:szCs w:val="20"/>
    </w:rPr>
  </w:style>
  <w:style w:type="table" w:styleId="ad">
    <w:name w:val="Table Grid"/>
    <w:basedOn w:val="a1"/>
    <w:rsid w:val="00320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320020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2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20020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320020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1"/>
    <w:qFormat/>
    <w:rsid w:val="00320020"/>
    <w:pPr>
      <w:widowControl w:val="0"/>
      <w:autoSpaceDE w:val="0"/>
      <w:autoSpaceDN w:val="0"/>
      <w:spacing w:after="0" w:line="240" w:lineRule="auto"/>
      <w:ind w:left="8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32002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200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40A54-D541-412D-B364-BEC50AD8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13</cp:revision>
  <cp:lastPrinted>2024-08-29T15:21:00Z</cp:lastPrinted>
  <dcterms:created xsi:type="dcterms:W3CDTF">2024-08-29T12:32:00Z</dcterms:created>
  <dcterms:modified xsi:type="dcterms:W3CDTF">2024-11-25T13:39:00Z</dcterms:modified>
</cp:coreProperties>
</file>