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3E" w:rsidRPr="00686A3E" w:rsidRDefault="00686A3E" w:rsidP="00686A3E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A3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86A3E" w:rsidRPr="00686A3E" w:rsidRDefault="00686A3E" w:rsidP="00686A3E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A3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686A3E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686A3E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686A3E" w:rsidRPr="00686A3E" w:rsidRDefault="00686A3E" w:rsidP="00686A3E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A3E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86A3E" w:rsidRPr="00686A3E" w:rsidRDefault="00686A3E" w:rsidP="00686A3E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A3E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686A3E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686A3E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686A3E" w:rsidRPr="00686A3E" w:rsidRDefault="00686A3E" w:rsidP="00686A3E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686A3E" w:rsidRPr="00686A3E" w:rsidTr="00612C9F">
        <w:trPr>
          <w:trHeight w:val="2023"/>
        </w:trPr>
        <w:tc>
          <w:tcPr>
            <w:tcW w:w="3562" w:type="dxa"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___________ М. В. Калмыкова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 xml:space="preserve">Протокол № _____  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от «____» августа 2024г.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686A3E" w:rsidRPr="00686A3E" w:rsidRDefault="00686A3E" w:rsidP="00612C9F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686A3E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686A3E" w:rsidRPr="00686A3E" w:rsidRDefault="00686A3E" w:rsidP="00612C9F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УТВЕРЖДЕНО</w:t>
            </w:r>
          </w:p>
          <w:p w:rsidR="00686A3E" w:rsidRPr="00686A3E" w:rsidRDefault="00686A3E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686A3E" w:rsidRPr="00686A3E" w:rsidRDefault="00686A3E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86A3E" w:rsidRPr="00686A3E" w:rsidRDefault="00686A3E" w:rsidP="00686A3E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686A3E" w:rsidRPr="00CA5DB2" w:rsidRDefault="00CA5DB2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686A3E" w:rsidRPr="00CA5DB2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686A3E" w:rsidRPr="00686A3E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686A3E" w:rsidRPr="00CA5DB2" w:rsidRDefault="00686A3E" w:rsidP="00686A3E">
      <w:pPr>
        <w:widowControl w:val="0"/>
        <w:tabs>
          <w:tab w:val="left" w:pos="6043"/>
        </w:tabs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pacing w:val="-67"/>
          <w:sz w:val="24"/>
          <w:szCs w:val="24"/>
        </w:rPr>
      </w:pPr>
      <w:r w:rsidRPr="00CA5DB2">
        <w:rPr>
          <w:rFonts w:ascii="Times New Roman" w:eastAsia="Times New Roman" w:hAnsi="Times New Roman" w:cs="Times New Roman"/>
          <w:b/>
          <w:sz w:val="24"/>
          <w:szCs w:val="24"/>
        </w:rPr>
        <w:t>учебного предмета «Основы духовно-нравственной культуры народов России»</w:t>
      </w: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DB2">
        <w:rPr>
          <w:rFonts w:ascii="Times New Roman" w:eastAsia="Times New Roman" w:hAnsi="Times New Roman" w:cs="Times New Roman"/>
          <w:b/>
          <w:sz w:val="24"/>
          <w:szCs w:val="24"/>
        </w:rPr>
        <w:t>для 5-К класса</w:t>
      </w: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5DB2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A3E" w:rsidRPr="00CA5DB2" w:rsidRDefault="00686A3E" w:rsidP="00686A3E">
      <w:pPr>
        <w:widowControl w:val="0"/>
        <w:tabs>
          <w:tab w:val="left" w:pos="5818"/>
        </w:tabs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DB2">
        <w:rPr>
          <w:rFonts w:ascii="Times New Roman" w:eastAsia="Times New Roman" w:hAnsi="Times New Roman" w:cs="Times New Roman"/>
          <w:b/>
          <w:sz w:val="24"/>
          <w:szCs w:val="24"/>
        </w:rPr>
        <w:t>Уровень образования: основное общее образование</w:t>
      </w: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A3E" w:rsidRPr="00CA5DB2" w:rsidRDefault="00686A3E" w:rsidP="00686A3E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CA5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Учитель: </w:t>
      </w:r>
      <w:proofErr w:type="spellStart"/>
      <w:r w:rsidRPr="00CA5DB2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</w:t>
      </w:r>
      <w:proofErr w:type="spellEnd"/>
      <w:r w:rsidRPr="00CA5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Е. В. </w:t>
      </w:r>
    </w:p>
    <w:p w:rsidR="00686A3E" w:rsidRPr="00CA5DB2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  <w:r w:rsidRPr="00686A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686A3E" w:rsidRPr="00686A3E" w:rsidRDefault="00686A3E" w:rsidP="00686A3E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Pr="00686A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6A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86A3E">
        <w:rPr>
          <w:rFonts w:ascii="Times New Roman" w:eastAsia="Times New Roman" w:hAnsi="Times New Roman" w:cs="Times New Roman"/>
          <w:sz w:val="24"/>
          <w:szCs w:val="24"/>
        </w:rPr>
        <w:t>. Новоандреевка, 2024г.</w:t>
      </w:r>
    </w:p>
    <w:tbl>
      <w:tblPr>
        <w:tblW w:w="986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"/>
        <w:gridCol w:w="4526"/>
        <w:gridCol w:w="1002"/>
        <w:gridCol w:w="851"/>
        <w:gridCol w:w="850"/>
        <w:gridCol w:w="2127"/>
      </w:tblGrid>
      <w:tr w:rsidR="00686A3E" w:rsidRPr="00CA5DB2" w:rsidTr="00612C9F">
        <w:trPr>
          <w:trHeight w:val="29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8" w:lineRule="exact"/>
              <w:ind w:right="20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/>
              <w:ind w:left="132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</w:t>
            </w:r>
            <w:proofErr w:type="gramStart"/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цифровые)образовательные ресурсы</w:t>
            </w:r>
          </w:p>
        </w:tc>
      </w:tr>
      <w:tr w:rsidR="00686A3E" w:rsidRPr="00CA5DB2" w:rsidTr="00612C9F">
        <w:trPr>
          <w:trHeight w:val="294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A3E" w:rsidRPr="00686A3E" w:rsidRDefault="00686A3E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A3E" w:rsidRPr="00CA5DB2" w:rsidRDefault="00686A3E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A3E" w:rsidRPr="00CA5DB2" w:rsidRDefault="00686A3E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A3E" w:rsidRPr="00CA5DB2" w:rsidTr="00612C9F">
        <w:trPr>
          <w:trHeight w:val="275"/>
        </w:trPr>
        <w:tc>
          <w:tcPr>
            <w:tcW w:w="77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блок 1. «Россия — наш общий дом» (10 часов)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A3E" w:rsidRPr="00CA5DB2" w:rsidTr="00612C9F">
        <w:trPr>
          <w:trHeight w:val="2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https://clever-lab.pro/mod/glossary/showentry.php?eid=254&amp;displayformat=dictionary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Наш дом — Россия.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https://clever-lab.pro/mod/glossary/showentry.php?eid=260&amp;displayformat=dictionary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история.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https://clever-lab.pro/mod/glossary/showentry.php?eid=264&amp;displayformat=dictionary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— язык общения и язык возможностей.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https://clever-lab.pro/mod/glossary/showentry.php?eid=272&amp;displayformat=dictionary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родной культуры.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https://clever-lab.pro/mod/glossary/showentry.php?eid=278&amp;displayformat=dictionary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https://clever-lab.pro/mod/glossary/showentry.php?eid=284&amp;displayformat=dictionary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https://clever-lab.pro/mod/glossary/showentry.php?eid=289&amp;displayformat=dictionary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религия.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https://clever-lab.pro/mod/glossary/showentry.php?eid=103&amp;displayformat=dictionary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образование.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https://clever-lab.pro/mod/glossary/showentry.php?eid=107&amp;displayformat=dictionary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</w:t>
            </w: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=113&amp;displayformat=dictionary</w:t>
            </w:r>
          </w:p>
        </w:tc>
      </w:tr>
      <w:tr w:rsidR="00686A3E" w:rsidRPr="00CA5DB2" w:rsidTr="00612C9F">
        <w:trPr>
          <w:trHeight w:val="551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Тематический блок 2. «Семья и духовно-нравственные ценности» (6 часов)</w:t>
            </w:r>
          </w:p>
        </w:tc>
      </w:tr>
      <w:tr w:rsidR="00686A3E" w:rsidRPr="00CA5DB2" w:rsidTr="00612C9F">
        <w:trPr>
          <w:trHeight w:val="2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— хранитель духовных ценностей.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https://clever-lab.pro/mod/glossary/showentry.php?eid=121&amp;displayformat=dictionary</w:t>
            </w:r>
          </w:p>
        </w:tc>
      </w:tr>
      <w:tr w:rsidR="00686A3E" w:rsidRPr="00CA5DB2" w:rsidTr="00612C9F">
        <w:trPr>
          <w:trHeight w:val="4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07"/>
                <w:tab w:val="left" w:pos="2788"/>
                <w:tab w:val="left" w:pos="4339"/>
              </w:tabs>
              <w:autoSpaceDE w:val="0"/>
              <w:autoSpaceDN w:val="0"/>
              <w:spacing w:after="0" w:line="270" w:lineRule="atLeast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начинается с семьи.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https://clever-lab.pro/mod/glossary/showentry.php?eid=127&amp;displayformat=dictionary</w:t>
            </w:r>
          </w:p>
        </w:tc>
      </w:tr>
      <w:tr w:rsidR="00686A3E" w:rsidRPr="00CA5DB2" w:rsidTr="00612C9F">
        <w:trPr>
          <w:trHeight w:val="5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семейного воспитания 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https://clever-lab.pro/mod/glossary/showentry.php?eid=131&amp;displayformat=dictionary</w:t>
            </w:r>
          </w:p>
        </w:tc>
      </w:tr>
      <w:tr w:rsidR="00686A3E" w:rsidRPr="00CA5DB2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https://clever-lab.pro/mod/glossary/showentry.php?eid=138&amp;displayformat=dictionary</w:t>
            </w:r>
          </w:p>
        </w:tc>
      </w:tr>
      <w:tr w:rsidR="00686A3E" w:rsidRPr="00CA5DB2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в истории семьи.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https://clever-lab.pro/mod/glossary/showentry.php?eid=144&amp;displayformat=dictionary</w:t>
            </w:r>
          </w:p>
        </w:tc>
      </w:tr>
      <w:tr w:rsidR="00686A3E" w:rsidRPr="00CA5DB2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в современном мире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https://clever-lab.pro/mod/glossary/showentry.php?eid=150&amp;displayformat=dictionary</w:t>
            </w:r>
          </w:p>
        </w:tc>
      </w:tr>
      <w:tr w:rsidR="00686A3E" w:rsidRPr="00CA5DB2" w:rsidTr="00612C9F">
        <w:trPr>
          <w:trHeight w:val="226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Тематический блок 3. «Духовно-нравственное богатство личности» (3 часов)</w:t>
            </w:r>
          </w:p>
        </w:tc>
      </w:tr>
      <w:tr w:rsidR="00686A3E" w:rsidRPr="00CA5DB2" w:rsidTr="00612C9F">
        <w:trPr>
          <w:trHeight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— общество —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https://clever-lab.pro/mod/glossary/showentry.php?eid=156&amp;displayformat=dictionary</w:t>
            </w:r>
          </w:p>
        </w:tc>
      </w:tr>
      <w:tr w:rsidR="00686A3E" w:rsidRPr="00CA5DB2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 мир человека.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https://clever-lab.pro/mod/glossary/showentry.php?eid=163&amp;displayformat=dictionary</w:t>
            </w:r>
          </w:p>
        </w:tc>
      </w:tr>
      <w:tr w:rsidR="00686A3E" w:rsidRPr="00CA5DB2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духовно-нравственные ценности.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https://clever-lab.pro/mod/glossary/showentry.php?eid=168&amp;displayformat=dictionary</w:t>
            </w:r>
          </w:p>
        </w:tc>
      </w:tr>
      <w:tr w:rsidR="00686A3E" w:rsidRPr="00CA5DB2" w:rsidTr="00612C9F">
        <w:trPr>
          <w:trHeight w:val="259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Тематический блок 4. «Культурное единство России» (15 часов)</w:t>
            </w:r>
          </w:p>
        </w:tc>
      </w:tr>
      <w:tr w:rsidR="00686A3E" w:rsidRPr="00CA5DB2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память как духовно-нравственная ценность.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</w:t>
            </w: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=174&amp;displayformat=dictionary</w:t>
            </w:r>
          </w:p>
        </w:tc>
      </w:tr>
      <w:tr w:rsidR="00686A3E" w:rsidRPr="00CA5DB2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как язык культуры.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https://clever-lab.pro/mod/glossary/showentry.php?eid=180&amp;displayformat=dictionary</w:t>
            </w:r>
          </w:p>
        </w:tc>
      </w:tr>
      <w:tr w:rsidR="00686A3E" w:rsidRPr="00CA5DB2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Взаимовлияние культур.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https://clever-lab.pro/mod/glossary/showentry.php?eid=188&amp;displayformat=dictionary</w:t>
            </w:r>
          </w:p>
        </w:tc>
      </w:tr>
      <w:tr w:rsidR="00686A3E" w:rsidRPr="00CA5DB2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Духовно-нравственные ценности российского народа.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https://clever-lab.pro/mod/glossary/showentry.php?eid=192&amp;displayformat=dictionary</w:t>
            </w:r>
          </w:p>
        </w:tc>
      </w:tr>
      <w:tr w:rsidR="00686A3E" w:rsidRPr="00CA5DB2" w:rsidTr="00612C9F">
        <w:trPr>
          <w:trHeight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России: культурное многообразие.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https://clever-lab.pro/mod/glossary/showentry.php?eid=200&amp;displayformat=dictionary</w:t>
            </w:r>
          </w:p>
        </w:tc>
      </w:tr>
      <w:tr w:rsidR="00686A3E" w:rsidRPr="00CA5DB2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https://clever-lab.pro/mod/glossary/showentry.php?eid=206&amp;displayformat=dictionary</w:t>
            </w:r>
          </w:p>
        </w:tc>
      </w:tr>
      <w:tr w:rsidR="00686A3E" w:rsidRPr="00CA5DB2" w:rsidTr="00612C9F">
        <w:trPr>
          <w:trHeight w:val="5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архитектуры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https://clever-lab.pro/mod/glossary/showentry.php?eid=210&amp;displayformat=dictionary</w:t>
            </w:r>
          </w:p>
        </w:tc>
      </w:tr>
      <w:tr w:rsidR="00686A3E" w:rsidRPr="00CA5DB2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культура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https://clever-lab.pro/mod/glossary/showentry.php?eid=248&amp;displayformat=dictionary</w:t>
            </w:r>
          </w:p>
        </w:tc>
      </w:tr>
      <w:tr w:rsidR="00686A3E" w:rsidRPr="00CA5DB2" w:rsidTr="00612C9F">
        <w:trPr>
          <w:trHeight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368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https://clever-lab.pro/mod/glossary/showentry.php?eid=216&amp;displayformat=dictionary</w:t>
            </w:r>
          </w:p>
        </w:tc>
      </w:tr>
      <w:tr w:rsidR="00686A3E" w:rsidRPr="00CA5DB2" w:rsidTr="00612C9F">
        <w:trPr>
          <w:trHeight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и литература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https://clever-lab.pro/mod/glossary/showentry.php?eid=224&amp;displayformat=dictionary</w:t>
            </w:r>
          </w:p>
        </w:tc>
      </w:tr>
      <w:tr w:rsidR="00686A3E" w:rsidRPr="00CA5DB2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Бытовые традиции народов России: пища, одежда, дом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https://clever-lab.pro/mod/glossary/showentry.php?eid=228&amp;displayformat=dictionary</w:t>
            </w:r>
          </w:p>
        </w:tc>
      </w:tr>
      <w:tr w:rsidR="00686A3E" w:rsidRPr="00CA5DB2" w:rsidTr="00612C9F">
        <w:trPr>
          <w:trHeight w:val="5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t>31-32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Культурная карта России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</w:t>
            </w: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y/showentry.php?eid=236&amp;displayformat=dictionary</w:t>
            </w:r>
          </w:p>
        </w:tc>
      </w:tr>
      <w:tr w:rsidR="00686A3E" w:rsidRPr="00CA5DB2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686A3E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86A3E">
              <w:rPr>
                <w:rFonts w:ascii="Times New Roman" w:eastAsia="Times New Roman" w:hAnsi="Times New Roman" w:cs="Times New Roman"/>
                <w:sz w:val="24"/>
              </w:rPr>
              <w:lastRenderedPageBreak/>
              <w:t>33-34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страны — залог будущего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A3E" w:rsidRPr="00CA5DB2" w:rsidRDefault="00686A3E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DB2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https://clever-lab.pro/mod/glossary/showentry.php?eid=242&amp;displayformat=dictionary</w:t>
            </w:r>
          </w:p>
        </w:tc>
      </w:tr>
    </w:tbl>
    <w:p w:rsidR="00686A3E" w:rsidRPr="00686A3E" w:rsidRDefault="00686A3E" w:rsidP="00686A3E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77CD5" w:rsidRDefault="00E77CD5"/>
    <w:sectPr w:rsidR="00E77CD5" w:rsidSect="009B2453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3006072"/>
      <w:docPartObj>
        <w:docPartGallery w:val="Page Numbers (Top of Page)"/>
        <w:docPartUnique/>
      </w:docPartObj>
    </w:sdtPr>
    <w:sdtEndPr/>
    <w:sdtContent>
      <w:p w:rsidR="009B2453" w:rsidRDefault="00E77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DB2">
          <w:rPr>
            <w:noProof/>
          </w:rPr>
          <w:t>4</w:t>
        </w:r>
        <w:r>
          <w:fldChar w:fldCharType="end"/>
        </w:r>
      </w:p>
    </w:sdtContent>
  </w:sdt>
  <w:p w:rsidR="009B2453" w:rsidRDefault="00E77C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A3E"/>
    <w:rsid w:val="00686A3E"/>
    <w:rsid w:val="00CA5DB2"/>
    <w:rsid w:val="00E7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kern w:val="2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6A3E"/>
    <w:rPr>
      <w:rFonts w:ascii="Times New Roman" w:eastAsiaTheme="minorHAnsi" w:hAnsi="Times New Roman"/>
      <w:kern w:val="2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810</Words>
  <Characters>4617</Characters>
  <Application>Microsoft Office Word</Application>
  <DocSecurity>0</DocSecurity>
  <Lines>38</Lines>
  <Paragraphs>10</Paragraphs>
  <ScaleCrop>false</ScaleCrop>
  <Company>Ya Blondinko Edition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2025-02-10T16:24:00Z</dcterms:created>
  <dcterms:modified xsi:type="dcterms:W3CDTF">2025-02-10T16:26:00Z</dcterms:modified>
</cp:coreProperties>
</file>