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29" w:rsidRPr="00AE129B" w:rsidRDefault="00130C29" w:rsidP="00130C2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E129B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30C29" w:rsidRPr="00AE129B" w:rsidRDefault="00130C29" w:rsidP="00130C29">
      <w:pPr>
        <w:spacing w:after="0"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AE129B">
        <w:rPr>
          <w:rFonts w:ascii="Times New Roman" w:hAnsi="Times New Roman"/>
          <w:b/>
          <w:sz w:val="24"/>
          <w:szCs w:val="24"/>
        </w:rPr>
        <w:t>«Новоандреевская школа имени полного кавалера ордена Славы</w:t>
      </w:r>
    </w:p>
    <w:p w:rsidR="00130C29" w:rsidRPr="00AE129B" w:rsidRDefault="00130C29" w:rsidP="00130C29">
      <w:pPr>
        <w:spacing w:after="0"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AE129B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30C29" w:rsidRPr="00AE129B" w:rsidRDefault="00130C29" w:rsidP="00130C29">
      <w:pPr>
        <w:spacing w:after="0"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proofErr w:type="gramStart"/>
      <w:r w:rsidRPr="00AE129B"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130C29" w:rsidRPr="00130C29" w:rsidRDefault="00130C29" w:rsidP="00130C29">
      <w:pPr>
        <w:pBdr>
          <w:bottom w:val="single" w:sz="6" w:space="3" w:color="auto"/>
        </w:pBdr>
        <w:spacing w:after="0"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130C29">
        <w:rPr>
          <w:rFonts w:ascii="Times New Roman" w:hAnsi="Times New Roman"/>
          <w:b/>
          <w:sz w:val="24"/>
          <w:szCs w:val="24"/>
        </w:rPr>
        <w:t xml:space="preserve">                        </w:t>
      </w:r>
      <w:proofErr w:type="gramStart"/>
      <w:r w:rsidRPr="00AE129B">
        <w:rPr>
          <w:rFonts w:ascii="Times New Roman" w:hAnsi="Times New Roman"/>
          <w:b/>
          <w:sz w:val="24"/>
          <w:szCs w:val="24"/>
          <w:lang w:val="en-US"/>
        </w:rPr>
        <w:t>e</w:t>
      </w:r>
      <w:r w:rsidRPr="00130C29">
        <w:rPr>
          <w:rFonts w:ascii="Times New Roman" w:hAnsi="Times New Roman"/>
          <w:b/>
          <w:sz w:val="24"/>
          <w:szCs w:val="24"/>
        </w:rPr>
        <w:t>-</w:t>
      </w:r>
      <w:r w:rsidRPr="00AE129B"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130C29">
        <w:rPr>
          <w:rFonts w:ascii="Times New Roman" w:hAnsi="Times New Roman"/>
          <w:b/>
          <w:sz w:val="24"/>
          <w:szCs w:val="24"/>
        </w:rPr>
        <w:t>:</w:t>
      </w:r>
      <w:hyperlink r:id="rId6" w:history="1">
        <w:r w:rsidRPr="0054658B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school</w:t>
        </w:r>
        <w:r w:rsidRPr="00130C29">
          <w:rPr>
            <w:rStyle w:val="a5"/>
            <w:rFonts w:ascii="Times New Roman" w:hAnsi="Times New Roman"/>
            <w:b/>
            <w:sz w:val="24"/>
            <w:szCs w:val="24"/>
          </w:rPr>
          <w:t>_</w:t>
        </w:r>
        <w:r w:rsidRPr="0054658B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simferopolsiy</w:t>
        </w:r>
        <w:r w:rsidRPr="00130C29">
          <w:rPr>
            <w:rStyle w:val="a5"/>
            <w:rFonts w:ascii="Times New Roman" w:hAnsi="Times New Roman"/>
            <w:b/>
            <w:sz w:val="24"/>
            <w:szCs w:val="24"/>
          </w:rPr>
          <w:t>-</w:t>
        </w:r>
        <w:r w:rsidRPr="0054658B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rayon</w:t>
        </w:r>
        <w:r w:rsidRPr="00130C29">
          <w:rPr>
            <w:rStyle w:val="a5"/>
            <w:rFonts w:ascii="Times New Roman" w:hAnsi="Times New Roman"/>
            <w:b/>
            <w:sz w:val="24"/>
            <w:szCs w:val="24"/>
          </w:rPr>
          <w:t>21@</w:t>
        </w:r>
        <w:r w:rsidRPr="0054658B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crimeaedu</w:t>
        </w:r>
        <w:r w:rsidRPr="00130C29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54658B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130C29" w:rsidRPr="00AE129B" w:rsidRDefault="00130C29" w:rsidP="00130C29">
      <w:pPr>
        <w:pBdr>
          <w:bottom w:val="single" w:sz="6" w:space="3" w:color="auto"/>
        </w:pBdr>
        <w:spacing w:after="0"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130C29">
        <w:rPr>
          <w:rFonts w:ascii="Times New Roman" w:hAnsi="Times New Roman"/>
          <w:sz w:val="24"/>
          <w:szCs w:val="24"/>
        </w:rPr>
        <w:t xml:space="preserve">                            </w:t>
      </w:r>
      <w:r w:rsidRPr="00AE129B">
        <w:rPr>
          <w:rFonts w:ascii="Times New Roman" w:hAnsi="Times New Roman"/>
          <w:sz w:val="24"/>
          <w:szCs w:val="24"/>
        </w:rPr>
        <w:t>ОКПО 00797278,  ОГРН 1159102007822, ИНН/КПП 9109008321/910901001</w:t>
      </w:r>
    </w:p>
    <w:p w:rsidR="00130C29" w:rsidRPr="00AE129B" w:rsidRDefault="00130C29" w:rsidP="00130C29">
      <w:pPr>
        <w:pStyle w:val="a6"/>
        <w:spacing w:line="360" w:lineRule="auto"/>
        <w:ind w:left="142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007539" w:rsidRPr="007E17D3" w:rsidRDefault="00007539" w:rsidP="007E17D3">
      <w:pPr>
        <w:spacing w:after="0" w:line="240" w:lineRule="auto"/>
        <w:ind w:left="0" w:right="79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7D3" w:rsidRDefault="00130C29" w:rsidP="00130C29">
      <w:pPr>
        <w:pStyle w:val="1"/>
        <w:spacing w:after="0" w:line="240" w:lineRule="auto"/>
        <w:ind w:left="0" w:right="831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</w:t>
      </w:r>
      <w:r w:rsidR="00B9477B" w:rsidRPr="007E17D3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</w:p>
    <w:p w:rsidR="007E17D3" w:rsidRPr="007E17D3" w:rsidRDefault="00130C29" w:rsidP="00130C29">
      <w:pPr>
        <w:pStyle w:val="1"/>
        <w:spacing w:after="0" w:line="240" w:lineRule="auto"/>
        <w:ind w:left="0" w:right="831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</w:t>
      </w:r>
      <w:r w:rsidR="00B9477B" w:rsidRPr="007E17D3">
        <w:rPr>
          <w:rFonts w:ascii="Times New Roman" w:hAnsi="Times New Roman" w:cs="Times New Roman"/>
          <w:color w:val="auto"/>
          <w:sz w:val="28"/>
          <w:szCs w:val="28"/>
        </w:rPr>
        <w:t>об организации работы лагеря</w:t>
      </w:r>
      <w:r w:rsidR="007E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17D3" w:rsidRPr="007E17D3">
        <w:rPr>
          <w:rFonts w:ascii="Times New Roman" w:hAnsi="Times New Roman" w:cs="Times New Roman"/>
          <w:color w:val="auto"/>
          <w:sz w:val="28"/>
          <w:szCs w:val="28"/>
        </w:rPr>
        <w:t>с дневным пребыванием детей</w:t>
      </w:r>
    </w:p>
    <w:p w:rsidR="00130C29" w:rsidRDefault="00130C29" w:rsidP="00130C29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«Карусель» на базе</w:t>
      </w:r>
    </w:p>
    <w:p w:rsidR="007E17D3" w:rsidRDefault="00130C29" w:rsidP="00130C29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МБОУ «Новоандреевская школа им. В.А. Осипова»</w:t>
      </w:r>
    </w:p>
    <w:p w:rsidR="00B9477B" w:rsidRPr="007E17D3" w:rsidRDefault="00B9477B" w:rsidP="00130C29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07539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Оздоровительный лагерь с дневной формой пребывания детей на базе </w:t>
      </w:r>
      <w:r w:rsidR="00130C29">
        <w:rPr>
          <w:rFonts w:ascii="Times New Roman" w:hAnsi="Times New Roman" w:cs="Times New Roman"/>
          <w:color w:val="auto"/>
          <w:sz w:val="24"/>
          <w:szCs w:val="24"/>
        </w:rPr>
        <w:t xml:space="preserve">МБОУ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130C29">
        <w:rPr>
          <w:rFonts w:ascii="Times New Roman" w:hAnsi="Times New Roman" w:cs="Times New Roman"/>
          <w:color w:val="auto"/>
          <w:sz w:val="24"/>
          <w:szCs w:val="24"/>
        </w:rPr>
        <w:t xml:space="preserve">Новоандреевская школа </w:t>
      </w:r>
      <w:proofErr w:type="spellStart"/>
      <w:r w:rsidR="00130C29">
        <w:rPr>
          <w:rFonts w:ascii="Times New Roman" w:hAnsi="Times New Roman" w:cs="Times New Roman"/>
          <w:color w:val="auto"/>
          <w:sz w:val="24"/>
          <w:szCs w:val="24"/>
        </w:rPr>
        <w:t>им.В.А.Осипова</w:t>
      </w:r>
      <w:proofErr w:type="spellEnd"/>
      <w:r w:rsidR="00130C29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организу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тся для обучающихся школы на время </w:t>
      </w:r>
      <w:r w:rsidR="00130C29">
        <w:rPr>
          <w:rFonts w:ascii="Times New Roman" w:hAnsi="Times New Roman" w:cs="Times New Roman"/>
          <w:color w:val="auto"/>
          <w:sz w:val="24"/>
          <w:szCs w:val="24"/>
        </w:rPr>
        <w:t xml:space="preserve">летних </w:t>
      </w:r>
      <w:r w:rsidR="007E17D3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каникул и комплекту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тся из числа обучающихся 1-</w:t>
      </w:r>
      <w:r w:rsidR="00130C29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классов в количестве 1</w:t>
      </w:r>
      <w:r w:rsidR="00130C29">
        <w:rPr>
          <w:rFonts w:ascii="Times New Roman" w:hAnsi="Times New Roman" w:cs="Times New Roman"/>
          <w:color w:val="auto"/>
          <w:sz w:val="24"/>
          <w:szCs w:val="24"/>
        </w:rPr>
        <w:t>70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человек</w:t>
      </w:r>
      <w:r w:rsidR="00D81DDB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="00130C29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обучающихся </w:t>
      </w:r>
      <w:r w:rsidR="00D81DD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130C29" w:rsidRPr="007E17D3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D81DDB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130C29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классов в количестве 1</w:t>
      </w:r>
      <w:r w:rsidR="00D81DDB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30C29">
        <w:rPr>
          <w:rFonts w:ascii="Times New Roman" w:hAnsi="Times New Roman" w:cs="Times New Roman"/>
          <w:color w:val="auto"/>
          <w:sz w:val="24"/>
          <w:szCs w:val="24"/>
        </w:rPr>
        <w:t>0 человек.</w:t>
      </w:r>
      <w:proofErr w:type="gramEnd"/>
      <w:r w:rsid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Продолжительность смены лагеря </w:t>
      </w:r>
      <w:r w:rsidR="00D81DDB">
        <w:rPr>
          <w:rFonts w:ascii="Times New Roman" w:hAnsi="Times New Roman" w:cs="Times New Roman"/>
          <w:color w:val="auto"/>
          <w:sz w:val="24"/>
          <w:szCs w:val="24"/>
        </w:rPr>
        <w:t>21 день</w:t>
      </w:r>
      <w:r w:rsidR="00811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="00D81DDB">
        <w:rPr>
          <w:rFonts w:ascii="Times New Roman" w:hAnsi="Times New Roman" w:cs="Times New Roman"/>
          <w:color w:val="auto"/>
          <w:sz w:val="24"/>
          <w:szCs w:val="24"/>
        </w:rPr>
        <w:t>(01.06-21.06.2024г.)</w:t>
      </w:r>
    </w:p>
    <w:p w:rsidR="00007539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К работе в лагерь допущены педагоги, прошедшие профессиональную гигиеническую подготовку, медицинское обследование, а также привитые  в соответствии с национальным календарем профилактических прививок и по </w:t>
      </w:r>
      <w:r w:rsidR="00FE1F0F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эпидемиологическим показаниям.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Каждый работник имеет личную медицинскую книжку установленного образца, в которой занесены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11015">
        <w:rPr>
          <w:rFonts w:ascii="Times New Roman" w:hAnsi="Times New Roman" w:cs="Times New Roman"/>
          <w:color w:val="auto"/>
          <w:sz w:val="24"/>
          <w:szCs w:val="24"/>
        </w:rPr>
        <w:t>Подвоз к месту проведения лагеря осуществляется школьным автобусом.</w:t>
      </w:r>
    </w:p>
    <w:p w:rsidR="00FE1F0F" w:rsidRPr="007E17D3" w:rsidRDefault="00FE1F0F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565FC" w:rsidRPr="007E17D3" w:rsidRDefault="006565FC" w:rsidP="00FE1F0F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/>
          <w:color w:val="auto"/>
          <w:sz w:val="24"/>
          <w:szCs w:val="24"/>
        </w:rPr>
        <w:t>Штатное расписание оздоровительного лагеря</w:t>
      </w:r>
    </w:p>
    <w:p w:rsidR="006565FC" w:rsidRPr="007E17D3" w:rsidRDefault="006565FC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506"/>
        <w:gridCol w:w="3544"/>
      </w:tblGrid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Должность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единиц</w:t>
            </w:r>
          </w:p>
        </w:tc>
      </w:tr>
      <w:tr w:rsidR="00D81DDB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846664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846664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Начальник пришкольного лагеря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81DDB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начальника лагеря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81DDB" w:rsidRPr="007E17D3" w:rsidTr="00D81DDB">
        <w:trPr>
          <w:trHeight w:val="3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D81DDB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81DDB" w:rsidRPr="007E17D3" w:rsidTr="00D81DDB">
        <w:trPr>
          <w:trHeight w:val="27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сестра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81DDB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Обслуживающий персонал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D81DDB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Водитель школьного автобуса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81DDB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Персонал пищеблока</w:t>
            </w:r>
          </w:p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</w:tbl>
    <w:p w:rsidR="006565FC" w:rsidRPr="007E17D3" w:rsidRDefault="006565FC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15A7" w:rsidRPr="007E17D3" w:rsidRDefault="00B9477B" w:rsidP="00FE1F0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Организация работы оздоровительного лагеря с дневным пребыванием осуществляется 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09.00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 до 1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0 часов, с организацией 2-х разового питания (завтрак и обед)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007539" w:rsidRPr="007E17D3" w:rsidRDefault="00B9477B" w:rsidP="00FE1F0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сий, походов, игр; регулярное 2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-разовое питание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007539" w:rsidRPr="007E17D3" w:rsidRDefault="00EB15A7" w:rsidP="00DE0E7D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/>
          <w:color w:val="auto"/>
          <w:sz w:val="24"/>
          <w:szCs w:val="24"/>
        </w:rPr>
        <w:t>Режим дня лагеря</w:t>
      </w:r>
    </w:p>
    <w:p w:rsidR="00EB15A7" w:rsidRPr="007E17D3" w:rsidRDefault="00EB15A7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0490" w:type="dxa"/>
        <w:tblInd w:w="-10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63"/>
        <w:gridCol w:w="3827"/>
      </w:tblGrid>
      <w:tr w:rsidR="00D81DDB" w:rsidRPr="007E17D3" w:rsidTr="00D81DDB">
        <w:trPr>
          <w:trHeight w:val="297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Элементы режима дня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81DDB" w:rsidRPr="007E17D3" w:rsidRDefault="00D81DD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Пребывание детей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детей,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D81D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D81D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 - 09.</w:t>
            </w:r>
            <w:r w:rsidR="00D81D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</w:tr>
      <w:tr w:rsidR="00EB15A7" w:rsidRPr="007E17D3" w:rsidTr="00EB15A7">
        <w:trPr>
          <w:trHeight w:val="226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D81DDB" w:rsidP="00D81DD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Зарядка,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тренняя линейка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09.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Завтрак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10.00 </w:t>
            </w:r>
          </w:p>
        </w:tc>
      </w:tr>
      <w:tr w:rsidR="00EB15A7" w:rsidRPr="007E17D3" w:rsidTr="00EB15A7">
        <w:trPr>
          <w:trHeight w:val="641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по плану отрядов, экскурсии, занятия в 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сельской 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библиотеке, </w:t>
            </w:r>
            <w:r w:rsidR="006565FC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краеведческом музее, посещение кинотеатра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10.00 - 12.00 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Прогулка на свежем воздухе, спортивные игры</w:t>
            </w:r>
            <w:r w:rsidR="006565FC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12.00 - 13.00 </w:t>
            </w:r>
          </w:p>
        </w:tc>
      </w:tr>
      <w:tr w:rsidR="00EB15A7" w:rsidRPr="007E17D3" w:rsidTr="00EB15A7">
        <w:trPr>
          <w:trHeight w:val="226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Обед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13.00 - 1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523AB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70B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Свободное время 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523AB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0 - 14.30 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6523AB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1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23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</w:tbl>
    <w:p w:rsidR="00273B13" w:rsidRPr="007E17D3" w:rsidRDefault="00FB789E" w:rsidP="00273B13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007539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 </w:t>
      </w:r>
      <w:r w:rsidR="000A5A43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Проводит данные занятия 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>инструктор по физической культуре.</w:t>
      </w:r>
    </w:p>
    <w:p w:rsidR="00007539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E17D3">
        <w:rPr>
          <w:rFonts w:ascii="Times New Roman" w:hAnsi="Times New Roman" w:cs="Times New Roman"/>
          <w:color w:val="auto"/>
          <w:sz w:val="24"/>
          <w:szCs w:val="24"/>
        </w:rPr>
        <w:t>Физкультурно</w:t>
      </w:r>
      <w:proofErr w:type="spellEnd"/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- оздоровительная работа </w:t>
      </w:r>
      <w:r w:rsidR="000A5A43" w:rsidRPr="007E17D3">
        <w:rPr>
          <w:rFonts w:ascii="Times New Roman" w:hAnsi="Times New Roman" w:cs="Times New Roman"/>
          <w:color w:val="auto"/>
          <w:sz w:val="24"/>
          <w:szCs w:val="24"/>
        </w:rPr>
        <w:t>в лагере включает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следующие мероприятия: </w:t>
      </w:r>
    </w:p>
    <w:p w:rsidR="00007539" w:rsidRPr="007E17D3" w:rsidRDefault="00B9477B" w:rsidP="00FE1F0F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утренняя гимнастика; </w:t>
      </w:r>
    </w:p>
    <w:p w:rsidR="00007539" w:rsidRPr="007E17D3" w:rsidRDefault="006565FC" w:rsidP="00FE1F0F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прогулки 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с играми на местности; </w:t>
      </w:r>
    </w:p>
    <w:p w:rsidR="00007539" w:rsidRPr="007E17D3" w:rsidRDefault="00B9477B" w:rsidP="00FE1F0F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спортивные соревнования и праздники</w:t>
      </w:r>
      <w:r w:rsidR="000A5A43" w:rsidRPr="007E17D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91E4C" w:rsidRPr="007E17D3" w:rsidRDefault="00B9477B" w:rsidP="006523A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Спортивно - оздоровительные мероприятия </w:t>
      </w:r>
      <w:r w:rsidR="000A5A43" w:rsidRPr="007E17D3">
        <w:rPr>
          <w:rFonts w:ascii="Times New Roman" w:hAnsi="Times New Roman" w:cs="Times New Roman"/>
          <w:color w:val="auto"/>
          <w:sz w:val="24"/>
          <w:szCs w:val="24"/>
        </w:rPr>
        <w:t>проводятся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на базе </w:t>
      </w:r>
      <w:r w:rsidR="00091E4C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спортивной площадки,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спортивн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>ого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зал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школы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A5A43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E1F0F" w:rsidRPr="007E17D3" w:rsidRDefault="00091E4C" w:rsidP="006523A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Для проведения оздоровительного лагеря выделяются 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кабинет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, находящихся на 1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>и 2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этаже, имеющих общую рекреацию, раздевалку для верхней одежды,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туалеты, помещение для хранения, обработки уборочного инвентаря и приготовления дезинфекционных растворов. Все кабинеты оснащены необходимой техникой для занятий: интерактивн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>ая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доск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, проектор, персональный компьютер. В каждом кабинете имеется набор настольных игр, а также скакалки и мячи. 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Соблюдается питьевой режим (в кабинетах имеются кулеры и одноразовые пластиковые стаканы для питья).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Для проведения </w:t>
      </w:r>
      <w:proofErr w:type="spellStart"/>
      <w:r w:rsidRPr="007E17D3">
        <w:rPr>
          <w:rFonts w:ascii="Times New Roman" w:hAnsi="Times New Roman" w:cs="Times New Roman"/>
          <w:color w:val="auto"/>
          <w:sz w:val="24"/>
          <w:szCs w:val="24"/>
        </w:rPr>
        <w:t>общелагерных</w:t>
      </w:r>
      <w:proofErr w:type="spellEnd"/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мероприятий используются спортивный и актовый зал школы. </w:t>
      </w:r>
      <w:r w:rsidR="00FE1F0F" w:rsidRPr="007E17D3">
        <w:rPr>
          <w:rFonts w:ascii="Times New Roman" w:hAnsi="Times New Roman" w:cs="Times New Roman"/>
          <w:color w:val="auto"/>
          <w:sz w:val="24"/>
          <w:szCs w:val="24"/>
        </w:rPr>
        <w:t>Уборка помещений проводится силами технического персонала.</w:t>
      </w:r>
    </w:p>
    <w:p w:rsidR="00007539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Организация питания детей в</w:t>
      </w:r>
      <w:r w:rsidR="00091E4C" w:rsidRPr="007E17D3">
        <w:rPr>
          <w:rFonts w:ascii="Times New Roman" w:hAnsi="Times New Roman" w:cs="Times New Roman"/>
          <w:color w:val="auto"/>
          <w:sz w:val="24"/>
          <w:szCs w:val="24"/>
        </w:rPr>
        <w:t>едется в школьной столовой, которую обслуживает</w:t>
      </w:r>
      <w:r w:rsidR="006523AB">
        <w:rPr>
          <w:rFonts w:ascii="Times New Roman" w:hAnsi="Times New Roman" w:cs="Times New Roman"/>
          <w:color w:val="auto"/>
          <w:sz w:val="24"/>
          <w:szCs w:val="24"/>
        </w:rPr>
        <w:t xml:space="preserve"> ООО СКК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санитарно-эпидемиологическими требованиями к  организации питания  обучающихся в общеобразовательных учреждениях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Для обеспечения детей здоровым питанием на оздоровительную смену составлено примерное меню, в котором соблюдены требования санитарных правил по массе порций блюд, их пищевой и энергетической ценности, суточной потребности в витаминах.  </w:t>
      </w:r>
      <w:r w:rsidR="00FE1F0F" w:rsidRPr="007E17D3">
        <w:rPr>
          <w:rFonts w:ascii="Times New Roman" w:hAnsi="Times New Roman" w:cs="Times New Roman"/>
          <w:color w:val="auto"/>
          <w:sz w:val="24"/>
          <w:szCs w:val="24"/>
        </w:rPr>
        <w:t>Отбор суточных проб проводит медицинский работник.</w:t>
      </w:r>
    </w:p>
    <w:p w:rsidR="00FE1F0F" w:rsidRPr="007E17D3" w:rsidRDefault="00FE1F0F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E0E7D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E17D3">
        <w:rPr>
          <w:rFonts w:ascii="Times New Roman" w:hAnsi="Times New Roman" w:cs="Times New Roman"/>
          <w:color w:val="auto"/>
          <w:sz w:val="24"/>
          <w:szCs w:val="24"/>
        </w:rPr>
        <w:t>Для организации медицинского обслуживания предусмотрен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медицински</w:t>
      </w:r>
      <w:r w:rsidR="00AB77B7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кабинет, 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7730D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оснащенные необходимым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инвентарем и оборудованием. </w:t>
      </w:r>
      <w:proofErr w:type="gramEnd"/>
    </w:p>
    <w:p w:rsidR="00DE0E7D" w:rsidRPr="007E17D3" w:rsidRDefault="00DE0E7D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7730D" w:rsidRPr="007E17D3" w:rsidRDefault="0027730D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07539" w:rsidRPr="00FE1F0F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F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FE1F0F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F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  <w:r w:rsidR="00AB77B7">
        <w:rPr>
          <w:rFonts w:ascii="Times New Roman" w:hAnsi="Times New Roman" w:cs="Times New Roman"/>
          <w:sz w:val="24"/>
          <w:szCs w:val="24"/>
        </w:rPr>
        <w:t xml:space="preserve">Начальник лагеря                                                                                Т.Г. Савчук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Default="00FE1F0F">
      <w:pPr>
        <w:spacing w:after="0" w:line="259" w:lineRule="auto"/>
        <w:ind w:left="1702" w:righ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B9477B"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007539" w:rsidSect="00B9477B">
      <w:pgSz w:w="11906" w:h="16838"/>
      <w:pgMar w:top="720" w:right="720" w:bottom="720" w:left="7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4BDB"/>
    <w:multiLevelType w:val="multilevel"/>
    <w:tmpl w:val="9572B926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54678B"/>
    <w:multiLevelType w:val="hybridMultilevel"/>
    <w:tmpl w:val="13D42628"/>
    <w:lvl w:ilvl="0" w:tplc="18BC27A0">
      <w:start w:val="1"/>
      <w:numFmt w:val="bullet"/>
      <w:lvlText w:val="-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64545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7A72B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C205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88CC8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C84A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FE3B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0C8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82CA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442FF0"/>
    <w:multiLevelType w:val="multilevel"/>
    <w:tmpl w:val="8D8223A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315B21"/>
    <w:multiLevelType w:val="hybridMultilevel"/>
    <w:tmpl w:val="7024A720"/>
    <w:lvl w:ilvl="0" w:tplc="EA404B3E">
      <w:start w:val="1"/>
      <w:numFmt w:val="bullet"/>
      <w:lvlText w:val="-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724FC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644DE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BCC7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60B1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B62D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70EB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986B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12C8E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B5707F"/>
    <w:multiLevelType w:val="multilevel"/>
    <w:tmpl w:val="16F299B2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BC17F4"/>
    <w:multiLevelType w:val="hybridMultilevel"/>
    <w:tmpl w:val="5E8C9366"/>
    <w:lvl w:ilvl="0" w:tplc="3D72D272">
      <w:start w:val="1"/>
      <w:numFmt w:val="decimal"/>
      <w:lvlText w:val="%1."/>
      <w:lvlJc w:val="left"/>
      <w:pPr>
        <w:ind w:left="19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B66B10">
      <w:start w:val="1"/>
      <w:numFmt w:val="lowerLetter"/>
      <w:lvlText w:val="%2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F62024">
      <w:start w:val="1"/>
      <w:numFmt w:val="lowerRoman"/>
      <w:lvlText w:val="%3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3EB8BC">
      <w:start w:val="1"/>
      <w:numFmt w:val="decimal"/>
      <w:lvlText w:val="%4"/>
      <w:lvlJc w:val="left"/>
      <w:pPr>
        <w:ind w:left="314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320766">
      <w:start w:val="1"/>
      <w:numFmt w:val="lowerLetter"/>
      <w:lvlText w:val="%5"/>
      <w:lvlJc w:val="left"/>
      <w:pPr>
        <w:ind w:left="386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FCF612">
      <w:start w:val="1"/>
      <w:numFmt w:val="lowerRoman"/>
      <w:lvlText w:val="%6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089E2C">
      <w:start w:val="1"/>
      <w:numFmt w:val="decimal"/>
      <w:lvlText w:val="%7"/>
      <w:lvlJc w:val="left"/>
      <w:pPr>
        <w:ind w:left="53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FCC724">
      <w:start w:val="1"/>
      <w:numFmt w:val="lowerLetter"/>
      <w:lvlText w:val="%8"/>
      <w:lvlJc w:val="left"/>
      <w:pPr>
        <w:ind w:left="602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7659F6">
      <w:start w:val="1"/>
      <w:numFmt w:val="lowerRoman"/>
      <w:lvlText w:val="%9"/>
      <w:lvlJc w:val="left"/>
      <w:pPr>
        <w:ind w:left="674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C03BB5"/>
    <w:multiLevelType w:val="multilevel"/>
    <w:tmpl w:val="922AD5CA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4FE0054"/>
    <w:multiLevelType w:val="hybridMultilevel"/>
    <w:tmpl w:val="AE6E393A"/>
    <w:lvl w:ilvl="0" w:tplc="E0C22612">
      <w:start w:val="1"/>
      <w:numFmt w:val="bullet"/>
      <w:lvlText w:val="•"/>
      <w:lvlJc w:val="left"/>
      <w:pPr>
        <w:ind w:left="240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E227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842C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280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B4BB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E8F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A67C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A2C0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DAB0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7539"/>
    <w:rsid w:val="00007539"/>
    <w:rsid w:val="00072F5A"/>
    <w:rsid w:val="00091E4C"/>
    <w:rsid w:val="000A5A43"/>
    <w:rsid w:val="00130C29"/>
    <w:rsid w:val="002654EF"/>
    <w:rsid w:val="00273B13"/>
    <w:rsid w:val="0027730D"/>
    <w:rsid w:val="006523AB"/>
    <w:rsid w:val="006565FC"/>
    <w:rsid w:val="006E3F43"/>
    <w:rsid w:val="007E17D3"/>
    <w:rsid w:val="00811015"/>
    <w:rsid w:val="00934035"/>
    <w:rsid w:val="00AB77B7"/>
    <w:rsid w:val="00B52524"/>
    <w:rsid w:val="00B9477B"/>
    <w:rsid w:val="00D81DDB"/>
    <w:rsid w:val="00DE0E7D"/>
    <w:rsid w:val="00EB15A7"/>
    <w:rsid w:val="00F77920"/>
    <w:rsid w:val="00FB789E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F43"/>
    <w:pPr>
      <w:spacing w:after="259" w:line="265" w:lineRule="auto"/>
      <w:ind w:left="1712" w:right="558" w:hanging="10"/>
    </w:pPr>
    <w:rPr>
      <w:rFonts w:ascii="Arial" w:eastAsia="Arial" w:hAnsi="Arial" w:cs="Arial"/>
      <w:color w:val="333333"/>
      <w:sz w:val="18"/>
    </w:rPr>
  </w:style>
  <w:style w:type="paragraph" w:styleId="1">
    <w:name w:val="heading 1"/>
    <w:next w:val="a"/>
    <w:link w:val="10"/>
    <w:uiPriority w:val="9"/>
    <w:unhideWhenUsed/>
    <w:qFormat/>
    <w:rsid w:val="006E3F43"/>
    <w:pPr>
      <w:keepNext/>
      <w:keepLines/>
      <w:spacing w:after="259" w:line="268" w:lineRule="auto"/>
      <w:ind w:left="858" w:hanging="10"/>
      <w:jc w:val="center"/>
      <w:outlineLvl w:val="0"/>
    </w:pPr>
    <w:rPr>
      <w:rFonts w:ascii="Arial" w:eastAsia="Arial" w:hAnsi="Arial" w:cs="Arial"/>
      <w:b/>
      <w:color w:val="333333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3F43"/>
    <w:rPr>
      <w:rFonts w:ascii="Arial" w:eastAsia="Arial" w:hAnsi="Arial" w:cs="Arial"/>
      <w:b/>
      <w:color w:val="333333"/>
      <w:sz w:val="18"/>
    </w:rPr>
  </w:style>
  <w:style w:type="table" w:customStyle="1" w:styleId="TableGrid">
    <w:name w:val="TableGrid"/>
    <w:rsid w:val="006E3F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403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035"/>
    <w:rPr>
      <w:rFonts w:ascii="Segoe UI" w:eastAsia="Arial" w:hAnsi="Segoe UI" w:cs="Segoe UI"/>
      <w:color w:val="333333"/>
      <w:sz w:val="18"/>
      <w:szCs w:val="18"/>
    </w:rPr>
  </w:style>
  <w:style w:type="character" w:styleId="a5">
    <w:name w:val="Hyperlink"/>
    <w:basedOn w:val="a0"/>
    <w:uiPriority w:val="99"/>
    <w:unhideWhenUsed/>
    <w:rsid w:val="00130C29"/>
    <w:rPr>
      <w:color w:val="0000FF"/>
      <w:u w:val="single"/>
    </w:rPr>
  </w:style>
  <w:style w:type="paragraph" w:styleId="a6">
    <w:name w:val="No Spacing"/>
    <w:uiPriority w:val="1"/>
    <w:qFormat/>
    <w:rsid w:val="00130C2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21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scool</cp:lastModifiedBy>
  <cp:revision>4</cp:revision>
  <cp:lastPrinted>2024-03-29T10:21:00Z</cp:lastPrinted>
  <dcterms:created xsi:type="dcterms:W3CDTF">2020-02-20T15:47:00Z</dcterms:created>
  <dcterms:modified xsi:type="dcterms:W3CDTF">2024-03-29T10:26:00Z</dcterms:modified>
</cp:coreProperties>
</file>