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F9949" w14:textId="77777777" w:rsidR="008F0227" w:rsidRPr="00D449A8" w:rsidRDefault="008F0227" w:rsidP="008F022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9A8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4AD86308" w14:textId="77777777" w:rsidR="008F0227" w:rsidRPr="00D449A8" w:rsidRDefault="008F0227" w:rsidP="008F022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9A8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14:paraId="6A5BF7C1" w14:textId="77777777" w:rsidR="008F0227" w:rsidRPr="00D449A8" w:rsidRDefault="008F0227" w:rsidP="008F022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9A8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653C9CC0" w14:textId="77777777" w:rsidR="008F0227" w:rsidRPr="00D449A8" w:rsidRDefault="008F0227" w:rsidP="008F022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9A8">
        <w:rPr>
          <w:rFonts w:ascii="Times New Roman" w:eastAsia="Calibri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14:paraId="61565255" w14:textId="77777777" w:rsidR="008F0227" w:rsidRPr="00D449A8" w:rsidRDefault="008F0227" w:rsidP="008F02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A165E3" w14:textId="77777777" w:rsidR="008F0227" w:rsidRPr="00D449A8" w:rsidRDefault="008F0227" w:rsidP="008F02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9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8F0227" w:rsidRPr="00D449A8" w14:paraId="4D7DEB53" w14:textId="77777777" w:rsidTr="00781769">
        <w:tc>
          <w:tcPr>
            <w:tcW w:w="4928" w:type="dxa"/>
          </w:tcPr>
          <w:p w14:paraId="15CE9B98" w14:textId="77777777" w:rsidR="008F0227" w:rsidRPr="00D449A8" w:rsidRDefault="008F0227" w:rsidP="0078176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                                                                     </w:t>
            </w:r>
          </w:p>
          <w:p w14:paraId="3233DFCD" w14:textId="77777777" w:rsidR="008F0227" w:rsidRPr="00D449A8" w:rsidRDefault="008F0227" w:rsidP="0078176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</w:p>
          <w:p w14:paraId="0B1D7D30" w14:textId="77777777" w:rsidR="008F0227" w:rsidRPr="00D449A8" w:rsidRDefault="008F0227" w:rsidP="0078176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(протокол от 30 августа 2024г №09)</w:t>
            </w:r>
          </w:p>
          <w:p w14:paraId="05585962" w14:textId="77777777" w:rsidR="008F0227" w:rsidRPr="00D449A8" w:rsidRDefault="008F0227" w:rsidP="0078176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969A7E5" w14:textId="77777777" w:rsidR="008F0227" w:rsidRPr="00D449A8" w:rsidRDefault="008F0227" w:rsidP="0078176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УТВЕРЖДАЮ </w:t>
            </w:r>
          </w:p>
          <w:p w14:paraId="555AC4DF" w14:textId="77777777" w:rsidR="008F0227" w:rsidRPr="00D449A8" w:rsidRDefault="008F0227" w:rsidP="0078176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14:paraId="163F8032" w14:textId="77777777" w:rsidR="008F0227" w:rsidRPr="00D449A8" w:rsidRDefault="008F0227" w:rsidP="0078176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>_____________ И. Б. Калугина</w:t>
            </w:r>
          </w:p>
          <w:p w14:paraId="1D25C832" w14:textId="77777777" w:rsidR="008F0227" w:rsidRPr="00D449A8" w:rsidRDefault="008F0227" w:rsidP="0078176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августа 2024г</w:t>
            </w:r>
            <w:r w:rsidRPr="00D449A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72B99BBA" w14:textId="77777777" w:rsidR="008F0227" w:rsidRPr="00D449A8" w:rsidRDefault="008F0227" w:rsidP="008F0227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559820D6" w14:textId="29A3130C" w:rsidR="008F0227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701E749F" w14:textId="77777777" w:rsidR="008F0227" w:rsidRPr="00D449A8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48308BBB" w14:textId="77777777" w:rsidR="008F0227" w:rsidRPr="00D449A8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35AC7FB4" w14:textId="77777777" w:rsidR="008F0227" w:rsidRPr="00324C48" w:rsidRDefault="008F0227" w:rsidP="008F02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24C48"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</w:p>
    <w:p w14:paraId="35ABDE7A" w14:textId="77777777" w:rsidR="008F0227" w:rsidRPr="00324C48" w:rsidRDefault="008F0227" w:rsidP="008F02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24C48">
        <w:rPr>
          <w:rFonts w:ascii="Times New Roman" w:hAnsi="Times New Roman" w:cs="Times New Roman"/>
          <w:b/>
          <w:bCs/>
          <w:sz w:val="36"/>
          <w:szCs w:val="36"/>
        </w:rPr>
        <w:t xml:space="preserve"> о системе управления охраной труда (СУОТ)</w:t>
      </w:r>
    </w:p>
    <w:p w14:paraId="1D82D01B" w14:textId="77777777" w:rsidR="008F0227" w:rsidRPr="00C33FAC" w:rsidRDefault="008F0227" w:rsidP="008F022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3FAC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в</w:t>
      </w:r>
      <w:r w:rsidRPr="00C33FAC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МБОУ «Новоандреевская школа им. В. А. Осипова»</w:t>
      </w:r>
    </w:p>
    <w:p w14:paraId="06DB644A" w14:textId="77777777" w:rsidR="008F0227" w:rsidRDefault="008F0227" w:rsidP="008F022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C08D279" w14:textId="597F61E5" w:rsidR="008F0227" w:rsidRPr="00C33FAC" w:rsidRDefault="008F0227" w:rsidP="008F022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3FAC">
        <w:rPr>
          <w:rFonts w:ascii="Times New Roman" w:hAnsi="Times New Roman" w:cs="Times New Roman"/>
          <w:b/>
          <w:sz w:val="36"/>
          <w:szCs w:val="36"/>
        </w:rPr>
        <w:t>Локальный акт № 2</w:t>
      </w:r>
      <w:r>
        <w:rPr>
          <w:rFonts w:ascii="Times New Roman" w:hAnsi="Times New Roman" w:cs="Times New Roman"/>
          <w:b/>
          <w:sz w:val="36"/>
          <w:szCs w:val="36"/>
        </w:rPr>
        <w:t>9</w:t>
      </w:r>
      <w:r w:rsidRPr="00C33FAC">
        <w:rPr>
          <w:rFonts w:ascii="Times New Roman" w:hAnsi="Times New Roman" w:cs="Times New Roman"/>
          <w:b/>
          <w:sz w:val="36"/>
          <w:szCs w:val="36"/>
        </w:rPr>
        <w:t>3</w:t>
      </w:r>
    </w:p>
    <w:p w14:paraId="0CDF10BB" w14:textId="77777777" w:rsidR="008F0227" w:rsidRPr="00D449A8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64918D74" w14:textId="77777777" w:rsidR="008F0227" w:rsidRPr="00D449A8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3EEC8BD5" w14:textId="77777777" w:rsidR="008F0227" w:rsidRPr="00D449A8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13BD4B6A" w14:textId="77777777" w:rsidR="008F0227" w:rsidRPr="00D449A8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6002DD99" w14:textId="77777777" w:rsidR="008F0227" w:rsidRPr="00D449A8" w:rsidRDefault="008F0227" w:rsidP="008F0227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68FC2A58" w14:textId="77777777" w:rsidR="008F0227" w:rsidRPr="00D449A8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2CF16429" w14:textId="77777777" w:rsidR="008F0227" w:rsidRPr="00D449A8" w:rsidRDefault="008F0227" w:rsidP="008F0227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439C4BD7" w14:textId="77777777" w:rsidR="008F0227" w:rsidRPr="00D449A8" w:rsidRDefault="008F0227" w:rsidP="008F0227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5E1653DD" w14:textId="77777777" w:rsidR="008F0227" w:rsidRPr="00D449A8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199C408B" w14:textId="77777777" w:rsidR="008F0227" w:rsidRPr="00D449A8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1A64E69F" w14:textId="77777777" w:rsidR="008F0227" w:rsidRPr="00D449A8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2BF0183C" w14:textId="77777777" w:rsidR="008F0227" w:rsidRPr="00D449A8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34DE91A9" w14:textId="77777777" w:rsidR="008F0227" w:rsidRPr="00D449A8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5986CE65" w14:textId="77777777" w:rsidR="008F0227" w:rsidRDefault="008F0227" w:rsidP="008F02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9A8">
        <w:rPr>
          <w:rFonts w:ascii="Times New Roman" w:eastAsia="Calibri" w:hAnsi="Times New Roman" w:cs="Times New Roman"/>
          <w:sz w:val="24"/>
          <w:szCs w:val="24"/>
        </w:rPr>
        <w:t>с. Новоандреевка, 2024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0B583619" w14:textId="77777777" w:rsidR="004C1ABF" w:rsidRDefault="004C1ABF" w:rsidP="008F02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5DD3D" w14:textId="4281DF16" w:rsidR="002735A7" w:rsidRPr="00BA5550" w:rsidRDefault="002735A7" w:rsidP="00DA218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5550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14:paraId="60C549FF" w14:textId="66B39EB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1.1. Настоящее Положение о системе управления охраной труда (СУОТ) в школе разработано в соответствии с Федеральным законом № 273-ФЗ от 29.12.2012 года «Об образовании в Российской Федерации» , Приказом Министерства труда и социальной защиты Российской Федерации от 29 октября 2021 года № 776н «Об утверждении Примерного положения о системе управления охраной труда», Приказом Минтруда и социальной защиты Российской Федерации от 31 января 2022 года № 37 «Об утверждении Рекомендаций по структуре службы охраны труда в организации и по численности работников службы охраны труда», Письмом Министерства образования и науки Российской Федерации № 12-1077 от 25 августа 2015 года «Рекомендации по созданию и функционированию системы управления охраной труда и обеспечением безопасности образовательной деятельности в образовательных организациях, осуществляющих образовательную деятельность,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0BB49781" w14:textId="1B31F85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1.2. Данное Положение о СУОТ в </w:t>
      </w:r>
      <w:r w:rsidR="00470864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 xml:space="preserve"> регламентирует основные термины и определения, определяет цели и задачи системы управления охраной труда в </w:t>
      </w:r>
      <w:r w:rsidR="00470864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>, регулирует разработку и внедрение системы управления охраной труда, представляет политику (стратегию) в области охраны труда, регламентирует планирование, обеспечение функционирования СУОТ и организацию работы по охране труда, а также оценку результатов деятельности и улучшение функционирования системы управления охраной труда.</w:t>
      </w:r>
    </w:p>
    <w:p w14:paraId="2A24D781" w14:textId="7917E27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1.3. Органы управления образовательной организацией образуют систему управления охраной труда.</w:t>
      </w:r>
    </w:p>
    <w:p w14:paraId="626C26B6" w14:textId="4261E6D2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1.4. Система управления охраной труда (далее - СУОТ) – это комплекс взаимосвязанных и взаимодействующих между собой элементов, устанавливающих политику и цели в области охраны труда в организации, осуществляющей образовательную деятельность, а также процедуры по достижению этих целей.</w:t>
      </w:r>
    </w:p>
    <w:p w14:paraId="661D2443" w14:textId="1092B612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1.5. СУОТ представляет собой единый комплекс, состоящий из следующих элементов:</w:t>
      </w:r>
    </w:p>
    <w:p w14:paraId="0704FD6D" w14:textId="6710ABDE" w:rsidR="002735A7" w:rsidRPr="00BA5550" w:rsidRDefault="00470864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организационной структуры управления, устанавливающей обязанности и ответственность в области охраны труда на всех уровнях управления;</w:t>
      </w:r>
    </w:p>
    <w:p w14:paraId="657B0554" w14:textId="059E5F6F" w:rsidR="002735A7" w:rsidRPr="00BA5550" w:rsidRDefault="00470864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мероприятий, направленных на функционирование СУОТ, включая контроль за эффективностью работы в области охраны труда;</w:t>
      </w:r>
    </w:p>
    <w:p w14:paraId="3B885357" w14:textId="27BFDB80" w:rsidR="002735A7" w:rsidRPr="00BA5550" w:rsidRDefault="00470864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документированной информации (локальных нормативных актов о мероприятиях СУОТ, организационно-распорядительных документов, журналов, актов и пр.).</w:t>
      </w:r>
    </w:p>
    <w:p w14:paraId="77F1F2B0" w14:textId="231A8DF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F85216" w14:textId="31621B5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1.6. </w:t>
      </w:r>
      <w:r w:rsidR="00470864" w:rsidRPr="00BA5550">
        <w:rPr>
          <w:rFonts w:ascii="Times New Roman" w:hAnsi="Times New Roman" w:cs="Times New Roman"/>
          <w:sz w:val="24"/>
          <w:szCs w:val="24"/>
        </w:rPr>
        <w:t>Целью внедрения системы управления охраной труда в МБОУ «Новоандреевская школа им. В.А. Осипова» является обеспечение сохранения жизни и здоровья работников в процессе их трудовой деятельности посредством профилактики несчастных случаев на производстве и профессиональных заболеваний, снижения уровня воздействия (устранения воздействия) на работников вредных и (или) опасных производственных факторов, оценки и снижения воздействия уровней профессиональных рисков, которым подвергаются работники 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>.</w:t>
      </w:r>
    </w:p>
    <w:p w14:paraId="2C71CB1E" w14:textId="405F694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1.7. Обязанности по обеспечению безопасных условий и охраны труда в </w:t>
      </w:r>
      <w:r w:rsidR="009667CE" w:rsidRPr="00BA5550">
        <w:rPr>
          <w:rFonts w:ascii="Times New Roman" w:hAnsi="Times New Roman" w:cs="Times New Roman"/>
          <w:sz w:val="24"/>
          <w:szCs w:val="24"/>
        </w:rPr>
        <w:t xml:space="preserve">МБОУ «Новоандреевская школа им. В.А. Осипова», </w:t>
      </w:r>
      <w:r w:rsidRPr="00BA5550">
        <w:rPr>
          <w:rFonts w:ascii="Times New Roman" w:hAnsi="Times New Roman" w:cs="Times New Roman"/>
          <w:sz w:val="24"/>
          <w:szCs w:val="24"/>
        </w:rPr>
        <w:t xml:space="preserve"> возлагаются в соответствии со статьей 212 ТК РФ на директора </w:t>
      </w:r>
      <w:r w:rsidR="009667C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Осипова»,</w:t>
      </w:r>
      <w:r w:rsidRPr="00BA5550">
        <w:rPr>
          <w:rFonts w:ascii="Times New Roman" w:hAnsi="Times New Roman" w:cs="Times New Roman"/>
          <w:sz w:val="24"/>
          <w:szCs w:val="24"/>
        </w:rPr>
        <w:t xml:space="preserve">, который в этих целях создает систему управления охраной труда (СУОТ), являющуюся неотъемлемой частью общей системы управления школы, разрабатывает положение. Основой функционирования системы управления </w:t>
      </w:r>
      <w:r w:rsidRPr="00BA5550">
        <w:rPr>
          <w:rFonts w:ascii="Times New Roman" w:hAnsi="Times New Roman" w:cs="Times New Roman"/>
          <w:sz w:val="24"/>
          <w:szCs w:val="24"/>
        </w:rPr>
        <w:lastRenderedPageBreak/>
        <w:t>охраной труда является нормативная правовая база, в том числе локальная, разрабатываемая непосредственно в организации, осуществляющей образовательную деятельность.</w:t>
      </w:r>
    </w:p>
    <w:p w14:paraId="248A0F6C" w14:textId="68CFE01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1.8. Руководство работой по охране труда и обеспечению безопасности образовательной деятельности осуществляет директор </w:t>
      </w:r>
      <w:r w:rsidR="009667C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деятельность.</w:t>
      </w:r>
    </w:p>
    <w:p w14:paraId="5F7E6DB0" w14:textId="09D3C99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1.9. Должностные лица, осуществляющие работу по охране труда и обеспечению безопасности образовательной деятельности, определяются приказом директора </w:t>
      </w:r>
      <w:r w:rsidR="009667C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>.</w:t>
      </w:r>
    </w:p>
    <w:p w14:paraId="1042CF68" w14:textId="565F85EB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1.10. Действие настоящего Положения о системе управления охраной труда (СУОТ), регламентирующего организацию работы по охране труда в школе, распространяется на всех работников </w:t>
      </w:r>
      <w:r w:rsidR="00B40FE6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>.</w:t>
      </w:r>
    </w:p>
    <w:p w14:paraId="6E1B93C8" w14:textId="2739CFB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1.11. Настоящее Положение руководствуется:</w:t>
      </w:r>
    </w:p>
    <w:p w14:paraId="55C1B85D" w14:textId="29A17DEF" w:rsidR="002735A7" w:rsidRPr="00BA5550" w:rsidRDefault="00B40FE6" w:rsidP="00B40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Федеральным законом Российской Федерации №273-РФ «Об образовании»;</w:t>
      </w:r>
    </w:p>
    <w:p w14:paraId="03CA9890" w14:textId="33691371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Межгосударственным стандартом ГОСТ 12.0.230-2007 «Система стандартов безопасности труда (ССБТ). Системы управления охраной труда. Общие требования»; </w:t>
      </w:r>
    </w:p>
    <w:p w14:paraId="0E4B7873" w14:textId="611B92D1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Национальным стандартом РФ ГОСТ Р 12.0.007-2009 «Система стандартов безопасности труда (ССБТ). Система управления охраной труда в организации. Общие требования по разработке, применению, оценке и совершенствованию»; </w:t>
      </w:r>
    </w:p>
    <w:p w14:paraId="005886BC" w14:textId="79DC41AD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МОТ-СУОТ 2001/ILO-OSH 2001 «Руководство по системам управления охраной труда»;</w:t>
      </w:r>
    </w:p>
    <w:p w14:paraId="5F357B30" w14:textId="11D07D51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ГОСТ Р 54934–2012/OHSAS 18001:2007 «Системы менеджмента безопасности труда и охраны здоровья. Требования»; </w:t>
      </w:r>
    </w:p>
    <w:p w14:paraId="21C3D6AE" w14:textId="06643C75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ГОСТ Р 12.0.010-2009 «Система стандартов безопасности труда (ССБТ). Системы управления охраной труда. Определение опасностей и оценка рисков»; </w:t>
      </w:r>
    </w:p>
    <w:p w14:paraId="710F84D5" w14:textId="4E70188A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ГОСТ Р ИСО/МЭК 31010-2011 «Менеджмент риска. Методы оценки риска»; </w:t>
      </w:r>
    </w:p>
    <w:p w14:paraId="7B67E559" w14:textId="3D6A3D46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Трудовым Кодексом Российской Федерации и иными законодательными и нормативными правовыми актами по охране труда.</w:t>
      </w:r>
    </w:p>
    <w:p w14:paraId="43D9D797" w14:textId="3014F480" w:rsidR="002735A7" w:rsidRPr="00BA5550" w:rsidRDefault="002735A7" w:rsidP="00DA218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5550">
        <w:rPr>
          <w:rFonts w:ascii="Times New Roman" w:hAnsi="Times New Roman" w:cs="Times New Roman"/>
          <w:b/>
          <w:bCs/>
          <w:sz w:val="24"/>
          <w:szCs w:val="24"/>
        </w:rPr>
        <w:t>2. Основные термины и определения</w:t>
      </w:r>
    </w:p>
    <w:p w14:paraId="17308FDA" w14:textId="6B0970C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2.1. В настоящем Положении о СУОТ в школе используются термины и определения в соответствии с ГОСТ Р 12.0.007-2009 «Система стандартов безопасности труда. Система управления охраной труда в организации. Общие требования» и ГОСТ 12.0.230-2007 «Система стандартов безопасности труда. Системы управления охраной труда. Общие требования».</w:t>
      </w:r>
    </w:p>
    <w:p w14:paraId="3D0B696C" w14:textId="14F69D0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2.2. Охрана труда-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14:paraId="79D83C28" w14:textId="53F22C9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2.3. Система управления охраной труда- совокупность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</w:t>
      </w:r>
    </w:p>
    <w:p w14:paraId="7788C842" w14:textId="0CA4A48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2.4. Требования охраны труда-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</w:p>
    <w:p w14:paraId="55778463" w14:textId="2348671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2.5. Работник- физическое лицо, вступившее в трудовые отношения с работодателем.</w:t>
      </w:r>
    </w:p>
    <w:p w14:paraId="651E9FE8" w14:textId="2BA7E95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2.6. Работодатель- физическое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</w:t>
      </w:r>
    </w:p>
    <w:p w14:paraId="62E96E3B" w14:textId="63AED45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2.7. Условия труда- совокупность факторов производственной среды и трудовой деятельности, оказывающих влияние на работоспособность и здоровье работника.</w:t>
      </w:r>
    </w:p>
    <w:p w14:paraId="3036BD4E" w14:textId="451405F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>2.8. Стандарты безопасности труда-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</w:t>
      </w:r>
    </w:p>
    <w:p w14:paraId="3F091415" w14:textId="2C36773B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2.9.  Вредный производственный фактор- производственный фактор, воздействие которого на работника может привести к его заболеванию.</w:t>
      </w:r>
    </w:p>
    <w:p w14:paraId="5A542CB0" w14:textId="4088CE6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2.10. Безопасные условия труда, безопасность труда- условия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</w:t>
      </w:r>
    </w:p>
    <w:p w14:paraId="6A434B94" w14:textId="5B621EB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2.11. Несчастный случай на производстве- событие,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случаях как на территории организации, так и за ее пределами; либо во время следования к месту работы или возвращения с места работы на транспорте, предоставленном организацией, и которое повлекло необходимость перевода работника на другую работу, временную или стойкую утрату им профессиональной трудоспособности либо его смерть.</w:t>
      </w:r>
    </w:p>
    <w:p w14:paraId="32B75F55" w14:textId="5E40B375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2.12. Опасный производственный фактор- производственный фактор, воздействие которого на работника может привести к его травме.</w:t>
      </w:r>
    </w:p>
    <w:p w14:paraId="3FD10F4E" w14:textId="7331881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2.13. Опасная ситуация (инцидент)- ситуация, возникновение которой может вызвать воздействие на работника (работников) опасных и вредных производственных факторов.</w:t>
      </w:r>
    </w:p>
    <w:p w14:paraId="5244EB7E" w14:textId="4E3DB19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2.14. Оценка состояния здоровья работников- процедуры оценки состояния здоровья работников путем медицинских осмотров.</w:t>
      </w:r>
    </w:p>
    <w:p w14:paraId="390B178B" w14:textId="2FD3D22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2.15. Рабочее место-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</w:p>
    <w:p w14:paraId="7992F002" w14:textId="6C317D7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2.16. Специальная оценка условий труда– комплекс мероприятий по выявлению вредных и (или) опасных факторов производственной среды и трудовой деятельности и оценке уровня их воздействия на работника.</w:t>
      </w:r>
    </w:p>
    <w:p w14:paraId="150E65A1" w14:textId="41A6A4D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2.17. Профессиональное заболевание- хроническое или острое заболевание работника, являющееся результатом воздействия на него вредного (</w:t>
      </w:r>
      <w:proofErr w:type="spellStart"/>
      <w:r w:rsidRPr="00BA555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A5550">
        <w:rPr>
          <w:rFonts w:ascii="Times New Roman" w:hAnsi="Times New Roman" w:cs="Times New Roman"/>
          <w:sz w:val="24"/>
          <w:szCs w:val="24"/>
        </w:rPr>
        <w:t>) производственного (</w:t>
      </w:r>
      <w:proofErr w:type="spellStart"/>
      <w:r w:rsidRPr="00BA5550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A5550">
        <w:rPr>
          <w:rFonts w:ascii="Times New Roman" w:hAnsi="Times New Roman" w:cs="Times New Roman"/>
          <w:sz w:val="24"/>
          <w:szCs w:val="24"/>
        </w:rPr>
        <w:t>) фактора (</w:t>
      </w:r>
      <w:proofErr w:type="spellStart"/>
      <w:r w:rsidRPr="00BA555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A5550">
        <w:rPr>
          <w:rFonts w:ascii="Times New Roman" w:hAnsi="Times New Roman" w:cs="Times New Roman"/>
          <w:sz w:val="24"/>
          <w:szCs w:val="24"/>
        </w:rPr>
        <w:t>) и повлекшее временную или стойкую утрату им профессиональной трудоспособности.</w:t>
      </w:r>
    </w:p>
    <w:p w14:paraId="645D905A" w14:textId="310E433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2.18. Профессиональный риск-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</w:t>
      </w:r>
    </w:p>
    <w:p w14:paraId="7477B5BE" w14:textId="0B34710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2.19. Государственная экспертиза условий труда- оценка соответствия объекта экспертизы государственным нормативным требованиям охраны труда.</w:t>
      </w:r>
    </w:p>
    <w:p w14:paraId="2F842D31" w14:textId="75E155F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2.20. Идентификация риска– процесс нахождения, составления перечня и описания элементов риска.</w:t>
      </w:r>
    </w:p>
    <w:p w14:paraId="7CC66B51" w14:textId="60AC9E1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2.21. Напряженность труда– характеристика трудовой деятельности, отражающая преимущественную нагрузку на центральную нервную систему, органы чувств, эмоциональную сферу труда.</w:t>
      </w:r>
    </w:p>
    <w:p w14:paraId="630FFD4E" w14:textId="59395715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2.22. Средства индивидуальной и коллективной защиты работников-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14:paraId="77759557" w14:textId="07CE971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2.23. Знаки безопасности– знаки, представляющие собой </w:t>
      </w:r>
      <w:proofErr w:type="spellStart"/>
      <w:r w:rsidRPr="00BA5550">
        <w:rPr>
          <w:rFonts w:ascii="Times New Roman" w:hAnsi="Times New Roman" w:cs="Times New Roman"/>
          <w:sz w:val="24"/>
          <w:szCs w:val="24"/>
        </w:rPr>
        <w:t>цветографическое</w:t>
      </w:r>
      <w:proofErr w:type="spellEnd"/>
      <w:r w:rsidRPr="00BA5550">
        <w:rPr>
          <w:rFonts w:ascii="Times New Roman" w:hAnsi="Times New Roman" w:cs="Times New Roman"/>
          <w:sz w:val="24"/>
          <w:szCs w:val="24"/>
        </w:rP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надписей, предназначенные для предупреждения </w:t>
      </w:r>
      <w:r w:rsidRPr="00BA5550">
        <w:rPr>
          <w:rFonts w:ascii="Times New Roman" w:hAnsi="Times New Roman" w:cs="Times New Roman"/>
          <w:sz w:val="24"/>
          <w:szCs w:val="24"/>
        </w:rPr>
        <w:lastRenderedPageBreak/>
        <w:t>работников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</w:t>
      </w:r>
    </w:p>
    <w:p w14:paraId="74EF1C0B" w14:textId="1B87651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2.24. Нормативный правовой акт– официальный документ установленной формы, принятый (изданный) в пределах компетенции уполномоченного государственного органа (должностного лица), иных социальных структур.</w:t>
      </w:r>
    </w:p>
    <w:p w14:paraId="1413D280" w14:textId="156E0BE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2.25. Локальный нормативный акт– 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соглашениями.</w:t>
      </w:r>
    </w:p>
    <w:p w14:paraId="577F3FC1" w14:textId="78905949" w:rsidR="002735A7" w:rsidRPr="00BA5550" w:rsidRDefault="002735A7" w:rsidP="00DA218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5550">
        <w:rPr>
          <w:rFonts w:ascii="Times New Roman" w:hAnsi="Times New Roman" w:cs="Times New Roman"/>
          <w:b/>
          <w:bCs/>
          <w:sz w:val="24"/>
          <w:szCs w:val="24"/>
        </w:rPr>
        <w:t>3. Цели и задачи системы управления охраной труда</w:t>
      </w:r>
    </w:p>
    <w:p w14:paraId="47BDC55A" w14:textId="6056859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3.1. 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деятельности, предупреждение производственного и детского травматизма, профессиональной заболеваемости, а также обеспечение соответствия условий труда государственным нормативным требованиям.</w:t>
      </w:r>
    </w:p>
    <w:p w14:paraId="5648D94C" w14:textId="7250434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3.2. 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организации.</w:t>
      </w:r>
    </w:p>
    <w:p w14:paraId="43C51D03" w14:textId="0C31EEEF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3.3. Для достижения целей в области охраны труда в школе должны быть сформированы конкретные задачи и программы. Разработанные программы должны быть документально оформлены и содержать информацию о сроках реализации, ответственном исполнителе, источниках финансирования и конкретном результате.</w:t>
      </w:r>
    </w:p>
    <w:p w14:paraId="7BF6E536" w14:textId="1D58B5C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3.4. Цели в области охраны труда должны быть:</w:t>
      </w:r>
    </w:p>
    <w:p w14:paraId="09419C97" w14:textId="2FBD89C9" w:rsidR="002735A7" w:rsidRPr="00BA5550" w:rsidRDefault="00B40FE6" w:rsidP="00B40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приемлемы и соответствовать специфике экономической деятельности, особенностям профессиональных рисков и возможностям управления охраной труда; </w:t>
      </w:r>
    </w:p>
    <w:p w14:paraId="3521025B" w14:textId="155BB851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соответствовать требованиям трудового законодательства Российской Федерации и иных нормативных правовых актов;  </w:t>
      </w:r>
    </w:p>
    <w:p w14:paraId="4E642B0F" w14:textId="7ABABC29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области;</w:t>
      </w:r>
    </w:p>
    <w:p w14:paraId="73D4BBA8" w14:textId="68D16EB2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обеспечены реальными и необходимыми ресурсами;</w:t>
      </w:r>
    </w:p>
    <w:p w14:paraId="43301ABC" w14:textId="2953F08B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оформлены в виде документа на определенный период времени и доведены на всех уровнях управления </w:t>
      </w:r>
      <w:r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="002735A7" w:rsidRPr="00BA5550">
        <w:rPr>
          <w:rFonts w:ascii="Times New Roman" w:hAnsi="Times New Roman" w:cs="Times New Roman"/>
          <w:sz w:val="24"/>
          <w:szCs w:val="24"/>
        </w:rPr>
        <w:t>.</w:t>
      </w:r>
    </w:p>
    <w:p w14:paraId="277E7E22" w14:textId="143FBC78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должны периодически проверяться, в случае необходимости, корректироваться.</w:t>
      </w:r>
    </w:p>
    <w:p w14:paraId="7DF0CE9B" w14:textId="6F42A699" w:rsidR="002735A7" w:rsidRPr="00BA5550" w:rsidRDefault="002735A7" w:rsidP="00B40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3.5. При установлении целей по охране труда учитываются:</w:t>
      </w:r>
    </w:p>
    <w:p w14:paraId="310DC5CB" w14:textId="6C2E155E" w:rsidR="002735A7" w:rsidRPr="00BA5550" w:rsidRDefault="009667CE" w:rsidP="00B40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 </w:t>
      </w:r>
      <w:r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="002735A7" w:rsidRPr="00BA5550">
        <w:rPr>
          <w:rFonts w:ascii="Times New Roman" w:hAnsi="Times New Roman" w:cs="Times New Roman"/>
          <w:sz w:val="24"/>
          <w:szCs w:val="24"/>
        </w:rPr>
        <w:t>;</w:t>
      </w:r>
    </w:p>
    <w:p w14:paraId="7869C9EB" w14:textId="06A22AA4" w:rsidR="002735A7" w:rsidRPr="00BA5550" w:rsidRDefault="009667C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основные направления школы в области охраны труда;</w:t>
      </w:r>
    </w:p>
    <w:p w14:paraId="0D744006" w14:textId="164A93C5" w:rsidR="002735A7" w:rsidRPr="00BA5550" w:rsidRDefault="009667C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результаты определения опасностей, оценки рисков; законодательные требования;</w:t>
      </w:r>
    </w:p>
    <w:p w14:paraId="3FC8DF33" w14:textId="79F7907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мнения работников;</w:t>
      </w:r>
    </w:p>
    <w:p w14:paraId="18278A23" w14:textId="4613BD44" w:rsidR="002735A7" w:rsidRPr="00BA5550" w:rsidRDefault="009667C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уровень реализации ранее установленных целей и мероприятий в области охраны труда; </w:t>
      </w:r>
    </w:p>
    <w:p w14:paraId="3FEB15B1" w14:textId="7E50A53A" w:rsidR="002735A7" w:rsidRPr="00BA5550" w:rsidRDefault="009667C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результаты расследования несчастных случаев, профессиональных заболеваний, инцидентов, аварий;</w:t>
      </w:r>
    </w:p>
    <w:p w14:paraId="38ABEAE3" w14:textId="3EF6A5D1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результаты анализа системы управления охраной труда руководством </w:t>
      </w:r>
      <w:r w:rsidR="009667C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</w:t>
      </w:r>
      <w:proofErr w:type="gramStart"/>
      <w:r w:rsidR="009667CE" w:rsidRPr="00BA5550">
        <w:rPr>
          <w:rFonts w:ascii="Times New Roman" w:hAnsi="Times New Roman" w:cs="Times New Roman"/>
          <w:sz w:val="24"/>
          <w:szCs w:val="24"/>
        </w:rPr>
        <w:t>»,</w:t>
      </w:r>
      <w:r w:rsidR="002735A7" w:rsidRPr="00BA555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FE42C9C" w14:textId="174427B5" w:rsidR="002735A7" w:rsidRPr="00BA5550" w:rsidRDefault="002735A7" w:rsidP="00B40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3.6. К основным задачам системы управления охраны в </w:t>
      </w:r>
      <w:r w:rsidR="009667C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Осипова»,</w:t>
      </w:r>
      <w:r w:rsidRPr="00BA5550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14:paraId="1F905515" w14:textId="47FA42C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1CDC91" w14:textId="28BD7A97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реализация основных направлений политики </w:t>
      </w:r>
      <w:r w:rsidRPr="00BA5550">
        <w:rPr>
          <w:rFonts w:ascii="Times New Roman" w:hAnsi="Times New Roman" w:cs="Times New Roman"/>
          <w:sz w:val="24"/>
          <w:szCs w:val="24"/>
        </w:rPr>
        <w:t xml:space="preserve">МБОУ «Новоандреевская школа им. В.А. Осипова», </w:t>
      </w:r>
      <w:r w:rsidR="002735A7" w:rsidRPr="00BA5550">
        <w:rPr>
          <w:rFonts w:ascii="Times New Roman" w:hAnsi="Times New Roman" w:cs="Times New Roman"/>
          <w:sz w:val="24"/>
          <w:szCs w:val="24"/>
        </w:rPr>
        <w:t>в сфере охраны труда и выработка предложений по ее совершенствованию;</w:t>
      </w:r>
    </w:p>
    <w:p w14:paraId="1146B3FE" w14:textId="11F03ACE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разработка и реализация программ улучшения условий и охраны труда;</w:t>
      </w:r>
    </w:p>
    <w:p w14:paraId="6073E0ED" w14:textId="0814AECD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создание условий, обеспечивающих соблюдение законодательства по охране труда, в том числе обеспечение безопасности эксплуатации учебных и бытовых зданий и сооружений, помещений, используемых в образовательной деятельности, оборудования, приборов и технических средств обучения; </w:t>
      </w:r>
    </w:p>
    <w:p w14:paraId="5888D324" w14:textId="1C82ADF0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формирование безопасных условий труда;</w:t>
      </w:r>
    </w:p>
    <w:p w14:paraId="1418ED43" w14:textId="5C57A441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контроль над соблюдением требований охраны труда;</w:t>
      </w:r>
    </w:p>
    <w:p w14:paraId="1B52ED5F" w14:textId="29454A2D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безопасности жизнедеятельности;</w:t>
      </w:r>
    </w:p>
    <w:p w14:paraId="57691AAB" w14:textId="1A89E620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--</w:t>
      </w:r>
      <w:r w:rsidR="002735A7" w:rsidRPr="00BA5550">
        <w:rPr>
          <w:rFonts w:ascii="Times New Roman" w:hAnsi="Times New Roman" w:cs="Times New Roman"/>
          <w:sz w:val="24"/>
          <w:szCs w:val="24"/>
        </w:rPr>
        <w:t>предотвращение несчастных случаев с работниками и обучающимися во время проведения образовательной деятельности;</w:t>
      </w:r>
    </w:p>
    <w:p w14:paraId="519C02B7" w14:textId="4E1A2707" w:rsidR="002735A7" w:rsidRPr="00BA5550" w:rsidRDefault="00B40FE6" w:rsidP="00DA21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охрана и укрепление здоровья работников, обучающихся, создание оптимального сочетания режимов труда, обучения, организованного отдыха.</w:t>
      </w:r>
    </w:p>
    <w:p w14:paraId="69210078" w14:textId="4C6161B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5550">
        <w:rPr>
          <w:rFonts w:ascii="Times New Roman" w:hAnsi="Times New Roman" w:cs="Times New Roman"/>
          <w:b/>
          <w:bCs/>
          <w:sz w:val="24"/>
          <w:szCs w:val="24"/>
        </w:rPr>
        <w:t xml:space="preserve">4. Разработка и внедрение СУОТ в </w:t>
      </w:r>
      <w:r w:rsidR="009667CE" w:rsidRPr="00BA5550">
        <w:rPr>
          <w:rFonts w:ascii="Times New Roman" w:hAnsi="Times New Roman" w:cs="Times New Roman"/>
          <w:b/>
          <w:bCs/>
          <w:sz w:val="24"/>
          <w:szCs w:val="24"/>
        </w:rPr>
        <w:t>МБОУ «Новоандреевская школа им. В.А. Осипова»</w:t>
      </w:r>
    </w:p>
    <w:p w14:paraId="321BDB34" w14:textId="72A80F4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4.1. В основе разработки системы управления охраной труда и обеспечения безопасности образовательной деятельности в школе лежит концепция, согласно которой образовательная организация периодически анализирует и оценивает свою СУОТ, с целью выявления благоприятных возможностей для ее улучшения и реализации, а также принцип всеобщей вовлеченности – участие работников во всех элементах системы управления охраной труда.</w:t>
      </w:r>
    </w:p>
    <w:p w14:paraId="71B52B09" w14:textId="096245E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4.2. Основа функционирования СУОТ – настоящее Положение, утвержденное приказом директора </w:t>
      </w:r>
      <w:r w:rsidR="00B40FE6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</w:t>
      </w:r>
      <w:proofErr w:type="gramStart"/>
      <w:r w:rsidR="00B40FE6" w:rsidRPr="00BA5550">
        <w:rPr>
          <w:rFonts w:ascii="Times New Roman" w:hAnsi="Times New Roman" w:cs="Times New Roman"/>
          <w:sz w:val="24"/>
          <w:szCs w:val="24"/>
        </w:rPr>
        <w:t xml:space="preserve">», </w:t>
      </w:r>
      <w:r w:rsidRPr="00BA555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 xml:space="preserve"> учетом мнения выборного органа первичной профсоюзной организации или иного уполномоченного работниками органа.</w:t>
      </w:r>
    </w:p>
    <w:p w14:paraId="4E40ED9B" w14:textId="374AC80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4.3. СУОТ является неотъемлемой частью системы управления </w:t>
      </w:r>
      <w:r w:rsidR="009667C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>. Настоящее Положение включает в себя следующие разделы:</w:t>
      </w:r>
    </w:p>
    <w:p w14:paraId="07B3BE7A" w14:textId="1A584409" w:rsidR="002735A7" w:rsidRPr="00BA5550" w:rsidRDefault="00B40FE6" w:rsidP="00B40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разработка и внедрение СУОТ,  </w:t>
      </w:r>
    </w:p>
    <w:p w14:paraId="159F0459" w14:textId="4736C9BD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планирование;</w:t>
      </w:r>
    </w:p>
    <w:p w14:paraId="10767C63" w14:textId="1BE6218B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обеспечение функционирования СУОТ;</w:t>
      </w:r>
    </w:p>
    <w:p w14:paraId="2C8EA254" w14:textId="465977E9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функционирование СУОТ;</w:t>
      </w:r>
    </w:p>
    <w:p w14:paraId="76F64B7A" w14:textId="715A0699" w:rsidR="002735A7" w:rsidRPr="00BA5550" w:rsidRDefault="00B40FE6" w:rsidP="00B40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оценка результатов деятельности;</w:t>
      </w:r>
    </w:p>
    <w:p w14:paraId="61BA74CA" w14:textId="25BC1D6F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улучшение функционирования СУОТ.</w:t>
      </w:r>
    </w:p>
    <w:p w14:paraId="51905A4A" w14:textId="546918BB" w:rsidR="002735A7" w:rsidRPr="00BA5550" w:rsidRDefault="002735A7" w:rsidP="00B40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4.4.  СУОТ должна предусматривать:</w:t>
      </w:r>
    </w:p>
    <w:p w14:paraId="441DDB0D" w14:textId="68D3AF30" w:rsidR="002735A7" w:rsidRPr="00BA5550" w:rsidRDefault="00B40FE6" w:rsidP="00B40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интеграцию в общую систему управления деятельностью </w:t>
      </w:r>
      <w:r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</w:t>
      </w:r>
      <w:proofErr w:type="gramStart"/>
      <w:r w:rsidRPr="00BA5550">
        <w:rPr>
          <w:rFonts w:ascii="Times New Roman" w:hAnsi="Times New Roman" w:cs="Times New Roman"/>
          <w:sz w:val="24"/>
          <w:szCs w:val="24"/>
        </w:rPr>
        <w:t>»,</w:t>
      </w:r>
      <w:r w:rsidR="002735A7" w:rsidRPr="00BA555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86954D1" w14:textId="1E4FCA62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B40FE6" w:rsidRPr="00BA5550">
        <w:rPr>
          <w:rFonts w:ascii="Times New Roman" w:hAnsi="Times New Roman" w:cs="Times New Roman"/>
          <w:sz w:val="24"/>
          <w:szCs w:val="24"/>
        </w:rPr>
        <w:t>-</w:t>
      </w:r>
      <w:r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2735A7" w:rsidRPr="00BA5550">
        <w:rPr>
          <w:rFonts w:ascii="Times New Roman" w:hAnsi="Times New Roman" w:cs="Times New Roman"/>
          <w:sz w:val="24"/>
          <w:szCs w:val="24"/>
        </w:rPr>
        <w:t>формирование корректирующих действий по совершенствованию функционирования СУОТ;</w:t>
      </w:r>
    </w:p>
    <w:p w14:paraId="0BE7C0A1" w14:textId="1952C994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CF324E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обязанности директора школы по постоянному улучшению показателей в области охраны труда;</w:t>
      </w:r>
    </w:p>
    <w:p w14:paraId="54D586C7" w14:textId="2448D652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CF324E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2735A7" w:rsidRPr="00BA5550">
        <w:rPr>
          <w:rFonts w:ascii="Times New Roman" w:hAnsi="Times New Roman" w:cs="Times New Roman"/>
          <w:sz w:val="24"/>
          <w:szCs w:val="24"/>
        </w:rPr>
        <w:t>формирование службы охраны труда, обеспечение социального партнерства;</w:t>
      </w:r>
    </w:p>
    <w:p w14:paraId="1EA0532B" w14:textId="49BE4ACF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CF324E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обязанности работников по охране труда;</w:t>
      </w:r>
    </w:p>
    <w:p w14:paraId="07A3480E" w14:textId="0BB21437" w:rsidR="002735A7" w:rsidRPr="00BA5550" w:rsidRDefault="00B40FE6" w:rsidP="00B40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CF324E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2735A7" w:rsidRPr="00BA5550">
        <w:rPr>
          <w:rFonts w:ascii="Times New Roman" w:hAnsi="Times New Roman" w:cs="Times New Roman"/>
          <w:sz w:val="24"/>
          <w:szCs w:val="24"/>
        </w:rPr>
        <w:t>стимулирование работы по охране труда;</w:t>
      </w:r>
    </w:p>
    <w:p w14:paraId="1E0FF3BD" w14:textId="20FD2E3D" w:rsidR="002735A7" w:rsidRPr="00BA5550" w:rsidRDefault="00B40FE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CF324E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наличие нормативной правовой базы, содержащей требования охраны труда в соответствии со спецификой </w:t>
      </w:r>
      <w:r w:rsidR="00CF324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5066B68" w14:textId="58C53DF3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передачу и обмен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(их представителей).</w:t>
      </w:r>
    </w:p>
    <w:p w14:paraId="42535524" w14:textId="4B5FE362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F6102F" w14:textId="21E667E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 xml:space="preserve">4.5. Система управления охраной труда разрабатывается, внедряется и функционирует в соответствии с характером деятельности </w:t>
      </w:r>
      <w:r w:rsidR="009667C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>.</w:t>
      </w:r>
    </w:p>
    <w:p w14:paraId="27D7A734" w14:textId="6A706B1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4.6. В целях организации сотрудничества и регулирования отношений директора </w:t>
      </w:r>
      <w:r w:rsidR="00CF324E" w:rsidRPr="00BA5550">
        <w:rPr>
          <w:rFonts w:ascii="Times New Roman" w:hAnsi="Times New Roman" w:cs="Times New Roman"/>
          <w:sz w:val="24"/>
          <w:szCs w:val="24"/>
        </w:rPr>
        <w:t xml:space="preserve">МБОУ «Новоандреевская школа им. В.А. Осипова», </w:t>
      </w:r>
      <w:r w:rsidRPr="00BA5550">
        <w:rPr>
          <w:rFonts w:ascii="Times New Roman" w:hAnsi="Times New Roman" w:cs="Times New Roman"/>
          <w:sz w:val="24"/>
          <w:szCs w:val="24"/>
        </w:rPr>
        <w:t xml:space="preserve"> и работников в области охраны труда в организации, осуществляющей образовательную деятельность, создается Комиссия по охране труда, Комиссия по расследованию несчастных случаев с учениками и работниками школы, Комиссия по обучению и проверке знаний правил по электробезопасности работников, относящихся к </w:t>
      </w:r>
      <w:proofErr w:type="spellStart"/>
      <w:r w:rsidRPr="00BA5550">
        <w:rPr>
          <w:rFonts w:ascii="Times New Roman" w:hAnsi="Times New Roman" w:cs="Times New Roman"/>
          <w:sz w:val="24"/>
          <w:szCs w:val="24"/>
        </w:rPr>
        <w:t>неэлектротехническому</w:t>
      </w:r>
      <w:proofErr w:type="spellEnd"/>
      <w:r w:rsidRPr="00BA5550">
        <w:rPr>
          <w:rFonts w:ascii="Times New Roman" w:hAnsi="Times New Roman" w:cs="Times New Roman"/>
          <w:sz w:val="24"/>
          <w:szCs w:val="24"/>
        </w:rPr>
        <w:t xml:space="preserve"> персоналу. Должностные лица, входящие в состав Комиссии, определяются приказом директора </w:t>
      </w:r>
      <w:r w:rsidR="009667C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>.</w:t>
      </w:r>
    </w:p>
    <w:p w14:paraId="17363E59" w14:textId="743EB66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4.7. В состав комиссии по охране труда на паритетной основе входят представители администрации </w:t>
      </w:r>
      <w:r w:rsidR="00CF324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профсоюза или иного уполномоченного работниками представительного органа.</w:t>
      </w:r>
    </w:p>
    <w:p w14:paraId="1702A89D" w14:textId="4277088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4.8. Комиссия по охране труда организует разработку раздела коллективного договора (соглашения) об охране труда, совместные действия директора школы и работников по обеспечению требований охраны труда, предупреждению производственного травматизма и профессиональных заболеваний, а также проведение проверок условий и охраны труда на рабочих местах и информирование сотрудников о результатах указанных проверок.</w:t>
      </w:r>
    </w:p>
    <w:p w14:paraId="5C0B3F10" w14:textId="5EE6A33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4.9. Инструктаж и проверка знаний по охране труда:</w:t>
      </w:r>
    </w:p>
    <w:p w14:paraId="48DC75C2" w14:textId="1A093AA3" w:rsidR="002735A7" w:rsidRPr="00BA5550" w:rsidRDefault="009667CE" w:rsidP="00CF32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проведение инструктажей, обучение работников общеобразовательной организации безопасным методам и приемам выполнения работ, проверка знаний требования охраны труда, осуществляется должностными лицами, ответственными за работу по охране труда. </w:t>
      </w:r>
    </w:p>
    <w:p w14:paraId="4C9E76D5" w14:textId="6F1B4FC3" w:rsidR="002735A7" w:rsidRPr="00BA5550" w:rsidRDefault="009667C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недопущение к работе лиц, не прошедших обучение, инструктаж и проверку знаний по охране труда, осуществляется директором школы.</w:t>
      </w:r>
    </w:p>
    <w:p w14:paraId="2011FCB1" w14:textId="49E5899F" w:rsidR="002735A7" w:rsidRPr="00BA5550" w:rsidRDefault="002735A7" w:rsidP="00CF32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4.10. Возложение ответственности за соблюдение норм охраны труда</w:t>
      </w:r>
      <w:r w:rsidR="00CF324E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Pr="00BA5550">
        <w:rPr>
          <w:rFonts w:ascii="Times New Roman" w:hAnsi="Times New Roman" w:cs="Times New Roman"/>
          <w:sz w:val="24"/>
          <w:szCs w:val="24"/>
        </w:rPr>
        <w:t xml:space="preserve">в целях повышения ответственности коллектива работников </w:t>
      </w:r>
      <w:r w:rsidR="00CF324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 xml:space="preserve">, осуществляющей образовательную деятельность, за соблюдение норм охраны труда и обеспечение безопасности 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деятельности, связанной с обеспечением безопасности участников образовательной деятельности. </w:t>
      </w:r>
    </w:p>
    <w:p w14:paraId="6D17D61C" w14:textId="59AE51DF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О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тветственность возлагается приказом директора </w:t>
      </w:r>
      <w:r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="002735A7" w:rsidRPr="00BA5550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деятельность.</w:t>
      </w:r>
    </w:p>
    <w:p w14:paraId="64F1ED48" w14:textId="6B8DE3C0" w:rsidR="002735A7" w:rsidRPr="00BA5550" w:rsidRDefault="002735A7" w:rsidP="00CF32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4.11. Обязанности в рамках функционирования СУОТ, распределяемые по уровням управления, закрепляются в должностной инструкции ответственного работника соответствующего уровня управления.</w:t>
      </w:r>
    </w:p>
    <w:p w14:paraId="3028DCB1" w14:textId="511124D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4.12. Должностными лицами, ответственными за работу по охране труда обеспечивается: </w:t>
      </w:r>
    </w:p>
    <w:p w14:paraId="6CF32BD6" w14:textId="400EC9B5" w:rsidR="002735A7" w:rsidRPr="00BA5550" w:rsidRDefault="00CF324E" w:rsidP="00CF32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безопасность работников при эксплуатации здания и оборудования образовательной организации; </w:t>
      </w:r>
    </w:p>
    <w:p w14:paraId="47E5AA5A" w14:textId="7832630C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применение средств индивидуальной и коллективной защиты работников; </w:t>
      </w:r>
    </w:p>
    <w:p w14:paraId="50C5110A" w14:textId="1C2361B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создание соответствующих требованиям охраны труда условий труда на каждом рабочем месте; </w:t>
      </w:r>
    </w:p>
    <w:p w14:paraId="332B9E60" w14:textId="12CE33D8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обеспечение режима труда и отдыха работников в соответствии с законодательством Российской Федерации; </w:t>
      </w:r>
    </w:p>
    <w:p w14:paraId="2B679860" w14:textId="39E233B9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приобретение и выдача специальной одежды и обуви, других средств индивидуальной защиты, смывающих и обезвреживающих средств, работникам, занятым на работах с вредными или опасными условиями труда, а также на работах, выполняемых в особых температурных условиях или связанных с загрязнением; </w:t>
      </w:r>
    </w:p>
    <w:p w14:paraId="404D6A00" w14:textId="7B04F0E0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организация контроля состояния условий труда на рабочих местах, а также за правильностью применения работниками средств индивидуальной и коллективной защиты; </w:t>
      </w:r>
    </w:p>
    <w:p w14:paraId="74E854A5" w14:textId="32368A68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информирование работников об условиях и охране труда на рабочих местах, о существующем риске повреждения здоровья и полагающихся им компенсациях, и средствах индивидуальной защиты; </w:t>
      </w:r>
    </w:p>
    <w:p w14:paraId="10042532" w14:textId="5467E9C5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предоставление органам государственного управления охраной труда, органам государственного надзора и контроля за соблюдением требований охраны труда информации и документов, необходимых для осуществления ими своих полномочий; </w:t>
      </w:r>
    </w:p>
    <w:p w14:paraId="0A13AE55" w14:textId="1605292A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принятие мер по предотвращению аварийных ситуаций, сохранению жизни и здоровья работников школы при возникновении таких ситуаций, в том числе по оказанию пострадавшим первой доврачебной помощи; </w:t>
      </w:r>
    </w:p>
    <w:p w14:paraId="3013AB14" w14:textId="753D5C23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санитарно-бытовое обслуживание работников в соответствии с требованиями охраны труда; </w:t>
      </w:r>
    </w:p>
    <w:p w14:paraId="7D96DA94" w14:textId="2074B548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обязательное социальное страхование работников от несчастных случаев на рабочем месте; </w:t>
      </w:r>
    </w:p>
    <w:p w14:paraId="1F4C6870" w14:textId="31BDEFEF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ознакомление сотрудников школы с требованиями охраны труда.</w:t>
      </w:r>
    </w:p>
    <w:p w14:paraId="6AC2BC3C" w14:textId="3054686F" w:rsidR="002735A7" w:rsidRPr="00BA5550" w:rsidRDefault="002735A7" w:rsidP="00CF32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4.13. Взаимодействие с государственными органами управления охраной труда и органами общественного контроля. Должностные лица </w:t>
      </w:r>
      <w:r w:rsidR="00CF324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Осипова»,</w:t>
      </w:r>
      <w:r w:rsidRPr="00BA5550">
        <w:rPr>
          <w:rFonts w:ascii="Times New Roman" w:hAnsi="Times New Roman" w:cs="Times New Roman"/>
          <w:sz w:val="24"/>
          <w:szCs w:val="24"/>
        </w:rPr>
        <w:t xml:space="preserve"> обеспечивают: </w:t>
      </w:r>
    </w:p>
    <w:p w14:paraId="104A80DE" w14:textId="7BCAEAB1" w:rsidR="002735A7" w:rsidRPr="00BA5550" w:rsidRDefault="00CF324E" w:rsidP="00CF32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требований охраны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 </w:t>
      </w:r>
    </w:p>
    <w:p w14:paraId="153E7607" w14:textId="2EAF42E8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сроки.</w:t>
      </w:r>
    </w:p>
    <w:p w14:paraId="52BCE90F" w14:textId="7F01B668" w:rsidR="002735A7" w:rsidRPr="00BA5550" w:rsidRDefault="002735A7" w:rsidP="00CF32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4.14. Обязанности по охране труда директора </w:t>
      </w:r>
      <w:r w:rsidR="00CF324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</w:p>
    <w:p w14:paraId="3445CE8C" w14:textId="3869FEB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4.14.1. Обеспечивает соблюдение настоящего Положения о системе управления охраной труда в школе, нормативных правовых актов Российской Федерации по охране труда, трудового законодательства, стандартов, норм и правил по охране труда, выполнение приказов и указаний вышестоящих организаций и предписаний органов государственного надзора.</w:t>
      </w:r>
    </w:p>
    <w:p w14:paraId="7511B27D" w14:textId="555D02F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4.14.2. 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труда.</w:t>
      </w:r>
    </w:p>
    <w:p w14:paraId="42F95940" w14:textId="6C48048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4.14.3. Обеспечивает безопасную эксплуатацию зданий, сооружений и оборудования общеобразовательной организации, а также применяемых в учебной деятельности сырья и материалов (реактивов, инструментов, гимнастических снарядов и т.д.). Своевременно организует осмотры и ремонт зданий школы.</w:t>
      </w:r>
    </w:p>
    <w:p w14:paraId="72E1BF31" w14:textId="21E211A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4.14.4. Назначает своим приказом ответственных лиц за соблюдение требований охраны труда в учебных кабинетах, мастерских, спортзале и т.д., а также во всех подсобных помещениях.</w:t>
      </w:r>
    </w:p>
    <w:p w14:paraId="5970BDED" w14:textId="78CCC58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4.14.5. Организует разработку планов по охране и улучшению условий труда сотрудников общеобразовательной организации. Осуществляет контроль выполнения запланированных мероприятий.</w:t>
      </w:r>
    </w:p>
    <w:p w14:paraId="55330224" w14:textId="4745CC8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4.14.6. Организует в установленном порядке работу комиссий по приемке организации, осуществляющей образовательную деятельность, к новому учебному году. Подписывает акты приемки </w:t>
      </w:r>
      <w:r w:rsidR="00CF324E" w:rsidRPr="00BA5550">
        <w:rPr>
          <w:rFonts w:ascii="Times New Roman" w:hAnsi="Times New Roman" w:cs="Times New Roman"/>
          <w:sz w:val="24"/>
          <w:szCs w:val="24"/>
        </w:rPr>
        <w:t xml:space="preserve">  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>.</w:t>
      </w:r>
    </w:p>
    <w:p w14:paraId="20E5FF23" w14:textId="658A059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>4.14.7. Проводит вводный инструктаж по охране труда с вновь поступающими на работу лицам и организует контроль состояния охраны труда в организации, осуществляющей образовательную деятельность.</w:t>
      </w:r>
    </w:p>
    <w:p w14:paraId="3279B64F" w14:textId="7B0440DF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4.14.8. Контролирует условия, и качество приготовления пищи в школьной столовой. Привлекает для этой цели </w:t>
      </w:r>
      <w:proofErr w:type="spellStart"/>
      <w:r w:rsidRPr="00BA5550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BA5550">
        <w:rPr>
          <w:rFonts w:ascii="Times New Roman" w:hAnsi="Times New Roman" w:cs="Times New Roman"/>
          <w:sz w:val="24"/>
          <w:szCs w:val="24"/>
        </w:rPr>
        <w:t xml:space="preserve"> комиссию, медицинского работника школы, назначает, лицо, ответственное за организацию питания в школьной столовой.</w:t>
      </w:r>
    </w:p>
    <w:p w14:paraId="0253D151" w14:textId="6D39A9D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4.14.9. Обеспечивает обучение и проверку знаний правил охраны труда работниками школы, выполнение требований Положения о расследовании и учете несчастных случаев в образовательной организации.</w:t>
      </w:r>
    </w:p>
    <w:p w14:paraId="6491B105" w14:textId="79222DC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4.14.10. Организует обеспечение работников </w:t>
      </w:r>
      <w:r w:rsidR="00CF324E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</w:t>
      </w:r>
      <w:proofErr w:type="gramStart"/>
      <w:r w:rsidR="00CF324E" w:rsidRPr="00BA5550">
        <w:rPr>
          <w:rFonts w:ascii="Times New Roman" w:hAnsi="Times New Roman" w:cs="Times New Roman"/>
          <w:sz w:val="24"/>
          <w:szCs w:val="24"/>
        </w:rPr>
        <w:t>»,</w:t>
      </w:r>
      <w:r w:rsidRPr="00BA555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деятельность, спецодеждой, спецобувью и другими средствами индивидуальной защиты в соответствии с действующими нормативами, а также обучающихся при проведении общественно-полезного и производительного труда, практических и лабораторных работ и т.д.</w:t>
      </w:r>
    </w:p>
    <w:p w14:paraId="4440E72F" w14:textId="3B9C03F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4.14.11. Организует проведение профилактической работы по предупреждению травматизма и снижению заболеваемости работников и обучающихся.</w:t>
      </w:r>
    </w:p>
    <w:p w14:paraId="08F1C2CE" w14:textId="2C0C503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4.14.12. Безотлагательно сообщает о каждом несчастном случае в школе начальнику Управления </w:t>
      </w:r>
      <w:proofErr w:type="gramStart"/>
      <w:r w:rsidRPr="00BA5550">
        <w:rPr>
          <w:rFonts w:ascii="Times New Roman" w:hAnsi="Times New Roman" w:cs="Times New Roman"/>
          <w:sz w:val="24"/>
          <w:szCs w:val="24"/>
        </w:rPr>
        <w:t>образования</w:t>
      </w:r>
      <w:r w:rsidR="00CF324E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Pr="00BA555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 xml:space="preserve"> установленным законодательством органам надзора и контроля. Обеспечивает необходимые условия для проведения расследования.</w:t>
      </w:r>
    </w:p>
    <w:p w14:paraId="3DCB0C50" w14:textId="24EFCD0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4.14.13. Утверждает инструкции по охране труда для работников и обучающихся. В установленном порядке организует пересмотр инструкций.</w:t>
      </w:r>
    </w:p>
    <w:p w14:paraId="31A42ABC" w14:textId="1E9A4E4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4.14.14. Определяет финансирование мероприятий по охране труда и технике безопасности. Принимает меры к созданию кабинета и уголков по охране труда.</w:t>
      </w:r>
    </w:p>
    <w:p w14:paraId="020847B1" w14:textId="20B8E7F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4.14.15. Организует работу по проведению аттестации рабочих мест по условиям труда.</w:t>
      </w:r>
    </w:p>
    <w:p w14:paraId="12B2F92A" w14:textId="70A8764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4.14.16. Рассматривает состояние условий и охраны труда в школе, на Педагогическом совете, производственных совещаниях или собраниях трудового коллектива, заслушивает отчеты специалиста по охране труда и комиссии по охране труда о проводимой ими работе по улучшению условий труда и снижению производственного и детского травматизма. Принимает соответствующие меры по устранению имеющихся недостатков.</w:t>
      </w:r>
    </w:p>
    <w:p w14:paraId="770D8C02" w14:textId="09CD6EF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4.14.17. Обеспечивает своевременное представление в установленном порядке статистической отчетности по охране труда.</w:t>
      </w:r>
    </w:p>
    <w:p w14:paraId="5DC13212" w14:textId="2925A01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4.14.18. Заключает и организует совместно с профкомом выполнение ежегодных соглашений по охране труда. Подводит итоги выполнения соглашения по охране труда один раз в полугодие.</w:t>
      </w:r>
    </w:p>
    <w:p w14:paraId="57AAB46E" w14:textId="237A6C7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4.14.19. Запрещает проведение образовательной деятельности при наличии вредных или опасных условий для здоровья обучающихся и работников.</w:t>
      </w:r>
    </w:p>
    <w:p w14:paraId="4AD8BC46" w14:textId="6D3DB1F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4.14.20. Несет персональную ответственность за обеспечение здоровых и безопасных условий образовательной деятельности.</w:t>
      </w:r>
    </w:p>
    <w:p w14:paraId="77BB9AE0" w14:textId="1DA6398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4.15. Обязанности по охране труда заместителя директора по учебно-воспитательной работ</w:t>
      </w:r>
    </w:p>
    <w:p w14:paraId="73316E38" w14:textId="5329AD4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4.15.1. Организует работу и систематический контроль по соблюдению в учебной деятельности норм и правил охраны труда.</w:t>
      </w:r>
    </w:p>
    <w:p w14:paraId="4A5E5B72" w14:textId="00EA248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4.15.2. Обеспечивает контроль безопасности используемых в учебной деятельности оборудования, приборов, технических и наглядных средств обучения.</w:t>
      </w:r>
    </w:p>
    <w:p w14:paraId="20E6FD0E" w14:textId="3188732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4.15.3. Разрешает проведение учебной деятельности с обучающимися только при наличии оборудованных для этих целей учебных помещений, принятых по акту в эксплуатацию.</w:t>
      </w:r>
    </w:p>
    <w:p w14:paraId="5886D75A" w14:textId="5AB5D79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4.15.4. Организует совместно с заместителем директора по административно-хозяйственной работе своевременное и качественное проведение паспортизации учебных кабинетов, мастерских, спортзала и других помещений.</w:t>
      </w:r>
    </w:p>
    <w:p w14:paraId="48008CA9" w14:textId="0D1D757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>4.15.5. Составляет, на основании полученных от медицинского учреждения материалов, списки лиц, подлежащих периодическим медицинским осмотрам.</w:t>
      </w:r>
    </w:p>
    <w:p w14:paraId="5820F7A0" w14:textId="3E304D1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4.15.6. Организует разработку и периодический пересмотр не реже одного раза в пять лет инструкции по охране труда, а также разделов требований безопасности в учебной деятельности в методических указаниях по выполнению практических и лабораторных работ.</w:t>
      </w:r>
    </w:p>
    <w:p w14:paraId="03C892DD" w14:textId="5E09622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4.15.7. Контролирует своевременное проведение инструктажа обучающихся и их регистрацию в журналах.</w:t>
      </w:r>
    </w:p>
    <w:p w14:paraId="40B6E4AD" w14:textId="2907A8B2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4.15.8. Определяет методику и порядок обучения правилам дорожного движения, поведения на воде, улице, пожарной безопасности.</w:t>
      </w:r>
    </w:p>
    <w:p w14:paraId="436FAA1F" w14:textId="25DF7A6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4.15.9. Проводит административный контроль безопасности использования, хранения учебных приборов и оборудования, химических реактивов, наглядных пособий, школьной мебели, орг. техники.</w:t>
      </w:r>
    </w:p>
    <w:p w14:paraId="2DDE48F8" w14:textId="72E1840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4.15.10. Несет ответственность за выполнение должностной инструкции в части обеспечения безопасности жизнедеятельности.</w:t>
      </w:r>
    </w:p>
    <w:p w14:paraId="43A2268A" w14:textId="2C133DA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4.16. Обязанности по охране труда заместитель директора по административно-хозяйственной работе</w:t>
      </w:r>
    </w:p>
    <w:p w14:paraId="3EAD4ACF" w14:textId="0418D27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4.16.1. Обеспечивает соблюдение требований охраны труда при эксплуатации основного здания и других построек образовательной организации, технологического, энергетического оборудования, осуществляет их периодический осмотр и организует текущий ремонт.</w:t>
      </w:r>
    </w:p>
    <w:p w14:paraId="191BB667" w14:textId="474ED5C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4.16.2. Обеспечивает безопасность при переноске тяжестей, погрузочно-разгрузочных работах, эксплуатации транспортных средств на территории организации, осуществляющей образовательную деятельность.</w:t>
      </w:r>
    </w:p>
    <w:p w14:paraId="573140AB" w14:textId="366C162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4.16.3. Организует соблюдение требования пожарной безопасности зданий и сооружений, следит за исправностью средств пожаротушения.</w:t>
      </w:r>
    </w:p>
    <w:p w14:paraId="178AC341" w14:textId="6B99938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4.16.4. Обеспечивает текущий контроль за санитарно-гигиеническим состоянием учебных кабинетов, мастерских, спортзала, и других помещений, а также столовой в соответствии с требованиями норм и правил безопасности жизнедеятельности.</w:t>
      </w:r>
    </w:p>
    <w:p w14:paraId="41715401" w14:textId="7DBC9972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4.16.5. Несет ответственность за составление паспорта санитарно-технического состояния образовательной организации.</w:t>
      </w:r>
    </w:p>
    <w:p w14:paraId="33B07777" w14:textId="4757A5A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4.16.6. 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труда.</w:t>
      </w:r>
    </w:p>
    <w:p w14:paraId="13E3E68D" w14:textId="087B89AF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4.16.7. Организует проведение ежегодных измерений сопротивления изоляции электроустановок и электропроводки, заземляющих устройств, анализ воздушной среды на содержание пыли, газов и паров вредных веществ, замер освещенности, наличия радиации, шума в помещениях организации, осуществляющей образовательную деятельность.</w:t>
      </w:r>
    </w:p>
    <w:p w14:paraId="29106C4A" w14:textId="065DBC05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4.16.8. Организует не реже одного раза в пять лет разработку инструкций по охране труда по видам работ для технического персонала.</w:t>
      </w:r>
    </w:p>
    <w:p w14:paraId="76172E24" w14:textId="5502BD3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4.16.9. Организует обучение, проводит инструктажи на рабочем месте (первичный, периодические) обслуживающего персонала, оборудует уголок безопасности жизнедеятельности.</w:t>
      </w:r>
    </w:p>
    <w:p w14:paraId="7252246B" w14:textId="6C4E7F4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4.16.10. </w:t>
      </w:r>
      <w:proofErr w:type="gramStart"/>
      <w:r w:rsidRPr="00BA5550">
        <w:rPr>
          <w:rFonts w:ascii="Times New Roman" w:hAnsi="Times New Roman" w:cs="Times New Roman"/>
          <w:sz w:val="24"/>
          <w:szCs w:val="24"/>
        </w:rPr>
        <w:t>Согласно</w:t>
      </w:r>
      <w:r w:rsidR="00CF324E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Pr="00BA5550">
        <w:rPr>
          <w:rFonts w:ascii="Times New Roman" w:hAnsi="Times New Roman" w:cs="Times New Roman"/>
          <w:sz w:val="24"/>
          <w:szCs w:val="24"/>
        </w:rPr>
        <w:t>заявок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 xml:space="preserve"> приобретает спецодежду, спецобувь и другие средства индивидуальной защиты для работников и обучающихся организации, осуществляющей образовательную деятельность.</w:t>
      </w:r>
    </w:p>
    <w:p w14:paraId="544C1B20" w14:textId="50931A5F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4.16.11. Обеспечивает учет и хранение противопожарного инвентаря, сушку, стирку, ремонт и обеззараживание спецодежды, спецобуви и средств индивидуальной защиты.</w:t>
      </w:r>
    </w:p>
    <w:p w14:paraId="06B97704" w14:textId="4DC4766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4.17. Обязанности по охране труда заместителя директора по воспитательной работе</w:t>
      </w:r>
    </w:p>
    <w:p w14:paraId="14178682" w14:textId="7725CA62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4.17.1. Обеспечивает выполнение классными руководителями, воспитателями ГПД, возложенных на них обязанностей по обеспечению безопасности жизнедеятельности.</w:t>
      </w:r>
    </w:p>
    <w:p w14:paraId="658FE997" w14:textId="7FD2199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>4.17.2. Участвует в проведении административно-общественного контроля по вопросам обеспечения безопасности жизнедеятельности в расследовании несчастных случаев, происшедших с работниками и обучающимися школы.</w:t>
      </w:r>
    </w:p>
    <w:p w14:paraId="5D0120D1" w14:textId="3A2CD022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4.17.3. Несет ответственность за организацию воспитательной работы, общественно полезного труда обучающихся в строгом соответствии с нормами и правилами охраны труда.</w:t>
      </w:r>
    </w:p>
    <w:p w14:paraId="0F54DF66" w14:textId="6439823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4.17.4. Оказывает методическую помощь классным руководителям, педагогам дополнительного образования, воспитателям групп продленного дня, руководителям походов, экскурсий, трудовых объединений общественно полезного труда и т.п. по вопросам обеспечения травматизма и других несчастных случаев, организует их инструктаж.</w:t>
      </w:r>
    </w:p>
    <w:p w14:paraId="460B0DFE" w14:textId="366784E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4.17.5. Контролирует соблюдение санитарно-гигиенических норм, правил по охране труда при проведении воспитательных мероприятий и работ с обучающимися вне организации, осуществляющей образовательную деятельность.</w:t>
      </w:r>
    </w:p>
    <w:p w14:paraId="31249D1F" w14:textId="04FFFE3B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 Обязанности специалиста по охране труда, комиссии по охране труда</w:t>
      </w:r>
    </w:p>
    <w:p w14:paraId="64AC6B8D" w14:textId="13A8F25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4.18.1. Осуществляет организационно-методическое руководство деятельностью школы в области охраны труда, обеспечивая при этом единый порядок организации и проведения работ по охране труда, и организует надзор за состоянием охраны труда в организации, осуществляющей образовательную деятельность.</w:t>
      </w:r>
    </w:p>
    <w:p w14:paraId="45A6F064" w14:textId="53660E8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4.18.2. Разрабатывает и вносит администрации предложения по дальнейшему улучшению организации работы, направленной на создание в школе здоровых и безопасных условий труда.</w:t>
      </w:r>
    </w:p>
    <w:p w14:paraId="306102F2" w14:textId="0D494FB5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4.18.3. Подготавливает программу улучшений условий и охраны труда.</w:t>
      </w:r>
    </w:p>
    <w:p w14:paraId="14BAD6DB" w14:textId="754757E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4.18.4. Организует и осуществляет методическое руководство, а также контролирует проведение</w:t>
      </w:r>
      <w:r w:rsidR="00CF324E" w:rsidRPr="00BA5550">
        <w:rPr>
          <w:rFonts w:ascii="Times New Roman" w:hAnsi="Times New Roman" w:cs="Times New Roman"/>
          <w:sz w:val="24"/>
          <w:szCs w:val="24"/>
        </w:rPr>
        <w:t xml:space="preserve"> в</w:t>
      </w:r>
      <w:r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CF324E" w:rsidRPr="00BA5550">
        <w:rPr>
          <w:rFonts w:ascii="Times New Roman" w:hAnsi="Times New Roman" w:cs="Times New Roman"/>
          <w:sz w:val="24"/>
          <w:szCs w:val="24"/>
        </w:rPr>
        <w:t xml:space="preserve">МБОУ «Новоандреевская школа им. В.А. Осипова», </w:t>
      </w:r>
      <w:r w:rsidRPr="00BA5550">
        <w:rPr>
          <w:rFonts w:ascii="Times New Roman" w:hAnsi="Times New Roman" w:cs="Times New Roman"/>
          <w:sz w:val="24"/>
          <w:szCs w:val="24"/>
        </w:rPr>
        <w:t>мероприятий по вопросам:</w:t>
      </w:r>
    </w:p>
    <w:p w14:paraId="208379B9" w14:textId="060E8059" w:rsidR="002735A7" w:rsidRPr="00BA5550" w:rsidRDefault="00CF324E" w:rsidP="00CF32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выполнения постановлений федеральных органов и органов государственного надзора, приказов и указаний Министерства образования и науки Российской Федерации, департамента образования субъекта федерации, управления образования, правил и норм по охране труда и производственной санитарии;</w:t>
      </w:r>
    </w:p>
    <w:p w14:paraId="6EE177EF" w14:textId="4FC1041C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организации работы по охране труда в соответствии с настоящим Положением о СУОТ в школе;</w:t>
      </w:r>
    </w:p>
    <w:p w14:paraId="5AC301D6" w14:textId="14C2CB07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выполнения программы улучшений условий и охраны труда;</w:t>
      </w:r>
    </w:p>
    <w:p w14:paraId="062A4BE2" w14:textId="0EE06C03" w:rsidR="002735A7" w:rsidRPr="00BA5550" w:rsidRDefault="00CF324E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внедрения системы стандартов безопасности труда, технических решений и средств защиты с целью обеспечения безопасности и здоровых условий труда;</w:t>
      </w:r>
    </w:p>
    <w:p w14:paraId="1FADC81D" w14:textId="62C690BF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специальной оценки условий труда;</w:t>
      </w:r>
    </w:p>
    <w:p w14:paraId="68E2BE0D" w14:textId="392252EC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соблюдения Положения о расследовании и учете несчастных случаев;</w:t>
      </w:r>
    </w:p>
    <w:p w14:paraId="5DA1D76E" w14:textId="028CCA41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обеспечения работников спецодеждой, спецобувью и другими средствами индивидуальной защиты;</w:t>
      </w:r>
    </w:p>
    <w:p w14:paraId="24D28795" w14:textId="6D39FB95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прохождения медицинских осмотров.</w:t>
      </w:r>
    </w:p>
    <w:p w14:paraId="39E73598" w14:textId="5083785E" w:rsidR="002735A7" w:rsidRPr="00BA5550" w:rsidRDefault="002735A7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4.18.5. Участвует в расследовании несчастных случаев с обучающимися и сотрудниками школы, ведет их учет.</w:t>
      </w:r>
    </w:p>
    <w:p w14:paraId="75FFD53E" w14:textId="5EAD8F0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4.18.6. Проводит анализ состояния и причин производственного травматизма и профессиональной заболеваемости в школе и разрабатывает мероприятия по предупреждению несчастных случаев и профессиональных заболеваний, организует их внедрение.</w:t>
      </w:r>
    </w:p>
    <w:p w14:paraId="72A4A13C" w14:textId="438798C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4.18.7. Выносит на рассмотрение Совета школы и Педагогического совета:</w:t>
      </w:r>
    </w:p>
    <w:p w14:paraId="5F2EAB2A" w14:textId="07709157" w:rsidR="002735A7" w:rsidRPr="00BA5550" w:rsidRDefault="0001127D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состояние производственного травматизма в образовательной организации за истекший год;</w:t>
      </w:r>
    </w:p>
    <w:p w14:paraId="1C69539C" w14:textId="69A6B99D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ход выполнения запланированных мероприятий по улучшению условий и охраны труда, организации работы по обеспечению безопасности образовательной деятельности.</w:t>
      </w:r>
    </w:p>
    <w:p w14:paraId="0FB949FD" w14:textId="79302DF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5818DF" w14:textId="4354FA6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>4.18.8. Проводит работу по организации обучения работающих лиц безопасным приемам и методам труда.</w:t>
      </w:r>
    </w:p>
    <w:p w14:paraId="18BEF210" w14:textId="2E17FD3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4.18.9. Организует обучение, проверку знаний и аттестацию по охране труда работников школы.</w:t>
      </w:r>
    </w:p>
    <w:p w14:paraId="70591B7D" w14:textId="695AFE9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4.18.10. Изучает и распространяет передовой опыт работы в области охраны труда, новейшие достижения науки и техники, а также другие прогрессивные решения, выполненные с целью обеспечения безопасных и здоровых условий труда работающих.</w:t>
      </w:r>
    </w:p>
    <w:p w14:paraId="258075C9" w14:textId="62E633EF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4.18.11. Разрабатывает проекты инструкций по охране труда, дает по ним пояснения и организует работу по их внедрению.</w:t>
      </w:r>
    </w:p>
    <w:p w14:paraId="4C335EBC" w14:textId="3463376F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4.18.12. Рассматривает в установленном порядке письма, заявления и жалобы работников школы по вопросам охраны труда.</w:t>
      </w:r>
    </w:p>
    <w:p w14:paraId="69C62D68" w14:textId="5D526E7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4.18.13. Организует распространение информационных писем, инструкций, плакатов, видеофильмов и других наглядных и учебных материалов по охране труда.</w:t>
      </w:r>
    </w:p>
    <w:p w14:paraId="72C8EA2F" w14:textId="3E64E6EF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4.18.14. Вносит директору школы предложения о привлечении к дисциплинарной и иной ответственности лиц, виновных в нарушении требований и инструкций по охране труда, виновных в фактах травмирования обучающихся и сотрудников организации, осуществляющей образовательную деятельность.</w:t>
      </w:r>
    </w:p>
    <w:p w14:paraId="20CD137F" w14:textId="4B30CC0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4.18.15. Осуществляет предупредительный надзор за ремонтом в общеобразовательной организации, установкой нового оборудования в части соблюдения правил и норм охраны труда.</w:t>
      </w:r>
    </w:p>
    <w:p w14:paraId="7671C3E1" w14:textId="2F7965C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4.19. Обязанности по охране труда председателя профсоюзного комитета</w:t>
      </w:r>
    </w:p>
    <w:p w14:paraId="0574794A" w14:textId="46EC07E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4.19.1. Организует общественный контроль состояния безопасности жизнедеятельности, деятельностью администрации школы по созданию и обеспечению здоровых условий труда, быта и отдыха работающих и обучающихся.</w:t>
      </w:r>
    </w:p>
    <w:p w14:paraId="605DCABF" w14:textId="67F7E72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4.19.2.  Принимает участие в разработке перспективных и текущих планов работы, инструкций по обеспечению безопасности жизнедеятельности, подписывает их и способствует претворению в жизнь.</w:t>
      </w:r>
    </w:p>
    <w:p w14:paraId="0937EA71" w14:textId="2C6CCDB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4.19.3. Контролирует выполнение коллективных договоров, соглашений по улучшению условий и охраны труда.</w:t>
      </w:r>
    </w:p>
    <w:p w14:paraId="4129977D" w14:textId="651DB96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4.19.4. Осуществляет </w:t>
      </w:r>
      <w:proofErr w:type="gramStart"/>
      <w:r w:rsidRPr="00BA5550">
        <w:rPr>
          <w:rFonts w:ascii="Times New Roman" w:hAnsi="Times New Roman" w:cs="Times New Roman"/>
          <w:sz w:val="24"/>
          <w:szCs w:val="24"/>
        </w:rPr>
        <w:t>защиту социальных прав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 xml:space="preserve"> работающих и обучающихся организации, осуществляющей образовательную деятельность.</w:t>
      </w:r>
    </w:p>
    <w:p w14:paraId="73A57737" w14:textId="405F8EC5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4.19.5. Осуществляет анализ травматизма и заболеваемости, участвует в разработке и реализации мероприятий по их предупреждению и снижению.</w:t>
      </w:r>
    </w:p>
    <w:p w14:paraId="2DDB6CE5" w14:textId="2A10233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4.19.6. Представляет совместно с членами органов, уполномоченных, обучающихся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14:paraId="55ED6708" w14:textId="5F424EF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4.20. Обязанности по охране труда заведующих учебными кабинетами и мастерскими</w:t>
      </w:r>
    </w:p>
    <w:p w14:paraId="0F966F95" w14:textId="4ED8CD0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4.20.1. Осуществляют организацию безопасности и контроль состояния рабочих мест, учебного оборудования, наглядных пособий, спортивного инвентаря.</w:t>
      </w:r>
    </w:p>
    <w:p w14:paraId="19435A28" w14:textId="6E3EB45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4.20.2. Не допускают проведения учебных занятий, работы кружков и секций в необорудованных для этих целей и не принятых в эксплуатацию помещениях, а обучающихся без предусмотренной спецодежды.</w:t>
      </w:r>
    </w:p>
    <w:p w14:paraId="47E67EC2" w14:textId="7699B19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4.20.3. Разрабатывают инструкции по охране труда и представляют их на утверждение директору школы.</w:t>
      </w:r>
    </w:p>
    <w:p w14:paraId="7099A43A" w14:textId="013FDAD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4.20.4. Контролируют оснащение учебного кабинета или мастерской противопожарным имуществом, медицинскими и индивидуальными средствами защиты.</w:t>
      </w:r>
    </w:p>
    <w:p w14:paraId="513E3769" w14:textId="09BAEE8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4.20.5. Проводят инструктаж по охране труда обучающихся с обязательной регистрацией в классном журнале или журнале установленного образца.</w:t>
      </w:r>
    </w:p>
    <w:p w14:paraId="5AE0982D" w14:textId="482342A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>4.20.6. Подают заявки на спецодежду, спецобувь и другие средства индивидуальной защиты для работников и обучающихся организации, осуществляющей образовательную деятельность.</w:t>
      </w:r>
    </w:p>
    <w:p w14:paraId="753AD8CD" w14:textId="0DDC6B7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4.21. Обязанности по охране труда учителей, воспитателей и классных руководителей</w:t>
      </w:r>
    </w:p>
    <w:p w14:paraId="6D9C243C" w14:textId="1505100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4.21.1. Обеспечивают безопасное проведение образовательной деятельности, внеклассных предметных и воспитательных мероприятий.</w:t>
      </w:r>
    </w:p>
    <w:p w14:paraId="1A270411" w14:textId="1954B63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4.21.2. Оперативно извещают директора </w:t>
      </w:r>
      <w:r w:rsidR="00E175E0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</w:t>
      </w:r>
      <w:proofErr w:type="gramStart"/>
      <w:r w:rsidR="00E175E0" w:rsidRPr="00BA5550">
        <w:rPr>
          <w:rFonts w:ascii="Times New Roman" w:hAnsi="Times New Roman" w:cs="Times New Roman"/>
          <w:sz w:val="24"/>
          <w:szCs w:val="24"/>
        </w:rPr>
        <w:t>»,</w:t>
      </w:r>
      <w:r w:rsidRPr="00BA555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деятельность, о каждом несчастном случае, принимает меры по оказанию первой доврачебной помощи пострадавшим.</w:t>
      </w:r>
    </w:p>
    <w:p w14:paraId="65D3B3CD" w14:textId="2CC802C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4.21.3. Вносят предложения по улучшению и оздоровлению условий проведения образовательной деятельности, а также доводят до сведения заведующего кабинетом, администрации школы обо всех недостатках в обеспечении образовательной деятельности, снижающих жизнедеятельность и работоспособность организма обучающихся.</w:t>
      </w:r>
    </w:p>
    <w:p w14:paraId="05A59F16" w14:textId="101EEED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4.21.4. Проводят инструктажи обучающихся по охране труда на учебных занятиях, воспитательных мероприятиях, перед выездом на экскурсии или в иные учреждения с обязательной регистрацией в классном журнале или журнале регистрации инструктажей.</w:t>
      </w:r>
    </w:p>
    <w:p w14:paraId="3DD4B9C7" w14:textId="0DBDC5E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4.21.5. Организуют изучение школьниками правил охраны труда, пожарной безопасности, правил дорожного движения, поведения в быту, на воде, в лесу и т.д.</w:t>
      </w:r>
    </w:p>
    <w:p w14:paraId="24E7D645" w14:textId="445E55A2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4.21.6. Воспитывают у обучающихся чувство личной ответственности за соблюдение правил охраны труда и пожарной безопасности, дорожного движения, поведения на воде, улице и т.д.</w:t>
      </w:r>
    </w:p>
    <w:p w14:paraId="6D13D9C6" w14:textId="72080775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4.21.7. Несут ответственность за сохранение жизни и здоровья обучающихся во время образовательной деятельности, внеклассных мероприятий, экскурсий и поездок с детьми.</w:t>
      </w:r>
    </w:p>
    <w:p w14:paraId="2D96706D" w14:textId="0BBFF1EF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4.21.8. Осуществляют контроль соблюдения правил (инструкций) по охране труда обучающимися организации, осуществляющей образовательную деятельность.</w:t>
      </w:r>
    </w:p>
    <w:p w14:paraId="7F63C3DC" w14:textId="4AE1C14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4.22. Обязанности по охране труда </w:t>
      </w:r>
      <w:r w:rsidR="0001127D" w:rsidRPr="00BA5550">
        <w:rPr>
          <w:rFonts w:ascii="Times New Roman" w:hAnsi="Times New Roman" w:cs="Times New Roman"/>
          <w:sz w:val="24"/>
          <w:szCs w:val="24"/>
        </w:rPr>
        <w:t>педагогом - библиотекарем</w:t>
      </w:r>
    </w:p>
    <w:p w14:paraId="315DCCF4" w14:textId="2A9A678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4.22.1. Несет ответственность за организацию просветительской работы обучающихся в строгом соответствии с нормами и правилами охраны труда.</w:t>
      </w:r>
    </w:p>
    <w:p w14:paraId="768C7432" w14:textId="00818B8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4.22.2. Участвует в проведении административно-общественного контроля по вопросам обеспечения жизнедеятельности, создание безопасных условий труда и образовательной деятельности.</w:t>
      </w:r>
    </w:p>
    <w:p w14:paraId="05528DEA" w14:textId="04D31882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4.22.3. Оказывает методическую помощь классным руководителям, заместителям директора школы, педагогам дополнительного образования по вопросам обеспечения необходимой литературой по охране труда обучающихся, предупреждения травматизма и других несчастных случаев.</w:t>
      </w:r>
    </w:p>
    <w:p w14:paraId="4B1B0547" w14:textId="315FF1D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4.22.4. Оказывает необходимую методическую помощь заместителям директора, учителям, классным руководителям по организации с обучающимися и их родителями (законными представителями) мероприятий по предупреждению травматизма, дорожно-транспортных происшествий, несчастных случаев, происходящих на улице, воде и т.д.</w:t>
      </w:r>
    </w:p>
    <w:p w14:paraId="66A64244" w14:textId="48CEB14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4.22.5.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обучающимися.</w:t>
      </w:r>
    </w:p>
    <w:p w14:paraId="134923DD" w14:textId="5C58058B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4.22.6. Сообщает директору </w:t>
      </w:r>
      <w:r w:rsidR="00E175E0" w:rsidRPr="00BA5550">
        <w:rPr>
          <w:rFonts w:ascii="Times New Roman" w:hAnsi="Times New Roman" w:cs="Times New Roman"/>
          <w:sz w:val="24"/>
          <w:szCs w:val="24"/>
        </w:rPr>
        <w:t xml:space="preserve">МБОУ «Новоандреевская школа им. В.А. Осипова», </w:t>
      </w:r>
      <w:r w:rsidRPr="00BA5550">
        <w:rPr>
          <w:rFonts w:ascii="Times New Roman" w:hAnsi="Times New Roman" w:cs="Times New Roman"/>
          <w:sz w:val="24"/>
          <w:szCs w:val="24"/>
        </w:rPr>
        <w:t>о каждом несчастном случае, произошедшем с работником, обучающимся.</w:t>
      </w:r>
    </w:p>
    <w:p w14:paraId="77F1A41B" w14:textId="45CDC05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4.23. Обязанности по охране труда учебно-вспомогательного и обслуживающего персонала</w:t>
      </w:r>
    </w:p>
    <w:p w14:paraId="0C31A350" w14:textId="536398E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4.23.1. Обязаны соблюдать правила внутреннего трудового распорядка, знать и исполнять требования правил и инструкций по охране труда по своей специальности (работе), инструкций по безопасной эксплуатации оборудования.</w:t>
      </w:r>
    </w:p>
    <w:p w14:paraId="6752DF25" w14:textId="2EEE1BF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>4.23.2. Своевременно проходить обучение и проверку знаний по охране труда, медицинские осмотры.</w:t>
      </w:r>
    </w:p>
    <w:p w14:paraId="71477949" w14:textId="7FB33C6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4.23.3. Знать приемы оказания первой доврачебной помощи и, при необходимости, оперативно оказывать ее пострадавшим. Уметь пользоваться средствами пожаротушения.</w:t>
      </w:r>
    </w:p>
    <w:p w14:paraId="5E04E678" w14:textId="1A21105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4.23.4. Перед началом работы осматривать свое рабочее место в части соответствия его требованиям охраны труда. О выявленных нарушениях сообщать своему непосредственному руководителю.</w:t>
      </w:r>
    </w:p>
    <w:p w14:paraId="7D0A7AA8" w14:textId="6CCC2A5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4.23.5. Во время работы выполнять правила и инструкции по охране труда и пожарной безопасности по своей специальности (работе).</w:t>
      </w:r>
    </w:p>
    <w:p w14:paraId="161082E8" w14:textId="0157A31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4.24. Педагогический совет</w:t>
      </w:r>
    </w:p>
    <w:p w14:paraId="127ACC23" w14:textId="51C001C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4.24.</w:t>
      </w:r>
      <w:proofErr w:type="gramStart"/>
      <w:r w:rsidRPr="00BA5550">
        <w:rPr>
          <w:rFonts w:ascii="Times New Roman" w:hAnsi="Times New Roman" w:cs="Times New Roman"/>
          <w:sz w:val="24"/>
          <w:szCs w:val="24"/>
        </w:rPr>
        <w:t>1.Рассматривает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 xml:space="preserve"> перспективные вопросы обеспечения безопасности жизнедеятельности работников и обучающихся организации, осуществляющей образовательную деятельность.</w:t>
      </w:r>
    </w:p>
    <w:p w14:paraId="0BF603A1" w14:textId="636DF26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4.24.2. Принимает программы (планы) практических мер по улучшению и оздоровлению условий образовательной деятельности в школе.</w:t>
      </w:r>
    </w:p>
    <w:p w14:paraId="39EB0C0D" w14:textId="1A19788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4.24.3. Заслушивает должностных лиц школы по вопросам безопасности образовательной деятельности и выполнению плана работы школы по охране труда.</w:t>
      </w:r>
    </w:p>
    <w:p w14:paraId="093A1828" w14:textId="23E72C20" w:rsidR="002735A7" w:rsidRPr="00DA218C" w:rsidRDefault="002735A7" w:rsidP="00DA218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218C">
        <w:rPr>
          <w:rFonts w:ascii="Times New Roman" w:hAnsi="Times New Roman" w:cs="Times New Roman"/>
          <w:b/>
          <w:bCs/>
          <w:sz w:val="24"/>
          <w:szCs w:val="24"/>
        </w:rPr>
        <w:t>5. Политика (стратегия) в области охраны труда</w:t>
      </w:r>
    </w:p>
    <w:p w14:paraId="14BD6A4F" w14:textId="7A8DCA6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5.1. Директор </w:t>
      </w:r>
      <w:r w:rsidR="00E175E0" w:rsidRPr="00BA5550">
        <w:rPr>
          <w:rFonts w:ascii="Times New Roman" w:hAnsi="Times New Roman" w:cs="Times New Roman"/>
          <w:sz w:val="24"/>
          <w:szCs w:val="24"/>
        </w:rPr>
        <w:t xml:space="preserve">МБОУ «Новоандреевская школа им. В.А. Осипова», </w:t>
      </w:r>
      <w:r w:rsidRPr="00BA5550">
        <w:rPr>
          <w:rFonts w:ascii="Times New Roman" w:hAnsi="Times New Roman" w:cs="Times New Roman"/>
          <w:sz w:val="24"/>
          <w:szCs w:val="24"/>
        </w:rPr>
        <w:t>отвечает за политику (стратегию) в области охраны труда (далее – политика), проявляет инициативу в решении проблем охраны труда и заинтересованность в её реализации.</w:t>
      </w:r>
    </w:p>
    <w:p w14:paraId="41A41FE2" w14:textId="2F3C874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5.2. Политика в области охраны труда является самостоятельным документом (разделом документа) школы и содержит цели и мероприятия, направленные на сохранение жизни и здоровья работников.</w:t>
      </w:r>
    </w:p>
    <w:p w14:paraId="5067EA02" w14:textId="43FDDBFF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5.3. Политика (стратегия) по охране труда в организации, осуществляющей образовательную деятельность:</w:t>
      </w:r>
    </w:p>
    <w:p w14:paraId="506205CE" w14:textId="2C9B11FC" w:rsidR="002735A7" w:rsidRPr="00BA5550" w:rsidRDefault="00E175E0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направлена на сохранение жизни и здоровья работников и обучающихся в процессе их трудовой деятельности и образовательной деятельности;</w:t>
      </w:r>
    </w:p>
    <w:p w14:paraId="5B859C7B" w14:textId="540DC37E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направлена на обеспечение безопасных условий труда, управление рисками производственного травматизма и профессиональной заболеваемости;</w:t>
      </w:r>
    </w:p>
    <w:p w14:paraId="2FD1030F" w14:textId="2F119589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соответствует специфике экономической деятельности и организации работ в школе, особенностям профессиональных рисков и возможностям управления охраной труда;</w:t>
      </w:r>
    </w:p>
    <w:p w14:paraId="006F3144" w14:textId="50A27DAA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отражает цели в области охраны труда;</w:t>
      </w:r>
    </w:p>
    <w:p w14:paraId="44C1B6E0" w14:textId="04BBB4E2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включает обязательства работодателя по устранению опасностей и снижению уровней профессиональных рисков на рабочих местах;</w:t>
      </w:r>
    </w:p>
    <w:p w14:paraId="5691798E" w14:textId="63962DB4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включает обязанности директора </w:t>
      </w:r>
      <w:r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</w:t>
      </w:r>
      <w:proofErr w:type="gramStart"/>
      <w:r w:rsidRPr="00BA5550">
        <w:rPr>
          <w:rFonts w:ascii="Times New Roman" w:hAnsi="Times New Roman" w:cs="Times New Roman"/>
          <w:sz w:val="24"/>
          <w:szCs w:val="24"/>
        </w:rPr>
        <w:t xml:space="preserve">», 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="002735A7" w:rsidRPr="00BA5550">
        <w:rPr>
          <w:rFonts w:ascii="Times New Roman" w:hAnsi="Times New Roman" w:cs="Times New Roman"/>
          <w:sz w:val="24"/>
          <w:szCs w:val="24"/>
        </w:rPr>
        <w:t xml:space="preserve"> усовершенствования СУОТ;</w:t>
      </w:r>
    </w:p>
    <w:p w14:paraId="25F11B26" w14:textId="13642FAE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учитывает мнение выборного органа первичной профсоюзной организации или иного уполномоченного работниками органа (при наличии).</w:t>
      </w:r>
    </w:p>
    <w:p w14:paraId="1D54B092" w14:textId="7BCEDD2A" w:rsidR="002735A7" w:rsidRPr="00BA5550" w:rsidRDefault="002735A7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5.4. Политику (стратегию) по охране труда директору </w:t>
      </w:r>
      <w:r w:rsidR="00E175E0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</w:t>
      </w:r>
      <w:proofErr w:type="gramStart"/>
      <w:r w:rsidR="00E175E0" w:rsidRPr="00BA5550">
        <w:rPr>
          <w:rFonts w:ascii="Times New Roman" w:hAnsi="Times New Roman" w:cs="Times New Roman"/>
          <w:sz w:val="24"/>
          <w:szCs w:val="24"/>
        </w:rPr>
        <w:t xml:space="preserve">», </w:t>
      </w:r>
      <w:r w:rsidRPr="00BA5550">
        <w:rPr>
          <w:rFonts w:ascii="Times New Roman" w:hAnsi="Times New Roman" w:cs="Times New Roman"/>
          <w:sz w:val="24"/>
          <w:szCs w:val="24"/>
        </w:rPr>
        <w:t xml:space="preserve"> необходимо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 xml:space="preserve">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СУОТ.</w:t>
      </w:r>
    </w:p>
    <w:p w14:paraId="55069081" w14:textId="20AEDAF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5.5. Директор </w:t>
      </w:r>
      <w:r w:rsidR="00E175E0" w:rsidRPr="00BA5550">
        <w:rPr>
          <w:rFonts w:ascii="Times New Roman" w:hAnsi="Times New Roman" w:cs="Times New Roman"/>
          <w:sz w:val="24"/>
          <w:szCs w:val="24"/>
        </w:rPr>
        <w:t xml:space="preserve">МБОУ «Новоандреевская школа им. В.А. Осипова», </w:t>
      </w:r>
      <w:r w:rsidRPr="00BA5550">
        <w:rPr>
          <w:rFonts w:ascii="Times New Roman" w:hAnsi="Times New Roman" w:cs="Times New Roman"/>
          <w:sz w:val="24"/>
          <w:szCs w:val="24"/>
        </w:rPr>
        <w:t>обеспечивает:</w:t>
      </w:r>
    </w:p>
    <w:p w14:paraId="46463B05" w14:textId="6F140110" w:rsidR="002735A7" w:rsidRPr="00BA5550" w:rsidRDefault="00E175E0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предоставление ответственным лицам соответствующих полномочий для осуществления функций (обязанностей) в рамках функционирования СУОТ;</w:t>
      </w:r>
    </w:p>
    <w:p w14:paraId="0F5312B3" w14:textId="6D79A4E4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документирование и доведение до сведения работников на всех уровнях управления школы информации об ответственных лицах и их полномочиях.</w:t>
      </w:r>
    </w:p>
    <w:p w14:paraId="01011561" w14:textId="2B62B01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9DCE22" w14:textId="18D536EB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18C">
        <w:rPr>
          <w:rFonts w:ascii="Times New Roman" w:hAnsi="Times New Roman" w:cs="Times New Roman"/>
          <w:sz w:val="24"/>
          <w:szCs w:val="24"/>
        </w:rPr>
        <w:lastRenderedPageBreak/>
        <w:t>Директор</w:t>
      </w:r>
      <w:r w:rsidRPr="00BA55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75E0" w:rsidRPr="00BA5550">
        <w:rPr>
          <w:rFonts w:ascii="Times New Roman" w:hAnsi="Times New Roman" w:cs="Times New Roman"/>
          <w:sz w:val="24"/>
          <w:szCs w:val="24"/>
        </w:rPr>
        <w:t xml:space="preserve">МБОУ «Новоандреевская школа им. В.А. Осипова», </w:t>
      </w:r>
      <w:r w:rsidRPr="00BA5550">
        <w:rPr>
          <w:rFonts w:ascii="Times New Roman" w:hAnsi="Times New Roman" w:cs="Times New Roman"/>
          <w:sz w:val="24"/>
          <w:szCs w:val="24"/>
        </w:rPr>
        <w:t xml:space="preserve"> назначает работников, ответственных за соблюдение требований охраны труда,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обязанностей.</w:t>
      </w:r>
    </w:p>
    <w:p w14:paraId="3DF9A20E" w14:textId="4524FF60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5.6. Директор образовательной организации обеспечивает разработку, внедрение и поддержку процесса(</w:t>
      </w:r>
      <w:proofErr w:type="spellStart"/>
      <w:r w:rsidRPr="00BA555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A5550">
        <w:rPr>
          <w:rFonts w:ascii="Times New Roman" w:hAnsi="Times New Roman" w:cs="Times New Roman"/>
          <w:sz w:val="24"/>
          <w:szCs w:val="24"/>
        </w:rPr>
        <w:t>) взаимодействия (консультаций) с работниками и их участия (а также, при их наличии, участия представителей работников) в разработке, планировании, внедрении мероприятий по улучшению условий и охраны труда, в том числе с учетом:</w:t>
      </w:r>
    </w:p>
    <w:p w14:paraId="2CCABECD" w14:textId="347EAF0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069A2F" w14:textId="547EA7BC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определения механизмов, времени и ресурсов для участия работников в обеспечении безопасности на своих рабочих местах;</w:t>
      </w:r>
    </w:p>
    <w:p w14:paraId="0D55E381" w14:textId="19F5C8F7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обеспечения своевременного доступа к четкой, понятной и актуальной информации по вопросам функционирования СУОТ;</w:t>
      </w:r>
    </w:p>
    <w:p w14:paraId="33058B07" w14:textId="052B7444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определения и устранения (минимизации) препятствий для участия работников в СУОТ.</w:t>
      </w:r>
    </w:p>
    <w:p w14:paraId="76B36A19" w14:textId="0409F5D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FA4A20" w14:textId="6C99186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5.7. Управление охраной труда осуществляется при непосредственном участии работников и (или) уполномоченных ими представителей (представительных органов), в том числе в рамках деятельности комитета (комиссии) по охране труда директора школы или уполномоченных (доверенных) лиц по охране труда.</w:t>
      </w:r>
    </w:p>
    <w:p w14:paraId="2BFA9002" w14:textId="0701A9C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5.8. Директор </w:t>
      </w:r>
      <w:r w:rsidR="00E175E0" w:rsidRPr="00BA5550">
        <w:rPr>
          <w:rFonts w:ascii="Times New Roman" w:hAnsi="Times New Roman" w:cs="Times New Roman"/>
          <w:sz w:val="24"/>
          <w:szCs w:val="24"/>
        </w:rPr>
        <w:t xml:space="preserve">МБОУ «Новоандреевская школа им. В.А. Осипова», </w:t>
      </w:r>
      <w:r w:rsidRPr="00BA5550">
        <w:rPr>
          <w:rFonts w:ascii="Times New Roman" w:hAnsi="Times New Roman" w:cs="Times New Roman"/>
          <w:sz w:val="24"/>
          <w:szCs w:val="24"/>
        </w:rPr>
        <w:t>реализовывает и поддерживает в работоспособном состоянии процессы, обеспечивающие участие работников или их уполномоченных представителей (при наличии) в разработке, планировании, обеспечении функционирования, оценке показателей функционирования и действиях по улучшению СУОТ.</w:t>
      </w:r>
    </w:p>
    <w:p w14:paraId="46736329" w14:textId="3765F0A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5.9. При необходимости данная политика пересматривается исходя из результатов оценки эффективности СУОТ, приведенных в ежегодном отчете о функционировании СУОТ.</w:t>
      </w:r>
    </w:p>
    <w:p w14:paraId="53AFEBD8" w14:textId="7694806B" w:rsidR="002735A7" w:rsidRPr="00DA218C" w:rsidRDefault="002735A7" w:rsidP="00DA218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218C">
        <w:rPr>
          <w:rFonts w:ascii="Times New Roman" w:hAnsi="Times New Roman" w:cs="Times New Roman"/>
          <w:b/>
          <w:bCs/>
          <w:sz w:val="24"/>
          <w:szCs w:val="24"/>
        </w:rPr>
        <w:t>6. Планирование системы управления охраны труда</w:t>
      </w:r>
    </w:p>
    <w:p w14:paraId="1EF7900B" w14:textId="5FC4F1BF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6.1. 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безопасности.</w:t>
      </w:r>
    </w:p>
    <w:p w14:paraId="1A5DAFEB" w14:textId="217B127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6.2. Управление профессиональными рисками представляет собой комплекс взаимосвязанных мероприятий и процедур, являющихся элементами СУОТ и включающих в себя выявление опасностей, оценку профессиональных рисков (далее - ОПР) и применение мер по снижению уровней профессиональных рисков или недопущению повышения их уровней, контроль и пересмотр выявленных профессиональных рисков.</w:t>
      </w:r>
    </w:p>
    <w:p w14:paraId="17328D82" w14:textId="097F3BA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6.3. Выявление (идентификация) опасностей, представляющих угрозу жизни и здоровью работников, и составление их перечня (реестра) проводят с учетом рекомендаций по классификации, обнаружению, распознаванию и описанию опасностей.</w:t>
      </w:r>
    </w:p>
    <w:p w14:paraId="096B847A" w14:textId="7120AE9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6.4. Анализ и упорядочивание всех выявленных опасностей рекомендуется осуществлять исходя из приоритета необходимости исключения, снижения или поддержания на приемлемом уровне создаваемых ими профессиональных рисков с учетом не только штатных (нормальных) условий своей деятельности, но и случаев возможных отклонений в работе, в том числе связанных с возможными авариями и инцидентами на рабочих местах и подконтрольных работодателю объектах.</w:t>
      </w:r>
    </w:p>
    <w:p w14:paraId="7CC60466" w14:textId="0DD6BBC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6.5. Оценку уровня профессиональных рисков, связанных с выявленными опасностями, осуществляют для всех выявленных (идентифицированных) опасностей.</w:t>
      </w:r>
    </w:p>
    <w:p w14:paraId="53A3B337" w14:textId="01EEDB4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>6.6. Методы оценки уровня профессиональных рисков работодателю определяют с учетом характера своей деятельности и рекомендаций по выбору методов оценки уровня профессиональных рисков, выявленных (идентифицированных) опасностей.</w:t>
      </w:r>
    </w:p>
    <w:p w14:paraId="4A1F300D" w14:textId="435ECA52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6.7. Директор школы обеспечивает систематическое выявление опасностей и профессиональных рисков, их регулярный анализ и оценку.</w:t>
      </w:r>
    </w:p>
    <w:p w14:paraId="29835238" w14:textId="268486FB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6.8. Меры управления профессиональными рисками (мероприятия по охране труда) направляются на исключение выявленных у работодателя опасностей или снижение уровня профессионального риска.</w:t>
      </w:r>
    </w:p>
    <w:p w14:paraId="2DF5EC9C" w14:textId="453B17D6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6.9. Планирование направлено на определение необходимого перечня мероприятий по охране труда, проводимых в рамках функционирования процессов (процедур) СУОТ.</w:t>
      </w:r>
    </w:p>
    <w:p w14:paraId="4E82F456" w14:textId="7FF9BF1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6.10. В Плане мероприятий по охране труда </w:t>
      </w:r>
      <w:r w:rsidR="00E175E0" w:rsidRPr="00BA5550">
        <w:rPr>
          <w:rFonts w:ascii="Times New Roman" w:hAnsi="Times New Roman" w:cs="Times New Roman"/>
          <w:sz w:val="24"/>
          <w:szCs w:val="24"/>
        </w:rPr>
        <w:t xml:space="preserve">МБОУ </w:t>
      </w:r>
      <w:r w:rsidR="0001127D" w:rsidRPr="00BA5550">
        <w:rPr>
          <w:rFonts w:ascii="Times New Roman" w:hAnsi="Times New Roman" w:cs="Times New Roman"/>
          <w:sz w:val="24"/>
          <w:szCs w:val="24"/>
        </w:rPr>
        <w:t>в</w:t>
      </w:r>
      <w:r w:rsidR="00E175E0" w:rsidRPr="00BA5550">
        <w:rPr>
          <w:rFonts w:ascii="Times New Roman" w:hAnsi="Times New Roman" w:cs="Times New Roman"/>
          <w:sz w:val="24"/>
          <w:szCs w:val="24"/>
        </w:rPr>
        <w:t xml:space="preserve"> «Новоандреевская школа им. В.А. Осипова», </w:t>
      </w:r>
      <w:r w:rsidRPr="00BA5550">
        <w:rPr>
          <w:rFonts w:ascii="Times New Roman" w:hAnsi="Times New Roman" w:cs="Times New Roman"/>
          <w:sz w:val="24"/>
          <w:szCs w:val="24"/>
        </w:rPr>
        <w:t>указываются следующие сведения:</w:t>
      </w:r>
    </w:p>
    <w:p w14:paraId="2769D1E7" w14:textId="2B25B31F" w:rsidR="002735A7" w:rsidRPr="00BA5550" w:rsidRDefault="00E175E0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01127D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2735A7" w:rsidRPr="00BA5550">
        <w:rPr>
          <w:rFonts w:ascii="Times New Roman" w:hAnsi="Times New Roman" w:cs="Times New Roman"/>
          <w:sz w:val="24"/>
          <w:szCs w:val="24"/>
        </w:rPr>
        <w:t>наименование мероприятий;</w:t>
      </w:r>
    </w:p>
    <w:p w14:paraId="21A64E48" w14:textId="60558234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01127D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2735A7" w:rsidRPr="00BA5550">
        <w:rPr>
          <w:rFonts w:ascii="Times New Roman" w:hAnsi="Times New Roman" w:cs="Times New Roman"/>
          <w:sz w:val="24"/>
          <w:szCs w:val="24"/>
        </w:rPr>
        <w:t>ожидаемый результат по каждому мероприятию;</w:t>
      </w:r>
    </w:p>
    <w:p w14:paraId="0415DEF3" w14:textId="4B70EBD7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01127D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2735A7" w:rsidRPr="00BA5550">
        <w:rPr>
          <w:rFonts w:ascii="Times New Roman" w:hAnsi="Times New Roman" w:cs="Times New Roman"/>
          <w:sz w:val="24"/>
          <w:szCs w:val="24"/>
        </w:rPr>
        <w:t>сроки реализации по каждому мероприятию;</w:t>
      </w:r>
    </w:p>
    <w:p w14:paraId="5616CBFF" w14:textId="461486F9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01127D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2735A7" w:rsidRPr="00BA5550">
        <w:rPr>
          <w:rFonts w:ascii="Times New Roman" w:hAnsi="Times New Roman" w:cs="Times New Roman"/>
          <w:sz w:val="24"/>
          <w:szCs w:val="24"/>
        </w:rPr>
        <w:t>ответственные лица за реализацию мероприятий;</w:t>
      </w:r>
    </w:p>
    <w:p w14:paraId="439CC68F" w14:textId="1C8ADF91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01127D" w:rsidRPr="00BA5550">
        <w:rPr>
          <w:rFonts w:ascii="Times New Roman" w:hAnsi="Times New Roman" w:cs="Times New Roman"/>
          <w:sz w:val="24"/>
          <w:szCs w:val="24"/>
        </w:rPr>
        <w:t xml:space="preserve"> </w:t>
      </w:r>
      <w:r w:rsidR="002735A7" w:rsidRPr="00BA5550">
        <w:rPr>
          <w:rFonts w:ascii="Times New Roman" w:hAnsi="Times New Roman" w:cs="Times New Roman"/>
          <w:sz w:val="24"/>
          <w:szCs w:val="24"/>
        </w:rPr>
        <w:t>выделяемые ресурсы и источники финансирования мероприятий.</w:t>
      </w:r>
    </w:p>
    <w:p w14:paraId="1C6B4CAD" w14:textId="7A7A9F16" w:rsidR="002735A7" w:rsidRPr="00BA5550" w:rsidRDefault="002735A7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6.11. При планировании мероприятия учитываются изменения, касающиеся таких аспектов:</w:t>
      </w:r>
    </w:p>
    <w:p w14:paraId="72556A21" w14:textId="65EA9BF0" w:rsidR="002735A7" w:rsidRPr="00BA5550" w:rsidRDefault="0001127D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нормативного регулирования, содержащего государственные нормативные требования охраны труда;</w:t>
      </w:r>
    </w:p>
    <w:p w14:paraId="51D55ADD" w14:textId="1D27138A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условий труда работников (по результатам СОУТ и оценки профессиональных рисков (ОПР)).</w:t>
      </w:r>
    </w:p>
    <w:p w14:paraId="39CF052C" w14:textId="070E3F9E" w:rsidR="002735A7" w:rsidRPr="00BA5550" w:rsidRDefault="002735A7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6.12. 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обучающихся, а также постоянное улучшение условий и охраны труда.</w:t>
      </w:r>
    </w:p>
    <w:p w14:paraId="56064DEA" w14:textId="48AB3FD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6.13. Достижение указанных целей обеспечивается реализацией мероприятий, предусмотренных политикой в области охраны труда.</w:t>
      </w:r>
    </w:p>
    <w:p w14:paraId="4AE7E2A6" w14:textId="4D3614F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6.14. Мероприятия, направленные на сохранение жизни и здоровья работников и обучающихся, должны привести, в частности, к следующим результатам:</w:t>
      </w:r>
    </w:p>
    <w:p w14:paraId="309E0901" w14:textId="01CDAD6D" w:rsidR="002735A7" w:rsidRPr="00BA5550" w:rsidRDefault="00E175E0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к устойчивой положительной динамике улучшения условий и охраны труда;</w:t>
      </w:r>
    </w:p>
    <w:p w14:paraId="39CC3398" w14:textId="5756B37E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отсутствию нарушений обязательных требований в области охраны труда;</w:t>
      </w:r>
    </w:p>
    <w:p w14:paraId="69E42BF4" w14:textId="3430C16A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достижению показателей улучшения условий труда.</w:t>
      </w:r>
    </w:p>
    <w:p w14:paraId="000995F8" w14:textId="2BE0B57F" w:rsidR="002735A7" w:rsidRPr="00BA5550" w:rsidRDefault="002735A7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6.15. При планировании достижения целей определяются ресурсы, ответственные лица, сроки достижения, способы и </w:t>
      </w:r>
      <w:proofErr w:type="gramStart"/>
      <w:r w:rsidRPr="00BA5550">
        <w:rPr>
          <w:rFonts w:ascii="Times New Roman" w:hAnsi="Times New Roman" w:cs="Times New Roman"/>
          <w:sz w:val="24"/>
          <w:szCs w:val="24"/>
        </w:rPr>
        <w:t>показатели оценки уровня достижения этих целей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 xml:space="preserve"> и влияние результатов.</w:t>
      </w:r>
    </w:p>
    <w:p w14:paraId="0ACB0684" w14:textId="3A0F7CF0" w:rsidR="002735A7" w:rsidRPr="00DA218C" w:rsidRDefault="002735A7" w:rsidP="00DA218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218C">
        <w:rPr>
          <w:rFonts w:ascii="Times New Roman" w:hAnsi="Times New Roman" w:cs="Times New Roman"/>
          <w:b/>
          <w:bCs/>
          <w:sz w:val="24"/>
          <w:szCs w:val="24"/>
        </w:rPr>
        <w:t>7. Обеспечение функционирования СУОТ</w:t>
      </w:r>
    </w:p>
    <w:p w14:paraId="29C5AB01" w14:textId="6CBC810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7.1. Планирование и реализация мероприятий по охране труда осуществляются в соответствии с государственными нормативными требованиями охраны труда. Учитывается передовой отечественный и зарубежный опыт работы по улучшению условий и охраны труда. Возможность выделения финансовых ресурсов для реализации указанного опыта оценивается при составлении плана мероприятий.</w:t>
      </w:r>
    </w:p>
    <w:p w14:paraId="1F3E1D93" w14:textId="1ABD3DDB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7.2. Для организации работ по обеспечению функционирования системы управления охраной труда в </w:t>
      </w:r>
      <w:r w:rsidR="00E175E0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</w:t>
      </w:r>
      <w:proofErr w:type="gramStart"/>
      <w:r w:rsidR="00E175E0" w:rsidRPr="00BA5550">
        <w:rPr>
          <w:rFonts w:ascii="Times New Roman" w:hAnsi="Times New Roman" w:cs="Times New Roman"/>
          <w:sz w:val="24"/>
          <w:szCs w:val="24"/>
        </w:rPr>
        <w:t xml:space="preserve">», </w:t>
      </w:r>
      <w:r w:rsidRPr="00BA5550">
        <w:rPr>
          <w:rFonts w:ascii="Times New Roman" w:hAnsi="Times New Roman" w:cs="Times New Roman"/>
          <w:sz w:val="24"/>
          <w:szCs w:val="24"/>
        </w:rPr>
        <w:t xml:space="preserve"> директору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14:paraId="27F4399D" w14:textId="68FAAE1B" w:rsidR="002735A7" w:rsidRPr="00BA5550" w:rsidRDefault="00E175E0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 xml:space="preserve">определять необходимые компетенции работников, которые влияют или могут влиять на безопасность производственных процессов (включая положения профессиональных стандартов); </w:t>
      </w:r>
    </w:p>
    <w:p w14:paraId="5F530CBB" w14:textId="73F640CF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обеспечивать подготовку работников в области выявления опасностей при выполнении работ и реализации мер реагирования на их;</w:t>
      </w:r>
    </w:p>
    <w:p w14:paraId="101C53D4" w14:textId="200696CF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обеспечивать непрерывную подготовку и повышение квалификации работников в области охраны труда;</w:t>
      </w:r>
    </w:p>
    <w:p w14:paraId="29C8A317" w14:textId="55489A28" w:rsidR="002735A7" w:rsidRPr="00BA5550" w:rsidRDefault="00E175E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документировать информацию об обучении и повышении квалификации работников в области охраны труда.</w:t>
      </w:r>
    </w:p>
    <w:p w14:paraId="1125703E" w14:textId="0A319A1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4FA78E" w14:textId="6402F3D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7.3. В рамках СУОТ </w:t>
      </w:r>
      <w:proofErr w:type="gramStart"/>
      <w:r w:rsidRPr="00BA5550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E175E0" w:rsidRPr="00BA5550">
        <w:rPr>
          <w:rFonts w:ascii="Times New Roman" w:hAnsi="Times New Roman" w:cs="Times New Roman"/>
          <w:sz w:val="24"/>
          <w:szCs w:val="24"/>
        </w:rPr>
        <w:t xml:space="preserve"> МБОУ</w:t>
      </w:r>
      <w:proofErr w:type="gramEnd"/>
      <w:r w:rsidR="00E175E0" w:rsidRPr="00BA5550">
        <w:rPr>
          <w:rFonts w:ascii="Times New Roman" w:hAnsi="Times New Roman" w:cs="Times New Roman"/>
          <w:sz w:val="24"/>
          <w:szCs w:val="24"/>
        </w:rPr>
        <w:t xml:space="preserve"> «Новоандреевская школа им. В.А. Осипова», </w:t>
      </w:r>
      <w:r w:rsidRPr="00BA5550">
        <w:rPr>
          <w:rFonts w:ascii="Times New Roman" w:hAnsi="Times New Roman" w:cs="Times New Roman"/>
          <w:sz w:val="24"/>
          <w:szCs w:val="24"/>
        </w:rPr>
        <w:t>должны быть проинформированы:</w:t>
      </w:r>
    </w:p>
    <w:p w14:paraId="32329847" w14:textId="2981BE5B" w:rsidR="002735A7" w:rsidRPr="00BA5550" w:rsidRDefault="0001127D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 политике и целях образовательной организации в области охраны труда;</w:t>
      </w:r>
    </w:p>
    <w:p w14:paraId="5A08B029" w14:textId="4D03E555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системе стимулирования за соблюдение государственных нормативных требований охраны труда;</w:t>
      </w:r>
    </w:p>
    <w:p w14:paraId="1A5B02F8" w14:textId="7F138002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ответственности за нарушение указанных требований;</w:t>
      </w:r>
    </w:p>
    <w:p w14:paraId="308D910D" w14:textId="111A3ADF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 результатах расследования несчастных случаев на производстве и микротравм (микроповреждений);</w:t>
      </w:r>
    </w:p>
    <w:p w14:paraId="420278F6" w14:textId="63819FCC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 опасностях и рисках на рабочих местах, а также мерах управления, разработанных в их отношении.</w:t>
      </w:r>
    </w:p>
    <w:p w14:paraId="0DC1FFD0" w14:textId="43ABA90A" w:rsidR="002735A7" w:rsidRPr="00BA5550" w:rsidRDefault="002735A7" w:rsidP="0001127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7.4. Информирование обеспечивается в соответствии с Приказом Минтруда России от 29.10.2021 года  №773н 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труда». Формат информирования определяется при планировании мероприятия в рамках СУОТ.</w:t>
      </w:r>
    </w:p>
    <w:p w14:paraId="667F99DD" w14:textId="7F38C499" w:rsidR="002735A7" w:rsidRPr="00C33FAC" w:rsidRDefault="002735A7" w:rsidP="00DA218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3FAC">
        <w:rPr>
          <w:rFonts w:ascii="Times New Roman" w:hAnsi="Times New Roman" w:cs="Times New Roman"/>
          <w:b/>
          <w:bCs/>
          <w:sz w:val="24"/>
          <w:szCs w:val="24"/>
        </w:rPr>
        <w:t>8. Функционирование системы управления охраны труда</w:t>
      </w:r>
    </w:p>
    <w:p w14:paraId="25E091F5" w14:textId="419B1A0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8.1. Основными процессами, обеспечивающими функционирование СУОТ в образовательной организации, являются:</w:t>
      </w:r>
    </w:p>
    <w:p w14:paraId="334C3647" w14:textId="616941C8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специальная оценка условий труда;</w:t>
      </w:r>
    </w:p>
    <w:p w14:paraId="0DCB0635" w14:textId="07B70791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оценка профессиональных рисков;</w:t>
      </w:r>
    </w:p>
    <w:p w14:paraId="40B9CC83" w14:textId="7B12DB79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проведение медицинских осмотров и освидетельствования работников;</w:t>
      </w:r>
    </w:p>
    <w:p w14:paraId="32E78C57" w14:textId="080AB6B6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обучение работников;</w:t>
      </w:r>
    </w:p>
    <w:p w14:paraId="77FFBBC5" w14:textId="6CDB7791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обеспечение работников средствами индивидуальной защиты;</w:t>
      </w:r>
    </w:p>
    <w:p w14:paraId="28D3706D" w14:textId="637D0DF9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эксплуатации зданий и сооружений;</w:t>
      </w:r>
    </w:p>
    <w:p w14:paraId="528CC2D0" w14:textId="1460A93D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эксплуатации оборудования;</w:t>
      </w:r>
    </w:p>
    <w:p w14:paraId="7D1A8EC2" w14:textId="22F2F309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осуществлении технологических процессов;</w:t>
      </w:r>
    </w:p>
    <w:p w14:paraId="7EE3A993" w14:textId="248C0603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эксплуатации инструментов;</w:t>
      </w:r>
    </w:p>
    <w:p w14:paraId="7EED6B67" w14:textId="715054CC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обеспечение безопасности работников при использовании сырья и материалов;</w:t>
      </w:r>
    </w:p>
    <w:p w14:paraId="753E4A1F" w14:textId="644CE5C5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обеспечение безопасности работников подрядных организаций;</w:t>
      </w:r>
    </w:p>
    <w:p w14:paraId="71AE8344" w14:textId="26983A19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санитарно-бытовое обеспечение работников;</w:t>
      </w:r>
    </w:p>
    <w:p w14:paraId="4EEEB938" w14:textId="5ADA4B87" w:rsidR="002735A7" w:rsidRPr="00BA5550" w:rsidRDefault="0001127D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соблюдение режима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14:paraId="37447A60" w14:textId="16BC3A48" w:rsidR="002735A7" w:rsidRPr="00BA5550" w:rsidRDefault="00CC6E52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обеспечение социального страхования работников;</w:t>
      </w:r>
    </w:p>
    <w:p w14:paraId="59179754" w14:textId="09B6BEE9" w:rsidR="002735A7" w:rsidRPr="00BA5550" w:rsidRDefault="00CC6E52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--</w:t>
      </w:r>
      <w:r w:rsidR="002735A7" w:rsidRPr="00BA5550">
        <w:rPr>
          <w:rFonts w:ascii="Times New Roman" w:hAnsi="Times New Roman" w:cs="Times New Roman"/>
          <w:sz w:val="24"/>
          <w:szCs w:val="24"/>
        </w:rPr>
        <w:t>взаимодействие с государственными надзорными органами, органами исполнительной власти и профсоюзного контроля;</w:t>
      </w:r>
    </w:p>
    <w:p w14:paraId="79156547" w14:textId="42C6A159" w:rsidR="002735A7" w:rsidRPr="00BA5550" w:rsidRDefault="00CC6E52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реагирование на аварийные ситуации;</w:t>
      </w:r>
    </w:p>
    <w:p w14:paraId="44DB46FC" w14:textId="08E9FE43" w:rsidR="002735A7" w:rsidRPr="00BA5550" w:rsidRDefault="00CC6E52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--</w:t>
      </w:r>
      <w:r w:rsidR="002735A7" w:rsidRPr="00BA5550">
        <w:rPr>
          <w:rFonts w:ascii="Times New Roman" w:hAnsi="Times New Roman" w:cs="Times New Roman"/>
          <w:sz w:val="24"/>
          <w:szCs w:val="24"/>
        </w:rPr>
        <w:t>реагирование на несчастные случаи;</w:t>
      </w:r>
    </w:p>
    <w:p w14:paraId="2B9C3289" w14:textId="13CC10B5" w:rsidR="002735A7" w:rsidRPr="00BA5550" w:rsidRDefault="00CC6E52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реагирование на профессиональные заболевания.</w:t>
      </w:r>
    </w:p>
    <w:p w14:paraId="224B86AA" w14:textId="33E9430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8.2. В соответствии с результатами СОУТ и ОПР, а также в связи со спецификой деятельности и штатного состава работников в </w:t>
      </w:r>
      <w:r w:rsidR="00CC6E52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</w:t>
      </w:r>
      <w:proofErr w:type="gramStart"/>
      <w:r w:rsidR="00CC6E52" w:rsidRPr="00BA5550">
        <w:rPr>
          <w:rFonts w:ascii="Times New Roman" w:hAnsi="Times New Roman" w:cs="Times New Roman"/>
          <w:sz w:val="24"/>
          <w:szCs w:val="24"/>
        </w:rPr>
        <w:t xml:space="preserve">», </w:t>
      </w:r>
      <w:r w:rsidRPr="00BA5550">
        <w:rPr>
          <w:rFonts w:ascii="Times New Roman" w:hAnsi="Times New Roman" w:cs="Times New Roman"/>
          <w:sz w:val="24"/>
          <w:szCs w:val="24"/>
        </w:rPr>
        <w:t xml:space="preserve"> устанавливается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 xml:space="preserve"> следующий перечень процессов:</w:t>
      </w:r>
    </w:p>
    <w:p w14:paraId="4679F9E1" w14:textId="413F60BB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46182E" w14:textId="0B742321" w:rsidR="00BA5550" w:rsidRDefault="00BA5550" w:rsidP="00BA55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A5550">
        <w:rPr>
          <w:rFonts w:ascii="Times New Roman" w:hAnsi="Times New Roman" w:cs="Times New Roman"/>
          <w:sz w:val="24"/>
          <w:szCs w:val="24"/>
        </w:rPr>
        <w:t xml:space="preserve">а) порядок создания и функционирования комиссии по проведению специальной оценки условий труда, а также права, обязанности и ответственность ее членов определяются приказом по </w:t>
      </w:r>
      <w:proofErr w:type="gramStart"/>
      <w:r w:rsidRPr="00BA5550">
        <w:rPr>
          <w:rFonts w:ascii="Times New Roman" w:hAnsi="Times New Roman" w:cs="Times New Roman"/>
          <w:sz w:val="24"/>
          <w:szCs w:val="24"/>
        </w:rPr>
        <w:t>МБОУ  «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>Новоандреевская школа им. В.А. Осипова»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A555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795B036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б)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 </w:t>
      </w:r>
    </w:p>
    <w:p w14:paraId="4E122695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в)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14:paraId="3BA4AE63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 г) порядок урегулирования споров по вопросам специальной оценки условий труда;</w:t>
      </w:r>
    </w:p>
    <w:p w14:paraId="4AF121C4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 д) порядок использования результатов специальной оценки условий труда.</w:t>
      </w:r>
    </w:p>
    <w:p w14:paraId="60B83F75" w14:textId="219F6452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 С целью организации процедуры управления профессиональными рисками в МБОУ «Новоандреевская школа им. В.А. Осипова», исходя из специфики своей деятельности устанавливается порядок реализации следующих мероприятий по управлению профессиональными рисками: </w:t>
      </w:r>
    </w:p>
    <w:p w14:paraId="57BDEEDB" w14:textId="15313479" w:rsidR="00BA5550" w:rsidRDefault="00BA5550" w:rsidP="00BA555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550">
        <w:rPr>
          <w:rFonts w:ascii="Times New Roman" w:hAnsi="Times New Roman" w:cs="Times New Roman"/>
          <w:sz w:val="24"/>
          <w:szCs w:val="24"/>
        </w:rPr>
        <w:t>а) выявление опасностей;</w:t>
      </w:r>
    </w:p>
    <w:p w14:paraId="7426F27A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 б) оценка уровней профессиональных рисков; </w:t>
      </w:r>
    </w:p>
    <w:p w14:paraId="4EE5C71D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в) снижение уровней профессиональных рисков. </w:t>
      </w:r>
    </w:p>
    <w:p w14:paraId="193CFC8E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 Идентификация опасностей, представляющих угрозу жизни и здоровью работников, и составление их перечня осуществляется с привлечением специалиста охраны труда, комиссии по охране труда. </w:t>
      </w:r>
    </w:p>
    <w:p w14:paraId="5900A684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Перечень опасностей, представляющих угрозу жизни и здоровью работников, исходя из специфики деятельности МБОУ «Новоандреевская школа им. В.А. Осипова»</w:t>
      </w:r>
      <w:proofErr w:type="gramStart"/>
      <w:r w:rsidRPr="00BA5550">
        <w:rPr>
          <w:rFonts w:ascii="Times New Roman" w:hAnsi="Times New Roman" w:cs="Times New Roman"/>
          <w:sz w:val="24"/>
          <w:szCs w:val="24"/>
        </w:rPr>
        <w:t>, :</w:t>
      </w:r>
      <w:proofErr w:type="gramEnd"/>
      <w:r w:rsidRPr="00BA55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BA8D9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а) механические опасности: опасность падения из-за потери равновесия, в том числе при спотыкании или </w:t>
      </w:r>
      <w:proofErr w:type="spellStart"/>
      <w:r w:rsidRPr="00BA5550">
        <w:rPr>
          <w:rFonts w:ascii="Times New Roman" w:hAnsi="Times New Roman" w:cs="Times New Roman"/>
          <w:sz w:val="24"/>
          <w:szCs w:val="24"/>
        </w:rPr>
        <w:t>подскальзывании</w:t>
      </w:r>
      <w:proofErr w:type="spellEnd"/>
      <w:r w:rsidRPr="00BA5550">
        <w:rPr>
          <w:rFonts w:ascii="Times New Roman" w:hAnsi="Times New Roman" w:cs="Times New Roman"/>
          <w:sz w:val="24"/>
          <w:szCs w:val="24"/>
        </w:rPr>
        <w:t xml:space="preserve">, при передвижении по скользким поверхностям или мокрым полам; опасность падения с высоты, в том числе из-за отсутствия ограждения; опасность падения из-за внезапного появления на пути следования большого перепада высот; опасность удара; опасность </w:t>
      </w:r>
      <w:proofErr w:type="spellStart"/>
      <w:r w:rsidRPr="00BA5550">
        <w:rPr>
          <w:rFonts w:ascii="Times New Roman" w:hAnsi="Times New Roman" w:cs="Times New Roman"/>
          <w:sz w:val="24"/>
          <w:szCs w:val="24"/>
        </w:rPr>
        <w:t>натыкания</w:t>
      </w:r>
      <w:proofErr w:type="spellEnd"/>
      <w:r w:rsidRPr="00BA5550">
        <w:rPr>
          <w:rFonts w:ascii="Times New Roman" w:hAnsi="Times New Roman" w:cs="Times New Roman"/>
          <w:sz w:val="24"/>
          <w:szCs w:val="24"/>
        </w:rPr>
        <w:t xml:space="preserve"> на неподвижную колющую поверхность (острие); опасность воздействия жидкости под давлением при выбросе (прорыве); опасность травмирования от трения или абразивного воздействия при соприкосновении; опасность раздавливания, в том числе из-за наезда транспортного средства; опасность пореза частей тела, в том числе кромкой листа бумаги, канцелярским ножом, ножницами; опасность от воздействия режущих инструментов (дисковые ножи, дисковые пилы); </w:t>
      </w:r>
    </w:p>
    <w:p w14:paraId="5811609C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б) электрические опасности: 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 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 опасность поражения электростатическим зарядом; опасность поражения током от наведенного напряжения на рабочем месте; опасность поражения вследствие возникновения электрической дуги; опасность поражения при прямом попадании молнии; косвенного поражения молнией; </w:t>
      </w:r>
    </w:p>
    <w:p w14:paraId="7489014E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в) термические опасности: 10 опасность ожога от воздействия на незащищенные участки тела жидкостей, имеющих высокую температуру; опасность ожога от воздействия открытого пламени; опасность теплового удара при длительном нахождении на открытом воздухе при прямом воздействии лучей солнца на незащищенную поверхность головы; </w:t>
      </w:r>
    </w:p>
    <w:p w14:paraId="0240309B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г) опасности, связанные с воздействием микроклимата, и климатические опасности: опасность воздействия пониженных температур воздуха; опасность воздействия повышенных </w:t>
      </w:r>
      <w:r w:rsidRPr="00BA5550">
        <w:rPr>
          <w:rFonts w:ascii="Times New Roman" w:hAnsi="Times New Roman" w:cs="Times New Roman"/>
          <w:sz w:val="24"/>
          <w:szCs w:val="24"/>
        </w:rPr>
        <w:lastRenderedPageBreak/>
        <w:t>температур воздуха; опасность воздействия влажности; опасность воздействия скорости движения воздуха;</w:t>
      </w:r>
    </w:p>
    <w:p w14:paraId="45EDC62A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 д) опасности, связанные с воздействием тяжести и напряженности трудового процесса: опасность от подъема тяжестей, превышающих допустимый вес; опасность, связанная с наклонами корпуса; опасность, связанная с рабочей позой; опасность вредных для здоровья поз, связанных с чрезмерным напряжением тела; опасность психических нагрузок, стрессов; опасность перенапряжения зрительного анализатора; </w:t>
      </w:r>
    </w:p>
    <w:p w14:paraId="777DDF70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е) опасности, связанные с воздействием вибрации: опасность от воздействия локальной вибрации при использовании ручных механизмов; </w:t>
      </w:r>
    </w:p>
    <w:p w14:paraId="7FF70948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ж) опасности, связанные с воздействием световой среды: опасность недостаточной освещенности в рабочей зоне; опасность пониженной контрастности; з) опасности, связанные с воздействием животных: опасность укуса; опасность разрыва; опасность раздавливания; опасность заражения; </w:t>
      </w:r>
    </w:p>
    <w:p w14:paraId="1AD2FB9D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и) опасности, связанные с воздействием насекомых: опасность укуса; опасность попадания в организм; </w:t>
      </w:r>
    </w:p>
    <w:p w14:paraId="7142E818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к) опасности, связанные с воздействием растений: опасность воздействия пыльцы, фитонцидов и других веществ, выделяемых растениями; опасность ожога выделяемыми растениями веществами; опасность пореза растениями; </w:t>
      </w:r>
    </w:p>
    <w:p w14:paraId="4F10CCA7" w14:textId="77777777" w:rsid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л) опасности, связанные с организационными недостатками: 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</w:r>
    </w:p>
    <w:p w14:paraId="6A2D305A" w14:textId="2ECED010" w:rsidR="002735A7" w:rsidRPr="00BA5550" w:rsidRDefault="002735A7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8.3. Порядок действий, обеспечивающих функционирование процессов и СУОТ в целом, определяется следующими основными процессами и процедурами:</w:t>
      </w:r>
    </w:p>
    <w:p w14:paraId="6835E95D" w14:textId="48EE565E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планирование и выполнение мероприятий по охране труда;</w:t>
      </w:r>
    </w:p>
    <w:p w14:paraId="774677EA" w14:textId="57D86047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контроль планирования и выполнения таких мероприятий, их анализ по результатам контроля;</w:t>
      </w:r>
    </w:p>
    <w:p w14:paraId="657331C2" w14:textId="47B6D93F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формирование корректирующих действий по совершенствованию функционирования СУОТ;</w:t>
      </w:r>
    </w:p>
    <w:p w14:paraId="0F48D318" w14:textId="75A9ACBD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управление документами СУОТ;</w:t>
      </w:r>
    </w:p>
    <w:p w14:paraId="77D6FD9B" w14:textId="142C5612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информирование работников, взаимодействие с ними;</w:t>
      </w:r>
    </w:p>
    <w:p w14:paraId="0DCC24DD" w14:textId="77E87EA9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распределение обязанностей по обеспечению функционирования СУОТ.</w:t>
      </w:r>
    </w:p>
    <w:p w14:paraId="300777A2" w14:textId="16AEE1A8" w:rsidR="002735A7" w:rsidRPr="00BA5550" w:rsidRDefault="002735A7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8.4. В общеобразовательной организации проводятся профилактические мероприятия по отработке действий работников при несчастном случае, аварии, риске их возникновения, а также по их устранению, расследованию причин возникновения.</w:t>
      </w:r>
    </w:p>
    <w:p w14:paraId="298552B3" w14:textId="25AB9781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8.5. Порядок реагирования на несчастные случаи и аварийные ситуации, их расследования, профессиональных заболеваний, в том числе микроповреждений (микротравм), и оформления отчетных документов определяется инструкцией, утвержденной директором образовательной организации.</w:t>
      </w:r>
    </w:p>
    <w:p w14:paraId="7AC2767D" w14:textId="3FDB1160" w:rsidR="002735A7" w:rsidRPr="00C33FAC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3FAC">
        <w:rPr>
          <w:rFonts w:ascii="Times New Roman" w:hAnsi="Times New Roman" w:cs="Times New Roman"/>
          <w:b/>
          <w:bCs/>
          <w:sz w:val="24"/>
          <w:szCs w:val="24"/>
        </w:rPr>
        <w:t>9. Оценка результатов деятельности системы управления охраной труда</w:t>
      </w:r>
    </w:p>
    <w:p w14:paraId="114894F8" w14:textId="4E13A41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9.1. Объектами контроля при функционировании СУОТ являются мероприятия, процессы и процедуры, реализуемые в рамках СУОТ.</w:t>
      </w:r>
    </w:p>
    <w:p w14:paraId="2887B5CD" w14:textId="64AAF005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9.2. К основным видам контроля функционирования СУОТ относятся:</w:t>
      </w:r>
    </w:p>
    <w:p w14:paraId="7ECCE0FB" w14:textId="75183292" w:rsidR="002735A7" w:rsidRP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контроль состояния рабочего места, оборудования, инструментов, сырья, материалов; контроль выполнения работ работником в рамках производственных и технологических процессов; выявление опасностей и определение уровня профессионального риска; контроль показателей реализации мероприятий, процессов и процедур;</w:t>
      </w:r>
    </w:p>
    <w:p w14:paraId="14E00A47" w14:textId="3CB85660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контроль выполнения процессов, имеющих периодический характер (СОУТ, обучение по охране труда, проведение медицинских осмотров);</w:t>
      </w:r>
    </w:p>
    <w:p w14:paraId="71F6FA77" w14:textId="6C0C3D36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учет и анализ несчастных случаев, профессиональных заболеваний;</w:t>
      </w:r>
    </w:p>
    <w:p w14:paraId="2AF39BAC" w14:textId="73F5F4B1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учет изменений государственных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</w:t>
      </w:r>
    </w:p>
    <w:p w14:paraId="5EA7D373" w14:textId="3DB926D5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контроль эффективности функционирования отдельных элементов СУОТ и системы в целом.</w:t>
      </w:r>
    </w:p>
    <w:p w14:paraId="6767C4EE" w14:textId="4088C33A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FADCB8" w14:textId="628B4A84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9.3. В рамках контрольных мероприятий может использоваться фото- и видеофиксация.</w:t>
      </w:r>
    </w:p>
    <w:p w14:paraId="3CF234CB" w14:textId="14B6985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9.4. Виды и методы контроля применительно к конкретным процессам (процедурам) определяются планом мероприятий. По результатам контроля составляется акт.</w:t>
      </w:r>
    </w:p>
    <w:p w14:paraId="32E02132" w14:textId="3BFE70FC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9.5. Ежегодно образовательная организация составляют отчет о функционировании СУОТ.</w:t>
      </w:r>
    </w:p>
    <w:p w14:paraId="5B663FA6" w14:textId="0CC6DD97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9.6. В ежегодном отчете отражается оценка следующих показателей:</w:t>
      </w:r>
    </w:p>
    <w:p w14:paraId="524A24D2" w14:textId="2062A443" w:rsidR="002735A7" w:rsidRP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достижение целей в области охраны труда;</w:t>
      </w:r>
    </w:p>
    <w:p w14:paraId="017362D6" w14:textId="6F096757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способность СУОТ, действующей в школе, обеспечивать выполнение обязанностей, отраженных в политике в области охраны труда;</w:t>
      </w:r>
    </w:p>
    <w:p w14:paraId="42A3575A" w14:textId="46BAD099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эффективность действий на всех уровнях управления;</w:t>
      </w:r>
    </w:p>
    <w:p w14:paraId="0F5AE699" w14:textId="6D2561E9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необходимость дальнейшего развития СУОТ, включая корректировку целей в области охраны труда, перераспределение обязанностей должностных лиц, перераспределение ресурсов;</w:t>
      </w:r>
    </w:p>
    <w:p w14:paraId="2D4D44CA" w14:textId="3ECF499E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необходимость своевременной подготовки работников, которых затронут решения об изменении СУОТ;</w:t>
      </w:r>
    </w:p>
    <w:p w14:paraId="0854BE9F" w14:textId="316C8FF7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необходимость изменения критериев оценки эффективности функционирования СУОТ;</w:t>
      </w:r>
    </w:p>
    <w:p w14:paraId="362186F2" w14:textId="49BCD14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полнота идентификации опасностей и управления профессиональными рисками в рамках СУОТ;</w:t>
      </w:r>
    </w:p>
    <w:p w14:paraId="3F42B9B2" w14:textId="07F7218D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необходимость выработки корректирующих мер.</w:t>
      </w:r>
    </w:p>
    <w:p w14:paraId="4B6954C2" w14:textId="442FA14D" w:rsidR="002735A7" w:rsidRPr="00BA5550" w:rsidRDefault="002735A7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9.7. Показатели контроля функционирования СУОТ определяются, в частности, следующими данными:</w:t>
      </w:r>
    </w:p>
    <w:p w14:paraId="590C8E56" w14:textId="4F6F3047" w:rsidR="002735A7" w:rsidRP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абсолютными показателями (время на выполнение, стоимость, технические показатели и пр.);</w:t>
      </w:r>
    </w:p>
    <w:p w14:paraId="51BD563A" w14:textId="32DB9E54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относительными показателями (соотношение планируемых и фактических результатов, показатели в сравнении с другими процессами и пр.);</w:t>
      </w:r>
    </w:p>
    <w:p w14:paraId="67A1D8DE" w14:textId="2BE54B90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качественными показателями (актуальность и доступность исходных данных для реализации процессов СУОТ).</w:t>
      </w:r>
    </w:p>
    <w:p w14:paraId="589C6B86" w14:textId="16909E52" w:rsidR="002735A7" w:rsidRP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735A7" w:rsidRPr="00BA5550">
        <w:rPr>
          <w:rFonts w:ascii="Times New Roman" w:hAnsi="Times New Roman" w:cs="Times New Roman"/>
          <w:sz w:val="24"/>
          <w:szCs w:val="24"/>
        </w:rPr>
        <w:t>9.8.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СУОТ.</w:t>
      </w:r>
    </w:p>
    <w:p w14:paraId="03D5EB58" w14:textId="37D982B5" w:rsidR="002735A7" w:rsidRPr="00C33FAC" w:rsidRDefault="002735A7" w:rsidP="00DA218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3FAC">
        <w:rPr>
          <w:rFonts w:ascii="Times New Roman" w:hAnsi="Times New Roman" w:cs="Times New Roman"/>
          <w:b/>
          <w:bCs/>
          <w:sz w:val="24"/>
          <w:szCs w:val="24"/>
        </w:rPr>
        <w:t>10.Улучшение функционирования СУОТ</w:t>
      </w:r>
    </w:p>
    <w:p w14:paraId="40B24584" w14:textId="2B413C4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10.1. 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функционирования.</w:t>
      </w:r>
    </w:p>
    <w:p w14:paraId="1221BBC9" w14:textId="724BF0B2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10.2. Реализация корректирующих мер состоит из следующих этапов:</w:t>
      </w:r>
    </w:p>
    <w:p w14:paraId="00C07025" w14:textId="05E56526" w:rsidR="002735A7" w:rsidRPr="00BA5550" w:rsidRDefault="00BA5550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разработка;</w:t>
      </w:r>
    </w:p>
    <w:p w14:paraId="719AE9E5" w14:textId="0215C97B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формирование;</w:t>
      </w:r>
    </w:p>
    <w:p w14:paraId="5F0BE7B5" w14:textId="43DA0279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планирование;</w:t>
      </w:r>
    </w:p>
    <w:p w14:paraId="66C4F753" w14:textId="48484E47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внедрение;</w:t>
      </w:r>
    </w:p>
    <w:p w14:paraId="2D510C90" w14:textId="454BABDE" w:rsidR="002735A7" w:rsidRPr="00BA5550" w:rsidRDefault="00BA5550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контроль.</w:t>
      </w:r>
    </w:p>
    <w:p w14:paraId="6C6AC542" w14:textId="00B33E21" w:rsidR="002735A7" w:rsidRPr="00BA5550" w:rsidRDefault="002735A7" w:rsidP="00BA55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10.3. Действия на каждом этапе реализации корректирующих мер, сроки их выполнения, ответственные лица утверждаются директором школы.</w:t>
      </w:r>
    </w:p>
    <w:p w14:paraId="571E690A" w14:textId="7763178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10.4. На этапах разработки и формирования корректирующих мер производится опрос работников относительно совершенствования функционирования СУОТ.</w:t>
      </w:r>
    </w:p>
    <w:p w14:paraId="44B08C69" w14:textId="43229B4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lastRenderedPageBreak/>
        <w:t>10.5. Работники должны быть проинформированы о результатах деятельности организации по улучшению СУОТ.</w:t>
      </w:r>
    </w:p>
    <w:p w14:paraId="44076193" w14:textId="0C8DE2A3" w:rsidR="002735A7" w:rsidRPr="00BA5550" w:rsidRDefault="002735A7" w:rsidP="00DA218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33FAC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BA5550">
        <w:rPr>
          <w:rFonts w:ascii="Times New Roman" w:hAnsi="Times New Roman" w:cs="Times New Roman"/>
          <w:sz w:val="24"/>
          <w:szCs w:val="24"/>
        </w:rPr>
        <w:t xml:space="preserve">. </w:t>
      </w:r>
      <w:r w:rsidRPr="00C33FAC">
        <w:rPr>
          <w:rFonts w:ascii="Times New Roman" w:hAnsi="Times New Roman" w:cs="Times New Roman"/>
          <w:b/>
          <w:bCs/>
          <w:sz w:val="24"/>
          <w:szCs w:val="24"/>
        </w:rPr>
        <w:t>Документация по охране труда</w:t>
      </w:r>
    </w:p>
    <w:p w14:paraId="6A371E8A" w14:textId="2F8AA84E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11.1. В организации, осуществляющей образовательную деятельность, хранятся действующие нормативно-правовые акты по охране труда: законы Российской Федерации, постановления Правительства Российской Федерации, распоряжения и приказы органов управления образованием, иные нормативные документы.</w:t>
      </w:r>
    </w:p>
    <w:p w14:paraId="5F9B81AD" w14:textId="1BD24E7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11.2. В </w:t>
      </w:r>
      <w:r w:rsidR="00CC6E52" w:rsidRPr="00BA5550">
        <w:rPr>
          <w:rFonts w:ascii="Times New Roman" w:hAnsi="Times New Roman" w:cs="Times New Roman"/>
          <w:sz w:val="24"/>
          <w:szCs w:val="24"/>
        </w:rPr>
        <w:t xml:space="preserve">МБОУ «Новоандреевская школа им. В.А. Осипова», </w:t>
      </w:r>
      <w:r w:rsidRPr="00BA5550">
        <w:rPr>
          <w:rFonts w:ascii="Times New Roman" w:hAnsi="Times New Roman" w:cs="Times New Roman"/>
          <w:sz w:val="24"/>
          <w:szCs w:val="24"/>
        </w:rPr>
        <w:t xml:space="preserve">содержится следующая документация по охране труда: </w:t>
      </w:r>
    </w:p>
    <w:p w14:paraId="6BCAB91D" w14:textId="2438CCBF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2C839F" w14:textId="7AAB3070" w:rsidR="002735A7" w:rsidRPr="00BA5550" w:rsidRDefault="000509A1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школы;</w:t>
      </w:r>
    </w:p>
    <w:p w14:paraId="55C24ECA" w14:textId="61BA8978" w:rsidR="002735A7" w:rsidRPr="00BA5550" w:rsidRDefault="000509A1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Положение о системе управления охраной труда (СУОТ) в школе;</w:t>
      </w:r>
    </w:p>
    <w:p w14:paraId="1A558808" w14:textId="3640DB31" w:rsidR="002735A7" w:rsidRPr="00BA5550" w:rsidRDefault="000509A1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Положение о системе управления профессиональными рисками в школе;</w:t>
      </w:r>
    </w:p>
    <w:p w14:paraId="5E505CEB" w14:textId="40A5B268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Положение о порядке обучения по охране труда в школе;</w:t>
      </w:r>
    </w:p>
    <w:p w14:paraId="4C097E2F" w14:textId="0F2874F3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Положение о стажировке на рабочем месте в школе;</w:t>
      </w:r>
    </w:p>
    <w:p w14:paraId="233AB09C" w14:textId="16C4BA24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Положение о комиссии по охране труда в школе;</w:t>
      </w:r>
    </w:p>
    <w:p w14:paraId="1D961ADA" w14:textId="06A4DD63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Положение о проведении инструктажей по охране труда в школе;</w:t>
      </w:r>
    </w:p>
    <w:p w14:paraId="2290F04B" w14:textId="5D0EDF36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Положение о проведении инструктажей с обучающимися;</w:t>
      </w:r>
    </w:p>
    <w:p w14:paraId="2D5F3195" w14:textId="7C4861B8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Положение о расследовании несчастных случаев в школе;</w:t>
      </w:r>
    </w:p>
    <w:p w14:paraId="37FDEDC8" w14:textId="641A5691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Положение об учете и расследовании микротравм в школе;</w:t>
      </w:r>
    </w:p>
    <w:p w14:paraId="2397E487" w14:textId="5065FA80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Положение об организации административно-общественного контроля по охране труда;</w:t>
      </w:r>
    </w:p>
    <w:p w14:paraId="1526E4D7" w14:textId="259318A9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Соглашение по охране труда и акты выполнения соглашений;</w:t>
      </w:r>
    </w:p>
    <w:p w14:paraId="1025BEC3" w14:textId="20A7A533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Технический паспорт на здание школы;</w:t>
      </w:r>
    </w:p>
    <w:p w14:paraId="1313EA3A" w14:textId="7CCC9C2F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Программа (план) по улучшению условий охраны труда;</w:t>
      </w:r>
    </w:p>
    <w:p w14:paraId="7E0D6D10" w14:textId="591F0432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Программы обучения и инструктажей по охране труда в школе;</w:t>
      </w:r>
    </w:p>
    <w:p w14:paraId="641DEF47" w14:textId="54AC130E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Инструкции по охране труда для работников школы;</w:t>
      </w:r>
    </w:p>
    <w:p w14:paraId="6B71695B" w14:textId="5D18E353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Приказы по организации работы по охране труда;</w:t>
      </w:r>
    </w:p>
    <w:p w14:paraId="78E3BDD8" w14:textId="0AA43314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Акты и протоколы по охране труда в школе;</w:t>
      </w:r>
    </w:p>
    <w:p w14:paraId="53F6F5FD" w14:textId="63C277E1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Журналы по охране труда в школе;</w:t>
      </w:r>
    </w:p>
    <w:p w14:paraId="4447C1C1" w14:textId="138E3666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Нормативные акты по охране труда;</w:t>
      </w:r>
    </w:p>
    <w:p w14:paraId="0FE0D099" w14:textId="3D121266" w:rsidR="002735A7" w:rsidRPr="00BA5550" w:rsidRDefault="00C33FAC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Материалы по расследованию несчастных случаев.</w:t>
      </w:r>
    </w:p>
    <w:p w14:paraId="639D8B3D" w14:textId="0FD2D48E" w:rsidR="002735A7" w:rsidRPr="00BA5550" w:rsidRDefault="002735A7" w:rsidP="00C33F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11.3. Ответственными за ведение журналов являются директор, специалист по охране труда (лицо, ответственное за охрану труда) </w:t>
      </w:r>
      <w:r w:rsidR="000341D9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деятельность.</w:t>
      </w:r>
    </w:p>
    <w:p w14:paraId="2DF388B0" w14:textId="3A3C501F" w:rsidR="002735A7" w:rsidRPr="00C33FAC" w:rsidRDefault="002735A7" w:rsidP="00DA218C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3FAC">
        <w:rPr>
          <w:rFonts w:ascii="Times New Roman" w:hAnsi="Times New Roman" w:cs="Times New Roman"/>
          <w:b/>
          <w:bCs/>
          <w:sz w:val="24"/>
          <w:szCs w:val="24"/>
        </w:rPr>
        <w:t>12. Контроль и ответственность</w:t>
      </w:r>
    </w:p>
    <w:p w14:paraId="72CFA67F" w14:textId="75678CED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12.1 Контроль деятельности работников, осуществляющих работу по охране труда и безопасности жизнедеятельности в школе, обеспечивают директор организации, осуществляющей образовательную деятельность, служба охраны труда, органы государственного надзора и контроля соблюдения требований охраны труда.</w:t>
      </w:r>
    </w:p>
    <w:p w14:paraId="233338D2" w14:textId="2096631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12.2. Ответственность за организацию работы по охране труда и безопасности жизнедеятельности несет директор школы.</w:t>
      </w:r>
    </w:p>
    <w:p w14:paraId="7F178C4E" w14:textId="35E15128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12.3. Работники, выполняющие функции по обеспечению охраны труда и безопасности жизнедеятельности, несут ответственность: </w:t>
      </w:r>
    </w:p>
    <w:p w14:paraId="456E7922" w14:textId="321378FB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29DD4D" w14:textId="5C2CC7A3" w:rsidR="002735A7" w:rsidRPr="00BA5550" w:rsidRDefault="0009305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за выполнение, невыполнение, выполнение не в полном объеме своих функциональных обязанностей, определенных настоящим и должностными инструкциями;</w:t>
      </w:r>
    </w:p>
    <w:p w14:paraId="731BA58A" w14:textId="6BDFF617" w:rsidR="002735A7" w:rsidRPr="00BA5550" w:rsidRDefault="0009305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соблюдение установленных сроков расследования несчастных случаев;</w:t>
      </w:r>
    </w:p>
    <w:p w14:paraId="06AAA5C8" w14:textId="71BB0687" w:rsidR="002735A7" w:rsidRPr="00BA5550" w:rsidRDefault="0009305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объективность выводов и решений, принятых ими по результатам проведенных расследований;</w:t>
      </w:r>
    </w:p>
    <w:p w14:paraId="5BA6ACDE" w14:textId="3C8F9A76" w:rsidR="002735A7" w:rsidRPr="00BA5550" w:rsidRDefault="0009305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достоверность представляемой информации;</w:t>
      </w:r>
    </w:p>
    <w:p w14:paraId="244297DE" w14:textId="7476E835" w:rsidR="002735A7" w:rsidRPr="00BA5550" w:rsidRDefault="00093056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35A7" w:rsidRPr="00BA5550">
        <w:rPr>
          <w:rFonts w:ascii="Times New Roman" w:hAnsi="Times New Roman" w:cs="Times New Roman"/>
          <w:sz w:val="24"/>
          <w:szCs w:val="24"/>
        </w:rPr>
        <w:t>соответствие принятых решений действующему законодательству Российской Федерации.</w:t>
      </w:r>
    </w:p>
    <w:p w14:paraId="29C8E39C" w14:textId="5972467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D0A7D9" w14:textId="36DA84FC" w:rsidR="002735A7" w:rsidRPr="00C33FAC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3FAC">
        <w:rPr>
          <w:rFonts w:ascii="Times New Roman" w:hAnsi="Times New Roman" w:cs="Times New Roman"/>
          <w:b/>
          <w:bCs/>
          <w:sz w:val="24"/>
          <w:szCs w:val="24"/>
        </w:rPr>
        <w:t>13. Заключительные положения</w:t>
      </w:r>
    </w:p>
    <w:p w14:paraId="51C3F0F2" w14:textId="62C01625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13.1. Настоящее Положение о системе управления охраной труда в </w:t>
      </w:r>
      <w:r w:rsidR="00C33FAC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="00C33FAC">
        <w:rPr>
          <w:rFonts w:ascii="Times New Roman" w:hAnsi="Times New Roman" w:cs="Times New Roman"/>
          <w:sz w:val="24"/>
          <w:szCs w:val="24"/>
        </w:rPr>
        <w:t xml:space="preserve"> </w:t>
      </w:r>
      <w:r w:rsidRPr="00BA5550">
        <w:rPr>
          <w:rFonts w:ascii="Times New Roman" w:hAnsi="Times New Roman" w:cs="Times New Roman"/>
          <w:sz w:val="24"/>
          <w:szCs w:val="24"/>
        </w:rPr>
        <w:t xml:space="preserve">является локальным нормативным актом, принимается на Педагогическом совете школы и утверждается (либо вводится в действие) приказом директора </w:t>
      </w:r>
      <w:r w:rsidR="00C33FAC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деятельность.</w:t>
      </w:r>
    </w:p>
    <w:p w14:paraId="64FF47D5" w14:textId="3B9F5049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073A101" w14:textId="742EB523" w:rsidR="002735A7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 xml:space="preserve">13.3. Положение о СУОТ в </w:t>
      </w:r>
      <w:r w:rsidR="00C33FAC" w:rsidRPr="00BA5550">
        <w:rPr>
          <w:rFonts w:ascii="Times New Roman" w:hAnsi="Times New Roman" w:cs="Times New Roman"/>
          <w:sz w:val="24"/>
          <w:szCs w:val="24"/>
        </w:rPr>
        <w:t>МБОУ «Новоандреевская школа им. В.А. Осипова»</w:t>
      </w:r>
      <w:r w:rsidRPr="00BA5550">
        <w:rPr>
          <w:rFonts w:ascii="Times New Roman" w:hAnsi="Times New Roman" w:cs="Times New Roman"/>
          <w:sz w:val="24"/>
          <w:szCs w:val="24"/>
        </w:rPr>
        <w:t xml:space="preserve"> принимается на неопределенный срок. Изменения и дополнения к Положению принимаются в порядке, предусмотренном п.13.1. настоящего Положения.</w:t>
      </w:r>
    </w:p>
    <w:p w14:paraId="114225C2" w14:textId="19370937" w:rsidR="00ED0C5C" w:rsidRPr="00BA5550" w:rsidRDefault="002735A7" w:rsidP="00F9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550">
        <w:rPr>
          <w:rFonts w:ascii="Times New Roman" w:hAnsi="Times New Roman" w:cs="Times New Roman"/>
          <w:sz w:val="24"/>
          <w:szCs w:val="24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D0C5C" w:rsidRPr="00BA5550" w:rsidSect="00F909D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20BCE" w14:textId="77777777" w:rsidR="00D01F3F" w:rsidRDefault="00D01F3F" w:rsidP="00324C48">
      <w:pPr>
        <w:spacing w:after="0" w:line="240" w:lineRule="auto"/>
      </w:pPr>
      <w:r>
        <w:separator/>
      </w:r>
    </w:p>
  </w:endnote>
  <w:endnote w:type="continuationSeparator" w:id="0">
    <w:p w14:paraId="71B357A2" w14:textId="77777777" w:rsidR="00D01F3F" w:rsidRDefault="00D01F3F" w:rsidP="0032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A228D" w14:textId="77777777" w:rsidR="00D01F3F" w:rsidRDefault="00D01F3F" w:rsidP="00324C48">
      <w:pPr>
        <w:spacing w:after="0" w:line="240" w:lineRule="auto"/>
      </w:pPr>
      <w:r>
        <w:separator/>
      </w:r>
    </w:p>
  </w:footnote>
  <w:footnote w:type="continuationSeparator" w:id="0">
    <w:p w14:paraId="3089D417" w14:textId="77777777" w:rsidR="00D01F3F" w:rsidRDefault="00D01F3F" w:rsidP="00324C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B8"/>
    <w:rsid w:val="0001127D"/>
    <w:rsid w:val="000341D9"/>
    <w:rsid w:val="000509A1"/>
    <w:rsid w:val="00093056"/>
    <w:rsid w:val="00153A49"/>
    <w:rsid w:val="002735A7"/>
    <w:rsid w:val="00324C48"/>
    <w:rsid w:val="004043E9"/>
    <w:rsid w:val="00470864"/>
    <w:rsid w:val="00473001"/>
    <w:rsid w:val="004C1ABF"/>
    <w:rsid w:val="005B14D0"/>
    <w:rsid w:val="008F0227"/>
    <w:rsid w:val="009667CE"/>
    <w:rsid w:val="009F1551"/>
    <w:rsid w:val="00AE2CB8"/>
    <w:rsid w:val="00B40FE6"/>
    <w:rsid w:val="00BA5550"/>
    <w:rsid w:val="00C33FAC"/>
    <w:rsid w:val="00CC6E52"/>
    <w:rsid w:val="00CF324E"/>
    <w:rsid w:val="00D01F3F"/>
    <w:rsid w:val="00DA218C"/>
    <w:rsid w:val="00E175E0"/>
    <w:rsid w:val="00ED0C5C"/>
    <w:rsid w:val="00F9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C859"/>
  <w15:chartTrackingRefBased/>
  <w15:docId w15:val="{D156000B-22A6-4233-9A58-E046BB00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00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324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C48"/>
  </w:style>
  <w:style w:type="paragraph" w:styleId="a6">
    <w:name w:val="footer"/>
    <w:basedOn w:val="a"/>
    <w:link w:val="a7"/>
    <w:uiPriority w:val="99"/>
    <w:unhideWhenUsed/>
    <w:rsid w:val="00324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C48"/>
  </w:style>
  <w:style w:type="paragraph" w:styleId="a8">
    <w:name w:val="Balloon Text"/>
    <w:basedOn w:val="a"/>
    <w:link w:val="a9"/>
    <w:uiPriority w:val="99"/>
    <w:semiHidden/>
    <w:unhideWhenUsed/>
    <w:rsid w:val="009F1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F1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9780</Words>
  <Characters>55752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Новоандреевская шк</cp:lastModifiedBy>
  <cp:revision>2</cp:revision>
  <cp:lastPrinted>2025-02-26T11:17:00Z</cp:lastPrinted>
  <dcterms:created xsi:type="dcterms:W3CDTF">2025-02-26T11:20:00Z</dcterms:created>
  <dcterms:modified xsi:type="dcterms:W3CDTF">2025-02-26T11:20:00Z</dcterms:modified>
</cp:coreProperties>
</file>