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3BF" w:rsidRDefault="007573BF" w:rsidP="007573BF">
      <w:pPr>
        <w:pStyle w:val="a3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7573BF" w:rsidRDefault="007573BF" w:rsidP="007573BF">
      <w:pPr>
        <w:pStyle w:val="a3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7573BF" w:rsidRDefault="007573BF" w:rsidP="007573BF">
      <w:pPr>
        <w:pStyle w:val="a3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E22679" w:rsidRDefault="007573BF" w:rsidP="007573BF">
      <w:pPr>
        <w:pStyle w:val="a3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«Новоандреевская школа им. В. А. Осипова»)</w:t>
      </w:r>
    </w:p>
    <w:p w:rsidR="008E4326" w:rsidRPr="007573BF" w:rsidRDefault="008E4326" w:rsidP="007573BF">
      <w:pPr>
        <w:pStyle w:val="a3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54"/>
        <w:gridCol w:w="4955"/>
      </w:tblGrid>
      <w:tr w:rsidR="008E4326" w:rsidRPr="008E432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pPr w:leftFromText="180" w:rightFromText="180" w:vertAnchor="text" w:horzAnchor="margin" w:tblpY="69"/>
              <w:tblW w:w="9890" w:type="dxa"/>
              <w:tblBorders>
                <w:insideH w:val="single" w:sz="4" w:space="0" w:color="000000"/>
              </w:tblBorders>
              <w:tblLook w:val="04A0"/>
            </w:tblPr>
            <w:tblGrid>
              <w:gridCol w:w="4928"/>
              <w:gridCol w:w="4962"/>
            </w:tblGrid>
            <w:tr w:rsidR="008E4326" w:rsidRPr="00BC0BB9" w:rsidTr="000A2542">
              <w:tc>
                <w:tcPr>
                  <w:tcW w:w="4928" w:type="dxa"/>
                </w:tcPr>
                <w:p w:rsidR="008E4326" w:rsidRPr="00BC0BB9" w:rsidRDefault="008E4326" w:rsidP="008E4326">
                  <w:pPr>
                    <w:spacing w:before="0" w:beforeAutospacing="0" w:after="0" w:afterAutospacing="0"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C0BB9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ПРИНЯТО                                                                      </w:t>
                  </w:r>
                </w:p>
                <w:p w:rsidR="008E4326" w:rsidRPr="00BC0BB9" w:rsidRDefault="008E4326" w:rsidP="008E4326">
                  <w:pPr>
                    <w:spacing w:before="0" w:beforeAutospacing="0" w:after="0" w:afterAutospacing="0"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C0BB9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на заседании педагогического совета                      </w:t>
                  </w:r>
                </w:p>
                <w:p w:rsidR="008E4326" w:rsidRPr="00BC0BB9" w:rsidRDefault="008E4326" w:rsidP="008E4326">
                  <w:pPr>
                    <w:spacing w:before="0" w:beforeAutospacing="0" w:after="0" w:afterAutospacing="0"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C0BB9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Протокол №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07</w:t>
                  </w:r>
                </w:p>
                <w:p w:rsidR="008E4326" w:rsidRPr="00BC0BB9" w:rsidRDefault="008E4326" w:rsidP="008E4326">
                  <w:pPr>
                    <w:spacing w:before="0" w:beforeAutospacing="0" w:after="0" w:afterAutospacing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июня</w:t>
                  </w:r>
                  <w:r w:rsidRPr="00BC0BB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2024г.</w:t>
                  </w:r>
                </w:p>
                <w:p w:rsidR="008E4326" w:rsidRPr="00BC0BB9" w:rsidRDefault="008E4326" w:rsidP="008E4326">
                  <w:pPr>
                    <w:spacing w:before="0" w:beforeAutospacing="0" w:after="0" w:afterAutospacing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2" w:type="dxa"/>
                  <w:hideMark/>
                </w:tcPr>
                <w:p w:rsidR="008E4326" w:rsidRPr="00BC0BB9" w:rsidRDefault="008E4326" w:rsidP="008E4326">
                  <w:pPr>
                    <w:spacing w:before="0" w:beforeAutospacing="0" w:after="0" w:afterAutospacing="0"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C0BB9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УТВЕРЖДАЮ </w:t>
                  </w:r>
                </w:p>
                <w:p w:rsidR="008E4326" w:rsidRPr="00BC0BB9" w:rsidRDefault="008E4326" w:rsidP="008E4326">
                  <w:pPr>
                    <w:spacing w:before="0" w:beforeAutospacing="0" w:after="0" w:afterAutospacing="0"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C0BB9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Директор </w:t>
                  </w:r>
                </w:p>
                <w:p w:rsidR="008E4326" w:rsidRPr="00BC0BB9" w:rsidRDefault="008E4326" w:rsidP="008E4326">
                  <w:pPr>
                    <w:spacing w:before="0" w:beforeAutospacing="0" w:after="0" w:afterAutospacing="0"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C0BB9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_____________ И. Б. Калугина</w:t>
                  </w:r>
                </w:p>
                <w:p w:rsidR="008E4326" w:rsidRPr="00BC0BB9" w:rsidRDefault="008E4326" w:rsidP="008E4326">
                  <w:pPr>
                    <w:spacing w:before="0" w:beforeAutospacing="0" w:after="0" w:afterAutospacing="0"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C0BB9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Приказ № 333 от 30 августа 2024г.</w:t>
                  </w:r>
                </w:p>
              </w:tc>
            </w:tr>
          </w:tbl>
          <w:p w:rsidR="008E4326" w:rsidRPr="008E4326" w:rsidRDefault="008E4326" w:rsidP="008E4326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pPr w:leftFromText="180" w:rightFromText="180" w:vertAnchor="text" w:horzAnchor="margin" w:tblpY="69"/>
              <w:tblW w:w="9890" w:type="dxa"/>
              <w:tblBorders>
                <w:insideH w:val="single" w:sz="4" w:space="0" w:color="000000"/>
              </w:tblBorders>
              <w:tblLook w:val="04A0"/>
            </w:tblPr>
            <w:tblGrid>
              <w:gridCol w:w="4928"/>
              <w:gridCol w:w="4962"/>
            </w:tblGrid>
            <w:tr w:rsidR="008E4326" w:rsidRPr="00BC0BB9" w:rsidTr="000A2542">
              <w:tc>
                <w:tcPr>
                  <w:tcW w:w="4928" w:type="dxa"/>
                </w:tcPr>
                <w:p w:rsidR="008E4326" w:rsidRPr="00BB4F28" w:rsidRDefault="008E4326" w:rsidP="008E4326">
                  <w:pPr>
                    <w:spacing w:before="0" w:beforeAutospacing="0" w:after="0" w:afterAutospacing="0"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B4F2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УТВЕРЖДАЮ </w:t>
                  </w:r>
                </w:p>
                <w:p w:rsidR="008E4326" w:rsidRPr="00BB4F28" w:rsidRDefault="008E4326" w:rsidP="008E4326">
                  <w:pPr>
                    <w:spacing w:before="0" w:beforeAutospacing="0" w:after="0" w:afterAutospacing="0"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B4F2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Директор </w:t>
                  </w:r>
                </w:p>
                <w:p w:rsidR="008E4326" w:rsidRPr="00BB4F28" w:rsidRDefault="008E4326" w:rsidP="008E4326">
                  <w:pPr>
                    <w:spacing w:before="0" w:beforeAutospacing="0" w:after="0" w:afterAutospacing="0"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B4F2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_____________ И. Б. Калугина</w:t>
                  </w:r>
                </w:p>
                <w:p w:rsidR="008E4326" w:rsidRPr="008E4326" w:rsidRDefault="008E4326" w:rsidP="008E4326">
                  <w:pPr>
                    <w:spacing w:before="0" w:beforeAutospacing="0" w:after="0" w:afterAutospacing="0"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Приказ № 242/1</w:t>
                  </w:r>
                  <w:r w:rsidRPr="00BB4F2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от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21 июня</w:t>
                  </w:r>
                  <w:r w:rsidRPr="00BB4F2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2024г.</w:t>
                  </w:r>
                </w:p>
              </w:tc>
              <w:tc>
                <w:tcPr>
                  <w:tcW w:w="4962" w:type="dxa"/>
                  <w:hideMark/>
                </w:tcPr>
                <w:p w:rsidR="008E4326" w:rsidRPr="00BC0BB9" w:rsidRDefault="008E4326" w:rsidP="008E4326">
                  <w:pPr>
                    <w:spacing w:before="0" w:beforeAutospacing="0" w:after="0" w:afterAutospacing="0"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C0BB9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УТВЕРЖДАЮ </w:t>
                  </w:r>
                </w:p>
                <w:p w:rsidR="008E4326" w:rsidRPr="00BC0BB9" w:rsidRDefault="008E4326" w:rsidP="008E4326">
                  <w:pPr>
                    <w:spacing w:before="0" w:beforeAutospacing="0" w:after="0" w:afterAutospacing="0"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C0BB9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Директор </w:t>
                  </w:r>
                </w:p>
                <w:p w:rsidR="008E4326" w:rsidRPr="00BC0BB9" w:rsidRDefault="008E4326" w:rsidP="008E4326">
                  <w:pPr>
                    <w:spacing w:before="0" w:beforeAutospacing="0" w:after="0" w:afterAutospacing="0"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C0BB9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_____________ И. Б. Калугина</w:t>
                  </w:r>
                </w:p>
                <w:p w:rsidR="008E4326" w:rsidRPr="00BC0BB9" w:rsidRDefault="008E4326" w:rsidP="008E4326">
                  <w:pPr>
                    <w:spacing w:before="0" w:beforeAutospacing="0" w:after="0" w:afterAutospacing="0"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C0BB9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Приказ № 333 от 30 августа 2024г.</w:t>
                  </w:r>
                </w:p>
              </w:tc>
            </w:tr>
          </w:tbl>
          <w:p w:rsidR="008E4326" w:rsidRPr="008E4326" w:rsidRDefault="008E4326" w:rsidP="008E4326">
            <w:pPr>
              <w:rPr>
                <w:lang w:val="ru-RU"/>
              </w:rPr>
            </w:pPr>
          </w:p>
        </w:tc>
      </w:tr>
      <w:tr w:rsidR="008E4326" w:rsidRPr="008E4326" w:rsidTr="001F78BB">
        <w:trPr>
          <w:gridAfter w:val="1"/>
          <w:trHeight w:val="1326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pPr w:leftFromText="180" w:rightFromText="180" w:vertAnchor="text" w:horzAnchor="margin" w:tblpY="69"/>
              <w:tblW w:w="9890" w:type="dxa"/>
              <w:tblBorders>
                <w:insideH w:val="single" w:sz="4" w:space="0" w:color="000000"/>
              </w:tblBorders>
              <w:tblLook w:val="04A0"/>
            </w:tblPr>
            <w:tblGrid>
              <w:gridCol w:w="4928"/>
              <w:gridCol w:w="4962"/>
            </w:tblGrid>
            <w:tr w:rsidR="008E4326" w:rsidRPr="00BC0BB9" w:rsidTr="000A2542">
              <w:tc>
                <w:tcPr>
                  <w:tcW w:w="4928" w:type="dxa"/>
                </w:tcPr>
                <w:p w:rsidR="008E4326" w:rsidRPr="00BB4F28" w:rsidRDefault="008E4326" w:rsidP="008E4326">
                  <w:pPr>
                    <w:spacing w:before="0" w:beforeAutospacing="0" w:after="0" w:afterAutospacing="0"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СОГЛАСОВАНО</w:t>
                  </w:r>
                </w:p>
                <w:p w:rsidR="008E4326" w:rsidRPr="00BB4F28" w:rsidRDefault="008E4326" w:rsidP="008E4326">
                  <w:pPr>
                    <w:spacing w:before="0" w:beforeAutospacing="0" w:after="0" w:afterAutospacing="0"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Управляющим советом</w:t>
                  </w:r>
                </w:p>
                <w:p w:rsidR="008E4326" w:rsidRPr="008E4326" w:rsidRDefault="008E4326" w:rsidP="008E4326">
                  <w:pPr>
                    <w:spacing w:before="0" w:beforeAutospacing="0" w:after="0" w:afterAutospacing="0"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отокол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№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3</w:t>
                  </w:r>
                  <w:r w:rsidRPr="00BB4F2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от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21 июня</w:t>
                  </w:r>
                  <w:r w:rsidRPr="00BB4F2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2024г.</w:t>
                  </w:r>
                </w:p>
              </w:tc>
              <w:tc>
                <w:tcPr>
                  <w:tcW w:w="4962" w:type="dxa"/>
                  <w:hideMark/>
                </w:tcPr>
                <w:p w:rsidR="008E4326" w:rsidRPr="00BC0BB9" w:rsidRDefault="008E4326" w:rsidP="008E4326">
                  <w:pPr>
                    <w:spacing w:before="0" w:beforeAutospacing="0" w:after="0" w:afterAutospacing="0"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C0BB9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УТВЕРЖДАЮ </w:t>
                  </w:r>
                </w:p>
                <w:p w:rsidR="008E4326" w:rsidRPr="00BC0BB9" w:rsidRDefault="008E4326" w:rsidP="008E4326">
                  <w:pPr>
                    <w:spacing w:before="0" w:beforeAutospacing="0" w:after="0" w:afterAutospacing="0"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C0BB9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Директор </w:t>
                  </w:r>
                </w:p>
                <w:p w:rsidR="008E4326" w:rsidRPr="00BC0BB9" w:rsidRDefault="008E4326" w:rsidP="008E4326">
                  <w:pPr>
                    <w:spacing w:before="0" w:beforeAutospacing="0" w:after="0" w:afterAutospacing="0"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C0BB9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_____________ И. Б. Калугина</w:t>
                  </w:r>
                </w:p>
                <w:p w:rsidR="008E4326" w:rsidRPr="00BC0BB9" w:rsidRDefault="008E4326" w:rsidP="008E4326">
                  <w:pPr>
                    <w:spacing w:before="0" w:beforeAutospacing="0" w:after="0" w:afterAutospacing="0"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C0BB9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Приказ № 333 от 30 августа 2024г.</w:t>
                  </w:r>
                </w:p>
              </w:tc>
            </w:tr>
          </w:tbl>
          <w:p w:rsidR="008E4326" w:rsidRPr="008E4326" w:rsidRDefault="008E4326" w:rsidP="008E4326">
            <w:pPr>
              <w:rPr>
                <w:lang w:val="ru-RU"/>
              </w:rPr>
            </w:pPr>
          </w:p>
        </w:tc>
      </w:tr>
    </w:tbl>
    <w:p w:rsidR="00490A6D" w:rsidRDefault="00490A6D" w:rsidP="008E4326">
      <w:pPr>
        <w:spacing w:before="0" w:beforeAutospacing="0" w:after="0" w:afterAutospacing="0" w:line="360" w:lineRule="auto"/>
        <w:rPr>
          <w:rFonts w:hAnsi="Times New Roman" w:cs="Times New Roman"/>
          <w:b/>
          <w:bCs/>
          <w:color w:val="000000"/>
          <w:sz w:val="36"/>
          <w:szCs w:val="28"/>
          <w:lang w:val="ru-RU"/>
        </w:rPr>
      </w:pPr>
    </w:p>
    <w:p w:rsidR="007573BF" w:rsidRDefault="007573BF" w:rsidP="00490A6D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6"/>
          <w:szCs w:val="28"/>
          <w:lang w:val="ru-RU"/>
        </w:rPr>
      </w:pPr>
    </w:p>
    <w:p w:rsidR="000F505A" w:rsidRPr="00490A6D" w:rsidRDefault="00E22679" w:rsidP="00490A6D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6"/>
          <w:szCs w:val="28"/>
          <w:lang w:val="ru-RU"/>
        </w:rPr>
      </w:pPr>
      <w:r w:rsidRPr="00490A6D">
        <w:rPr>
          <w:rFonts w:hAnsi="Times New Roman" w:cs="Times New Roman"/>
          <w:b/>
          <w:bCs/>
          <w:color w:val="000000"/>
          <w:sz w:val="36"/>
          <w:szCs w:val="28"/>
          <w:lang w:val="ru-RU"/>
        </w:rPr>
        <w:t>Правила</w:t>
      </w:r>
      <w:r w:rsidRPr="00490A6D">
        <w:rPr>
          <w:sz w:val="36"/>
          <w:szCs w:val="28"/>
          <w:lang w:val="ru-RU"/>
        </w:rPr>
        <w:br/>
      </w:r>
      <w:bookmarkEnd w:id="0"/>
      <w:r w:rsidRPr="00490A6D">
        <w:rPr>
          <w:rFonts w:hAnsi="Times New Roman" w:cs="Times New Roman"/>
          <w:b/>
          <w:bCs/>
          <w:color w:val="000000"/>
          <w:sz w:val="36"/>
          <w:szCs w:val="28"/>
          <w:lang w:val="ru-RU"/>
        </w:rPr>
        <w:t>внутреннего распорядка учащихся</w:t>
      </w:r>
      <w:r w:rsidR="00490A6D">
        <w:rPr>
          <w:rFonts w:hAnsi="Times New Roman" w:cs="Times New Roman"/>
          <w:b/>
          <w:bCs/>
          <w:color w:val="000000"/>
          <w:sz w:val="36"/>
          <w:szCs w:val="28"/>
          <w:lang w:val="ru-RU"/>
        </w:rPr>
        <w:t xml:space="preserve"> МБОУ «Новоандреевская школа им. В.А. Осипова»</w:t>
      </w:r>
    </w:p>
    <w:p w:rsidR="009D633D" w:rsidRDefault="009D633D" w:rsidP="009D633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90A6D" w:rsidRDefault="00490A6D" w:rsidP="009D633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90A6D" w:rsidRDefault="00490A6D" w:rsidP="009D633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90A6D" w:rsidRDefault="00490A6D" w:rsidP="009D633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Локальный акт №</w:t>
      </w:r>
      <w:r w:rsidR="00786B1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616E6C">
        <w:rPr>
          <w:rFonts w:hAnsi="Times New Roman" w:cs="Times New Roman"/>
          <w:color w:val="000000"/>
          <w:sz w:val="28"/>
          <w:szCs w:val="28"/>
          <w:lang w:val="ru-RU"/>
        </w:rPr>
        <w:t>248</w:t>
      </w:r>
    </w:p>
    <w:p w:rsidR="00490A6D" w:rsidRDefault="00490A6D" w:rsidP="009D633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90A6D" w:rsidRDefault="00490A6D" w:rsidP="009D633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90A6D" w:rsidRDefault="00490A6D" w:rsidP="009D633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90A6D" w:rsidRDefault="00490A6D" w:rsidP="009D633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90A6D" w:rsidRDefault="00490A6D" w:rsidP="008E4326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90A6D" w:rsidRDefault="00490A6D" w:rsidP="009D633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90A6D" w:rsidRDefault="00490A6D" w:rsidP="009D633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90A6D" w:rsidRDefault="00490A6D" w:rsidP="009D633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90A6D" w:rsidRDefault="00490A6D" w:rsidP="009D633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90A6D" w:rsidRDefault="00490A6D" w:rsidP="009D633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90A6D" w:rsidRDefault="00490A6D" w:rsidP="009D633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90A6D" w:rsidRDefault="00490A6D" w:rsidP="009D633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90A6D" w:rsidRDefault="00490A6D" w:rsidP="009D633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proofErr w:type="gramEnd"/>
      <w:r>
        <w:rPr>
          <w:rFonts w:hAnsi="Times New Roman" w:cs="Times New Roman"/>
          <w:color w:val="000000"/>
          <w:sz w:val="28"/>
          <w:szCs w:val="28"/>
          <w:lang w:val="ru-RU"/>
        </w:rPr>
        <w:t>. Новоандреевка</w:t>
      </w:r>
      <w:r w:rsidR="003E273F">
        <w:rPr>
          <w:rFonts w:hAnsi="Times New Roman" w:cs="Times New Roman"/>
          <w:color w:val="000000"/>
          <w:sz w:val="28"/>
          <w:szCs w:val="28"/>
          <w:lang w:val="ru-RU"/>
        </w:rPr>
        <w:t>, 202</w:t>
      </w:r>
      <w:r w:rsidR="00616E6C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г</w:t>
      </w:r>
      <w:r w:rsidR="003E273F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490A6D" w:rsidRPr="00490A6D" w:rsidRDefault="00490A6D" w:rsidP="00490A6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8"/>
          <w:lang w:val="ru-RU"/>
        </w:rPr>
      </w:pPr>
      <w:r w:rsidRPr="00490A6D">
        <w:rPr>
          <w:rFonts w:hAnsi="Times New Roman" w:cs="Times New Roman"/>
          <w:b/>
          <w:bCs/>
          <w:color w:val="000000"/>
          <w:sz w:val="24"/>
          <w:szCs w:val="28"/>
          <w:lang w:val="ru-RU"/>
        </w:rPr>
        <w:lastRenderedPageBreak/>
        <w:t>Правила</w:t>
      </w:r>
      <w:r w:rsidRPr="00490A6D">
        <w:rPr>
          <w:sz w:val="24"/>
          <w:szCs w:val="28"/>
          <w:lang w:val="ru-RU"/>
        </w:rPr>
        <w:br/>
      </w:r>
      <w:r w:rsidRPr="00490A6D">
        <w:rPr>
          <w:rFonts w:hAnsi="Times New Roman" w:cs="Times New Roman"/>
          <w:b/>
          <w:bCs/>
          <w:color w:val="000000"/>
          <w:sz w:val="24"/>
          <w:szCs w:val="28"/>
          <w:lang w:val="ru-RU"/>
        </w:rPr>
        <w:t>внутреннего распорядка учащихся</w:t>
      </w:r>
    </w:p>
    <w:p w:rsidR="00490A6D" w:rsidRPr="002D4E37" w:rsidRDefault="00490A6D" w:rsidP="009D633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0F505A" w:rsidRPr="00E22679" w:rsidRDefault="00E22679" w:rsidP="009D633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Общие положения </w:t>
      </w:r>
    </w:p>
    <w:p w:rsidR="000F505A" w:rsidRPr="002D4E37" w:rsidRDefault="00E22679" w:rsidP="007573BF">
      <w:pPr>
        <w:spacing w:before="0" w:beforeAutospacing="0" w:after="0" w:afterAutospacing="0"/>
        <w:jc w:val="both"/>
        <w:rPr>
          <w:rFonts w:eastAsia="Calibri"/>
          <w:b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1.1. Настоящие правила внутреннего распорядка учащихся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— Правила) разработаны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29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декабря 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г.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Федерации», уставом муниципального бюджетного общеобразовательного учреждения </w:t>
      </w:r>
      <w:r w:rsidRPr="002D4E3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2D4E37" w:rsidRPr="002D4E37">
        <w:rPr>
          <w:rFonts w:eastAsia="Calibri"/>
          <w:lang w:val="ru-RU"/>
        </w:rPr>
        <w:t>Новоандреевск</w:t>
      </w:r>
      <w:r w:rsidR="002D4E37">
        <w:rPr>
          <w:rFonts w:eastAsia="Calibri"/>
          <w:lang w:val="ru-RU"/>
        </w:rPr>
        <w:t xml:space="preserve">ая школа </w:t>
      </w:r>
      <w:proofErr w:type="gramStart"/>
      <w:r w:rsidR="002D4E37">
        <w:rPr>
          <w:rFonts w:eastAsia="Calibri"/>
          <w:lang w:val="ru-RU"/>
        </w:rPr>
        <w:t xml:space="preserve">имени полного кавалера </w:t>
      </w:r>
      <w:r w:rsidR="002D4E37" w:rsidRPr="002D4E37">
        <w:rPr>
          <w:rFonts w:eastAsia="Calibri"/>
          <w:lang w:val="ru-RU"/>
        </w:rPr>
        <w:t>ордена Славы Осипова Василия</w:t>
      </w:r>
      <w:proofErr w:type="gramEnd"/>
      <w:r w:rsidR="002D4E37" w:rsidRPr="002D4E37">
        <w:rPr>
          <w:rFonts w:eastAsia="Calibri"/>
          <w:lang w:val="ru-RU"/>
        </w:rPr>
        <w:t xml:space="preserve"> Алексеевича»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— школа).</w:t>
      </w:r>
    </w:p>
    <w:p w:rsidR="000F505A" w:rsidRPr="00E22679" w:rsidRDefault="002D4E37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 w:rsidR="00E22679" w:rsidRPr="00E22679">
        <w:rPr>
          <w:rFonts w:hAnsi="Times New Roman" w:cs="Times New Roman"/>
          <w:color w:val="000000"/>
          <w:sz w:val="24"/>
          <w:szCs w:val="24"/>
          <w:lang w:val="ru-RU"/>
        </w:rPr>
        <w:t>Правила определяют права, обязанности и</w:t>
      </w:r>
      <w:r w:rsidR="00E22679">
        <w:rPr>
          <w:rFonts w:hAnsi="Times New Roman" w:cs="Times New Roman"/>
          <w:color w:val="000000"/>
          <w:sz w:val="24"/>
          <w:szCs w:val="24"/>
        </w:rPr>
        <w:t> </w:t>
      </w:r>
      <w:r w:rsidR="00E22679" w:rsidRPr="00E22679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учащихся, устанавливают требования к</w:t>
      </w:r>
      <w:r w:rsidR="00E22679">
        <w:rPr>
          <w:rFonts w:hAnsi="Times New Roman" w:cs="Times New Roman"/>
          <w:color w:val="000000"/>
          <w:sz w:val="24"/>
          <w:szCs w:val="24"/>
        </w:rPr>
        <w:t> </w:t>
      </w:r>
      <w:r w:rsidR="00E22679" w:rsidRPr="00E22679">
        <w:rPr>
          <w:rFonts w:hAnsi="Times New Roman" w:cs="Times New Roman"/>
          <w:color w:val="000000"/>
          <w:sz w:val="24"/>
          <w:szCs w:val="24"/>
          <w:lang w:val="ru-RU"/>
        </w:rPr>
        <w:t>поведению учащихся в</w:t>
      </w:r>
      <w:r w:rsidR="00E22679">
        <w:rPr>
          <w:rFonts w:hAnsi="Times New Roman" w:cs="Times New Roman"/>
          <w:color w:val="000000"/>
          <w:sz w:val="24"/>
          <w:szCs w:val="24"/>
        </w:rPr>
        <w:t> </w:t>
      </w:r>
      <w:r w:rsidR="00E22679" w:rsidRPr="00E22679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E22679">
        <w:rPr>
          <w:rFonts w:hAnsi="Times New Roman" w:cs="Times New Roman"/>
          <w:color w:val="000000"/>
          <w:sz w:val="24"/>
          <w:szCs w:val="24"/>
        </w:rPr>
        <w:t> </w:t>
      </w:r>
      <w:r w:rsidR="00E22679" w:rsidRPr="00E22679">
        <w:rPr>
          <w:rFonts w:hAnsi="Times New Roman" w:cs="Times New Roman"/>
          <w:color w:val="000000"/>
          <w:sz w:val="24"/>
          <w:szCs w:val="24"/>
          <w:lang w:val="ru-RU"/>
        </w:rPr>
        <w:t>и (или) на</w:t>
      </w:r>
      <w:r w:rsidR="00E22679">
        <w:rPr>
          <w:rFonts w:hAnsi="Times New Roman" w:cs="Times New Roman"/>
          <w:color w:val="000000"/>
          <w:sz w:val="24"/>
          <w:szCs w:val="24"/>
        </w:rPr>
        <w:t> </w:t>
      </w:r>
      <w:r w:rsidR="00E22679" w:rsidRPr="00E22679">
        <w:rPr>
          <w:rFonts w:hAnsi="Times New Roman" w:cs="Times New Roman"/>
          <w:color w:val="000000"/>
          <w:sz w:val="24"/>
          <w:szCs w:val="24"/>
          <w:lang w:val="ru-RU"/>
        </w:rPr>
        <w:t>мероприятиях, которые организует школа и</w:t>
      </w:r>
      <w:r w:rsidR="00E22679">
        <w:rPr>
          <w:rFonts w:hAnsi="Times New Roman" w:cs="Times New Roman"/>
          <w:color w:val="000000"/>
          <w:sz w:val="24"/>
          <w:szCs w:val="24"/>
        </w:rPr>
        <w:t> </w:t>
      </w:r>
      <w:r w:rsidR="00E22679" w:rsidRPr="00E2267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22679">
        <w:rPr>
          <w:rFonts w:hAnsi="Times New Roman" w:cs="Times New Roman"/>
          <w:color w:val="000000"/>
          <w:sz w:val="24"/>
          <w:szCs w:val="24"/>
        </w:rPr>
        <w:t> </w:t>
      </w:r>
      <w:r w:rsidR="00E22679" w:rsidRPr="00E22679">
        <w:rPr>
          <w:rFonts w:hAnsi="Times New Roman" w:cs="Times New Roman"/>
          <w:color w:val="000000"/>
          <w:sz w:val="24"/>
          <w:szCs w:val="24"/>
          <w:lang w:val="ru-RU"/>
        </w:rPr>
        <w:t>которых принимают участие обучающиеся.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1.3. Дисциплина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школе поддерживается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основе уважения человеческого достоинства учащихся,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иных работников. Применение физического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и (или) психического насилия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отношению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учащимся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допускается.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1.4. Правила распространяются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всех учащихся школы,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исключением воспитанников дошкольного отделения. Правила внутреннего распорядка воспитанников утверждаются локальным нормативным актом школы.</w:t>
      </w:r>
    </w:p>
    <w:p w:rsidR="009D633D" w:rsidRDefault="009D633D" w:rsidP="009D633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505A" w:rsidRPr="00E22679" w:rsidRDefault="00E22679" w:rsidP="009D633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Права учащихся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2.1. Учащиеся имеют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следующее: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2.1.1. Уважение своего человеческого достоинства, защиту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всех форм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психического насилия, оскорбления личности, охрану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здоровья.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2.1.2. Благоприятную окружающую среду, которая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наносит вреда здоровью</w:t>
      </w:r>
      <w:r w:rsidRPr="00E22679">
        <w:rPr>
          <w:lang w:val="ru-RU"/>
        </w:rPr>
        <w:br/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ухудшает самочувствие учащихся при осуществлении школой своей деятельности.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2.1.3. Свободу совести, информации, свободное выражение собственных взглядов</w:t>
      </w:r>
      <w:r w:rsidRPr="00E22679">
        <w:rPr>
          <w:lang w:val="ru-RU"/>
        </w:rPr>
        <w:br/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убеждений.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2.1.4. Защиту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информации, пропаганды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 xml:space="preserve">агитации, </w:t>
      </w:r>
      <w:proofErr w:type="gramStart"/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наносящих</w:t>
      </w:r>
      <w:proofErr w:type="gramEnd"/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 xml:space="preserve"> вред здоровью,</w:t>
      </w:r>
      <w:r w:rsidRPr="00E22679">
        <w:rPr>
          <w:lang w:val="ru-RU"/>
        </w:rPr>
        <w:br/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нравственному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духовному развитию.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2.1.5. Развитие своих творческих способностей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интересов, включая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конкурсах, олимпиадах, выставках, смотрах, физкультурных мероприятиях, спортивных мероприятиях,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официальных спортивных соревнованиях,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других массовых мероприятиях.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2.1.6. Посещение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своему выбору мероприятий, которые проводятся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E22679">
        <w:rPr>
          <w:lang w:val="ru-RU"/>
        </w:rPr>
        <w:br/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предусмотрены учебным планом.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2.1.7.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научно-исследовательской, научно-технической, экспериментальной</w:t>
      </w:r>
      <w:r w:rsidRPr="00E22679">
        <w:rPr>
          <w:lang w:val="ru-RU"/>
        </w:rPr>
        <w:br/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инновационной деятельности, осуществляемой школой под руководством педагогов.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2.1.8. Бесплатную публикацию своих работ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изданиях школы.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2.1.9. Условия для обучения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учетом особенностей психофизического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состояния здоровья.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2.1.10. Получение социально-педагогической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 помощи, бесплатной</w:t>
      </w:r>
      <w:r w:rsidRPr="00E22679">
        <w:rPr>
          <w:lang w:val="ru-RU"/>
        </w:rPr>
        <w:br/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 коррекции.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2.1.11. Получение знаний, приобретение навыков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умений, соответствующих</w:t>
      </w:r>
      <w:r w:rsidRPr="00E22679">
        <w:rPr>
          <w:lang w:val="ru-RU"/>
        </w:rPr>
        <w:br/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современному уровню развития науки, техники,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культуры.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2.1.12. Профессиональную ориентацию.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 xml:space="preserve">2.1.13. </w:t>
      </w:r>
      <w:proofErr w:type="gramStart"/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том числе ускоренное обучение,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пределах осваиваемой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локальным нормативным актом школы.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2.1.14. Выбор формы получения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формы обучения после получения</w:t>
      </w:r>
      <w:r w:rsidRPr="00E22679">
        <w:rPr>
          <w:lang w:val="ru-RU"/>
        </w:rPr>
        <w:br/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основного общего образования или после достижения 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лет.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2.1.15. Выбор факультативных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элективных учебных предметов, курсов, дисциплин</w:t>
      </w:r>
      <w:r w:rsidRPr="00E22679">
        <w:rPr>
          <w:lang w:val="ru-RU"/>
        </w:rPr>
        <w:br/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(модулей)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перечня, предлагаемого школой, после получения основного общего образования.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2.1.16. Освоение наряду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учебными предметами, курсами, дисциплинами (модулями)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осваиваемой образовательной программе любых других учебных предметов, курсов, дисциплин (модулей), преподаваемых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школе,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2.1.17. Зачет результатов освоения учащимися учебных предметов, курсов, дисциплин (модулей), практики, дополнительных образовательных программ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других организациях, осуществляющих образовательную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локальным актом школы.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2.1.18. Каникулы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календарным учебным графиком.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2.1.19. Бесплатное пользование библиотечно-информационными ресурсами, учебной, производственной, научной базой школы.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2.1.20. Бесплатное пользование лечебно-оздоровительной инфраструктурой, объектами культуры, спортивными объектами школы.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2.1.21. Бесплатный подвоз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организаций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обратно.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2.1.22. Совмещение получения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работой без ущерба для освоения</w:t>
      </w:r>
      <w:r w:rsidRPr="00E22679">
        <w:rPr>
          <w:lang w:val="ru-RU"/>
        </w:rPr>
        <w:br/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программы, выполнения индивидуального учебного плана.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2.1.23. Поощрение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локальным нормативным актом школы.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2.1.24. Перевод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локальным нормативным актом школы.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2.1.25.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управлении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уставом.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2.1.26. Ознакомление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свидетельством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регистрации, уставом,</w:t>
      </w:r>
      <w:r w:rsidRPr="00E22679">
        <w:rPr>
          <w:lang w:val="ru-RU"/>
        </w:rPr>
        <w:br/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свидетельством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аккредитации, учебной документацией, другими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школе.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2.1.27. Обжалование актов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установленном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РФ порядке.</w:t>
      </w:r>
    </w:p>
    <w:p w:rsidR="000F505A" w:rsidRPr="00E22679" w:rsidRDefault="002D4E37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2.1.28.</w:t>
      </w:r>
      <w:r w:rsidR="00E22679" w:rsidRPr="00E22679">
        <w:rPr>
          <w:rFonts w:hAnsi="Times New Roman" w:cs="Times New Roman"/>
          <w:color w:val="000000"/>
          <w:sz w:val="24"/>
          <w:szCs w:val="24"/>
          <w:lang w:val="ru-RU"/>
        </w:rPr>
        <w:t>Обращение в</w:t>
      </w:r>
      <w:r w:rsidR="00E22679">
        <w:rPr>
          <w:rFonts w:hAnsi="Times New Roman" w:cs="Times New Roman"/>
          <w:color w:val="000000"/>
          <w:sz w:val="24"/>
          <w:szCs w:val="24"/>
        </w:rPr>
        <w:t> </w:t>
      </w:r>
      <w:r w:rsidR="00E22679" w:rsidRPr="00E22679">
        <w:rPr>
          <w:rFonts w:hAnsi="Times New Roman" w:cs="Times New Roman"/>
          <w:color w:val="000000"/>
          <w:sz w:val="24"/>
          <w:szCs w:val="24"/>
          <w:lang w:val="ru-RU"/>
        </w:rPr>
        <w:t>комиссию по</w:t>
      </w:r>
      <w:r w:rsidR="00E22679">
        <w:rPr>
          <w:rFonts w:hAnsi="Times New Roman" w:cs="Times New Roman"/>
          <w:color w:val="000000"/>
          <w:sz w:val="24"/>
          <w:szCs w:val="24"/>
        </w:rPr>
        <w:t> </w:t>
      </w:r>
      <w:r w:rsidR="00E22679" w:rsidRPr="00E22679">
        <w:rPr>
          <w:rFonts w:hAnsi="Times New Roman" w:cs="Times New Roman"/>
          <w:color w:val="000000"/>
          <w:sz w:val="24"/>
          <w:szCs w:val="24"/>
          <w:lang w:val="ru-RU"/>
        </w:rPr>
        <w:t>урегулированию споров между участниками</w:t>
      </w:r>
      <w:r w:rsidR="00E22679" w:rsidRPr="00E22679">
        <w:rPr>
          <w:lang w:val="ru-RU"/>
        </w:rPr>
        <w:br/>
      </w:r>
      <w:r w:rsidR="00E22679" w:rsidRPr="00E2267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отношений.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2.1.29. Создание общественных объединений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РФ (за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исключением детских общественных объединений, учреждаемых либо создаваемых политическими партиями, детских религиозных организаций).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2.1.30. Иные академические права, предусмотренные законодательством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2.2. Учащимся предоставляются следующие меры социальной поддержки: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2.2.1. Обеспечение питанием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СанПиН 2.3/2.4.3590-20, утв. постановлением Главного государственного санитарного врача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27.10.2020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32</w:t>
      </w:r>
      <w:r w:rsidR="002D4E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2.2.2. Льготный проезд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общественном транспорте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соответствии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статьей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40</w:t>
      </w:r>
      <w:r w:rsidRPr="00E22679">
        <w:rPr>
          <w:lang w:val="ru-RU"/>
        </w:rPr>
        <w:br/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29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декабря 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г.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273-ФЗ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приказом департамента транспорта города Неизвестный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марта 2017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г.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234-Пр.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2.2.3. Иные меры поддержки, которые предоставляются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школе: обеспечение одеждой, обувью, жестким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мягким инвентарем детей-сирот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 xml:space="preserve">детей, оставшихся без попечения родителей, лиц </w:t>
      </w:r>
      <w:proofErr w:type="gramStart"/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proofErr w:type="gramEnd"/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детей-сирот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детей, оставшихся без попечения родителей.</w:t>
      </w:r>
    </w:p>
    <w:p w:rsidR="009D633D" w:rsidRDefault="009D633D" w:rsidP="009D633D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Обязанности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 учащихся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3.1. Учащиеся обязаны: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3.1.1. Соблюдать устав школы, решения органов управления, настоящие Правила,</w:t>
      </w:r>
      <w:r w:rsidRPr="00E22679">
        <w:rPr>
          <w:lang w:val="ru-RU"/>
        </w:rPr>
        <w:br/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локальные акты школы.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3.1.2. Соблюдать требования правил пожарной безопасности, иные требования безопасности образовательного процесса.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3.1.3. Выполнять законные требования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распоряжения администрации, педагогов</w:t>
      </w:r>
      <w:r w:rsidRPr="00E22679">
        <w:rPr>
          <w:lang w:val="ru-RU"/>
        </w:rPr>
        <w:br/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работников, сотрудников охраны школы.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3.1.4. Добросовестно осваивать образовательную программу, выполнять индивидуальный учебный план,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том числе посещать предусмотренные учебным планом или индивидуальным учебным планом учебные занятия, осуществлять самостоятельную подготовку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занятиям, выполнять задания, данные педагогическими работниками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программы.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 xml:space="preserve">случае пропуска занятий (обязательных мероприятий) из-за болезни учащийся </w:t>
      </w:r>
      <w:proofErr w:type="gramStart"/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предоставляет классному руководителю медицинскую справку</w:t>
      </w:r>
      <w:proofErr w:type="gramEnd"/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медицинское заключение.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иных случаях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 xml:space="preserve">— заявление или </w:t>
      </w:r>
      <w:proofErr w:type="gramStart"/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объяснительную</w:t>
      </w:r>
      <w:proofErr w:type="gramEnd"/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своих родителей (законных представителей)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указанием причины отсутствия.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3.1.5. Заботиться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сохранении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укреплении своего здоровья, стремиться</w:t>
      </w:r>
      <w:r w:rsidRPr="00E22679">
        <w:rPr>
          <w:lang w:val="ru-RU"/>
        </w:rPr>
        <w:br/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нравственному, духовному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физическому развитию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самосовершенствованию.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3.1.6. Уважать честь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достоинство других учащихся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работников школы,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создавать препятствий для получения образования другими учащимися.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3.1.7. Бережно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имуществу школы.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3.1.8. Следить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своим внешним видом, выполнять установленные школой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одежде.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3.2.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неисполнение или нарушение требований устава, настоящих Правил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E22679">
        <w:rPr>
          <w:lang w:val="ru-RU"/>
        </w:rPr>
        <w:br/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локальных актов школы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вопросам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учащимся могут быть применены меры дисциплинарного взыскания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действующим законодательством.</w:t>
      </w:r>
    </w:p>
    <w:p w:rsidR="009D633D" w:rsidRDefault="009D633D" w:rsidP="009D633D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Правила поведения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школе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4.1. Учащиеся должны: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4.1.1. Здороваться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работниками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посетителями школы.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4.1.2. Проявлять уважение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старшим, заботиться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младших.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4.1.3. Соблюдать вежливые формы общения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окружающими.</w:t>
      </w:r>
    </w:p>
    <w:p w:rsidR="009D633D" w:rsidRDefault="009D633D" w:rsidP="009D633D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Правила посещения школы учащимися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5.1. Посещение занятий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мероприятий, предусмотренных учебным планом, для учащихся обязательно.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5.2.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случае пропуска занятий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и (или) отдельных уроков классный руководитель выясняет причины отсутствия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учащегося, его родителей (законных представителей).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Если занятия были пропущены без уважительной причины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родители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знали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этом, классный руководитель или уполномоченное лицо извещает родителей (законных представителей)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предпринимает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 xml:space="preserve">усилению </w:t>
      </w:r>
      <w:proofErr w:type="gramStart"/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посещаемостью,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также проводит необходимые профилактические мероприятия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учащимся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учащегося.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5.3.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школе учащийся должен иметь при себе дневник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все необходимые для уроков принадлежности, сменную обувь. Для отдельных уроков необходимо приносить специальную одежду (фартук, нарукавники), спортивную форму.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5.4. Учащиеся должны приходить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школу заранее (рекомендуемое время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10–15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минут)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начала учебных занятий.</w:t>
      </w:r>
      <w:r w:rsidRPr="00E22679">
        <w:rPr>
          <w:lang w:val="ru-RU"/>
        </w:rPr>
        <w:br/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Опоздание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занятия без уважительной причины недопустимо.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случае опоздания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урок учащийся проходит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класс таким образом, чтобы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мешать образовательному процессу других учащихся.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5.5. Перед началом занятий учащиеся оставляют верхнюю одежду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переодевают сменную обувь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гардеробе.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том случае, если учащийся забыл сменную обувь,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должен обратиться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дежурному администратору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одноразовой обувью (бахилами).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5.6. Учащиеся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должны оставлять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гардеробе,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верхней одежде, деньги, документы, ценные вещи.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5.7. Учащимся запрещено находиться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гардеробе после переодевания.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5.8. Учащимся запрещено приносить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школу: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5.8.1. Оружие.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5.8.2. Колющие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легко бьющиеся предметы без чехлов (упаковки),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том числе лыжи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коньки, иной инвентарь, необходимый для организации образовательного процесса.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5.8.3. Легковоспламеняющиеся, взрывчатые, ядовитые, химические вещества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предметы.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5.8.4. Табачные изделия.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5.8.5. Спиртные напитки.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5.8.6. Наркотики, психотропные, одурманивающие, токсичные вещества иные вещества, обращение которых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допускается или ограничено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РФ или способные причинить вред здоровью участников образовательного процесса. Лекарственные средства могут при себе иметь только 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учащиеся, которым они показаны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 xml:space="preserve">медицинским основаниям. </w:t>
      </w:r>
      <w:proofErr w:type="gramStart"/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Учащиеся или родители (законные представители) обучающихся должны поставить администрацию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известность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медицинских показаниях,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которым учащийся будет иметь при себе необходимые лекарственные средства.</w:t>
      </w:r>
      <w:proofErr w:type="gramEnd"/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5.9.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территории школы учащимся запрещено: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5.9.1. Находиться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нерабочее время.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5.9.2. Употреблять алкогольные, слабоалкогольные напитки, пиво, наркотические средства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психотропные вещества,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прекурсоры</w:t>
      </w:r>
      <w:proofErr w:type="spellEnd"/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аналоги</w:t>
      </w:r>
      <w:proofErr w:type="gramEnd"/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другие одурманивающие вещества.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5.9.3. Играть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азартные игры.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5.9.4. Курить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здании,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территории школы.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5.9.5. Использовать ненормативную лексику (сквернословить).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5.9.6. Демонстрировать принадлежность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политическим партиям, религиозным течениям, неформальным объединениям, фанатским клубам.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5.9.7. Осуществлять пропаганду политических, религиозных идей,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также идей,</w:t>
      </w:r>
      <w:r w:rsidRPr="00E22679">
        <w:rPr>
          <w:lang w:val="ru-RU"/>
        </w:rPr>
        <w:br/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наносящих вред духовному или физическому здоровью человека.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5.9.8. Находиться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здании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верхней одежде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и (или) головных уборах.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5.9.9. Играть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спортивные игры вне специально отведенных для этого мест (спортивных площадок),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исключением проведения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 организованных массовых спортивно-развлекательных мероприятий.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5.9.10. Портить имущество или использовать его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назначению, мусорить.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5.9.11. Перемещать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помещения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помещение без разрешения администрации</w:t>
      </w:r>
      <w:r w:rsidRPr="00E22679">
        <w:rPr>
          <w:lang w:val="ru-RU"/>
        </w:rPr>
        <w:br/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или материально ответственных лиц мебель, 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иное имущество.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5.9.12. Передвигаться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здании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территории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 xml:space="preserve">скутерах, </w:t>
      </w:r>
      <w:proofErr w:type="spellStart"/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гироскутерах</w:t>
      </w:r>
      <w:proofErr w:type="spellEnd"/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 xml:space="preserve">, велосипедах, </w:t>
      </w:r>
      <w:proofErr w:type="spellStart"/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моноколесах</w:t>
      </w:r>
      <w:proofErr w:type="spellEnd"/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 xml:space="preserve">, роликовых коньках, </w:t>
      </w:r>
      <w:proofErr w:type="spellStart"/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скейтах</w:t>
      </w:r>
      <w:proofErr w:type="spellEnd"/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других средствах транспортного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спортивного назначения, если это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обусловлено организацией образовательного процесса, культурно-досуговыми мероприятиями.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5.9.13. Осуществлять предпринимательскую деятельность,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том числе торговлю</w:t>
      </w:r>
      <w:r w:rsidRPr="00E22679">
        <w:rPr>
          <w:lang w:val="ru-RU"/>
        </w:rPr>
        <w:br/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или оказание платных услуг.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5.9.14. Кричать, шуметь, играть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музыкальных инструментах, пользоваться</w:t>
      </w:r>
      <w:r w:rsidRPr="00E22679">
        <w:rPr>
          <w:lang w:val="ru-RU"/>
        </w:rPr>
        <w:br/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звуковоспроизводящей аппаратурой,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исключением случаев, когда это необходимо для реализации образовательной программы, проведения культурно-массового или спортивного мероприятия.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5.9.15. Решать спорные вопросы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помощью физической силы или психологического</w:t>
      </w:r>
      <w:r w:rsidRPr="00E22679">
        <w:rPr>
          <w:lang w:val="ru-RU"/>
        </w:rPr>
        <w:br/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насилия.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5.10. Учащимся запрещено: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5.10.1. Передавать пропуска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ч. электронные) для прохода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территорию/в здание другим лицам.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5.10.2. Самовольно покидать школу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время образовательного процесса. Уйти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школы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время образовательного процесса возможно только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разрешения классного руководителя или иного уполномоченного лица.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5.11. Дисциплина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порядок поддерживаются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школе силами участников образовательного процесса.</w:t>
      </w:r>
    </w:p>
    <w:p w:rsidR="009D633D" w:rsidRDefault="009D633D" w:rsidP="009D633D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Правила поведения учащихся 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 урока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6.1. Учащиеся занимают свои места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кабинете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указанию классного руководителя или учителя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предмету, который учитывает при размещении детей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физические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психологические особенности.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6.2. Перед началом урока учащиеся должны подготовить свое рабочее место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все необходимое для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классе.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6.3. При входе учителя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класс учащиеся встают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знак приветствия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садятся после того, как учитель ответит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приветствие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разрешит сесть.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случае опоздания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урок учащиеся должны постучаться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дверь кабинета, зайти, поздороваться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учителем, извиниться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опоздание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попросить разрешения сесть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место.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6.5. Время урока должно использоваться только для учебных целей.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время урока нельзя шуметь, отвлекаться самому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отвлекать других учащихся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урока.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6.6.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первому требованию учителя (классного руководителя) учащиеся должны</w:t>
      </w:r>
      <w:r w:rsidRPr="00E22679">
        <w:rPr>
          <w:lang w:val="ru-RU"/>
        </w:rPr>
        <w:br/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предъявлять дневник.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6.7. Если ученику нужно задать вопрос или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готов ответить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вопрос учителя, ученик поднимает руку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задает свой вопрос (отвечает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вопрос учителя) после разрешения учителя.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6.8. Если учащемуся необходимо выйти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класса,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должен попросить разрешения</w:t>
      </w:r>
      <w:r w:rsidRPr="00E22679">
        <w:rPr>
          <w:lang w:val="ru-RU"/>
        </w:rPr>
        <w:br/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учителя.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6.9. Учащиеся могут встать, навести чистоту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порядок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своем рабочем месте, выйти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класса после того, как прозвонит звонок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учитель объявит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окончании урока.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6.10.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время уроков обучающиеся могут пользоваться только теми техническими</w:t>
      </w:r>
      <w:r w:rsidRPr="00E22679">
        <w:rPr>
          <w:lang w:val="ru-RU"/>
        </w:rPr>
        <w:br/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средствами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средствами обучения, которые необходимы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 процессе, или теми, которые разрешил использовать учитель. Остальные устройства, которые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учащихся есть при себе, нужно перевести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беззвучный режим без вибрации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убрать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стола.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6.11. Для образовательных целей мобильные средства связи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используются.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 xml:space="preserve">6.12. </w:t>
      </w:r>
      <w:proofErr w:type="gramStart"/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школе запрещено использовать средства скрытой аудио-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видеозаписи без ведома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обучающихся,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законные интересы которых могут быть нарушены такой записью.</w:t>
      </w:r>
      <w:proofErr w:type="gramEnd"/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Технические средства скрытой аудио-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видеозаписи могут быть использованы только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случаях, прямо предусмотренных законом.</w:t>
      </w:r>
    </w:p>
    <w:p w:rsidR="009D633D" w:rsidRDefault="009D633D" w:rsidP="009D633D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Правила поведения учащихся 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 перемены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7.1. Время, отведенное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перемену, предназначено для отдыха учащихся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подготовки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следующему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расписанию занятию.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7.2. Учащиеся могут заниматься настольными видами игр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специально отведенных для этого местах.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7.3.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время перемен учащимся запрещается: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7.3.1. Шуметь, мешать отдыхать другим.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7.3.2. Бегать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коридорам, лестницам, вблизи оконных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лестничных проемов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других местах,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 для активного движения.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7.3.3. Толкать друг друга, перебрасываться предметами.</w:t>
      </w:r>
    </w:p>
    <w:p w:rsidR="009D633D" w:rsidRDefault="009D633D" w:rsidP="009D633D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Правила поведения учащихся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столовой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8.1. Учащиеся обслуживаются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столовой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порядке живой очереди.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8.2. Учащиеся выполняют требования работников столовой, дежурного учителя, дежурных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столовой, соблюдают порядок при покупке продуктов 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напитков. Проявляют внимание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осторожность при получении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употреблении горячих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жидких блюд.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8.3. Употреблять продукты 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напитки, приобретенные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столовой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принесенные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собой, разрешается только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столовой.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8.4. После еды учащиеся убирают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собой столовые принадлежности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посуду.</w:t>
      </w:r>
    </w:p>
    <w:p w:rsidR="009D633D" w:rsidRDefault="009D633D" w:rsidP="009D633D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Правила поведения учащихся 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 внеурочных мероприятий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9.1. Перед проведением мероприятий ответственный учитель (руководитель группы) инструктирует учащихся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технике безопасности.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9.2.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время мероприятия учащиеся должны: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9.2.1. Соблюдать дисциплину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выполнять все указания ответственного учителя</w:t>
      </w:r>
      <w:r w:rsidRPr="00E22679">
        <w:rPr>
          <w:lang w:val="ru-RU"/>
        </w:rPr>
        <w:br/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(руководителя группы).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9.2.2. Следовать установленным маршрутом движения, соблюдать правила поведения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улице,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общественном транспорте.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9.2.3. Соблюдать правила личной гигиены, своевременно сообщать руководителю группы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ухудшении здоровья или травме.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9.2.4. Уважать местные традиции, бережно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природе, памятникам истории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культуры.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9.2.5. Оставаться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группой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окончания мероприятия. Покинуть мероприятие раньше учащиеся могут только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разрешения ответственного учителя (руководителя группы).</w:t>
      </w:r>
    </w:p>
    <w:p w:rsidR="009D633D" w:rsidRDefault="009D633D" w:rsidP="009D633D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10. Защита прав, свобод, гарантий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законных интересов учащихся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10.1.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целях защиты своих прав, свобод, гарантий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 учащиеся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и (или)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законные представители самостоятельно или через своих выборных представителей вправе: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10.1.1. Направлять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 школы обращения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и (или) ущемлении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работниками прав, свобод, законных интересов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социальных гарантий учащихся.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10.1.2. Обращаться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комиссию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урегулированию споров между участниками</w:t>
      </w:r>
      <w:r w:rsidRPr="00E22679">
        <w:rPr>
          <w:lang w:val="ru-RU"/>
        </w:rPr>
        <w:br/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отношений.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10.1.3. Использовать иные,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запрещенные законодательством способы защиты своих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интересов.</w:t>
      </w:r>
    </w:p>
    <w:p w:rsidR="000F505A" w:rsidRPr="00E22679" w:rsidRDefault="00E22679" w:rsidP="009D63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10.2.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обеспечения безопасности, защиты жизни и </w:t>
      </w:r>
      <w:proofErr w:type="gramStart"/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proofErr w:type="gramEnd"/>
      <w:r w:rsidRPr="00E2267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организации ведется видеонаблюдение посредством камер открытого (закрытого) типа, установленных в учебных помещениях, на входе, по периметру зданий и территории организации. Обработка информации, содержащей персональные данные, осуществляется в соответствии с законодательством о персональных данных.</w:t>
      </w:r>
    </w:p>
    <w:sectPr w:rsidR="000F505A" w:rsidRPr="00E22679" w:rsidSect="00490A6D">
      <w:pgSz w:w="11907" w:h="16839"/>
      <w:pgMar w:top="993" w:right="708" w:bottom="851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D242A"/>
    <w:rsid w:val="000F505A"/>
    <w:rsid w:val="00143783"/>
    <w:rsid w:val="001F78BB"/>
    <w:rsid w:val="00222C79"/>
    <w:rsid w:val="002643FD"/>
    <w:rsid w:val="002D33B1"/>
    <w:rsid w:val="002D3591"/>
    <w:rsid w:val="002D4E37"/>
    <w:rsid w:val="003514A0"/>
    <w:rsid w:val="003E273F"/>
    <w:rsid w:val="00490A6D"/>
    <w:rsid w:val="004F7E17"/>
    <w:rsid w:val="00505663"/>
    <w:rsid w:val="005A05CE"/>
    <w:rsid w:val="00616E6C"/>
    <w:rsid w:val="00653AF6"/>
    <w:rsid w:val="007573BF"/>
    <w:rsid w:val="00786B14"/>
    <w:rsid w:val="008E4326"/>
    <w:rsid w:val="009D633D"/>
    <w:rsid w:val="00B12194"/>
    <w:rsid w:val="00B73A5A"/>
    <w:rsid w:val="00BA73E1"/>
    <w:rsid w:val="00E22679"/>
    <w:rsid w:val="00E438A1"/>
    <w:rsid w:val="00E72892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7573BF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2781</Words>
  <Characters>15858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dc:description>Подготовлено экспертами Актион-МЦФЭР</dc:description>
  <cp:lastModifiedBy>Секретарь</cp:lastModifiedBy>
  <cp:revision>6</cp:revision>
  <cp:lastPrinted>2024-09-26T12:25:00Z</cp:lastPrinted>
  <dcterms:created xsi:type="dcterms:W3CDTF">2024-07-29T09:04:00Z</dcterms:created>
  <dcterms:modified xsi:type="dcterms:W3CDTF">2024-09-26T12:32:00Z</dcterms:modified>
</cp:coreProperties>
</file>