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608" w:rsidRDefault="00183608" w:rsidP="00183608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183608" w:rsidRDefault="00183608" w:rsidP="00183608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183608" w:rsidRDefault="00183608" w:rsidP="00183608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183608" w:rsidRDefault="00183608" w:rsidP="00183608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183608" w:rsidRDefault="00183608" w:rsidP="00183608">
      <w:pPr>
        <w:pStyle w:val="a4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183608" w:rsidTr="006C2418">
        <w:trPr>
          <w:trHeight w:val="2023"/>
        </w:trPr>
        <w:tc>
          <w:tcPr>
            <w:tcW w:w="3562" w:type="dxa"/>
          </w:tcPr>
          <w:p w:rsidR="00183608" w:rsidRDefault="00183608" w:rsidP="006C2418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183608" w:rsidRDefault="00DC5113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___________ И.В.Белоус</w:t>
            </w: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183608" w:rsidRDefault="00163DF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183608">
              <w:rPr>
                <w:sz w:val="24"/>
              </w:rPr>
              <w:t>г.</w:t>
            </w: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183608" w:rsidRDefault="00183608" w:rsidP="006C2418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183608" w:rsidRDefault="00183608" w:rsidP="006C2418">
            <w:pPr>
              <w:pStyle w:val="TableParagraph"/>
              <w:spacing w:line="25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183608" w:rsidRDefault="00183608" w:rsidP="006C2418">
            <w:pPr>
              <w:pStyle w:val="TableParagraph"/>
              <w:tabs>
                <w:tab w:val="left" w:pos="1128"/>
                <w:tab w:val="left" w:pos="3408"/>
              </w:tabs>
              <w:spacing w:line="256" w:lineRule="auto"/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183608" w:rsidRDefault="00183608" w:rsidP="006C2418">
            <w:pPr>
              <w:pStyle w:val="TableParagraph"/>
              <w:spacing w:line="256" w:lineRule="auto"/>
              <w:rPr>
                <w:sz w:val="24"/>
              </w:rPr>
            </w:pPr>
          </w:p>
          <w:p w:rsidR="00183608" w:rsidRDefault="00163DF8" w:rsidP="006C2418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183608">
              <w:rPr>
                <w:sz w:val="24"/>
              </w:rPr>
              <w:t>г.</w:t>
            </w:r>
          </w:p>
          <w:p w:rsidR="00183608" w:rsidRDefault="00183608" w:rsidP="006C2418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183608" w:rsidRPr="00DC5113" w:rsidRDefault="00183608" w:rsidP="006C2418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C5113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183608" w:rsidRDefault="00183608" w:rsidP="006C2418">
            <w:pPr>
              <w:pStyle w:val="TableParagraph"/>
              <w:tabs>
                <w:tab w:val="left" w:pos="1362"/>
              </w:tabs>
              <w:spacing w:line="25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183608" w:rsidRDefault="00163DF8" w:rsidP="006C2418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183608">
              <w:rPr>
                <w:sz w:val="24"/>
              </w:rPr>
              <w:t>г.</w:t>
            </w:r>
          </w:p>
        </w:tc>
      </w:tr>
    </w:tbl>
    <w:p w:rsidR="00183608" w:rsidRDefault="00183608" w:rsidP="00183608">
      <w:pPr>
        <w:pStyle w:val="a4"/>
        <w:spacing w:line="20" w:lineRule="exact"/>
        <w:ind w:left="308"/>
        <w:rPr>
          <w:sz w:val="2"/>
        </w:rPr>
      </w:pPr>
    </w:p>
    <w:p w:rsidR="00183608" w:rsidRDefault="00183608" w:rsidP="00183608">
      <w:pPr>
        <w:pStyle w:val="a4"/>
        <w:rPr>
          <w:sz w:val="26"/>
        </w:rPr>
      </w:pPr>
    </w:p>
    <w:p w:rsidR="00183608" w:rsidRDefault="00183608" w:rsidP="00183608">
      <w:pPr>
        <w:pStyle w:val="a4"/>
        <w:rPr>
          <w:sz w:val="26"/>
        </w:rPr>
      </w:pPr>
    </w:p>
    <w:p w:rsidR="00183608" w:rsidRDefault="00183608" w:rsidP="00183608">
      <w:pPr>
        <w:pStyle w:val="a4"/>
        <w:rPr>
          <w:sz w:val="26"/>
        </w:rPr>
      </w:pPr>
    </w:p>
    <w:p w:rsidR="00183608" w:rsidRDefault="00183608" w:rsidP="00183608">
      <w:pPr>
        <w:pStyle w:val="a4"/>
        <w:rPr>
          <w:sz w:val="26"/>
        </w:rPr>
      </w:pPr>
    </w:p>
    <w:p w:rsidR="00183608" w:rsidRDefault="00183608" w:rsidP="00183608">
      <w:pPr>
        <w:pStyle w:val="a4"/>
        <w:rPr>
          <w:sz w:val="26"/>
        </w:rPr>
      </w:pPr>
    </w:p>
    <w:p w:rsidR="00183608" w:rsidRPr="00183608" w:rsidRDefault="00183608" w:rsidP="00DC5113">
      <w:pPr>
        <w:pStyle w:val="1"/>
        <w:ind w:left="0" w:right="0"/>
      </w:pPr>
      <w:r w:rsidRPr="00183608">
        <w:t>КАЛЕНДАРНО-ТЕМАТИЧЕСКОЕ ПЛАНИРОВАНИЕ</w:t>
      </w:r>
    </w:p>
    <w:p w:rsidR="00183608" w:rsidRPr="00183608" w:rsidRDefault="00183608" w:rsidP="00DC5113">
      <w:pPr>
        <w:pStyle w:val="a4"/>
        <w:jc w:val="center"/>
        <w:rPr>
          <w:b/>
          <w:sz w:val="28"/>
        </w:rPr>
      </w:pPr>
    </w:p>
    <w:p w:rsidR="00183608" w:rsidRPr="00183608" w:rsidRDefault="00DC5113" w:rsidP="00DC5113">
      <w:pPr>
        <w:tabs>
          <w:tab w:val="left" w:pos="6043"/>
        </w:tabs>
        <w:spacing w:after="0" w:line="240" w:lineRule="auto"/>
        <w:jc w:val="center"/>
        <w:rPr>
          <w:rFonts w:ascii="Times New Roman" w:hAnsi="Times New Roman" w:cs="Times New Roman"/>
          <w:b/>
          <w:spacing w:val="-67"/>
          <w:sz w:val="28"/>
        </w:rPr>
      </w:pPr>
      <w:r>
        <w:rPr>
          <w:rFonts w:ascii="Times New Roman" w:hAnsi="Times New Roman" w:cs="Times New Roman"/>
          <w:b/>
          <w:sz w:val="28"/>
        </w:rPr>
        <w:t>учебного предмета «Физика</w:t>
      </w:r>
      <w:r w:rsidR="00183608" w:rsidRPr="00183608">
        <w:rPr>
          <w:rFonts w:ascii="Times New Roman" w:hAnsi="Times New Roman" w:cs="Times New Roman"/>
          <w:b/>
          <w:sz w:val="28"/>
        </w:rPr>
        <w:t>»</w:t>
      </w:r>
    </w:p>
    <w:p w:rsidR="00183608" w:rsidRPr="00183608" w:rsidRDefault="00183608" w:rsidP="00DC51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83608">
        <w:rPr>
          <w:rFonts w:ascii="Times New Roman" w:hAnsi="Times New Roman" w:cs="Times New Roman"/>
          <w:b/>
          <w:sz w:val="28"/>
        </w:rPr>
        <w:t xml:space="preserve">для </w:t>
      </w:r>
      <w:r w:rsidR="0028168A">
        <w:rPr>
          <w:rFonts w:ascii="Times New Roman" w:hAnsi="Times New Roman" w:cs="Times New Roman"/>
          <w:b/>
          <w:sz w:val="28"/>
        </w:rPr>
        <w:t>9-К</w:t>
      </w:r>
      <w:r w:rsidRPr="00183608">
        <w:rPr>
          <w:rFonts w:ascii="Times New Roman" w:hAnsi="Times New Roman" w:cs="Times New Roman"/>
          <w:b/>
          <w:sz w:val="28"/>
        </w:rPr>
        <w:t xml:space="preserve"> класса</w:t>
      </w:r>
    </w:p>
    <w:p w:rsidR="00183608" w:rsidRPr="00183608" w:rsidRDefault="00183608" w:rsidP="00DC51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83608" w:rsidRPr="00183608" w:rsidRDefault="00163DF8" w:rsidP="00DC5113">
      <w:pPr>
        <w:pStyle w:val="1"/>
        <w:ind w:left="0" w:right="0"/>
      </w:pPr>
      <w:r>
        <w:t>на 2026/2027</w:t>
      </w:r>
      <w:r w:rsidR="00183608" w:rsidRPr="00183608">
        <w:t xml:space="preserve"> учебный год</w:t>
      </w:r>
    </w:p>
    <w:p w:rsidR="00183608" w:rsidRPr="00183608" w:rsidRDefault="00183608" w:rsidP="00DC5113">
      <w:pPr>
        <w:pStyle w:val="a4"/>
        <w:jc w:val="center"/>
        <w:rPr>
          <w:b/>
          <w:sz w:val="28"/>
        </w:rPr>
      </w:pPr>
    </w:p>
    <w:p w:rsidR="00183608" w:rsidRPr="00183608" w:rsidRDefault="00DC5113" w:rsidP="00DC5113">
      <w:pPr>
        <w:tabs>
          <w:tab w:val="left" w:pos="58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Уровень образования: основное</w:t>
      </w:r>
      <w:r w:rsidR="00183608" w:rsidRPr="00183608">
        <w:rPr>
          <w:rFonts w:ascii="Times New Roman" w:hAnsi="Times New Roman" w:cs="Times New Roman"/>
          <w:b/>
          <w:sz w:val="28"/>
        </w:rPr>
        <w:t xml:space="preserve"> общее образование</w:t>
      </w:r>
    </w:p>
    <w:p w:rsidR="00183608" w:rsidRPr="00183608" w:rsidRDefault="00183608" w:rsidP="00DC5113">
      <w:pPr>
        <w:pStyle w:val="a4"/>
        <w:jc w:val="center"/>
        <w:rPr>
          <w:b/>
          <w:sz w:val="27"/>
        </w:rPr>
      </w:pPr>
    </w:p>
    <w:p w:rsidR="00183608" w:rsidRPr="00183608" w:rsidRDefault="00DC5113" w:rsidP="00DC5113">
      <w:pPr>
        <w:pStyle w:val="1"/>
        <w:ind w:left="0" w:right="0"/>
      </w:pPr>
      <w:r>
        <w:t>Учитель: Дорошевич А.Е.</w:t>
      </w:r>
    </w:p>
    <w:p w:rsidR="00183608" w:rsidRPr="00183608" w:rsidRDefault="00183608" w:rsidP="00DC5113">
      <w:pPr>
        <w:pStyle w:val="a4"/>
        <w:rPr>
          <w:b/>
          <w:sz w:val="30"/>
        </w:rPr>
      </w:pPr>
    </w:p>
    <w:p w:rsidR="00183608" w:rsidRPr="00183608" w:rsidRDefault="00183608" w:rsidP="00DC5113">
      <w:pPr>
        <w:pStyle w:val="a4"/>
        <w:rPr>
          <w:b/>
          <w:sz w:val="30"/>
        </w:rPr>
      </w:pPr>
    </w:p>
    <w:p w:rsidR="00183608" w:rsidRDefault="00183608" w:rsidP="00183608">
      <w:pPr>
        <w:pStyle w:val="a4"/>
        <w:rPr>
          <w:b/>
          <w:sz w:val="30"/>
        </w:rPr>
      </w:pPr>
    </w:p>
    <w:p w:rsidR="00183608" w:rsidRDefault="00183608" w:rsidP="00183608">
      <w:pPr>
        <w:pStyle w:val="a4"/>
        <w:rPr>
          <w:b/>
          <w:sz w:val="30"/>
        </w:rPr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-1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DB3CB0" w:rsidRDefault="00DC5113" w:rsidP="00656AE5">
      <w:pPr>
        <w:pStyle w:val="a4"/>
        <w:ind w:right="615"/>
        <w:jc w:val="center"/>
      </w:pPr>
      <w:proofErr w:type="gramStart"/>
      <w:r>
        <w:t>с</w:t>
      </w:r>
      <w:proofErr w:type="gramEnd"/>
      <w:r>
        <w:t xml:space="preserve">. Новоандреевка, </w:t>
      </w:r>
      <w:r w:rsidR="00163DF8">
        <w:t>2026</w:t>
      </w:r>
      <w:r w:rsidR="00183608">
        <w:t>г</w:t>
      </w: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240"/>
        <w:gridCol w:w="3828"/>
        <w:gridCol w:w="894"/>
        <w:gridCol w:w="992"/>
        <w:gridCol w:w="992"/>
        <w:gridCol w:w="2268"/>
      </w:tblGrid>
      <w:tr w:rsidR="006C2418" w:rsidTr="00047B31">
        <w:trPr>
          <w:trHeight w:val="800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7B31" w:rsidRDefault="006C2418" w:rsidP="00E77F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№</w:t>
            </w:r>
          </w:p>
          <w:p w:rsidR="006C2418" w:rsidRDefault="006C2418" w:rsidP="00E77F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</w:p>
          <w:p w:rsidR="006C2418" w:rsidRDefault="006C2418" w:rsidP="00E77F4A">
            <w:pPr>
              <w:spacing w:after="0" w:line="240" w:lineRule="auto"/>
              <w:jc w:val="center"/>
            </w:pPr>
          </w:p>
        </w:tc>
        <w:tc>
          <w:tcPr>
            <w:tcW w:w="406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6C2418" w:rsidRPr="00047B31" w:rsidRDefault="00E77F4A" w:rsidP="00E77F4A">
            <w:pPr>
              <w:spacing w:after="0" w:line="240" w:lineRule="auto"/>
              <w:jc w:val="center"/>
              <w:rPr>
                <w:b/>
              </w:rPr>
            </w:pPr>
            <w:r w:rsidRPr="00047B31">
              <w:rPr>
                <w:rFonts w:ascii="Times New Roman" w:hAnsi="Times New Roman"/>
                <w:b/>
                <w:color w:val="000000"/>
                <w:sz w:val="24"/>
              </w:rPr>
              <w:t>Раздел, т</w:t>
            </w:r>
            <w:r w:rsidR="006C2418" w:rsidRPr="00047B31">
              <w:rPr>
                <w:rFonts w:ascii="Times New Roman" w:hAnsi="Times New Roman"/>
                <w:b/>
                <w:color w:val="000000"/>
                <w:sz w:val="24"/>
              </w:rPr>
              <w:t>ема урока</w:t>
            </w:r>
          </w:p>
          <w:p w:rsidR="006C2418" w:rsidRPr="00656AE5" w:rsidRDefault="006C2418" w:rsidP="00E77F4A">
            <w:pPr>
              <w:spacing w:after="0" w:line="240" w:lineRule="auto"/>
              <w:jc w:val="center"/>
            </w:pPr>
          </w:p>
        </w:tc>
        <w:tc>
          <w:tcPr>
            <w:tcW w:w="8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2418" w:rsidRDefault="006C2418" w:rsidP="00E77F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Кол-во часов</w:t>
            </w:r>
          </w:p>
          <w:p w:rsidR="006C2418" w:rsidRDefault="006C2418" w:rsidP="00E77F4A">
            <w:pPr>
              <w:spacing w:after="0" w:line="240" w:lineRule="auto"/>
              <w:jc w:val="center"/>
            </w:pPr>
          </w:p>
          <w:p w:rsidR="006C2418" w:rsidRDefault="006C2418" w:rsidP="00E77F4A">
            <w:pPr>
              <w:spacing w:after="0" w:line="240" w:lineRule="auto"/>
              <w:jc w:val="center"/>
            </w:pPr>
          </w:p>
          <w:p w:rsidR="006C2418" w:rsidRDefault="006C2418" w:rsidP="00E77F4A">
            <w:pPr>
              <w:spacing w:after="0" w:line="240" w:lineRule="auto"/>
              <w:jc w:val="center"/>
            </w:pPr>
          </w:p>
          <w:p w:rsidR="006C2418" w:rsidRDefault="006C2418" w:rsidP="00E77F4A">
            <w:pPr>
              <w:spacing w:after="0" w:line="240" w:lineRule="auto"/>
              <w:jc w:val="center"/>
            </w:pP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6C2418" w:rsidRPr="00756837" w:rsidRDefault="006C2418" w:rsidP="00E77F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6837">
              <w:rPr>
                <w:rFonts w:ascii="Times New Roman" w:hAnsi="Times New Roman" w:cs="Times New Roman"/>
                <w:b/>
                <w:color w:val="000000"/>
                <w:sz w:val="24"/>
              </w:rPr>
              <w:t>Дата проведения</w:t>
            </w:r>
          </w:p>
          <w:p w:rsidR="006C2418" w:rsidRPr="00756837" w:rsidRDefault="006C2418" w:rsidP="00E77F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2418" w:rsidRDefault="006C2418" w:rsidP="00E77F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</w:t>
            </w:r>
            <w:r w:rsidR="00E77F4A">
              <w:rPr>
                <w:rFonts w:ascii="Times New Roman" w:hAnsi="Times New Roman"/>
                <w:b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 w:rsidR="00E77F4A">
              <w:rPr>
                <w:rFonts w:ascii="Times New Roman" w:hAnsi="Times New Roman"/>
                <w:b/>
                <w:color w:val="000000"/>
                <w:sz w:val="24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образовательные ресурсы</w:t>
            </w:r>
          </w:p>
          <w:p w:rsidR="006C2418" w:rsidRDefault="006C2418" w:rsidP="00E77F4A">
            <w:pPr>
              <w:spacing w:after="0" w:line="240" w:lineRule="auto"/>
              <w:jc w:val="center"/>
            </w:pPr>
          </w:p>
        </w:tc>
      </w:tr>
      <w:tr w:rsidR="00047B31" w:rsidTr="00047B31">
        <w:trPr>
          <w:trHeight w:val="925"/>
          <w:tblCellSpacing w:w="20" w:type="nil"/>
        </w:trPr>
        <w:tc>
          <w:tcPr>
            <w:tcW w:w="667" w:type="dxa"/>
            <w:vMerge/>
            <w:tcMar>
              <w:top w:w="50" w:type="dxa"/>
              <w:left w:w="100" w:type="dxa"/>
            </w:tcMar>
            <w:vAlign w:val="center"/>
          </w:tcPr>
          <w:p w:rsidR="006C2418" w:rsidRDefault="006C2418" w:rsidP="006C241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068" w:type="dxa"/>
            <w:gridSpan w:val="2"/>
            <w:vMerge/>
            <w:tcMar>
              <w:top w:w="50" w:type="dxa"/>
              <w:left w:w="100" w:type="dxa"/>
            </w:tcMar>
            <w:vAlign w:val="center"/>
          </w:tcPr>
          <w:p w:rsidR="006C2418" w:rsidRPr="00656AE5" w:rsidRDefault="006C2418" w:rsidP="006C241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94" w:type="dxa"/>
            <w:vMerge/>
            <w:tcMar>
              <w:top w:w="50" w:type="dxa"/>
              <w:left w:w="100" w:type="dxa"/>
            </w:tcMar>
            <w:vAlign w:val="center"/>
          </w:tcPr>
          <w:p w:rsidR="006C2418" w:rsidRDefault="006C2418" w:rsidP="006C2418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C2418" w:rsidRPr="00756837" w:rsidRDefault="006C2418" w:rsidP="006C2418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756837">
              <w:rPr>
                <w:rFonts w:ascii="Times New Roman" w:hAnsi="Times New Roman" w:cs="Times New Roman"/>
                <w:b/>
                <w:color w:val="000000"/>
                <w:sz w:val="24"/>
              </w:rPr>
              <w:t>план</w:t>
            </w:r>
          </w:p>
        </w:tc>
        <w:tc>
          <w:tcPr>
            <w:tcW w:w="992" w:type="dxa"/>
            <w:vAlign w:val="center"/>
          </w:tcPr>
          <w:p w:rsidR="006C2418" w:rsidRPr="00756837" w:rsidRDefault="006C2418" w:rsidP="006C2418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756837">
              <w:rPr>
                <w:rFonts w:ascii="Times New Roman" w:hAnsi="Times New Roman" w:cs="Times New Roman"/>
                <w:b/>
                <w:color w:val="000000"/>
                <w:sz w:val="24"/>
              </w:rPr>
              <w:t>факт</w:t>
            </w:r>
          </w:p>
        </w:tc>
        <w:tc>
          <w:tcPr>
            <w:tcW w:w="2268" w:type="dxa"/>
            <w:vMerge/>
            <w:tcMar>
              <w:top w:w="50" w:type="dxa"/>
              <w:left w:w="100" w:type="dxa"/>
            </w:tcMar>
            <w:vAlign w:val="center"/>
          </w:tcPr>
          <w:p w:rsidR="006C2418" w:rsidRDefault="006C2418" w:rsidP="006C241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E77F4A" w:rsidTr="00E77F4A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E77F4A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6837">
              <w:rPr>
                <w:rFonts w:ascii="Times New Roman" w:hAnsi="Times New Roman" w:cs="Times New Roman"/>
                <w:i/>
                <w:sz w:val="24"/>
                <w:szCs w:val="24"/>
              </w:rPr>
              <w:t>Механические явления (40 часов)</w:t>
            </w:r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Механическое движение. Материальная точка</w:t>
            </w:r>
            <w:r>
              <w:rPr>
                <w:rFonts w:ascii="Times New Roman" w:hAnsi="Times New Roman"/>
                <w:color w:val="000000"/>
                <w:sz w:val="24"/>
              </w:rPr>
              <w:t>. Инструктаж по ТБ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5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https://m.edsoo.ru/UP3I88VCD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Система отсчета. Относительность механического движения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6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https://m.edsoo.ru/UWFLOQ33T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7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https://m.edsoo.ru/E65RWOZK0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Неравномерное прямолинейное движение. Средняя и мгновенная скорость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8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https://m.edsoo.ru/L043PYTGB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Прямолинейное равноускоренное движение. Ускорение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9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https://m.edsoo.ru/8KUYWCHB0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Скорость прямолинейного равноускоренного движения. График скорости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10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https://m.edsoo.ru/HXCDF3ZC8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717DDD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717DDD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№1 "Определение ускорения тела при равноускоренном движении по наклонной плоскости"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11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https://m.edsoo.ru/1KKINJFO8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Свободное падение тел. Опыты Галилея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12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https://m.edsoo.ru/NMQA4GGE0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Равномерное движение по окружности. Период и частота обращения. Линейная и угловая скорости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13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https://m.edsoo.ru/PVRBIDTTH</w:t>
              </w:r>
            </w:hyperlink>
          </w:p>
        </w:tc>
      </w:tr>
      <w:tr w:rsidR="00163DF8" w:rsidTr="00047B31">
        <w:trPr>
          <w:trHeight w:val="28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Центростремительное ускорение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14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https://m.edsoo.ru/O5LFGWFZY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Первый закон Ньютона. Вектор силы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15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https://m.edsoo.ru/T4DTURL3K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Второй закон Ньютона. Равнодействующая сила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16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https://m.edsoo.ru/5A28NGVEV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Третий закон Ньютона. Суперпозиция сил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17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https://m.edsoo.ru/XPFYG64RM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законов Ньютона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18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https://m.edsoo.ru/GEM2S4HK9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19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https://m.edsoo.ru/B</w:t>
              </w:r>
              <w:r w:rsidR="00163DF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HBXXRIJQ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«Сила упругости»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20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https://m.edsoo.ru/HML1AMN12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165619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65619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 2 «Определение жесткости пружины»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21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https://m.edsoo.ru/T4PAJAFV1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Сила трения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22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https://m.edsoo.ru/B4WPRA8I7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«Сила трения»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23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https://m.edsoo.ru/PJDH2DC9T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165619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65619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№3 "Определение коэффициента трения скольжения"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24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https://m.edsoo.ru/C56RD8KX8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"Законы Ньютона. Сила упругости. Сила трения"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25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https://m.edsoo.ru/VT3T38KBU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Сила тяжести и закон всемирного тяготения. Ускорение свободного падения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26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https://m.edsoo.ru/MEETXGF6Q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165619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65619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"Движение тел вокруг гравитационного центра (Солнечная система). Галактики"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27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https://m.edsoo.ru/BLGGQ9259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"Сила тяжести и закон всемирного тяготения"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28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https://m.edsoo.ru/V02GV8YAT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Первая космическая скорость. Невесомость и перегрузки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29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https://m.edsoo.ru/563XRG6ED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Равновесие материальной̆ точки. Абсолютно твёрдое тело. Равновесие 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ёрдого тела с </w:t>
            </w:r>
            <w:r w:rsidRPr="00656AE5">
              <w:rPr>
                <w:rFonts w:ascii="Times New Roman" w:hAnsi="Times New Roman"/>
                <w:color w:val="000000"/>
                <w:sz w:val="24"/>
              </w:rPr>
              <w:t>закреплённой̆ осью вращения. Момент силы. Центр тяжести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30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https://m.edsoo.ru/AONEMB459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Равновесие материальной̆ точки. Абсолютно твёрдое тело. Равновесие твёрдого тела с закреплённой̆ осью вращения. Момент силы. Центр тяжести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31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https://m.edsoo.ru/GAMQW4SLS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"Момент силы. Центр тяжести"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32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https://m.edsoo.ru/0QJSN205C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"Механическое движение. Взаимодействие тел"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33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https://m.edsoo.ru/8D7SUVX5J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</w:rPr>
            </w:pPr>
            <w:r w:rsidRPr="00277127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№1 по теме "Механическое движение. Взаимодействие тел"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34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https://m.edsoo.ru/J1BOUJ2YG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Импульс тела. Импульс силы. Закон сохранения импульса. Упругое и неупругое взаимодействие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35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https://m.edsoo.ru/7PI5BWQD2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"Закон сохранения импульса"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36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https://m.edsoo.ru/LQO6EH8F9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"Реактивное движение в природе и технике"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37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https://m.edsoo.ru/3UH32H4RL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Механическая работа и мощность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38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https://m.edsoo.ru/FCOHVOYXP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Работа силы тяжести, силы упругости и силы трения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39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https://m.edsoo.ru/Y4H2OMDHI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№4 «Определение работы силы трения при равномерном движении тела по горизонтальной поверхности»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40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https://m.edsoo.ru/609HFE1P8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Связь энергии и работы. Потенциальная энергия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41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https://m.edsoo.ru/ZIFB7L5EF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Кинетическая энергия. Теорема о кинетической энергии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42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https://m.edsoo.ru/WKXL7NXVR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Закон сохранения энергии в механике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43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https://m.edsoo.ru/FMM2S69EB</w:t>
              </w:r>
            </w:hyperlink>
          </w:p>
        </w:tc>
      </w:tr>
      <w:tr w:rsidR="000D6A9D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6A9D" w:rsidRDefault="000D6A9D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0D6A9D" w:rsidRPr="00277127" w:rsidRDefault="000D6A9D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№5 «Изучение закона сохранения энергии»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0D6A9D" w:rsidRDefault="000D6A9D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0D6A9D" w:rsidRDefault="000D6A9D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D6A9D" w:rsidRPr="00756837" w:rsidRDefault="000D6A9D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0D6A9D" w:rsidRPr="00756837" w:rsidRDefault="000D6A9D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D6A9D" w:rsidRPr="00A104D0" w:rsidRDefault="0012289A" w:rsidP="006C2418">
            <w:pPr>
              <w:spacing w:after="0"/>
              <w:ind w:left="135"/>
            </w:pPr>
            <w:hyperlink r:id="rId44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https://m.edsoo.ru/0TVK8KJXB</w:t>
              </w:r>
            </w:hyperlink>
          </w:p>
        </w:tc>
      </w:tr>
      <w:tr w:rsidR="00E77F4A" w:rsidRPr="0080644C" w:rsidTr="00E77F4A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E77F4A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756837">
              <w:rPr>
                <w:rFonts w:ascii="Times New Roman" w:hAnsi="Times New Roman" w:cs="Times New Roman"/>
                <w:i/>
                <w:color w:val="000000"/>
                <w:sz w:val="24"/>
              </w:rPr>
              <w:t>Механические колебания и волны (15 часов)</w:t>
            </w:r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Колебательное движение и его характеристики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45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https://m.edsoo.ru/3EQ3BHBZ3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Затухающие колебания. Вынужденные колебания. Резонанс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46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https://m.edsoo.ru/I3ZKD2M12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Математический и пружинный маятники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47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https://m.edsoo.ru/O71PZDM11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«Зависимость периода колебаний от жесткости пружины и массы груза»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48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https://m.edsoo.ru/BACA6R4KS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Превращение энергии при механических колебаниях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49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https://m.edsoo.ru/RPN7BU655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№6 «Определение частоты и периода </w:t>
            </w: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колебаний пружинного маятника»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50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https://m.edsoo.ru/FV1Y2NUGC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№7 «Проверка независимости периода колебаний груза, подвешенного к нити, от массы груза»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51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https://m.edsoo.ru/6YGEHW8DT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Механические волны. Свойства механических волн. Продольные и поперечные волны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52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https://m.edsoo.ru/QHBQ3U5XV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"Механические волны в твёрдом теле. Сейсмические волны"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53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https://m.edsoo.ru/6PN0HXSJA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Звук. Распространение и отражение звука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54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https://m.edsoo.ru/NTZLRXDB5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"Наблюдение зависимости высоты звука от частоты"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55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https://m.edsoo.ru/5RPRGGZV8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Громкость звука и высота тона. Акустический резонанс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56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https://m.edsoo.ru/AOY3HSN3G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"Ультразвук и инфразвук в природе и технике"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57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https://m.edsoo.ru/AU3Z0S07U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"Законы сохранения. Механические колебания и волны"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58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https://m.edsoo.ru/7YAJAV57M</w:t>
              </w:r>
            </w:hyperlink>
          </w:p>
        </w:tc>
      </w:tr>
      <w:tr w:rsidR="007B6EAE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B6EAE" w:rsidRDefault="007B6EAE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7B6EAE" w:rsidRPr="00277127" w:rsidRDefault="007B6EAE" w:rsidP="006C2418">
            <w:pPr>
              <w:spacing w:after="0"/>
              <w:ind w:left="135"/>
              <w:rPr>
                <w:b/>
              </w:rPr>
            </w:pPr>
            <w:r w:rsidRPr="00277127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 2 по теме "Законы сохранения. Механические колебания и волны"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7B6EAE" w:rsidRDefault="007B6EAE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7B6EAE" w:rsidRDefault="007B6EAE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6EAE" w:rsidRPr="00756837" w:rsidRDefault="007B6EAE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7B6EAE" w:rsidRPr="00756837" w:rsidRDefault="007B6EAE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B6EAE" w:rsidRDefault="0012289A" w:rsidP="006C2418">
            <w:pPr>
              <w:spacing w:after="0"/>
              <w:ind w:left="135"/>
            </w:pPr>
            <w:hyperlink r:id="rId59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https://m.edsoo.ru/ZVD7Z44VH</w:t>
              </w:r>
            </w:hyperlink>
          </w:p>
        </w:tc>
      </w:tr>
      <w:tr w:rsidR="00E77F4A" w:rsidTr="00E77F4A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E77F4A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6837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Электромагнитное поле и электромагнитные волны (6 часов)</w:t>
            </w:r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Электромагнитное поле. Электромагнитные волны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60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https://m.edsoo.ru/KAKC7HSCG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"Шкала электромагнитных волн. Использование электромагнитных волн для сотовой связи"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61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https://m.edsoo.ru/7E1J2VY03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  <w:rPr>
                <w:i/>
              </w:rPr>
            </w:pPr>
            <w:r w:rsidRPr="00656AE5">
              <w:rPr>
                <w:rFonts w:ascii="Times New Roman" w:hAnsi="Times New Roman"/>
                <w:i/>
                <w:color w:val="000000"/>
                <w:sz w:val="24"/>
              </w:rPr>
              <w:t>Урок-исследование "Изучение свойств электромагнитных волн с помощью мобильного телефона"</w:t>
            </w: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. Решение задач на определение частоты и длины электромагнитной </w:t>
            </w:r>
            <w:r w:rsidRPr="00656AE5">
              <w:rPr>
                <w:rFonts w:ascii="Times New Roman" w:hAnsi="Times New Roman"/>
                <w:color w:val="000000"/>
                <w:sz w:val="24"/>
              </w:rPr>
              <w:lastRenderedPageBreak/>
              <w:t>волны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62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https://m.edsoo.ru/SHN7BSEB4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56AE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контрольной работе по теме «Электромагнитное поле и электромагнитные волны». </w:t>
            </w:r>
            <w:r w:rsidRPr="00656AE5">
              <w:rPr>
                <w:rFonts w:ascii="Times New Roman" w:hAnsi="Times New Roman"/>
                <w:color w:val="000000"/>
                <w:sz w:val="24"/>
              </w:rPr>
              <w:t>Электромагнитная природа света. Скорость света. Волновые свойства света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63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https://m.edsoo.ru/WIGCO6QSN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C6E95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E9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№3 по теме «Электромагнитное поле и электромагнитные волны»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64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https://m.edsoo.ru/ZFG0BMGFX</w:t>
              </w:r>
            </w:hyperlink>
          </w:p>
        </w:tc>
      </w:tr>
      <w:tr w:rsidR="00E77F4A" w:rsidRPr="0080644C" w:rsidTr="00E77F4A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E77F4A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756837">
              <w:rPr>
                <w:rFonts w:ascii="Times New Roman" w:hAnsi="Times New Roman" w:cs="Times New Roman"/>
                <w:i/>
                <w:color w:val="000000"/>
                <w:sz w:val="24"/>
              </w:rPr>
              <w:t>Световые явления (15 часов)</w:t>
            </w:r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Источники света. Прямолинейное распространение света. Затмения Солнца и Луны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65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https://m.edsoo.ru/NLIADWAXN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Закон отражения света. Зеркала. Решение задач на применение закона отражения света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66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https://m.edsoo.ru/QONUKCDOB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Преломление света. Закон преломления света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67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https://m.edsoo.ru/NF1PZFEV3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Полное внутреннее отражение света. Использование полного внутреннего отражения в </w:t>
            </w:r>
            <w:proofErr w:type="gramStart"/>
            <w:r w:rsidRPr="00656AE5">
              <w:rPr>
                <w:rFonts w:ascii="Times New Roman" w:hAnsi="Times New Roman"/>
                <w:color w:val="000000"/>
                <w:sz w:val="24"/>
              </w:rPr>
              <w:t>оптических</w:t>
            </w:r>
            <w:proofErr w:type="gramEnd"/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56AE5">
              <w:rPr>
                <w:rFonts w:ascii="Times New Roman" w:hAnsi="Times New Roman"/>
                <w:color w:val="000000"/>
                <w:sz w:val="24"/>
              </w:rPr>
              <w:t>световодах</w:t>
            </w:r>
            <w:proofErr w:type="spellEnd"/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68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https://m.edsoo.ru/FZ7HV6E2W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70E24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№8 "Исследование зависимости угла преломления светового луча от угла падения на границе "воздух-стекло""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69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https://m.edsoo.ru/R80OIT1OS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70E24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Урок-конференция "Использование полного внутреннего отражения: </w:t>
            </w:r>
            <w:proofErr w:type="spellStart"/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>световоды</w:t>
            </w:r>
            <w:proofErr w:type="spellEnd"/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, </w:t>
            </w:r>
            <w:proofErr w:type="spellStart"/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>оптиковолоконная</w:t>
            </w:r>
            <w:proofErr w:type="spellEnd"/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связь"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70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https://m.edsoo.ru/0L9F63ZRU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Линзы. Оптическая сила линзы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71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https://m.edsoo.ru/ZV702L97F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Построение изображений в линзах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72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https://m.edsoo.ru/MWU2YHLIN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70E24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№9 "Определение фокусного расстояния и оптической силы собирающей линзы"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73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https://m.edsoo.ru/3XTVNZNJJ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70E24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"Оптические линзовые приборы"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74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https://m.edsoo.ru/KKVRK0P3D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Глаз как оптическая система. Зрение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75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https://m.edsoo.ru/KP1ACI9PW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C502C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C502C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"Дефекты зрения. Как сохранить зрение"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76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https://m.edsoo.ru/ZKWLQ3CHI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Разложение белого света в спектр. Опыты Ньютона. Сложение спектральных цветов. Дисперсия света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77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https://m.edsoo.ru/ZPRFN4D5V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C502C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C502C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№10 "Опыты по разложению белого света в спектр и восприятию цвета предметов при их наблюдении через цветовые фильтры"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7B6E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78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https://m.edsoo.ru/E5I8L6TCH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  <w:rPr>
                <w:i/>
              </w:rPr>
            </w:pPr>
            <w:r w:rsidRPr="00656AE5">
              <w:rPr>
                <w:rFonts w:ascii="Times New Roman" w:hAnsi="Times New Roman"/>
                <w:i/>
                <w:color w:val="000000"/>
                <w:sz w:val="24"/>
              </w:rPr>
              <w:t>Урок-практикум "Волновые свойства света: дисперсия, интерференция и дифракция"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79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https://m.edsoo.ru/A1F3HB8Y9</w:t>
              </w:r>
            </w:hyperlink>
          </w:p>
        </w:tc>
      </w:tr>
      <w:tr w:rsidR="00E77F4A" w:rsidRPr="00E77F4A" w:rsidTr="00165619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E77F4A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6837">
              <w:rPr>
                <w:rFonts w:ascii="Times New Roman" w:hAnsi="Times New Roman" w:cs="Times New Roman"/>
                <w:i/>
                <w:sz w:val="24"/>
                <w:szCs w:val="24"/>
              </w:rPr>
              <w:t>Квантовые явления(17 часов)</w:t>
            </w:r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Опыты Резерфорда и планетарная модель атома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80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https://m.edsoo.ru/P922QVFIV</w:t>
              </w:r>
            </w:hyperlink>
          </w:p>
        </w:tc>
      </w:tr>
      <w:tr w:rsidR="00163DF8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Постулаты Бора. Модель атома Бора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81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https://m.edsoo.ru/OBJPHE0G2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Испускание и поглощение света атомом. Кванты. Линейчатые спектры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82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https://m.edsoo.ru/M9LRTHPCO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1035D5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035D5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Урок-практикум "Наблюдение спектров испускания"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83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https://m.edsoo.ru/7NCLNW296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Радиоактивность и её виды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84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https://m.edsoo.ru/22H32JWLM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Строение атомного ядра. Нуклонная модель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85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https://m.edsoo.ru/IRVFSKOFK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Радиоактивные превращения. Изотопы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86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https://m.edsoo.ru/RA796TPSP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теме: "Радиоактивные превращения"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87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https://m.edsoo.ru/WX2HQP2S6</w:t>
              </w:r>
            </w:hyperlink>
          </w:p>
        </w:tc>
      </w:tr>
      <w:tr w:rsidR="00163DF8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Период полураспада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88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https://m.edsoo.ru/WZDJCOE87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1035D5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035D5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"Радиоактивные излучения в природе, медицине, технике"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89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https://m.edsoo.ru/X1J40O2C4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Ядерные реакции. Законы сохранения зарядового и массового чисел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90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https://m.edsoo.ru/YOQ2XMKO0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Энергия связи атомных ядер. Связь массы и энергии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91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https://m.edsoo.ru/NSTEUFIO3</w:t>
              </w:r>
            </w:hyperlink>
          </w:p>
        </w:tc>
      </w:tr>
      <w:tr w:rsidR="00163DF8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"Ядерные реакции"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92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https://m.edsoo.ru/0D4KHLQ4T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Реакции синтеза и деления ядер. Источники энергии Солнца и звёзд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93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https://m.edsoo.ru/RMBFQBND7</w:t>
              </w:r>
            </w:hyperlink>
          </w:p>
        </w:tc>
      </w:tr>
      <w:tr w:rsidR="00163DF8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1035D5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035D5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"Ядерная энергетика. Действия радиоактивных излучений на живые организмы"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94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https://m.edsoo.ru/QTNWFW90Q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"Электромагнитное поле. Электромагнитные волны. Квантовые явления"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95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https://m.edsoo.ru/TBOXB9TU0</w:t>
              </w:r>
            </w:hyperlink>
          </w:p>
        </w:tc>
      </w:tr>
      <w:tr w:rsidR="00163DF8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045C10" w:rsidRDefault="00163DF8" w:rsidP="006C2418">
            <w:pPr>
              <w:spacing w:after="0"/>
              <w:ind w:left="135"/>
              <w:rPr>
                <w:b/>
              </w:rPr>
            </w:pPr>
            <w:r w:rsidRPr="00045C10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№4 по теме "Электромагнитное поле. Электромагнитные волны. Квантовые явления"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2289A" w:rsidP="00163DF8">
            <w:pPr>
              <w:spacing w:after="0"/>
              <w:ind w:left="135"/>
            </w:pPr>
            <w:hyperlink r:id="rId96">
              <w:r w:rsidR="00163DF8">
                <w:rPr>
                  <w:rFonts w:ascii="Times New Roman" w:hAnsi="Times New Roman"/>
                  <w:color w:val="0000FF"/>
                  <w:u w:val="single"/>
                </w:rPr>
                <w:t>https://m.edsoo.ru/5UTJAFD6U</w:t>
              </w:r>
            </w:hyperlink>
          </w:p>
        </w:tc>
      </w:tr>
      <w:tr w:rsidR="00E77F4A" w:rsidTr="00165619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C03BF3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6837">
              <w:rPr>
                <w:rFonts w:ascii="Times New Roman" w:hAnsi="Times New Roman" w:cs="Times New Roman"/>
                <w:i/>
                <w:sz w:val="24"/>
                <w:szCs w:val="24"/>
              </w:rPr>
              <w:t>Повторительно-обобщающий модуль (9 часов)</w:t>
            </w:r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 w:rsidRPr="00045C10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 работа №11  по курсу "Взаимодействие тел"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A15B00" w:rsidRDefault="00A15B00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12289A" w:rsidP="007F15C3">
            <w:pPr>
              <w:spacing w:after="0"/>
              <w:ind w:left="135"/>
            </w:pPr>
            <w:hyperlink r:id="rId97">
              <w:r w:rsidR="00A15B00">
                <w:rPr>
                  <w:rFonts w:ascii="Times New Roman" w:hAnsi="Times New Roman"/>
                  <w:color w:val="0000FF"/>
                  <w:u w:val="single"/>
                </w:rPr>
                <w:t>https://m.edsoo.ru/2GFCLJOJJ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Решение расчетных и качественных задач по теме "Тепловые процессы"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12289A" w:rsidP="007F15C3">
            <w:pPr>
              <w:spacing w:after="0"/>
              <w:ind w:left="135"/>
            </w:pPr>
            <w:hyperlink r:id="rId98">
              <w:r w:rsidR="00A15B00">
                <w:rPr>
                  <w:rFonts w:ascii="Times New Roman" w:hAnsi="Times New Roman"/>
                  <w:color w:val="0000FF"/>
                  <w:u w:val="single"/>
                </w:rPr>
                <w:t>https://m.edsoo.ru/MMJNLZOSQ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12289A" w:rsidP="007F15C3">
            <w:pPr>
              <w:spacing w:after="0"/>
              <w:ind w:left="135"/>
            </w:pPr>
            <w:hyperlink r:id="rId99">
              <w:r w:rsidR="00A15B00">
                <w:rPr>
                  <w:rFonts w:ascii="Times New Roman" w:hAnsi="Times New Roman"/>
                  <w:color w:val="0000FF"/>
                  <w:u w:val="single"/>
                </w:rPr>
                <w:t>https://m.edsoo.ru/H7HKU30G3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Решение расчетных и качественных задач по теме "КПД электроустановок"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12289A" w:rsidP="007F15C3">
            <w:pPr>
              <w:spacing w:after="0"/>
              <w:ind w:left="135"/>
            </w:pPr>
            <w:hyperlink r:id="rId100">
              <w:r w:rsidR="00A15B00">
                <w:rPr>
                  <w:rFonts w:ascii="Times New Roman" w:hAnsi="Times New Roman"/>
                  <w:color w:val="0000FF"/>
                  <w:u w:val="single"/>
                </w:rPr>
                <w:t>https://m.edsoo.ru/XP2HRNAY4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 w:rsidRPr="009B4DFB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№12  по курсу "Световые явления"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A15B00" w:rsidRDefault="00A15B00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12289A" w:rsidP="007F15C3">
            <w:pPr>
              <w:spacing w:after="0"/>
              <w:ind w:left="135"/>
            </w:pPr>
            <w:hyperlink r:id="rId101">
              <w:r w:rsidR="00A15B00">
                <w:rPr>
                  <w:rFonts w:ascii="Times New Roman" w:hAnsi="Times New Roman"/>
                  <w:color w:val="0000FF"/>
                  <w:u w:val="single"/>
                </w:rPr>
                <w:t>https://m.edsoo.ru/FK30FNRHX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"Законы сохранения в механике"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12289A" w:rsidP="007F15C3">
            <w:pPr>
              <w:spacing w:after="0"/>
              <w:ind w:left="135"/>
            </w:pPr>
            <w:hyperlink r:id="rId102">
              <w:r w:rsidR="00A15B00">
                <w:rPr>
                  <w:rFonts w:ascii="Times New Roman" w:hAnsi="Times New Roman"/>
                  <w:color w:val="0000FF"/>
                  <w:u w:val="single"/>
                </w:rPr>
                <w:t>https://m.edsoo.ru/91XS3CXDT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Работа с </w:t>
            </w:r>
            <w:r w:rsidRPr="00656AE5">
              <w:rPr>
                <w:rFonts w:ascii="Times New Roman" w:hAnsi="Times New Roman"/>
                <w:color w:val="000000"/>
                <w:sz w:val="24"/>
              </w:rPr>
              <w:lastRenderedPageBreak/>
              <w:t>текстами по теме "Колебания и волны"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12289A" w:rsidP="007F15C3">
            <w:pPr>
              <w:spacing w:after="0"/>
              <w:ind w:left="135"/>
            </w:pPr>
            <w:hyperlink r:id="rId103">
              <w:r w:rsidR="00A15B00">
                <w:rPr>
                  <w:rFonts w:ascii="Times New Roman" w:hAnsi="Times New Roman"/>
                  <w:color w:val="0000FF"/>
                  <w:u w:val="single"/>
                </w:rPr>
                <w:t>https://m.edsoo.ru/L3</w:t>
              </w:r>
              <w:r w:rsidR="00A15B00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YKVI1NT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"Световые явления"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12289A" w:rsidP="007F15C3">
            <w:pPr>
              <w:spacing w:after="0"/>
              <w:ind w:left="135"/>
            </w:pPr>
            <w:hyperlink r:id="rId104">
              <w:r w:rsidR="00A15B00">
                <w:rPr>
                  <w:rFonts w:ascii="Times New Roman" w:hAnsi="Times New Roman"/>
                  <w:color w:val="0000FF"/>
                  <w:u w:val="single"/>
                </w:rPr>
                <w:t>https://m.edsoo.ru/LG327ISQ6</w:t>
              </w:r>
            </w:hyperlink>
          </w:p>
        </w:tc>
      </w:tr>
      <w:tr w:rsidR="00A15B00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"Квантовая и ядерная физика"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12289A" w:rsidP="007F15C3">
            <w:pPr>
              <w:spacing w:after="0"/>
              <w:ind w:left="135"/>
            </w:pPr>
            <w:hyperlink r:id="rId105">
              <w:r w:rsidR="00A15B00">
                <w:rPr>
                  <w:rFonts w:ascii="Times New Roman" w:hAnsi="Times New Roman"/>
                  <w:color w:val="0000FF"/>
                  <w:u w:val="single"/>
                </w:rPr>
                <w:t>https://m.edsoo.ru/W7IE16NU8</w:t>
              </w:r>
            </w:hyperlink>
          </w:p>
        </w:tc>
      </w:tr>
      <w:tr w:rsidR="00D05915" w:rsidTr="00165619">
        <w:trPr>
          <w:trHeight w:val="144"/>
          <w:tblCellSpacing w:w="20" w:type="nil"/>
        </w:trPr>
        <w:tc>
          <w:tcPr>
            <w:tcW w:w="4735" w:type="dxa"/>
            <w:gridSpan w:val="3"/>
            <w:tcMar>
              <w:top w:w="50" w:type="dxa"/>
              <w:left w:w="100" w:type="dxa"/>
            </w:tcMar>
            <w:vAlign w:val="center"/>
          </w:tcPr>
          <w:p w:rsidR="00D05915" w:rsidRPr="00656AE5" w:rsidRDefault="00D05915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Итого: </w:t>
            </w:r>
          </w:p>
        </w:tc>
        <w:tc>
          <w:tcPr>
            <w:tcW w:w="2878" w:type="dxa"/>
            <w:gridSpan w:val="3"/>
            <w:tcMar>
              <w:top w:w="50" w:type="dxa"/>
              <w:left w:w="100" w:type="dxa"/>
            </w:tcMar>
            <w:vAlign w:val="center"/>
          </w:tcPr>
          <w:p w:rsidR="00D05915" w:rsidRPr="00756837" w:rsidRDefault="00D05915" w:rsidP="00D05915">
            <w:pPr>
              <w:spacing w:after="0"/>
              <w:ind w:left="13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83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7568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102 </w:t>
            </w:r>
            <w:r w:rsidRPr="00756837">
              <w:rPr>
                <w:rFonts w:ascii="Times New Roman" w:hAnsi="Times New Roman" w:cs="Times New Roman"/>
                <w:b/>
                <w:sz w:val="24"/>
                <w:szCs w:val="24"/>
              </w:rPr>
              <w:t>часа</w:t>
            </w:r>
          </w:p>
        </w:tc>
        <w:tc>
          <w:tcPr>
            <w:tcW w:w="2268" w:type="dxa"/>
            <w:vAlign w:val="center"/>
          </w:tcPr>
          <w:p w:rsidR="00D05915" w:rsidRDefault="00D05915" w:rsidP="006C2418"/>
        </w:tc>
      </w:tr>
    </w:tbl>
    <w:p w:rsidR="00DB3CB0" w:rsidRDefault="00DB3CB0"/>
    <w:sectPr w:rsidR="00DB3CB0" w:rsidSect="003C6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27F8"/>
    <w:multiLevelType w:val="multilevel"/>
    <w:tmpl w:val="28B2A0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674ACE"/>
    <w:multiLevelType w:val="multilevel"/>
    <w:tmpl w:val="F00461F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1503FA"/>
    <w:multiLevelType w:val="multilevel"/>
    <w:tmpl w:val="9848A3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0C7F9B"/>
    <w:multiLevelType w:val="multilevel"/>
    <w:tmpl w:val="6C32371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8D1D44"/>
    <w:multiLevelType w:val="multilevel"/>
    <w:tmpl w:val="06AC2D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B608C4"/>
    <w:multiLevelType w:val="multilevel"/>
    <w:tmpl w:val="DFDC88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33744E"/>
    <w:multiLevelType w:val="multilevel"/>
    <w:tmpl w:val="25B280E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01C327E"/>
    <w:multiLevelType w:val="multilevel"/>
    <w:tmpl w:val="93B4CF7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27F494B"/>
    <w:multiLevelType w:val="multilevel"/>
    <w:tmpl w:val="0F2455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43C05D8"/>
    <w:multiLevelType w:val="multilevel"/>
    <w:tmpl w:val="B50885D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575315"/>
    <w:multiLevelType w:val="multilevel"/>
    <w:tmpl w:val="10A4DE9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F42AF7"/>
    <w:multiLevelType w:val="multilevel"/>
    <w:tmpl w:val="F14A5C2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E5859B9"/>
    <w:multiLevelType w:val="multilevel"/>
    <w:tmpl w:val="ACA6F9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02905B7"/>
    <w:multiLevelType w:val="multilevel"/>
    <w:tmpl w:val="D74046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3E82F31"/>
    <w:multiLevelType w:val="multilevel"/>
    <w:tmpl w:val="5BCE46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4161A03"/>
    <w:multiLevelType w:val="multilevel"/>
    <w:tmpl w:val="5672C1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75E698D"/>
    <w:multiLevelType w:val="multilevel"/>
    <w:tmpl w:val="348C55E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8347CAA"/>
    <w:multiLevelType w:val="multilevel"/>
    <w:tmpl w:val="9D6480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AAD64A5"/>
    <w:multiLevelType w:val="multilevel"/>
    <w:tmpl w:val="CF2C769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C9B04D6"/>
    <w:multiLevelType w:val="multilevel"/>
    <w:tmpl w:val="648EF12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D745AD0"/>
    <w:multiLevelType w:val="multilevel"/>
    <w:tmpl w:val="6EA088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E5F763E"/>
    <w:multiLevelType w:val="multilevel"/>
    <w:tmpl w:val="0EF427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F892B22"/>
    <w:multiLevelType w:val="multilevel"/>
    <w:tmpl w:val="F6FEF5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FA72A0F"/>
    <w:multiLevelType w:val="multilevel"/>
    <w:tmpl w:val="96861CC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71E15AF"/>
    <w:multiLevelType w:val="multilevel"/>
    <w:tmpl w:val="0F70B74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CC60421"/>
    <w:multiLevelType w:val="multilevel"/>
    <w:tmpl w:val="449EB99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57E19DB"/>
    <w:multiLevelType w:val="multilevel"/>
    <w:tmpl w:val="1890986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A42162"/>
    <w:multiLevelType w:val="multilevel"/>
    <w:tmpl w:val="CAE64F5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00052D"/>
    <w:multiLevelType w:val="multilevel"/>
    <w:tmpl w:val="845AE5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5C4BB2"/>
    <w:multiLevelType w:val="multilevel"/>
    <w:tmpl w:val="77E4D7E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09E4BA8"/>
    <w:multiLevelType w:val="multilevel"/>
    <w:tmpl w:val="3BD4B2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320210A"/>
    <w:multiLevelType w:val="multilevel"/>
    <w:tmpl w:val="491C43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9CA3BC7"/>
    <w:multiLevelType w:val="multilevel"/>
    <w:tmpl w:val="0F06AB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B155778"/>
    <w:multiLevelType w:val="multilevel"/>
    <w:tmpl w:val="A40E55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720B28"/>
    <w:multiLevelType w:val="multilevel"/>
    <w:tmpl w:val="4614EC8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EAE47A6"/>
    <w:multiLevelType w:val="multilevel"/>
    <w:tmpl w:val="D9EE38B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DE4E1B"/>
    <w:multiLevelType w:val="multilevel"/>
    <w:tmpl w:val="3840703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22"/>
  </w:num>
  <w:num w:numId="3">
    <w:abstractNumId w:val="15"/>
  </w:num>
  <w:num w:numId="4">
    <w:abstractNumId w:val="6"/>
  </w:num>
  <w:num w:numId="5">
    <w:abstractNumId w:val="8"/>
  </w:num>
  <w:num w:numId="6">
    <w:abstractNumId w:val="21"/>
  </w:num>
  <w:num w:numId="7">
    <w:abstractNumId w:val="32"/>
  </w:num>
  <w:num w:numId="8">
    <w:abstractNumId w:val="16"/>
  </w:num>
  <w:num w:numId="9">
    <w:abstractNumId w:val="19"/>
  </w:num>
  <w:num w:numId="10">
    <w:abstractNumId w:val="4"/>
  </w:num>
  <w:num w:numId="11">
    <w:abstractNumId w:val="3"/>
  </w:num>
  <w:num w:numId="12">
    <w:abstractNumId w:val="7"/>
  </w:num>
  <w:num w:numId="13">
    <w:abstractNumId w:val="29"/>
  </w:num>
  <w:num w:numId="14">
    <w:abstractNumId w:val="5"/>
  </w:num>
  <w:num w:numId="15">
    <w:abstractNumId w:val="23"/>
  </w:num>
  <w:num w:numId="16">
    <w:abstractNumId w:val="34"/>
  </w:num>
  <w:num w:numId="17">
    <w:abstractNumId w:val="26"/>
  </w:num>
  <w:num w:numId="18">
    <w:abstractNumId w:val="11"/>
  </w:num>
  <w:num w:numId="19">
    <w:abstractNumId w:val="17"/>
  </w:num>
  <w:num w:numId="20">
    <w:abstractNumId w:val="10"/>
  </w:num>
  <w:num w:numId="21">
    <w:abstractNumId w:val="1"/>
  </w:num>
  <w:num w:numId="22">
    <w:abstractNumId w:val="35"/>
  </w:num>
  <w:num w:numId="23">
    <w:abstractNumId w:val="24"/>
  </w:num>
  <w:num w:numId="24">
    <w:abstractNumId w:val="27"/>
  </w:num>
  <w:num w:numId="25">
    <w:abstractNumId w:val="9"/>
  </w:num>
  <w:num w:numId="26">
    <w:abstractNumId w:val="25"/>
  </w:num>
  <w:num w:numId="27">
    <w:abstractNumId w:val="18"/>
  </w:num>
  <w:num w:numId="28">
    <w:abstractNumId w:val="36"/>
  </w:num>
  <w:num w:numId="29">
    <w:abstractNumId w:val="0"/>
  </w:num>
  <w:num w:numId="30">
    <w:abstractNumId w:val="13"/>
  </w:num>
  <w:num w:numId="31">
    <w:abstractNumId w:val="12"/>
  </w:num>
  <w:num w:numId="32">
    <w:abstractNumId w:val="33"/>
  </w:num>
  <w:num w:numId="33">
    <w:abstractNumId w:val="14"/>
  </w:num>
  <w:num w:numId="34">
    <w:abstractNumId w:val="20"/>
  </w:num>
  <w:num w:numId="35">
    <w:abstractNumId w:val="31"/>
  </w:num>
  <w:num w:numId="36">
    <w:abstractNumId w:val="28"/>
  </w:num>
  <w:num w:numId="3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DB3CB0"/>
    <w:rsid w:val="00045C10"/>
    <w:rsid w:val="00047B31"/>
    <w:rsid w:val="000D6A9D"/>
    <w:rsid w:val="000F06F2"/>
    <w:rsid w:val="001035D5"/>
    <w:rsid w:val="0012289A"/>
    <w:rsid w:val="00163DF8"/>
    <w:rsid w:val="00165619"/>
    <w:rsid w:val="00183608"/>
    <w:rsid w:val="00195F56"/>
    <w:rsid w:val="0025545D"/>
    <w:rsid w:val="00277127"/>
    <w:rsid w:val="0028168A"/>
    <w:rsid w:val="002C6E95"/>
    <w:rsid w:val="003C64EE"/>
    <w:rsid w:val="004D546E"/>
    <w:rsid w:val="00524EFD"/>
    <w:rsid w:val="00580F9A"/>
    <w:rsid w:val="00656AE5"/>
    <w:rsid w:val="006C2418"/>
    <w:rsid w:val="006D2FD6"/>
    <w:rsid w:val="00717DDD"/>
    <w:rsid w:val="007271AA"/>
    <w:rsid w:val="00756837"/>
    <w:rsid w:val="007B6EAE"/>
    <w:rsid w:val="008A0A93"/>
    <w:rsid w:val="00911BD7"/>
    <w:rsid w:val="009B4DFB"/>
    <w:rsid w:val="00A15B00"/>
    <w:rsid w:val="00C03BF3"/>
    <w:rsid w:val="00C70E24"/>
    <w:rsid w:val="00CC502C"/>
    <w:rsid w:val="00CE2B4E"/>
    <w:rsid w:val="00D05915"/>
    <w:rsid w:val="00D65C15"/>
    <w:rsid w:val="00DB3CB0"/>
    <w:rsid w:val="00DC5113"/>
    <w:rsid w:val="00E77F4A"/>
    <w:rsid w:val="00F503D1"/>
    <w:rsid w:val="00F54744"/>
    <w:rsid w:val="00FC6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4EE"/>
  </w:style>
  <w:style w:type="paragraph" w:styleId="1">
    <w:name w:val="heading 1"/>
    <w:basedOn w:val="a"/>
    <w:link w:val="10"/>
    <w:uiPriority w:val="9"/>
    <w:qFormat/>
    <w:rsid w:val="00183608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271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271A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271A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3C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3608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4">
    <w:name w:val="Body Text"/>
    <w:basedOn w:val="a"/>
    <w:link w:val="a5"/>
    <w:uiPriority w:val="1"/>
    <w:unhideWhenUsed/>
    <w:qFormat/>
    <w:rsid w:val="00183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18360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6">
    <w:name w:val="No Spacing"/>
    <w:uiPriority w:val="1"/>
    <w:qFormat/>
    <w:rsid w:val="0018360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183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7271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7271AA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7271AA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7271AA"/>
  </w:style>
  <w:style w:type="paragraph" w:styleId="a7">
    <w:name w:val="header"/>
    <w:basedOn w:val="a"/>
    <w:link w:val="a8"/>
    <w:uiPriority w:val="99"/>
    <w:unhideWhenUsed/>
    <w:rsid w:val="007271AA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7271AA"/>
    <w:rPr>
      <w:rFonts w:eastAsiaTheme="minorHAnsi"/>
      <w:lang w:val="en-US" w:eastAsia="en-US"/>
    </w:rPr>
  </w:style>
  <w:style w:type="paragraph" w:styleId="a9">
    <w:name w:val="Normal Indent"/>
    <w:basedOn w:val="a"/>
    <w:uiPriority w:val="99"/>
    <w:unhideWhenUsed/>
    <w:rsid w:val="007271AA"/>
    <w:pPr>
      <w:ind w:left="720"/>
    </w:pPr>
    <w:rPr>
      <w:rFonts w:eastAsiaTheme="minorHAnsi"/>
      <w:lang w:val="en-US" w:eastAsia="en-US"/>
    </w:rPr>
  </w:style>
  <w:style w:type="paragraph" w:styleId="aa">
    <w:name w:val="Subtitle"/>
    <w:basedOn w:val="a"/>
    <w:next w:val="a"/>
    <w:link w:val="ab"/>
    <w:uiPriority w:val="11"/>
    <w:qFormat/>
    <w:rsid w:val="007271AA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b">
    <w:name w:val="Подзаголовок Знак"/>
    <w:basedOn w:val="a0"/>
    <w:link w:val="aa"/>
    <w:uiPriority w:val="11"/>
    <w:rsid w:val="007271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c">
    <w:name w:val="Title"/>
    <w:basedOn w:val="a"/>
    <w:next w:val="a"/>
    <w:link w:val="ad"/>
    <w:uiPriority w:val="10"/>
    <w:qFormat/>
    <w:rsid w:val="007271A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d">
    <w:name w:val="Название Знак"/>
    <w:basedOn w:val="a0"/>
    <w:link w:val="ac"/>
    <w:uiPriority w:val="10"/>
    <w:rsid w:val="007271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e">
    <w:name w:val="Emphasis"/>
    <w:basedOn w:val="a0"/>
    <w:uiPriority w:val="20"/>
    <w:qFormat/>
    <w:rsid w:val="007271AA"/>
    <w:rPr>
      <w:i/>
      <w:iCs/>
    </w:rPr>
  </w:style>
  <w:style w:type="character" w:styleId="af">
    <w:name w:val="Hyperlink"/>
    <w:basedOn w:val="a0"/>
    <w:uiPriority w:val="99"/>
    <w:unhideWhenUsed/>
    <w:rsid w:val="007271AA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3"/>
    <w:uiPriority w:val="59"/>
    <w:rsid w:val="007271AA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next w:val="a"/>
    <w:uiPriority w:val="35"/>
    <w:semiHidden/>
    <w:unhideWhenUsed/>
    <w:qFormat/>
    <w:rsid w:val="007271AA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271AA"/>
    <w:pPr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f2">
    <w:name w:val="Текст выноски Знак"/>
    <w:basedOn w:val="a0"/>
    <w:link w:val="af1"/>
    <w:uiPriority w:val="99"/>
    <w:semiHidden/>
    <w:rsid w:val="007271AA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MEETXGF6Q" TargetMode="External"/><Relationship Id="rId21" Type="http://schemas.openxmlformats.org/officeDocument/2006/relationships/hyperlink" Target="https://m.edsoo.ru/T4PAJAFV1" TargetMode="External"/><Relationship Id="rId42" Type="http://schemas.openxmlformats.org/officeDocument/2006/relationships/hyperlink" Target="https://m.edsoo.ru/WKXL7NXVR" TargetMode="External"/><Relationship Id="rId47" Type="http://schemas.openxmlformats.org/officeDocument/2006/relationships/hyperlink" Target="https://m.edsoo.ru/O71PZDM11" TargetMode="External"/><Relationship Id="rId63" Type="http://schemas.openxmlformats.org/officeDocument/2006/relationships/hyperlink" Target="https://m.edsoo.ru/WIGCO6QSN" TargetMode="External"/><Relationship Id="rId68" Type="http://schemas.openxmlformats.org/officeDocument/2006/relationships/hyperlink" Target="https://m.edsoo.ru/FZ7HV6E2W" TargetMode="External"/><Relationship Id="rId84" Type="http://schemas.openxmlformats.org/officeDocument/2006/relationships/hyperlink" Target="https://m.edsoo.ru/22H32JWLM" TargetMode="External"/><Relationship Id="rId89" Type="http://schemas.openxmlformats.org/officeDocument/2006/relationships/hyperlink" Target="https://m.edsoo.ru/X1J40O2C4" TargetMode="External"/><Relationship Id="rId7" Type="http://schemas.openxmlformats.org/officeDocument/2006/relationships/hyperlink" Target="https://m.edsoo.ru/E65RWOZK0" TargetMode="External"/><Relationship Id="rId71" Type="http://schemas.openxmlformats.org/officeDocument/2006/relationships/hyperlink" Target="https://m.edsoo.ru/ZV702L97F" TargetMode="External"/><Relationship Id="rId92" Type="http://schemas.openxmlformats.org/officeDocument/2006/relationships/hyperlink" Target="https://m.edsoo.ru/0D4KHLQ4T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5A28NGVEV" TargetMode="External"/><Relationship Id="rId29" Type="http://schemas.openxmlformats.org/officeDocument/2006/relationships/hyperlink" Target="https://m.edsoo.ru/563XRG6ED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1KKINJFO8" TargetMode="External"/><Relationship Id="rId24" Type="http://schemas.openxmlformats.org/officeDocument/2006/relationships/hyperlink" Target="https://m.edsoo.ru/C56RD8KX8" TargetMode="External"/><Relationship Id="rId32" Type="http://schemas.openxmlformats.org/officeDocument/2006/relationships/hyperlink" Target="https://m.edsoo.ru/0QJSN205C" TargetMode="External"/><Relationship Id="rId37" Type="http://schemas.openxmlformats.org/officeDocument/2006/relationships/hyperlink" Target="https://m.edsoo.ru/3UH32H4RL" TargetMode="External"/><Relationship Id="rId40" Type="http://schemas.openxmlformats.org/officeDocument/2006/relationships/hyperlink" Target="https://m.edsoo.ru/609HFE1P8" TargetMode="External"/><Relationship Id="rId45" Type="http://schemas.openxmlformats.org/officeDocument/2006/relationships/hyperlink" Target="https://m.edsoo.ru/3EQ3BHBZ3" TargetMode="External"/><Relationship Id="rId53" Type="http://schemas.openxmlformats.org/officeDocument/2006/relationships/hyperlink" Target="https://m.edsoo.ru/6PN0HXSJA" TargetMode="External"/><Relationship Id="rId58" Type="http://schemas.openxmlformats.org/officeDocument/2006/relationships/hyperlink" Target="https://m.edsoo.ru/7YAJAV57M" TargetMode="External"/><Relationship Id="rId66" Type="http://schemas.openxmlformats.org/officeDocument/2006/relationships/hyperlink" Target="https://m.edsoo.ru/QONUKCDOB" TargetMode="External"/><Relationship Id="rId74" Type="http://schemas.openxmlformats.org/officeDocument/2006/relationships/hyperlink" Target="https://m.edsoo.ru/KKVRK0P3D" TargetMode="External"/><Relationship Id="rId79" Type="http://schemas.openxmlformats.org/officeDocument/2006/relationships/hyperlink" Target="https://m.edsoo.ru/A1F3HB8Y9" TargetMode="External"/><Relationship Id="rId87" Type="http://schemas.openxmlformats.org/officeDocument/2006/relationships/hyperlink" Target="https://m.edsoo.ru/WX2HQP2S6" TargetMode="External"/><Relationship Id="rId102" Type="http://schemas.openxmlformats.org/officeDocument/2006/relationships/hyperlink" Target="https://m.edsoo.ru/91XS3CXDT" TargetMode="External"/><Relationship Id="rId5" Type="http://schemas.openxmlformats.org/officeDocument/2006/relationships/hyperlink" Target="https://m.edsoo.ru/UP3I88VCD" TargetMode="External"/><Relationship Id="rId61" Type="http://schemas.openxmlformats.org/officeDocument/2006/relationships/hyperlink" Target="https://m.edsoo.ru/7E1J2VY03" TargetMode="External"/><Relationship Id="rId82" Type="http://schemas.openxmlformats.org/officeDocument/2006/relationships/hyperlink" Target="https://m.edsoo.ru/M9LRTHPCO" TargetMode="External"/><Relationship Id="rId90" Type="http://schemas.openxmlformats.org/officeDocument/2006/relationships/hyperlink" Target="https://m.edsoo.ru/YOQ2XMKO0" TargetMode="External"/><Relationship Id="rId95" Type="http://schemas.openxmlformats.org/officeDocument/2006/relationships/hyperlink" Target="https://m.edsoo.ru/TBOXB9TU0" TargetMode="External"/><Relationship Id="rId19" Type="http://schemas.openxmlformats.org/officeDocument/2006/relationships/hyperlink" Target="https://m.edsoo.ru/BHBXXRIJQ" TargetMode="External"/><Relationship Id="rId14" Type="http://schemas.openxmlformats.org/officeDocument/2006/relationships/hyperlink" Target="https://m.edsoo.ru/O5LFGWFZY" TargetMode="External"/><Relationship Id="rId22" Type="http://schemas.openxmlformats.org/officeDocument/2006/relationships/hyperlink" Target="https://m.edsoo.ru/B4WPRA8I7" TargetMode="External"/><Relationship Id="rId27" Type="http://schemas.openxmlformats.org/officeDocument/2006/relationships/hyperlink" Target="https://m.edsoo.ru/BLGGQ9259" TargetMode="External"/><Relationship Id="rId30" Type="http://schemas.openxmlformats.org/officeDocument/2006/relationships/hyperlink" Target="https://m.edsoo.ru/AONEMB459" TargetMode="External"/><Relationship Id="rId35" Type="http://schemas.openxmlformats.org/officeDocument/2006/relationships/hyperlink" Target="https://m.edsoo.ru/7PI5BWQD2" TargetMode="External"/><Relationship Id="rId43" Type="http://schemas.openxmlformats.org/officeDocument/2006/relationships/hyperlink" Target="https://m.edsoo.ru/FMM2S69EB" TargetMode="External"/><Relationship Id="rId48" Type="http://schemas.openxmlformats.org/officeDocument/2006/relationships/hyperlink" Target="https://m.edsoo.ru/BACA6R4KS" TargetMode="External"/><Relationship Id="rId56" Type="http://schemas.openxmlformats.org/officeDocument/2006/relationships/hyperlink" Target="https://m.edsoo.ru/AOY3HSN3G" TargetMode="External"/><Relationship Id="rId64" Type="http://schemas.openxmlformats.org/officeDocument/2006/relationships/hyperlink" Target="https://m.edsoo.ru/ZFG0BMGFX" TargetMode="External"/><Relationship Id="rId69" Type="http://schemas.openxmlformats.org/officeDocument/2006/relationships/hyperlink" Target="https://m.edsoo.ru/R80OIT1OS" TargetMode="External"/><Relationship Id="rId77" Type="http://schemas.openxmlformats.org/officeDocument/2006/relationships/hyperlink" Target="https://m.edsoo.ru/ZPRFN4D5V" TargetMode="External"/><Relationship Id="rId100" Type="http://schemas.openxmlformats.org/officeDocument/2006/relationships/hyperlink" Target="https://m.edsoo.ru/XP2HRNAY4" TargetMode="External"/><Relationship Id="rId105" Type="http://schemas.openxmlformats.org/officeDocument/2006/relationships/hyperlink" Target="https://m.edsoo.ru/W7IE16NU8" TargetMode="External"/><Relationship Id="rId8" Type="http://schemas.openxmlformats.org/officeDocument/2006/relationships/hyperlink" Target="https://m.edsoo.ru/L043PYTGB" TargetMode="External"/><Relationship Id="rId51" Type="http://schemas.openxmlformats.org/officeDocument/2006/relationships/hyperlink" Target="https://m.edsoo.ru/6YGEHW8DT" TargetMode="External"/><Relationship Id="rId72" Type="http://schemas.openxmlformats.org/officeDocument/2006/relationships/hyperlink" Target="https://m.edsoo.ru/MWU2YHLIN" TargetMode="External"/><Relationship Id="rId80" Type="http://schemas.openxmlformats.org/officeDocument/2006/relationships/hyperlink" Target="https://m.edsoo.ru/P922QVFIV" TargetMode="External"/><Relationship Id="rId85" Type="http://schemas.openxmlformats.org/officeDocument/2006/relationships/hyperlink" Target="https://m.edsoo.ru/IRVFSKOFK" TargetMode="External"/><Relationship Id="rId93" Type="http://schemas.openxmlformats.org/officeDocument/2006/relationships/hyperlink" Target="https://m.edsoo.ru/RMBFQBND7" TargetMode="External"/><Relationship Id="rId98" Type="http://schemas.openxmlformats.org/officeDocument/2006/relationships/hyperlink" Target="https://m.edsoo.ru/MMJNLZOSQ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NMQA4GGE0" TargetMode="External"/><Relationship Id="rId17" Type="http://schemas.openxmlformats.org/officeDocument/2006/relationships/hyperlink" Target="https://m.edsoo.ru/XPFYG64RM" TargetMode="External"/><Relationship Id="rId25" Type="http://schemas.openxmlformats.org/officeDocument/2006/relationships/hyperlink" Target="https://m.edsoo.ru/VT3T38KBU" TargetMode="External"/><Relationship Id="rId33" Type="http://schemas.openxmlformats.org/officeDocument/2006/relationships/hyperlink" Target="https://m.edsoo.ru/8D7SUVX5J" TargetMode="External"/><Relationship Id="rId38" Type="http://schemas.openxmlformats.org/officeDocument/2006/relationships/hyperlink" Target="https://m.edsoo.ru/FCOHVOYXP" TargetMode="External"/><Relationship Id="rId46" Type="http://schemas.openxmlformats.org/officeDocument/2006/relationships/hyperlink" Target="https://m.edsoo.ru/I3ZKD2M12" TargetMode="External"/><Relationship Id="rId59" Type="http://schemas.openxmlformats.org/officeDocument/2006/relationships/hyperlink" Target="https://m.edsoo.ru/ZVD7Z44VH" TargetMode="External"/><Relationship Id="rId67" Type="http://schemas.openxmlformats.org/officeDocument/2006/relationships/hyperlink" Target="https://m.edsoo.ru/NF1PZFEV3" TargetMode="External"/><Relationship Id="rId103" Type="http://schemas.openxmlformats.org/officeDocument/2006/relationships/hyperlink" Target="https://m.edsoo.ru/L3YKVI1NT" TargetMode="External"/><Relationship Id="rId20" Type="http://schemas.openxmlformats.org/officeDocument/2006/relationships/hyperlink" Target="https://m.edsoo.ru/HML1AMN12" TargetMode="External"/><Relationship Id="rId41" Type="http://schemas.openxmlformats.org/officeDocument/2006/relationships/hyperlink" Target="https://m.edsoo.ru/ZIFB7L5EF" TargetMode="External"/><Relationship Id="rId54" Type="http://schemas.openxmlformats.org/officeDocument/2006/relationships/hyperlink" Target="https://m.edsoo.ru/NTZLRXDB5" TargetMode="External"/><Relationship Id="rId62" Type="http://schemas.openxmlformats.org/officeDocument/2006/relationships/hyperlink" Target="https://m.edsoo.ru/SHN7BSEB4" TargetMode="External"/><Relationship Id="rId70" Type="http://schemas.openxmlformats.org/officeDocument/2006/relationships/hyperlink" Target="https://m.edsoo.ru/0L9F63ZRU" TargetMode="External"/><Relationship Id="rId75" Type="http://schemas.openxmlformats.org/officeDocument/2006/relationships/hyperlink" Target="https://m.edsoo.ru/KP1ACI9PW" TargetMode="External"/><Relationship Id="rId83" Type="http://schemas.openxmlformats.org/officeDocument/2006/relationships/hyperlink" Target="https://m.edsoo.ru/7NCLNW296" TargetMode="External"/><Relationship Id="rId88" Type="http://schemas.openxmlformats.org/officeDocument/2006/relationships/hyperlink" Target="https://m.edsoo.ru/WZDJCOE87" TargetMode="External"/><Relationship Id="rId91" Type="http://schemas.openxmlformats.org/officeDocument/2006/relationships/hyperlink" Target="https://m.edsoo.ru/NSTEUFIO3" TargetMode="External"/><Relationship Id="rId96" Type="http://schemas.openxmlformats.org/officeDocument/2006/relationships/hyperlink" Target="https://m.edsoo.ru/5UTJAFD6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UWFLOQ33T" TargetMode="External"/><Relationship Id="rId15" Type="http://schemas.openxmlformats.org/officeDocument/2006/relationships/hyperlink" Target="https://m.edsoo.ru/T4DTURL3K" TargetMode="External"/><Relationship Id="rId23" Type="http://schemas.openxmlformats.org/officeDocument/2006/relationships/hyperlink" Target="https://m.edsoo.ru/PJDH2DC9T" TargetMode="External"/><Relationship Id="rId28" Type="http://schemas.openxmlformats.org/officeDocument/2006/relationships/hyperlink" Target="https://m.edsoo.ru/V02GV8YAT" TargetMode="External"/><Relationship Id="rId36" Type="http://schemas.openxmlformats.org/officeDocument/2006/relationships/hyperlink" Target="https://m.edsoo.ru/LQO6EH8F9" TargetMode="External"/><Relationship Id="rId49" Type="http://schemas.openxmlformats.org/officeDocument/2006/relationships/hyperlink" Target="https://m.edsoo.ru/RPN7BU655" TargetMode="External"/><Relationship Id="rId57" Type="http://schemas.openxmlformats.org/officeDocument/2006/relationships/hyperlink" Target="https://m.edsoo.ru/AU3Z0S07U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HXCDF3ZC8" TargetMode="External"/><Relationship Id="rId31" Type="http://schemas.openxmlformats.org/officeDocument/2006/relationships/hyperlink" Target="https://m.edsoo.ru/GAMQW4SLS" TargetMode="External"/><Relationship Id="rId44" Type="http://schemas.openxmlformats.org/officeDocument/2006/relationships/hyperlink" Target="https://m.edsoo.ru/0TVK8KJXB" TargetMode="External"/><Relationship Id="rId52" Type="http://schemas.openxmlformats.org/officeDocument/2006/relationships/hyperlink" Target="https://m.edsoo.ru/QHBQ3U5XV" TargetMode="External"/><Relationship Id="rId60" Type="http://schemas.openxmlformats.org/officeDocument/2006/relationships/hyperlink" Target="https://m.edsoo.ru/KAKC7HSCG" TargetMode="External"/><Relationship Id="rId65" Type="http://schemas.openxmlformats.org/officeDocument/2006/relationships/hyperlink" Target="https://m.edsoo.ru/NLIADWAXN" TargetMode="External"/><Relationship Id="rId73" Type="http://schemas.openxmlformats.org/officeDocument/2006/relationships/hyperlink" Target="https://m.edsoo.ru/3XTVNZNJJ" TargetMode="External"/><Relationship Id="rId78" Type="http://schemas.openxmlformats.org/officeDocument/2006/relationships/hyperlink" Target="https://m.edsoo.ru/E5I8L6TCH" TargetMode="External"/><Relationship Id="rId81" Type="http://schemas.openxmlformats.org/officeDocument/2006/relationships/hyperlink" Target="https://m.edsoo.ru/OBJPHE0G2" TargetMode="External"/><Relationship Id="rId86" Type="http://schemas.openxmlformats.org/officeDocument/2006/relationships/hyperlink" Target="https://m.edsoo.ru/RA796TPSP" TargetMode="External"/><Relationship Id="rId94" Type="http://schemas.openxmlformats.org/officeDocument/2006/relationships/hyperlink" Target="https://m.edsoo.ru/QTNWFW90Q" TargetMode="External"/><Relationship Id="rId99" Type="http://schemas.openxmlformats.org/officeDocument/2006/relationships/hyperlink" Target="https://m.edsoo.ru/H7HKU30G3" TargetMode="External"/><Relationship Id="rId101" Type="http://schemas.openxmlformats.org/officeDocument/2006/relationships/hyperlink" Target="https://m.edsoo.ru/FK30FNRH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KUYWCHB0" TargetMode="External"/><Relationship Id="rId13" Type="http://schemas.openxmlformats.org/officeDocument/2006/relationships/hyperlink" Target="https://m.edsoo.ru/PVRBIDTTH" TargetMode="External"/><Relationship Id="rId18" Type="http://schemas.openxmlformats.org/officeDocument/2006/relationships/hyperlink" Target="https://m.edsoo.ru/GEM2S4HK9" TargetMode="External"/><Relationship Id="rId39" Type="http://schemas.openxmlformats.org/officeDocument/2006/relationships/hyperlink" Target="https://m.edsoo.ru/Y4H2OMDHI" TargetMode="External"/><Relationship Id="rId34" Type="http://schemas.openxmlformats.org/officeDocument/2006/relationships/hyperlink" Target="https://m.edsoo.ru/J1BOUJ2YG" TargetMode="External"/><Relationship Id="rId50" Type="http://schemas.openxmlformats.org/officeDocument/2006/relationships/hyperlink" Target="https://m.edsoo.ru/FV1Y2NUGC" TargetMode="External"/><Relationship Id="rId55" Type="http://schemas.openxmlformats.org/officeDocument/2006/relationships/hyperlink" Target="https://m.edsoo.ru/5RPRGGZV8" TargetMode="External"/><Relationship Id="rId76" Type="http://schemas.openxmlformats.org/officeDocument/2006/relationships/hyperlink" Target="https://m.edsoo.ru/ZKWLQ3CHI" TargetMode="External"/><Relationship Id="rId97" Type="http://schemas.openxmlformats.org/officeDocument/2006/relationships/hyperlink" Target="https://m.edsoo.ru/2GFCLJOJJ" TargetMode="External"/><Relationship Id="rId104" Type="http://schemas.openxmlformats.org/officeDocument/2006/relationships/hyperlink" Target="https://m.edsoo.ru/LG327ISQ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9</Pages>
  <Words>2483</Words>
  <Characters>14154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2025-08-28T06:10:00Z</dcterms:created>
  <dcterms:modified xsi:type="dcterms:W3CDTF">2026-08-28T09:38:00Z</dcterms:modified>
</cp:coreProperties>
</file>