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5AD" w:rsidRPr="001A3E9F" w:rsidRDefault="00BF05AD" w:rsidP="00BF05AD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3E9F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BF05AD" w:rsidRPr="001A3E9F" w:rsidRDefault="00BF05AD" w:rsidP="00BF05AD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3E9F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1A3E9F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1A3E9F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:rsidR="00BF05AD" w:rsidRPr="001A3E9F" w:rsidRDefault="00BF05AD" w:rsidP="00BF05AD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3E9F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BF05AD" w:rsidRPr="001A3E9F" w:rsidRDefault="00BF05AD" w:rsidP="00BF05AD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3E9F">
        <w:rPr>
          <w:rFonts w:ascii="Times New Roman" w:eastAsia="Calibri" w:hAnsi="Times New Roman" w:cs="Times New Roman"/>
          <w:b/>
          <w:sz w:val="24"/>
          <w:szCs w:val="24"/>
        </w:rPr>
        <w:t>(МБОУ «</w:t>
      </w:r>
      <w:proofErr w:type="spellStart"/>
      <w:r w:rsidRPr="001A3E9F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1A3E9F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им. В. А. Осипова»)</w:t>
      </w:r>
    </w:p>
    <w:p w:rsidR="00BF05AD" w:rsidRPr="001A3E9F" w:rsidRDefault="00BF05AD" w:rsidP="00BF05A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BF05AD" w:rsidRPr="001A3E9F" w:rsidTr="00A53481">
        <w:trPr>
          <w:trHeight w:val="2023"/>
        </w:trPr>
        <w:tc>
          <w:tcPr>
            <w:tcW w:w="356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BF05AD" w:rsidRPr="001A3E9F" w:rsidRDefault="00BF05AD" w:rsidP="00BF05AD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принято на заседании ШМО</w:t>
            </w:r>
          </w:p>
          <w:p w:rsidR="00BF05AD" w:rsidRPr="001A3E9F" w:rsidRDefault="00BF05AD" w:rsidP="00BF05AD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05AD" w:rsidRPr="001A3E9F" w:rsidRDefault="00BF05AD" w:rsidP="00BF05AD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BF05AD" w:rsidRPr="001A3E9F" w:rsidRDefault="00C97BAE" w:rsidP="00BF05AD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A3E9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И. В. Белоус</w:t>
            </w:r>
          </w:p>
          <w:p w:rsidR="00BF05AD" w:rsidRPr="001A3E9F" w:rsidRDefault="00BF05AD" w:rsidP="00BF05AD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05AD" w:rsidRPr="001A3E9F" w:rsidRDefault="00BF05AD" w:rsidP="00BF05AD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_____  </w:t>
            </w:r>
          </w:p>
          <w:p w:rsidR="00BF05AD" w:rsidRPr="001A3E9F" w:rsidRDefault="00BF05AD" w:rsidP="00BF05AD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«____» августа 2024г.</w:t>
            </w:r>
          </w:p>
          <w:p w:rsidR="00BF05AD" w:rsidRPr="001A3E9F" w:rsidRDefault="00BF05AD" w:rsidP="00BF05AD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BF05AD" w:rsidRPr="001A3E9F" w:rsidRDefault="00BF05AD" w:rsidP="00BF05AD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BF05AD" w:rsidRPr="001A3E9F" w:rsidRDefault="00BF05AD" w:rsidP="00BF05AD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  <w:proofErr w:type="gramStart"/>
            <w:r w:rsidRPr="001A3E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 </w:t>
            </w:r>
            <w:r w:rsidRPr="001A3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End"/>
            <w:r w:rsidRPr="001A3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Кравец</w:t>
            </w:r>
          </w:p>
          <w:p w:rsidR="00BF05AD" w:rsidRPr="001A3E9F" w:rsidRDefault="00BF05AD" w:rsidP="00BF05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05AD" w:rsidRPr="001A3E9F" w:rsidRDefault="00BF05AD" w:rsidP="00BF05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«____» августа 2024г.</w:t>
            </w:r>
          </w:p>
          <w:p w:rsidR="00BF05AD" w:rsidRPr="001A3E9F" w:rsidRDefault="00BF05AD" w:rsidP="00BF05AD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hideMark/>
          </w:tcPr>
          <w:p w:rsidR="00BF05AD" w:rsidRPr="001A3E9F" w:rsidRDefault="00BF05AD" w:rsidP="00BF05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BF05AD" w:rsidRPr="001A3E9F" w:rsidRDefault="00BF05AD" w:rsidP="00BF05AD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№ _____</w:t>
            </w:r>
          </w:p>
          <w:p w:rsidR="00BF05AD" w:rsidRPr="001A3E9F" w:rsidRDefault="00BF05AD" w:rsidP="00BF05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«____» августа 2024г.</w:t>
            </w:r>
          </w:p>
          <w:p w:rsidR="00BF05AD" w:rsidRPr="001A3E9F" w:rsidRDefault="00BF05AD" w:rsidP="00BF05AD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F05AD" w:rsidRPr="001A3E9F" w:rsidRDefault="00BF05AD" w:rsidP="00BF05AD">
      <w:pPr>
        <w:rPr>
          <w:rFonts w:ascii="Times New Roman" w:hAnsi="Times New Roman" w:cs="Times New Roman"/>
          <w:sz w:val="24"/>
          <w:szCs w:val="24"/>
        </w:rPr>
      </w:pPr>
    </w:p>
    <w:p w:rsidR="00BF05AD" w:rsidRPr="001A3E9F" w:rsidRDefault="00BF05AD" w:rsidP="00BF05AD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05AD" w:rsidRPr="001A3E9F" w:rsidRDefault="00BF05AD" w:rsidP="00BF05AD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3E9F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BF05AD" w:rsidRPr="001A3E9F" w:rsidRDefault="00BF05AD" w:rsidP="00BF05AD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05AD" w:rsidRPr="001A3E9F" w:rsidRDefault="00BF05AD" w:rsidP="00BF05AD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1A3E9F">
        <w:rPr>
          <w:rFonts w:ascii="Times New Roman" w:hAnsi="Times New Roman" w:cs="Times New Roman"/>
          <w:b/>
          <w:sz w:val="24"/>
          <w:szCs w:val="24"/>
        </w:rPr>
        <w:t>учебного предмета «Биология»</w:t>
      </w:r>
    </w:p>
    <w:p w:rsidR="00BF05AD" w:rsidRPr="001A3E9F" w:rsidRDefault="00BF05AD" w:rsidP="00BF05AD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E9F">
        <w:rPr>
          <w:rFonts w:ascii="Times New Roman" w:hAnsi="Times New Roman" w:cs="Times New Roman"/>
          <w:b/>
          <w:sz w:val="24"/>
          <w:szCs w:val="24"/>
        </w:rPr>
        <w:t>для 8-А класса</w:t>
      </w:r>
    </w:p>
    <w:p w:rsidR="00BF05AD" w:rsidRPr="001A3E9F" w:rsidRDefault="00BF05AD" w:rsidP="00BF05AD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5AD" w:rsidRPr="001A3E9F" w:rsidRDefault="00BF05AD" w:rsidP="00BF05AD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3E9F">
        <w:rPr>
          <w:rFonts w:ascii="Times New Roman" w:eastAsia="Times New Roman" w:hAnsi="Times New Roman" w:cs="Times New Roman"/>
          <w:b/>
          <w:bCs/>
          <w:sz w:val="24"/>
          <w:szCs w:val="24"/>
        </w:rPr>
        <w:t>на 2024/2025 учебный год</w:t>
      </w:r>
    </w:p>
    <w:p w:rsidR="00BF05AD" w:rsidRPr="001A3E9F" w:rsidRDefault="00BF05AD" w:rsidP="00BF05AD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05AD" w:rsidRPr="001A3E9F" w:rsidRDefault="00BF05AD" w:rsidP="00BF05AD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E9F">
        <w:rPr>
          <w:rFonts w:ascii="Times New Roman" w:hAnsi="Times New Roman" w:cs="Times New Roman"/>
          <w:b/>
          <w:sz w:val="24"/>
          <w:szCs w:val="24"/>
        </w:rPr>
        <w:t>Уровень образования: основное</w:t>
      </w:r>
      <w:r w:rsidRPr="001A3E9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A3E9F">
        <w:rPr>
          <w:rFonts w:ascii="Times New Roman" w:hAnsi="Times New Roman" w:cs="Times New Roman"/>
          <w:b/>
          <w:sz w:val="24"/>
          <w:szCs w:val="24"/>
        </w:rPr>
        <w:t>общее образование</w:t>
      </w:r>
    </w:p>
    <w:p w:rsidR="00BF05AD" w:rsidRPr="001A3E9F" w:rsidRDefault="00BF05AD" w:rsidP="00BF05AD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3E9F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Учитель: Сейтджелилова Э. Э.</w:t>
      </w:r>
    </w:p>
    <w:p w:rsidR="00BF05AD" w:rsidRPr="001A3E9F" w:rsidRDefault="00BF05AD" w:rsidP="00BF05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05AD" w:rsidRPr="001A3E9F" w:rsidRDefault="00BF05AD" w:rsidP="00BF05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05AD" w:rsidRPr="001A3E9F" w:rsidRDefault="00BF05AD" w:rsidP="00BF05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05AD" w:rsidRPr="001A3E9F" w:rsidRDefault="00BF05AD" w:rsidP="00BF05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05AD" w:rsidRPr="001A3E9F" w:rsidRDefault="00BF05AD" w:rsidP="00BF05A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BF05AD" w:rsidRPr="001A3E9F" w:rsidRDefault="00BF05AD" w:rsidP="00BF05A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BF05AD" w:rsidRPr="001A3E9F" w:rsidRDefault="00BF05AD" w:rsidP="00BF05A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BF05AD" w:rsidRPr="001A3E9F" w:rsidRDefault="00BF05AD" w:rsidP="00BF05AD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F05AD" w:rsidRPr="001A3E9F" w:rsidRDefault="00BF05AD" w:rsidP="00BF05AD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F05AD" w:rsidRPr="001A3E9F" w:rsidRDefault="00BF05AD" w:rsidP="00BF05AD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F05AD" w:rsidRPr="001A3E9F" w:rsidRDefault="00BF05AD" w:rsidP="00BF05AD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F05AD" w:rsidRPr="001A3E9F" w:rsidRDefault="00BF05AD" w:rsidP="00BF05AD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BF05AD" w:rsidRPr="001A3E9F" w:rsidRDefault="00BF05AD" w:rsidP="00BF05AD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7B4B67" w:rsidRPr="001A3E9F" w:rsidRDefault="007B4B67" w:rsidP="00BF05AD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7B4B67" w:rsidRPr="001A3E9F" w:rsidRDefault="007B4B67" w:rsidP="00BF05AD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BF05AD" w:rsidRPr="001A3E9F" w:rsidRDefault="00AF38D9" w:rsidP="00BF05AD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A3E9F">
        <w:rPr>
          <w:rFonts w:ascii="Times New Roman" w:hAnsi="Times New Roman" w:cs="Times New Roman"/>
          <w:bCs/>
          <w:sz w:val="24"/>
          <w:szCs w:val="24"/>
        </w:rPr>
        <w:t>с</w:t>
      </w:r>
      <w:r w:rsidR="00BF05AD" w:rsidRPr="001A3E9F">
        <w:rPr>
          <w:rFonts w:ascii="Times New Roman" w:hAnsi="Times New Roman" w:cs="Times New Roman"/>
          <w:bCs/>
          <w:sz w:val="24"/>
          <w:szCs w:val="24"/>
        </w:rPr>
        <w:t xml:space="preserve">. Новоандреевка </w:t>
      </w:r>
      <w:r w:rsidRPr="001A3E9F">
        <w:rPr>
          <w:rFonts w:ascii="Times New Roman" w:hAnsi="Times New Roman" w:cs="Times New Roman"/>
          <w:bCs/>
          <w:sz w:val="24"/>
          <w:szCs w:val="24"/>
        </w:rPr>
        <w:t>2024, г.</w:t>
      </w:r>
    </w:p>
    <w:p w:rsidR="00D7506E" w:rsidRPr="001A3E9F" w:rsidRDefault="00D7506E" w:rsidP="007B4B67">
      <w:pPr>
        <w:spacing w:after="0"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382B" w:rsidRPr="001A3E9F" w:rsidRDefault="00DC382B" w:rsidP="007B4B67">
      <w:pPr>
        <w:spacing w:after="0"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2908"/>
        <w:gridCol w:w="1499"/>
        <w:gridCol w:w="796"/>
        <w:gridCol w:w="790"/>
        <w:gridCol w:w="3111"/>
      </w:tblGrid>
      <w:tr w:rsidR="00BF05AD" w:rsidRPr="001A3E9F" w:rsidTr="00BA11EB">
        <w:trPr>
          <w:trHeight w:val="368"/>
        </w:trPr>
        <w:tc>
          <w:tcPr>
            <w:tcW w:w="526" w:type="dxa"/>
            <w:vMerge w:val="restart"/>
          </w:tcPr>
          <w:p w:rsidR="00BF05AD" w:rsidRPr="001A3E9F" w:rsidRDefault="00BF05A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013" w:type="dxa"/>
            <w:vMerge w:val="restart"/>
          </w:tcPr>
          <w:p w:rsidR="00BF05AD" w:rsidRPr="001A3E9F" w:rsidRDefault="00BF05A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 урока</w:t>
            </w:r>
          </w:p>
        </w:tc>
        <w:tc>
          <w:tcPr>
            <w:tcW w:w="1366" w:type="dxa"/>
            <w:vMerge w:val="restart"/>
          </w:tcPr>
          <w:p w:rsidR="00BF05AD" w:rsidRPr="001A3E9F" w:rsidRDefault="00BF05A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12" w:type="dxa"/>
            <w:gridSpan w:val="2"/>
          </w:tcPr>
          <w:p w:rsidR="00BF05AD" w:rsidRPr="001A3E9F" w:rsidRDefault="00BF05AD" w:rsidP="00D71A8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111" w:type="dxa"/>
            <w:vMerge w:val="restart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</w:p>
          <w:p w:rsidR="00BF05AD" w:rsidRPr="001A3E9F" w:rsidRDefault="00BF05AD" w:rsidP="00BF05A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(цифровые)</w:t>
            </w:r>
          </w:p>
          <w:p w:rsidR="00BF05AD" w:rsidRPr="001A3E9F" w:rsidRDefault="00BF05AD" w:rsidP="00BF05A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BF05AD" w:rsidRPr="001A3E9F" w:rsidRDefault="00BF05AD" w:rsidP="00BF05A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BF05AD" w:rsidRPr="001A3E9F" w:rsidTr="00BA11EB">
        <w:trPr>
          <w:trHeight w:val="367"/>
        </w:trPr>
        <w:tc>
          <w:tcPr>
            <w:tcW w:w="526" w:type="dxa"/>
            <w:vMerge/>
          </w:tcPr>
          <w:p w:rsidR="00BF05AD" w:rsidRPr="001A3E9F" w:rsidRDefault="00BF05A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  <w:vMerge/>
          </w:tcPr>
          <w:p w:rsidR="00BF05AD" w:rsidRPr="001A3E9F" w:rsidRDefault="00BF05A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:rsidR="00BF05AD" w:rsidRPr="001A3E9F" w:rsidRDefault="00BF05A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</w:tcPr>
          <w:p w:rsidR="00BF05AD" w:rsidRPr="001A3E9F" w:rsidRDefault="00BF05A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00" w:type="dxa"/>
          </w:tcPr>
          <w:p w:rsidR="00BF05AD" w:rsidRPr="001A3E9F" w:rsidRDefault="00BF05A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111" w:type="dxa"/>
            <w:vMerge/>
          </w:tcPr>
          <w:p w:rsidR="00BF05AD" w:rsidRPr="001A3E9F" w:rsidRDefault="00BF05A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05AD" w:rsidRPr="001A3E9F" w:rsidTr="00BA11EB">
        <w:tc>
          <w:tcPr>
            <w:tcW w:w="9628" w:type="dxa"/>
            <w:gridSpan w:val="6"/>
          </w:tcPr>
          <w:p w:rsidR="00BF05AD" w:rsidRPr="001A3E9F" w:rsidRDefault="00432F34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>1. Животный организм (4ч</w:t>
            </w:r>
            <w:r w:rsidR="00BF05AD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>, первичный инструктаж по ОТ</w:t>
            </w:r>
            <w:r w:rsidR="00432F34" w:rsidRPr="001A3E9F">
              <w:rPr>
                <w:rFonts w:ascii="Times New Roman" w:hAnsi="Times New Roman" w:cs="Times New Roman"/>
                <w:sz w:val="24"/>
                <w:szCs w:val="24"/>
              </w:rPr>
              <w:t>. Зоология – наука о животных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BF05AD" w:rsidRPr="001A3E9F" w:rsidRDefault="00BF05AD" w:rsidP="00BF05AD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https://m.edsoo.ru/863d7744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Общие признаки животных. Многообразие животного мира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53481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https://m.edsoo.ru/863d78a2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Строение и жизнедеятельность животной клетки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53481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https://m.edsoo.ru/863d7c26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Ткани животных. Органы и системы органов животных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>. Инструктаж по ОТ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. Лабораторная работа №1 «Исследование под микроскопом готовых микропрепаратов клеток и тканей животных»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53481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https://m.edsoo.ru/863d7d98</w:t>
              </w:r>
            </w:hyperlink>
          </w:p>
        </w:tc>
      </w:tr>
      <w:tr w:rsidR="00A53481" w:rsidRPr="001A3E9F" w:rsidTr="00BA11EB">
        <w:tc>
          <w:tcPr>
            <w:tcW w:w="9628" w:type="dxa"/>
            <w:gridSpan w:val="6"/>
          </w:tcPr>
          <w:p w:rsidR="00A53481" w:rsidRPr="001A3E9F" w:rsidRDefault="00432F34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A53481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2. Строение и ж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>изнедеятельность организма (12ч</w:t>
            </w:r>
            <w:r w:rsidR="00A53481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Опора и движение животных.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ОТ.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 «Ознакомление с органами опоры и движения у животных»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53481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https://m.edsoo.ru/863d7f1e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013" w:type="dxa"/>
          </w:tcPr>
          <w:p w:rsidR="00BF05AD" w:rsidRPr="001A3E9F" w:rsidRDefault="0080543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013" w:type="dxa"/>
          </w:tcPr>
          <w:p w:rsidR="00BF05AD" w:rsidRPr="001A3E9F" w:rsidRDefault="0080543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Питание и пищеварение у простейших и беспозвоночных животных </w:t>
            </w:r>
            <w:r w:rsidR="00BF05AD" w:rsidRPr="001A3E9F">
              <w:rPr>
                <w:rFonts w:ascii="Times New Roman" w:hAnsi="Times New Roman" w:cs="Times New Roman"/>
                <w:sz w:val="24"/>
                <w:szCs w:val="24"/>
              </w:rPr>
              <w:t>Питание и пищ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>еварение у позвоночных животных</w:t>
            </w:r>
            <w:r w:rsidR="00BF05AD" w:rsidRPr="001A3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5AD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ОТ. </w:t>
            </w:r>
            <w:r w:rsidR="00BF05AD" w:rsidRPr="001A3E9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«Изучение способов поглощения пищи у животных»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53481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https://m.edsoo.ru/863d82ca</w:t>
              </w:r>
            </w:hyperlink>
          </w:p>
          <w:p w:rsidR="0080543D" w:rsidRPr="001A3E9F" w:rsidRDefault="0080543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1A3E9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https://m.edsoo.ru/863d809a</w:t>
            </w:r>
          </w:p>
          <w:p w:rsidR="0080543D" w:rsidRPr="001A3E9F" w:rsidRDefault="0080543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Дыхание животных. 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ОТ.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№3«Изучение способов дыхания у животных»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53481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https://m.edsoo.ru/863d84fa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веществ у беспозвоночных животных. 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ОТ.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№4 «Ознакомление с системами органов транспорта веществ у животных»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53481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https://m.edsoo.ru/863d86c6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Кровообращение у позвоночных животных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53481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https://m.edsoo.ru/863d8856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Выделение у животных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53481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https://m.edsoo.ru/863d89d2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Покровы тела у животных. 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ОТ.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 «Изучение покровов тела у животных»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53481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https://m.edsoo.ru/863d89d2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и регуляция жизнедеятельности у животных 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53481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https://m.edsoo.ru/863d8f9a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Раздражимость и поведение животных.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53481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https://m.edsoo.ru/863d9260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3013" w:type="dxa"/>
          </w:tcPr>
          <w:p w:rsidR="00BF05AD" w:rsidRPr="001A3E9F" w:rsidRDefault="00542A53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Формы размножения животных. Инструктаж по ОТ. </w:t>
            </w:r>
            <w:r w:rsidR="00BF05AD" w:rsidRPr="001A3E9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№6. «Строение яйца и развитие зародыша птицы (курицы)»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53481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https://m.edsoo.ru/863d93b4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Рост и развитие животных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53481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https://m.edsoo.ru/863d93b4</w:t>
              </w:r>
            </w:hyperlink>
          </w:p>
        </w:tc>
      </w:tr>
      <w:tr w:rsidR="00A53481" w:rsidRPr="001A3E9F" w:rsidTr="00BA11EB">
        <w:tc>
          <w:tcPr>
            <w:tcW w:w="9628" w:type="dxa"/>
            <w:gridSpan w:val="6"/>
          </w:tcPr>
          <w:p w:rsidR="00A53481" w:rsidRPr="001A3E9F" w:rsidRDefault="008152D8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A53481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3. Основные кат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>егории систематики животных (1ч</w:t>
            </w:r>
            <w:r w:rsidR="00A53481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05AD" w:rsidRPr="001A3E9F" w:rsidTr="00BA11EB">
        <w:trPr>
          <w:trHeight w:val="371"/>
        </w:trPr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Основные систематические категории животных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53481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https://m.edsoo.ru/863d9526</w:t>
              </w:r>
            </w:hyperlink>
          </w:p>
        </w:tc>
      </w:tr>
      <w:tr w:rsidR="00A46DB7" w:rsidRPr="001A3E9F" w:rsidTr="00BA11EB">
        <w:trPr>
          <w:trHeight w:val="371"/>
        </w:trPr>
        <w:tc>
          <w:tcPr>
            <w:tcW w:w="9628" w:type="dxa"/>
            <w:gridSpan w:val="6"/>
          </w:tcPr>
          <w:p w:rsidR="00A46DB7" w:rsidRPr="001A3E9F" w:rsidRDefault="008152D8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A46DB7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4. Одноклет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>очные животные – простейшие (3ч</w:t>
            </w:r>
            <w:r w:rsidR="00A46DB7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щая характеристика простейших. Инструктаж по ОТ.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 «Исследование строения инфузории-туфельки и наблюдение за её передвижением. Изучение хемотаксиса»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46DB7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https://m.edsoo.ru/863d974c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 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Жгутиконосцы и Инфузории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46DB7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https://m.edsoo.ru/863d974c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Многообразие простейших. Значение просте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>йших в природе и жизни человека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ОТ.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№3 «Многообразие простейших (на готовых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препаратах)»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A46DB7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https://m.edsoo.ru/863d974c</w:t>
              </w:r>
            </w:hyperlink>
          </w:p>
        </w:tc>
      </w:tr>
      <w:tr w:rsidR="00F40B28" w:rsidRPr="001A3E9F" w:rsidTr="00BA11EB">
        <w:tc>
          <w:tcPr>
            <w:tcW w:w="9628" w:type="dxa"/>
            <w:gridSpan w:val="6"/>
          </w:tcPr>
          <w:p w:rsidR="00F40B28" w:rsidRPr="001A3E9F" w:rsidRDefault="00AF38D9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 w:rsidR="00F40B28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5. Многоклеточные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животные. Кишечнополостные (2ч</w:t>
            </w:r>
            <w:r w:rsidR="00F40B28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>характеристика кишечнополостных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ОТ.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№7 «Исследование строения пресноводной гидры и её передвижения (школьный аквариум)»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https://m.edsoo.ru/863d9a30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кишечнополостных. Значение кишечнополостных в 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>природе и жизни человека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ОТ.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 «Исследование питания гидры дафниями и циклопами (школьный аквариум)»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https://m.edsoo.ru/863d9ba2</w:t>
              </w:r>
            </w:hyperlink>
          </w:p>
        </w:tc>
      </w:tr>
      <w:tr w:rsidR="00F40B28" w:rsidRPr="001A3E9F" w:rsidTr="00BA11EB">
        <w:tc>
          <w:tcPr>
            <w:tcW w:w="9628" w:type="dxa"/>
            <w:gridSpan w:val="6"/>
          </w:tcPr>
          <w:p w:rsidR="00F40B28" w:rsidRPr="001A3E9F" w:rsidRDefault="00AF38D9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40B28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6. Плоски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>е, круглые, кольчатые черви (4ч</w:t>
            </w:r>
            <w:r w:rsidR="00F40B28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Черви. Плоские черви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https://m.edsoo.ru/863d9d50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3013" w:type="dxa"/>
          </w:tcPr>
          <w:p w:rsidR="00BF05AD" w:rsidRPr="001A3E9F" w:rsidRDefault="00542A53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Паразитические плоские черви</w:t>
            </w:r>
            <w:r w:rsidR="00BF05AD" w:rsidRPr="001A3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ОТ.</w:t>
            </w:r>
            <w:r w:rsidR="00BF05AD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№4 «Изучение приспособлений паразитических червей к паразитизму (на готовых влажных и микропрепаратах)».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https://m.edsoo.ru/863da070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Круглые черви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https://m.edsoo.ru/863d9efe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Кольчатые черви. 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ОТ.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№9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https://m.edsoo.ru/863d9efe</w:t>
              </w:r>
            </w:hyperlink>
          </w:p>
        </w:tc>
      </w:tr>
      <w:tr w:rsidR="00F40B28" w:rsidRPr="001A3E9F" w:rsidTr="00BA11EB">
        <w:tc>
          <w:tcPr>
            <w:tcW w:w="9628" w:type="dxa"/>
            <w:gridSpan w:val="6"/>
          </w:tcPr>
          <w:p w:rsidR="00F40B28" w:rsidRPr="001A3E9F" w:rsidRDefault="00AF38D9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>7. Членистоногие (6ч</w:t>
            </w:r>
            <w:r w:rsidR="00F40B28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членистоногих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https://m.edsoo.ru/863da3c2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Ракообразные. Особенности строения и жизнедеятельности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https://m.edsoo.ru/863da53e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Паукообразные. Особенности строения и жизнедеятельности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https://m.edsoo.ru/863da6a6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  <w:r w:rsidR="00624DC8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DC8" w:rsidRPr="001A3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C478A1">
              <w:rPr>
                <w:rFonts w:ascii="Times New Roman" w:hAnsi="Times New Roman" w:cs="Times New Roman"/>
                <w:sz w:val="24"/>
                <w:szCs w:val="24"/>
              </w:rPr>
              <w:t>Простейшие. Кишечнополостные.</w:t>
            </w:r>
            <w:r w:rsidR="00947D98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624DC8" w:rsidRPr="001A3E9F">
              <w:rPr>
                <w:rFonts w:ascii="Times New Roman" w:hAnsi="Times New Roman" w:cs="Times New Roman"/>
                <w:sz w:val="24"/>
                <w:szCs w:val="24"/>
              </w:rPr>
              <w:t>ерви</w:t>
            </w:r>
            <w:r w:rsidR="00C478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="00947D98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Членистоногие</w:t>
            </w:r>
            <w:r w:rsidR="00624DC8" w:rsidRPr="001A3E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4DC8" w:rsidRPr="001A3E9F" w:rsidRDefault="00624DC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Насекомые. Особенности строения и жизнедеятельности. 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ОТ.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№10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https://m.edsoo.ru/863da89a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3013" w:type="dxa"/>
          </w:tcPr>
          <w:p w:rsidR="00BF05AD" w:rsidRPr="001A3E9F" w:rsidRDefault="00542A53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ОТ</w:t>
            </w:r>
            <w:r w:rsidR="00B61A11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05AD" w:rsidRPr="001A3E9F">
              <w:rPr>
                <w:rFonts w:ascii="Times New Roman" w:hAnsi="Times New Roman" w:cs="Times New Roman"/>
                <w:sz w:val="24"/>
                <w:szCs w:val="24"/>
              </w:rPr>
              <w:t>Насекомые с неполным и по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лным превращением. Инструктаж по ОТ.</w:t>
            </w:r>
            <w:r w:rsidR="00BF05AD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№11 «Ознакомление с различными типами развития насекомых (на примере коллекций)»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https://m.edsoo.ru/863da89a</w:t>
              </w:r>
            </w:hyperlink>
          </w:p>
        </w:tc>
      </w:tr>
      <w:tr w:rsidR="00F40B28" w:rsidRPr="001A3E9F" w:rsidTr="00BA11EB">
        <w:tc>
          <w:tcPr>
            <w:tcW w:w="9628" w:type="dxa"/>
            <w:gridSpan w:val="6"/>
          </w:tcPr>
          <w:p w:rsidR="00F40B28" w:rsidRPr="001A3E9F" w:rsidRDefault="00AF38D9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>8. Моллюски (2ч)</w:t>
            </w: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Общая характе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>ристика моллюсков. Инструктаж по ОТ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. Практическая работа №12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https://m.edsoo.ru/863dab7e</w:t>
              </w:r>
            </w:hyperlink>
          </w:p>
        </w:tc>
      </w:tr>
      <w:tr w:rsidR="00BF05AD" w:rsidRPr="001A3E9F" w:rsidTr="00BA11EB">
        <w:trPr>
          <w:trHeight w:val="431"/>
        </w:trPr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https://m.edsoo.ru/863dacd2</w:t>
              </w:r>
            </w:hyperlink>
          </w:p>
        </w:tc>
      </w:tr>
      <w:tr w:rsidR="00F40B28" w:rsidRPr="001A3E9F" w:rsidTr="00BA11EB">
        <w:tc>
          <w:tcPr>
            <w:tcW w:w="9628" w:type="dxa"/>
            <w:gridSpan w:val="6"/>
          </w:tcPr>
          <w:p w:rsidR="00F40B28" w:rsidRPr="001A3E9F" w:rsidRDefault="00AF38D9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>9. Хордовые (1ч</w:t>
            </w:r>
            <w:r w:rsidR="00F40B28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хордовых животных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https://m.edsoo.ru/863dae44</w:t>
              </w:r>
            </w:hyperlink>
          </w:p>
        </w:tc>
      </w:tr>
      <w:tr w:rsidR="00F40B28" w:rsidRPr="001A3E9F" w:rsidTr="00BA11EB">
        <w:tc>
          <w:tcPr>
            <w:tcW w:w="9628" w:type="dxa"/>
            <w:gridSpan w:val="6"/>
          </w:tcPr>
          <w:p w:rsidR="00F40B28" w:rsidRPr="001A3E9F" w:rsidRDefault="00AF38D9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>10. Рыбы (4ч</w:t>
            </w:r>
            <w:r w:rsidR="00F40B28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рыб. 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ОТ.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https://m.edsoo.ru/863db010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внутреннего строения и 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процессов 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жизнедеятельности рыб. Инструктаж по ОТ.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№5 «Исследование внутреннего строения рыбы (на примере готового влажного препарата)»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https://m.edsoo.ru/863db010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Хрящевые и костные рыбы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https://m.edsoo.ru/863db16e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Многообразие рыб. Значение рыб в природе и жизни человека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https://m.edsoo.ru/863db2ea</w:t>
              </w:r>
            </w:hyperlink>
          </w:p>
        </w:tc>
      </w:tr>
      <w:tr w:rsidR="00F40B28" w:rsidRPr="001A3E9F" w:rsidTr="00BA11EB">
        <w:tc>
          <w:tcPr>
            <w:tcW w:w="9628" w:type="dxa"/>
            <w:gridSpan w:val="6"/>
          </w:tcPr>
          <w:p w:rsidR="00F40B28" w:rsidRPr="001A3E9F" w:rsidRDefault="001A3E9F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Тема11. Земноводные (3ч</w:t>
            </w:r>
            <w:r w:rsidR="00F40B28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земноводных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https://m.edsoo.ru/863db6be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внутреннего строения и процессов </w:t>
            </w:r>
            <w:r w:rsidR="00AF38D9" w:rsidRPr="001A3E9F">
              <w:rPr>
                <w:rFonts w:ascii="Times New Roman" w:hAnsi="Times New Roman" w:cs="Times New Roman"/>
                <w:sz w:val="24"/>
                <w:szCs w:val="24"/>
              </w:rPr>
              <w:t>жизнедеятельности земноводных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https://m.edsoo.ru/863db6be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https://m.edsoo.ru/863dba1a</w:t>
              </w:r>
            </w:hyperlink>
          </w:p>
        </w:tc>
      </w:tr>
      <w:tr w:rsidR="00F40B28" w:rsidRPr="001A3E9F" w:rsidTr="00BA11EB">
        <w:tc>
          <w:tcPr>
            <w:tcW w:w="9628" w:type="dxa"/>
            <w:gridSpan w:val="6"/>
          </w:tcPr>
          <w:p w:rsidR="00F40B28" w:rsidRPr="001A3E9F" w:rsidRDefault="00AF38D9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>12. Пресмыкающиеся (3ч</w:t>
            </w:r>
            <w:r w:rsidR="00F40B28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пресмыкающихся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https://m.edsoo.ru/863dbb78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https://m.edsoo.ru/863dbcc2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https://m.edsoo.ru/863dbef2</w:t>
              </w:r>
            </w:hyperlink>
          </w:p>
        </w:tc>
      </w:tr>
      <w:tr w:rsidR="00F40B28" w:rsidRPr="001A3E9F" w:rsidTr="00BA11EB">
        <w:tc>
          <w:tcPr>
            <w:tcW w:w="9628" w:type="dxa"/>
            <w:gridSpan w:val="6"/>
          </w:tcPr>
          <w:p w:rsidR="00F40B28" w:rsidRPr="001A3E9F" w:rsidRDefault="00AF38D9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>13. Птицы (4ч</w:t>
            </w:r>
            <w:r w:rsidR="00F40B28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птиц.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ОТ.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№14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https://m.edsoo.ru/863dc1ea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и процессов жизнедеятельности птиц. 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ОТ.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№15 «Исследование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скелета птицы»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https://m.edsoo.ru/863dc352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48.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Поведение птиц. Сезонные явления в жизни птиц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https://m.edsoo.ru/863dc62c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Значение птиц в природе и жизни человека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https://m.edsoo.ru/863dc8a2</w:t>
              </w:r>
            </w:hyperlink>
          </w:p>
        </w:tc>
      </w:tr>
      <w:tr w:rsidR="00F40B28" w:rsidRPr="001A3E9F" w:rsidTr="00BA11EB">
        <w:tc>
          <w:tcPr>
            <w:tcW w:w="9628" w:type="dxa"/>
            <w:gridSpan w:val="6"/>
          </w:tcPr>
          <w:p w:rsidR="00F40B28" w:rsidRPr="001A3E9F" w:rsidRDefault="00AF38D9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>14. Млекопитающие (7ч</w:t>
            </w:r>
            <w:r w:rsidR="00F40B28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и среды жизни млекопитающих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https://m.edsoo.ru/863dca3c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3013" w:type="dxa"/>
          </w:tcPr>
          <w:p w:rsidR="00BF05AD" w:rsidRPr="001A3E9F" w:rsidRDefault="00BF05AD" w:rsidP="00542A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млекопитающих. 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ОТ. 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№16 «Исследование особенностей скелета млекопитающих»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F40B28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https://m.edsoo.ru/863dca3c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Процессы жизнедеятельн</w:t>
            </w:r>
            <w:r w:rsidR="00542A53" w:rsidRPr="001A3E9F">
              <w:rPr>
                <w:rFonts w:ascii="Times New Roman" w:hAnsi="Times New Roman" w:cs="Times New Roman"/>
                <w:sz w:val="24"/>
                <w:szCs w:val="24"/>
              </w:rPr>
              <w:t>ости млекопитающих. Инструктаж по ОТ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. Практическая работа №17 «Исследование особенностей зубной системы млекопитающих»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554712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https://m.edsoo.ru/863dccda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Поведение млекопитающих. Размножение и развитие млекопитающих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554712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https://m.edsoo.ru/863dce9c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Многообразие млекопитающих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554712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https://m.edsoo.ru/863dd374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«Позвоночные животные». Значение млекопитающих в природе и жизни человека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554712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https://m.edsoo.ru/863dd4e6</w:t>
              </w:r>
            </w:hyperlink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3013" w:type="dxa"/>
          </w:tcPr>
          <w:p w:rsidR="00BF05AD" w:rsidRPr="001A3E9F" w:rsidRDefault="00482483" w:rsidP="0048248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«Позвоночные животные»</w:t>
            </w:r>
          </w:p>
        </w:tc>
        <w:tc>
          <w:tcPr>
            <w:tcW w:w="136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712" w:rsidRPr="001A3E9F" w:rsidTr="00BA11EB">
        <w:tc>
          <w:tcPr>
            <w:tcW w:w="9628" w:type="dxa"/>
            <w:gridSpan w:val="6"/>
          </w:tcPr>
          <w:p w:rsidR="00554712" w:rsidRPr="001A3E9F" w:rsidRDefault="00AF38D9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54712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15. Разви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>тие животного мира на Земле (4ч</w:t>
            </w:r>
            <w:r w:rsidR="00554712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05AD" w:rsidRPr="001A3E9F" w:rsidTr="00BA11EB">
        <w:tc>
          <w:tcPr>
            <w:tcW w:w="526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3013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Эволюционное развитие животного мира на Земле</w:t>
            </w:r>
          </w:p>
        </w:tc>
        <w:tc>
          <w:tcPr>
            <w:tcW w:w="1366" w:type="dxa"/>
          </w:tcPr>
          <w:p w:rsidR="00BF05AD" w:rsidRPr="001A3E9F" w:rsidRDefault="00BA11EB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BF05AD" w:rsidRPr="001A3E9F" w:rsidRDefault="00BF05AD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BF05AD" w:rsidRPr="001A3E9F" w:rsidRDefault="00554712" w:rsidP="00BF05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https://m.edsoo.ru/863dd8ba</w:t>
              </w:r>
            </w:hyperlink>
          </w:p>
        </w:tc>
      </w:tr>
      <w:tr w:rsidR="00554712" w:rsidRPr="001A3E9F" w:rsidTr="00BA11EB">
        <w:tc>
          <w:tcPr>
            <w:tcW w:w="526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3013" w:type="dxa"/>
          </w:tcPr>
          <w:p w:rsidR="00554712" w:rsidRPr="001A3E9F" w:rsidRDefault="00554712" w:rsidP="00624DC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Палеонтология – наука о древних обитателях Земли.</w:t>
            </w:r>
            <w:r w:rsidR="00624DC8"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ОТ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. Практическая работа №18 «Исследование ископаемых остатков вымерших животных»</w:t>
            </w:r>
          </w:p>
        </w:tc>
        <w:tc>
          <w:tcPr>
            <w:tcW w:w="1366" w:type="dxa"/>
          </w:tcPr>
          <w:p w:rsidR="00554712" w:rsidRPr="001A3E9F" w:rsidRDefault="00BA11EB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  <w:vAlign w:val="center"/>
          </w:tcPr>
          <w:p w:rsidR="00554712" w:rsidRPr="001A3E9F" w:rsidRDefault="00554712" w:rsidP="0055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https://m.edsoo.ru/863dda2c</w:t>
              </w:r>
            </w:hyperlink>
          </w:p>
        </w:tc>
      </w:tr>
      <w:tr w:rsidR="00554712" w:rsidRPr="001A3E9F" w:rsidTr="00BA11EB">
        <w:tc>
          <w:tcPr>
            <w:tcW w:w="526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3013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эволюции </w:t>
            </w:r>
            <w:r w:rsidR="00947D98" w:rsidRPr="001A3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позвоночных животных</w:t>
            </w:r>
          </w:p>
        </w:tc>
        <w:tc>
          <w:tcPr>
            <w:tcW w:w="1366" w:type="dxa"/>
          </w:tcPr>
          <w:p w:rsidR="00554712" w:rsidRPr="001A3E9F" w:rsidRDefault="00BA11EB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https://m.edsoo.ru/863ddb94</w:t>
              </w:r>
            </w:hyperlink>
          </w:p>
        </w:tc>
      </w:tr>
      <w:tr w:rsidR="00554712" w:rsidRPr="001A3E9F" w:rsidTr="00BA11EB">
        <w:tc>
          <w:tcPr>
            <w:tcW w:w="526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60.</w:t>
            </w:r>
          </w:p>
        </w:tc>
        <w:tc>
          <w:tcPr>
            <w:tcW w:w="3013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эволюции </w:t>
            </w:r>
            <w:r w:rsidR="00AF38D9" w:rsidRPr="001A3E9F">
              <w:rPr>
                <w:rFonts w:ascii="Times New Roman" w:hAnsi="Times New Roman" w:cs="Times New Roman"/>
                <w:sz w:val="24"/>
                <w:szCs w:val="24"/>
              </w:rPr>
              <w:t>позвоночных животных</w:t>
            </w:r>
          </w:p>
        </w:tc>
        <w:tc>
          <w:tcPr>
            <w:tcW w:w="1366" w:type="dxa"/>
          </w:tcPr>
          <w:p w:rsidR="00554712" w:rsidRPr="001A3E9F" w:rsidRDefault="00BA11EB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https://m.edsoo.ru/863ddd60</w:t>
              </w:r>
            </w:hyperlink>
          </w:p>
        </w:tc>
      </w:tr>
      <w:tr w:rsidR="00554712" w:rsidRPr="001A3E9F" w:rsidTr="00BA11EB">
        <w:tc>
          <w:tcPr>
            <w:tcW w:w="9628" w:type="dxa"/>
            <w:gridSpan w:val="6"/>
          </w:tcPr>
          <w:p w:rsidR="00554712" w:rsidRPr="001A3E9F" w:rsidRDefault="00AF38D9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54712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16. Живот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>ные в природных сообществах (3ч</w:t>
            </w:r>
            <w:r w:rsidR="00554712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54712" w:rsidRPr="001A3E9F" w:rsidTr="00BA11EB">
        <w:tc>
          <w:tcPr>
            <w:tcW w:w="526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3013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Животные и среда обитания.</w:t>
            </w:r>
          </w:p>
        </w:tc>
        <w:tc>
          <w:tcPr>
            <w:tcW w:w="1366" w:type="dxa"/>
          </w:tcPr>
          <w:p w:rsidR="00554712" w:rsidRPr="001A3E9F" w:rsidRDefault="00BA11EB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https://m.edsoo.ru/863de058</w:t>
              </w:r>
            </w:hyperlink>
          </w:p>
        </w:tc>
      </w:tr>
      <w:tr w:rsidR="00554712" w:rsidRPr="001A3E9F" w:rsidTr="00BA11EB">
        <w:tc>
          <w:tcPr>
            <w:tcW w:w="526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3013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1366" w:type="dxa"/>
          </w:tcPr>
          <w:p w:rsidR="00554712" w:rsidRPr="001A3E9F" w:rsidRDefault="00BA11EB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https://m.edsoo.ru/863de1ca</w:t>
              </w:r>
            </w:hyperlink>
          </w:p>
        </w:tc>
      </w:tr>
      <w:tr w:rsidR="00554712" w:rsidRPr="001A3E9F" w:rsidTr="00BA11EB">
        <w:tc>
          <w:tcPr>
            <w:tcW w:w="526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3013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Животный мир природных зон Земли</w:t>
            </w:r>
          </w:p>
        </w:tc>
        <w:tc>
          <w:tcPr>
            <w:tcW w:w="1366" w:type="dxa"/>
          </w:tcPr>
          <w:p w:rsidR="00554712" w:rsidRPr="001A3E9F" w:rsidRDefault="00BA11EB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https://m.edsoo.ru/863de6c0</w:t>
              </w:r>
            </w:hyperlink>
          </w:p>
        </w:tc>
      </w:tr>
      <w:tr w:rsidR="00554712" w:rsidRPr="001A3E9F" w:rsidTr="00BA11EB">
        <w:tc>
          <w:tcPr>
            <w:tcW w:w="9628" w:type="dxa"/>
            <w:gridSpan w:val="6"/>
          </w:tcPr>
          <w:p w:rsidR="00554712" w:rsidRPr="001A3E9F" w:rsidRDefault="00AF38D9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1A3E9F">
              <w:rPr>
                <w:rFonts w:ascii="Times New Roman" w:hAnsi="Times New Roman" w:cs="Times New Roman"/>
                <w:b/>
                <w:sz w:val="24"/>
                <w:szCs w:val="24"/>
              </w:rPr>
              <w:t>17. Животные и человек (3ч</w:t>
            </w:r>
            <w:r w:rsidR="00554712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54712" w:rsidRPr="001A3E9F" w:rsidTr="00BA11EB">
        <w:tc>
          <w:tcPr>
            <w:tcW w:w="526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3013" w:type="dxa"/>
          </w:tcPr>
          <w:p w:rsidR="00554712" w:rsidRPr="001A3E9F" w:rsidRDefault="00BA11EB" w:rsidP="00BA11E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«Хордовые животные. Моллюски</w:t>
            </w:r>
            <w:r w:rsidR="00491111" w:rsidRPr="001A3E9F">
              <w:rPr>
                <w:rFonts w:ascii="Times New Roman" w:hAnsi="Times New Roman" w:cs="Times New Roman"/>
                <w:sz w:val="24"/>
                <w:szCs w:val="24"/>
              </w:rPr>
              <w:t>. Эволюция животного мира</w:t>
            </w: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6" w:type="dxa"/>
          </w:tcPr>
          <w:p w:rsidR="00554712" w:rsidRPr="001A3E9F" w:rsidRDefault="00BA11EB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554712" w:rsidRPr="001A3E9F" w:rsidRDefault="00554712" w:rsidP="00BA11E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712" w:rsidRPr="001A3E9F" w:rsidTr="00BA11EB">
        <w:tc>
          <w:tcPr>
            <w:tcW w:w="526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3013" w:type="dxa"/>
          </w:tcPr>
          <w:p w:rsidR="00554712" w:rsidRPr="001A3E9F" w:rsidRDefault="00BA11EB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животных в природе. Сельскохозяйственные животные</w:t>
            </w:r>
          </w:p>
        </w:tc>
        <w:tc>
          <w:tcPr>
            <w:tcW w:w="1366" w:type="dxa"/>
          </w:tcPr>
          <w:p w:rsidR="00554712" w:rsidRPr="001A3E9F" w:rsidRDefault="00BA11EB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554712" w:rsidRPr="001A3E9F" w:rsidRDefault="00BA11EB" w:rsidP="00BA11E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https://m.edsoo.ru/863de9a4</w:t>
              </w:r>
            </w:hyperlink>
          </w:p>
          <w:p w:rsidR="00BA11EB" w:rsidRPr="001A3E9F" w:rsidRDefault="00C478A1" w:rsidP="00BA11E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5">
              <w:r w:rsidR="00BA11EB"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https://m.edsoo.ru/863de846</w:t>
              </w:r>
            </w:hyperlink>
          </w:p>
          <w:p w:rsidR="00BA11EB" w:rsidRPr="001A3E9F" w:rsidRDefault="00BA11EB" w:rsidP="00BA11E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BA11EB" w:rsidRPr="001A3E9F" w:rsidRDefault="00BA11EB" w:rsidP="00BA11E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712" w:rsidRPr="001A3E9F" w:rsidTr="00BA11EB">
        <w:tc>
          <w:tcPr>
            <w:tcW w:w="526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3013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Животные в городе. Меры сохранения животного мира</w:t>
            </w:r>
          </w:p>
        </w:tc>
        <w:tc>
          <w:tcPr>
            <w:tcW w:w="1366" w:type="dxa"/>
          </w:tcPr>
          <w:p w:rsidR="00554712" w:rsidRPr="001A3E9F" w:rsidRDefault="00BA11EB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1A3E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https://m.edsoo.ru/863dec7e</w:t>
              </w:r>
            </w:hyperlink>
          </w:p>
        </w:tc>
      </w:tr>
      <w:tr w:rsidR="00554712" w:rsidRPr="001A3E9F" w:rsidTr="00BA11EB">
        <w:tc>
          <w:tcPr>
            <w:tcW w:w="9628" w:type="dxa"/>
            <w:gridSpan w:val="6"/>
          </w:tcPr>
          <w:p w:rsidR="00554712" w:rsidRPr="001A3E9F" w:rsidRDefault="001A3E9F" w:rsidP="001A3E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 (2ч</w:t>
            </w:r>
            <w:r w:rsidR="00554712"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54712" w:rsidRPr="001A3E9F" w:rsidTr="00BA11EB">
        <w:tc>
          <w:tcPr>
            <w:tcW w:w="526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3013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Обобщающий урок по теме «Строение и жизнедеятельность организма животного»</w:t>
            </w:r>
          </w:p>
        </w:tc>
        <w:tc>
          <w:tcPr>
            <w:tcW w:w="1366" w:type="dxa"/>
          </w:tcPr>
          <w:p w:rsidR="00554712" w:rsidRPr="001A3E9F" w:rsidRDefault="00BA11EB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712" w:rsidRPr="001A3E9F" w:rsidTr="00BA11EB">
        <w:tc>
          <w:tcPr>
            <w:tcW w:w="526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3013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1366" w:type="dxa"/>
          </w:tcPr>
          <w:p w:rsidR="00554712" w:rsidRPr="001A3E9F" w:rsidRDefault="00BA11EB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712" w:rsidRPr="001A3E9F" w:rsidTr="00BA11EB">
        <w:tc>
          <w:tcPr>
            <w:tcW w:w="526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66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E9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2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</w:tcPr>
          <w:p w:rsidR="00554712" w:rsidRPr="001A3E9F" w:rsidRDefault="00554712" w:rsidP="0055471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7588" w:rsidRPr="001A3E9F" w:rsidRDefault="00217588">
      <w:pPr>
        <w:rPr>
          <w:rFonts w:ascii="Times New Roman" w:hAnsi="Times New Roman" w:cs="Times New Roman"/>
          <w:sz w:val="24"/>
          <w:szCs w:val="24"/>
        </w:rPr>
      </w:pPr>
    </w:p>
    <w:sectPr w:rsidR="00217588" w:rsidRPr="001A3E9F" w:rsidSect="00DC382B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68"/>
    <w:rsid w:val="00063E85"/>
    <w:rsid w:val="000A598E"/>
    <w:rsid w:val="00105AF0"/>
    <w:rsid w:val="001A3E9F"/>
    <w:rsid w:val="001B17A5"/>
    <w:rsid w:val="001C2BE4"/>
    <w:rsid w:val="00217588"/>
    <w:rsid w:val="00271A3F"/>
    <w:rsid w:val="00285131"/>
    <w:rsid w:val="00294386"/>
    <w:rsid w:val="00296D90"/>
    <w:rsid w:val="002A318D"/>
    <w:rsid w:val="00404D88"/>
    <w:rsid w:val="00432F34"/>
    <w:rsid w:val="00447BC6"/>
    <w:rsid w:val="00473575"/>
    <w:rsid w:val="00482483"/>
    <w:rsid w:val="00491111"/>
    <w:rsid w:val="00513167"/>
    <w:rsid w:val="00542A53"/>
    <w:rsid w:val="00554712"/>
    <w:rsid w:val="005B6936"/>
    <w:rsid w:val="00624DC8"/>
    <w:rsid w:val="00662EAA"/>
    <w:rsid w:val="006D2E5A"/>
    <w:rsid w:val="006E2642"/>
    <w:rsid w:val="006E6B5A"/>
    <w:rsid w:val="007170FA"/>
    <w:rsid w:val="0073466A"/>
    <w:rsid w:val="007B4B67"/>
    <w:rsid w:val="007E5333"/>
    <w:rsid w:val="0080543D"/>
    <w:rsid w:val="008152D8"/>
    <w:rsid w:val="0083501C"/>
    <w:rsid w:val="0085295C"/>
    <w:rsid w:val="008731BA"/>
    <w:rsid w:val="008D17F0"/>
    <w:rsid w:val="00947D98"/>
    <w:rsid w:val="00987DFF"/>
    <w:rsid w:val="009D6CE8"/>
    <w:rsid w:val="009F318A"/>
    <w:rsid w:val="00A46DB7"/>
    <w:rsid w:val="00A53481"/>
    <w:rsid w:val="00A60762"/>
    <w:rsid w:val="00AB410A"/>
    <w:rsid w:val="00AF38D9"/>
    <w:rsid w:val="00B40487"/>
    <w:rsid w:val="00B56252"/>
    <w:rsid w:val="00B61A11"/>
    <w:rsid w:val="00BA11EB"/>
    <w:rsid w:val="00BA3F68"/>
    <w:rsid w:val="00BB210D"/>
    <w:rsid w:val="00BC23FF"/>
    <w:rsid w:val="00BF05AD"/>
    <w:rsid w:val="00C13412"/>
    <w:rsid w:val="00C478A1"/>
    <w:rsid w:val="00C9038B"/>
    <w:rsid w:val="00C97BAE"/>
    <w:rsid w:val="00CF0FC2"/>
    <w:rsid w:val="00D32ED8"/>
    <w:rsid w:val="00D71A8F"/>
    <w:rsid w:val="00D7506E"/>
    <w:rsid w:val="00DB66CD"/>
    <w:rsid w:val="00DC382B"/>
    <w:rsid w:val="00EA15B4"/>
    <w:rsid w:val="00ED4E59"/>
    <w:rsid w:val="00EE323D"/>
    <w:rsid w:val="00F40B28"/>
    <w:rsid w:val="00F4479C"/>
    <w:rsid w:val="00F72665"/>
    <w:rsid w:val="00F857BD"/>
    <w:rsid w:val="00FD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91A6"/>
  <w15:chartTrackingRefBased/>
  <w15:docId w15:val="{00DD28DF-33BE-4705-A78E-5F9528AA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3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3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da070" TargetMode="External"/><Relationship Id="rId21" Type="http://schemas.openxmlformats.org/officeDocument/2006/relationships/hyperlink" Target="https://m.edsoo.ru/863d974c" TargetMode="External"/><Relationship Id="rId34" Type="http://schemas.openxmlformats.org/officeDocument/2006/relationships/hyperlink" Target="https://m.edsoo.ru/863dab7e" TargetMode="External"/><Relationship Id="rId42" Type="http://schemas.openxmlformats.org/officeDocument/2006/relationships/hyperlink" Target="https://m.edsoo.ru/863db6be" TargetMode="External"/><Relationship Id="rId47" Type="http://schemas.openxmlformats.org/officeDocument/2006/relationships/hyperlink" Target="https://m.edsoo.ru/863dc1ea" TargetMode="External"/><Relationship Id="rId50" Type="http://schemas.openxmlformats.org/officeDocument/2006/relationships/hyperlink" Target="https://m.edsoo.ru/863dc8a2" TargetMode="External"/><Relationship Id="rId55" Type="http://schemas.openxmlformats.org/officeDocument/2006/relationships/hyperlink" Target="https://m.edsoo.ru/863dd374" TargetMode="External"/><Relationship Id="rId63" Type="http://schemas.openxmlformats.org/officeDocument/2006/relationships/hyperlink" Target="https://m.edsoo.ru/863de6c0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m.edsoo.ru/863d7d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63d9260" TargetMode="External"/><Relationship Id="rId29" Type="http://schemas.openxmlformats.org/officeDocument/2006/relationships/hyperlink" Target="https://m.edsoo.ru/863da3c2" TargetMode="External"/><Relationship Id="rId11" Type="http://schemas.openxmlformats.org/officeDocument/2006/relationships/hyperlink" Target="https://m.edsoo.ru/863d86c6" TargetMode="External"/><Relationship Id="rId24" Type="http://schemas.openxmlformats.org/officeDocument/2006/relationships/hyperlink" Target="https://m.edsoo.ru/863d9ba2" TargetMode="External"/><Relationship Id="rId32" Type="http://schemas.openxmlformats.org/officeDocument/2006/relationships/hyperlink" Target="https://m.edsoo.ru/863da89a" TargetMode="External"/><Relationship Id="rId37" Type="http://schemas.openxmlformats.org/officeDocument/2006/relationships/hyperlink" Target="https://m.edsoo.ru/863db010" TargetMode="External"/><Relationship Id="rId40" Type="http://schemas.openxmlformats.org/officeDocument/2006/relationships/hyperlink" Target="https://m.edsoo.ru/863db2ea" TargetMode="External"/><Relationship Id="rId45" Type="http://schemas.openxmlformats.org/officeDocument/2006/relationships/hyperlink" Target="https://m.edsoo.ru/863dbcc2" TargetMode="External"/><Relationship Id="rId53" Type="http://schemas.openxmlformats.org/officeDocument/2006/relationships/hyperlink" Target="https://m.edsoo.ru/863dccda" TargetMode="External"/><Relationship Id="rId58" Type="http://schemas.openxmlformats.org/officeDocument/2006/relationships/hyperlink" Target="https://m.edsoo.ru/863dda2c" TargetMode="External"/><Relationship Id="rId66" Type="http://schemas.openxmlformats.org/officeDocument/2006/relationships/hyperlink" Target="https://m.edsoo.ru/863dec7e" TargetMode="External"/><Relationship Id="rId5" Type="http://schemas.openxmlformats.org/officeDocument/2006/relationships/hyperlink" Target="https://m.edsoo.ru/863d78a2" TargetMode="External"/><Relationship Id="rId61" Type="http://schemas.openxmlformats.org/officeDocument/2006/relationships/hyperlink" Target="https://m.edsoo.ru/863de058" TargetMode="External"/><Relationship Id="rId19" Type="http://schemas.openxmlformats.org/officeDocument/2006/relationships/hyperlink" Target="https://m.edsoo.ru/863d9526" TargetMode="External"/><Relationship Id="rId14" Type="http://schemas.openxmlformats.org/officeDocument/2006/relationships/hyperlink" Target="https://m.edsoo.ru/863d89d2" TargetMode="External"/><Relationship Id="rId22" Type="http://schemas.openxmlformats.org/officeDocument/2006/relationships/hyperlink" Target="https://m.edsoo.ru/863d974c" TargetMode="External"/><Relationship Id="rId27" Type="http://schemas.openxmlformats.org/officeDocument/2006/relationships/hyperlink" Target="https://m.edsoo.ru/863d9efe" TargetMode="External"/><Relationship Id="rId30" Type="http://schemas.openxmlformats.org/officeDocument/2006/relationships/hyperlink" Target="https://m.edsoo.ru/863da53e" TargetMode="External"/><Relationship Id="rId35" Type="http://schemas.openxmlformats.org/officeDocument/2006/relationships/hyperlink" Target="https://m.edsoo.ru/863dacd2" TargetMode="External"/><Relationship Id="rId43" Type="http://schemas.openxmlformats.org/officeDocument/2006/relationships/hyperlink" Target="https://m.edsoo.ru/863dba1a" TargetMode="External"/><Relationship Id="rId48" Type="http://schemas.openxmlformats.org/officeDocument/2006/relationships/hyperlink" Target="https://m.edsoo.ru/863dc352" TargetMode="External"/><Relationship Id="rId56" Type="http://schemas.openxmlformats.org/officeDocument/2006/relationships/hyperlink" Target="https://m.edsoo.ru/863dd4e6" TargetMode="External"/><Relationship Id="rId64" Type="http://schemas.openxmlformats.org/officeDocument/2006/relationships/hyperlink" Target="https://m.edsoo.ru/863de9a4" TargetMode="External"/><Relationship Id="rId8" Type="http://schemas.openxmlformats.org/officeDocument/2006/relationships/hyperlink" Target="https://m.edsoo.ru/863d7f1e" TargetMode="External"/><Relationship Id="rId51" Type="http://schemas.openxmlformats.org/officeDocument/2006/relationships/hyperlink" Target="https://m.edsoo.ru/863dca3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863d8856" TargetMode="External"/><Relationship Id="rId17" Type="http://schemas.openxmlformats.org/officeDocument/2006/relationships/hyperlink" Target="https://m.edsoo.ru/863d93b4" TargetMode="External"/><Relationship Id="rId25" Type="http://schemas.openxmlformats.org/officeDocument/2006/relationships/hyperlink" Target="https://m.edsoo.ru/863d9d50" TargetMode="External"/><Relationship Id="rId33" Type="http://schemas.openxmlformats.org/officeDocument/2006/relationships/hyperlink" Target="https://m.edsoo.ru/863da89a" TargetMode="External"/><Relationship Id="rId38" Type="http://schemas.openxmlformats.org/officeDocument/2006/relationships/hyperlink" Target="https://m.edsoo.ru/863db010" TargetMode="External"/><Relationship Id="rId46" Type="http://schemas.openxmlformats.org/officeDocument/2006/relationships/hyperlink" Target="https://m.edsoo.ru/863dbef2" TargetMode="External"/><Relationship Id="rId59" Type="http://schemas.openxmlformats.org/officeDocument/2006/relationships/hyperlink" Target="https://m.edsoo.ru/863ddb94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m.edsoo.ru/863d974c" TargetMode="External"/><Relationship Id="rId41" Type="http://schemas.openxmlformats.org/officeDocument/2006/relationships/hyperlink" Target="https://m.edsoo.ru/863db6be" TargetMode="External"/><Relationship Id="rId54" Type="http://schemas.openxmlformats.org/officeDocument/2006/relationships/hyperlink" Target="https://m.edsoo.ru/863dce9c" TargetMode="External"/><Relationship Id="rId62" Type="http://schemas.openxmlformats.org/officeDocument/2006/relationships/hyperlink" Target="https://m.edsoo.ru/863de1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863d7c26" TargetMode="External"/><Relationship Id="rId15" Type="http://schemas.openxmlformats.org/officeDocument/2006/relationships/hyperlink" Target="https://m.edsoo.ru/863d8f9a" TargetMode="External"/><Relationship Id="rId23" Type="http://schemas.openxmlformats.org/officeDocument/2006/relationships/hyperlink" Target="https://m.edsoo.ru/863d9a30" TargetMode="External"/><Relationship Id="rId28" Type="http://schemas.openxmlformats.org/officeDocument/2006/relationships/hyperlink" Target="https://m.edsoo.ru/863d9efe" TargetMode="External"/><Relationship Id="rId36" Type="http://schemas.openxmlformats.org/officeDocument/2006/relationships/hyperlink" Target="https://m.edsoo.ru/863dae44" TargetMode="External"/><Relationship Id="rId49" Type="http://schemas.openxmlformats.org/officeDocument/2006/relationships/hyperlink" Target="https://m.edsoo.ru/863dc62c" TargetMode="External"/><Relationship Id="rId57" Type="http://schemas.openxmlformats.org/officeDocument/2006/relationships/hyperlink" Target="https://m.edsoo.ru/863dd8ba" TargetMode="External"/><Relationship Id="rId10" Type="http://schemas.openxmlformats.org/officeDocument/2006/relationships/hyperlink" Target="https://m.edsoo.ru/863d84fa" TargetMode="External"/><Relationship Id="rId31" Type="http://schemas.openxmlformats.org/officeDocument/2006/relationships/hyperlink" Target="https://m.edsoo.ru/863da6a6" TargetMode="External"/><Relationship Id="rId44" Type="http://schemas.openxmlformats.org/officeDocument/2006/relationships/hyperlink" Target="https://m.edsoo.ru/863dbb78" TargetMode="External"/><Relationship Id="rId52" Type="http://schemas.openxmlformats.org/officeDocument/2006/relationships/hyperlink" Target="https://m.edsoo.ru/863dca3c" TargetMode="External"/><Relationship Id="rId60" Type="http://schemas.openxmlformats.org/officeDocument/2006/relationships/hyperlink" Target="https://m.edsoo.ru/863ddd60" TargetMode="External"/><Relationship Id="rId65" Type="http://schemas.openxmlformats.org/officeDocument/2006/relationships/hyperlink" Target="https://m.edsoo.ru/863de846" TargetMode="External"/><Relationship Id="rId4" Type="http://schemas.openxmlformats.org/officeDocument/2006/relationships/hyperlink" Target="https://m.edsoo.ru/863d7744" TargetMode="External"/><Relationship Id="rId9" Type="http://schemas.openxmlformats.org/officeDocument/2006/relationships/hyperlink" Target="https://m.edsoo.ru/863d82ca" TargetMode="External"/><Relationship Id="rId13" Type="http://schemas.openxmlformats.org/officeDocument/2006/relationships/hyperlink" Target="https://m.edsoo.ru/863d89d2" TargetMode="External"/><Relationship Id="rId18" Type="http://schemas.openxmlformats.org/officeDocument/2006/relationships/hyperlink" Target="https://m.edsoo.ru/863d93b4" TargetMode="External"/><Relationship Id="rId39" Type="http://schemas.openxmlformats.org/officeDocument/2006/relationships/hyperlink" Target="https://m.edsoo.ru/863db1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8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2024-09-01T14:50:00Z</cp:lastPrinted>
  <dcterms:created xsi:type="dcterms:W3CDTF">2024-08-22T13:57:00Z</dcterms:created>
  <dcterms:modified xsi:type="dcterms:W3CDTF">2024-09-05T14:47:00Z</dcterms:modified>
</cp:coreProperties>
</file>