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915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0915"/>
      </w:tblGrid>
      <w:tr w:rsidR="008B4377" w:rsidTr="00AC1C77">
        <w:trPr>
          <w:trHeight w:val="10180"/>
        </w:trPr>
        <w:tc>
          <w:tcPr>
            <w:tcW w:w="10915" w:type="dxa"/>
          </w:tcPr>
          <w:p w:rsidR="00C23826" w:rsidRPr="00C23826" w:rsidRDefault="00C23826" w:rsidP="008B4377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8"/>
                <w:szCs w:val="10"/>
                <w:u w:val="single"/>
                <w:lang w:eastAsia="ru-RU"/>
              </w:rPr>
            </w:pPr>
          </w:p>
          <w:p w:rsidR="00EC512B" w:rsidRPr="008F7580" w:rsidRDefault="0033565B" w:rsidP="00EC51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color w:val="004E9A"/>
                <w:sz w:val="28"/>
                <w:szCs w:val="28"/>
                <w:u w:val="single"/>
                <w:lang w:eastAsia="ru-RU"/>
              </w:rPr>
            </w:pPr>
            <w:r w:rsidRPr="008F7580">
              <w:rPr>
                <w:rFonts w:ascii="Times New Roman" w:hAnsi="Times New Roman" w:cs="Times New Roman"/>
                <w:b/>
                <w:noProof/>
                <w:color w:val="004E9A"/>
                <w:sz w:val="28"/>
                <w:szCs w:val="28"/>
                <w:u w:val="single"/>
                <w:lang w:eastAsia="ru-RU"/>
              </w:rPr>
              <w:t>ФОРМЫ ГИА-11:</w:t>
            </w:r>
          </w:p>
          <w:p w:rsidR="008B4377" w:rsidRPr="00AF5FCD" w:rsidRDefault="008B4377" w:rsidP="00BA7306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180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Един</w:t>
            </w:r>
            <w:r w:rsidR="00293B1E"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ый</w:t>
            </w: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государственн</w:t>
            </w:r>
            <w:r w:rsidR="00293B1E"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ый</w:t>
            </w: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экзамен (ЕГЭ) </w:t>
            </w:r>
            <w:r w:rsidRPr="005F6082">
              <w:rPr>
                <w:rFonts w:ascii="Times New Roman" w:hAnsi="Times New Roman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использованием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контрольны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х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измерительны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х материалов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(КИМ), представляющие собой комплексы заданий стандартизированной формы, а также специальные бланки для оформления ответов на задания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для обучающихся, </w:t>
            </w:r>
            <w:r w:rsidR="00563122">
              <w:rPr>
                <w:rFonts w:ascii="Times New Roman" w:hAnsi="Times New Roman"/>
                <w:sz w:val="28"/>
                <w:szCs w:val="28"/>
              </w:rPr>
              <w:t>планирующих поступление на обучение по программам бакалавриата и программам специалитета в образовательные организации высшего образования</w:t>
            </w:r>
          </w:p>
          <w:p w:rsidR="008B4377" w:rsidRPr="00686C1F" w:rsidRDefault="008B4377" w:rsidP="00960CB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18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Государственн</w:t>
            </w:r>
            <w:r w:rsidR="00293B1E"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ый</w:t>
            </w: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выпускно</w:t>
            </w:r>
            <w:r w:rsidR="00293B1E"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й</w:t>
            </w: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экзамен (ГВЭ) </w:t>
            </w:r>
            <w:r w:rsidR="0033565B"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по русскому языку и математике </w:t>
            </w:r>
            <w:r w:rsidRPr="00686C1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с использованием </w:t>
            </w:r>
            <w:r w:rsidR="00437E23" w:rsidRPr="00686C1F">
              <w:rPr>
                <w:rFonts w:ascii="Times New Roman" w:hAnsi="Times New Roman"/>
                <w:spacing w:val="-4"/>
                <w:sz w:val="28"/>
                <w:szCs w:val="28"/>
              </w:rPr>
              <w:t>КИМ ГВЭ</w:t>
            </w: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с </w:t>
            </w:r>
            <w:r w:rsidR="00437E23" w:rsidRPr="00686C1F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>, обучающихся детей-инвалидов и инвалидов</w:t>
            </w:r>
            <w:r w:rsidR="00563122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для </w:t>
            </w:r>
            <w:r w:rsidR="00437E23" w:rsidRPr="00686C1F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  <w:r w:rsidR="00563122" w:rsidRPr="00686C1F">
              <w:rPr>
                <w:rFonts w:ascii="Times New Roman" w:hAnsi="Times New Roman"/>
                <w:spacing w:val="-4"/>
                <w:sz w:val="28"/>
                <w:szCs w:val="28"/>
              </w:rPr>
              <w:t>текущего учебного года</w:t>
            </w:r>
            <w:r w:rsidR="00F56712">
              <w:rPr>
                <w:rFonts w:ascii="Times New Roman" w:hAnsi="Times New Roman"/>
                <w:spacing w:val="-4"/>
                <w:sz w:val="28"/>
                <w:szCs w:val="28"/>
              </w:rPr>
              <w:t>,</w:t>
            </w:r>
            <w:r w:rsidR="00437E23" w:rsidRPr="00686C1F">
              <w:rPr>
                <w:rFonts w:ascii="Times New Roman" w:hAnsi="Times New Roman"/>
                <w:spacing w:val="-4"/>
                <w:sz w:val="28"/>
                <w:szCs w:val="28"/>
              </w:rPr>
              <w:t>обучающихся в организациях среднего профессионального образования (СПО), а также в организациях закрытого типа.</w:t>
            </w:r>
            <w:r w:rsidR="00437E23" w:rsidRPr="00686C1F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 xml:space="preserve">Выпускники с ОВЗ, у которых есть показания проходить ГИА в форме ГВЭ, могут </w:t>
            </w:r>
            <w:r w:rsidR="00E0737C" w:rsidRPr="00686C1F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 xml:space="preserve">по своему желанию </w:t>
            </w:r>
            <w:r w:rsidR="00437E23" w:rsidRPr="00686C1F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 xml:space="preserve">проходить ГВЭ в </w:t>
            </w:r>
            <w:r w:rsidR="00437E23" w:rsidRPr="00CC5E30">
              <w:rPr>
                <w:rFonts w:ascii="Times New Roman" w:hAnsi="Times New Roman" w:cs="Times New Roman"/>
                <w:b/>
                <w:iCs/>
                <w:color w:val="004E9A"/>
                <w:spacing w:val="-4"/>
                <w:sz w:val="28"/>
                <w:szCs w:val="28"/>
                <w:u w:val="single"/>
              </w:rPr>
              <w:t>устной форме</w:t>
            </w:r>
            <w:r w:rsidR="00437E23" w:rsidRPr="00CC5E30">
              <w:rPr>
                <w:rFonts w:ascii="Times New Roman" w:hAnsi="Times New Roman" w:cs="Times New Roman"/>
                <w:b/>
                <w:iCs/>
                <w:color w:val="004E9A"/>
                <w:spacing w:val="-4"/>
                <w:sz w:val="28"/>
                <w:szCs w:val="28"/>
              </w:rPr>
              <w:t>.</w:t>
            </w:r>
          </w:p>
          <w:p w:rsidR="00437E23" w:rsidRPr="0050133B" w:rsidRDefault="00437E23" w:rsidP="00686C1F">
            <w:pPr>
              <w:pStyle w:val="a9"/>
              <w:shd w:val="clear" w:color="auto" w:fill="FFFFFF"/>
              <w:spacing w:before="0" w:beforeAutospacing="0" w:after="0" w:afterAutospacing="0"/>
              <w:ind w:firstLine="747"/>
              <w:jc w:val="both"/>
              <w:textAlignment w:val="baseline"/>
              <w:rPr>
                <w:sz w:val="28"/>
                <w:szCs w:val="28"/>
              </w:rPr>
            </w:pPr>
            <w:r w:rsidRPr="00E0737C">
              <w:rPr>
                <w:color w:val="000000"/>
                <w:sz w:val="28"/>
                <w:szCs w:val="28"/>
              </w:rPr>
              <w:t xml:space="preserve">Участники проходят ГИА по обязательным учебным предметам </w:t>
            </w:r>
            <w:r w:rsidRPr="00CC5E30">
              <w:rPr>
                <w:b/>
                <w:bCs/>
                <w:color w:val="AC2E5E"/>
                <w:sz w:val="28"/>
                <w:szCs w:val="28"/>
                <w:u w:val="single"/>
              </w:rPr>
              <w:t>«Русский язык»</w:t>
            </w:r>
            <w:r w:rsidRPr="00CC5E30">
              <w:rPr>
                <w:color w:val="AC2E5E"/>
                <w:sz w:val="28"/>
                <w:szCs w:val="28"/>
                <w:u w:val="single"/>
              </w:rPr>
              <w:t xml:space="preserve"> и </w:t>
            </w:r>
            <w:r w:rsidRPr="00CC5E30">
              <w:rPr>
                <w:b/>
                <w:bCs/>
                <w:color w:val="AC2E5E"/>
                <w:sz w:val="28"/>
                <w:szCs w:val="28"/>
                <w:u w:val="single"/>
              </w:rPr>
              <w:t>«Математика»</w:t>
            </w:r>
            <w:r w:rsidRPr="00E0737C">
              <w:rPr>
                <w:color w:val="000000"/>
                <w:sz w:val="28"/>
                <w:szCs w:val="28"/>
              </w:rPr>
              <w:t xml:space="preserve">по своему выбору в форме </w:t>
            </w:r>
            <w:r w:rsidRPr="00C57E11">
              <w:rPr>
                <w:b/>
                <w:bCs/>
                <w:sz w:val="28"/>
                <w:szCs w:val="28"/>
              </w:rPr>
              <w:t>ГВЭ</w:t>
            </w:r>
            <w:r w:rsidRPr="00E0737C">
              <w:rPr>
                <w:color w:val="000000"/>
                <w:sz w:val="28"/>
                <w:szCs w:val="28"/>
              </w:rPr>
              <w:t xml:space="preserve"> или в форме </w:t>
            </w:r>
            <w:r w:rsidRPr="00C57E11">
              <w:rPr>
                <w:b/>
                <w:bCs/>
                <w:sz w:val="28"/>
                <w:szCs w:val="28"/>
              </w:rPr>
              <w:t>ЕГЭ</w:t>
            </w:r>
            <w:r w:rsidRPr="00E0737C">
              <w:rPr>
                <w:color w:val="000000"/>
                <w:sz w:val="28"/>
                <w:szCs w:val="28"/>
              </w:rPr>
              <w:t>.</w:t>
            </w:r>
          </w:p>
          <w:p w:rsidR="00437E23" w:rsidRPr="00EE4300" w:rsidRDefault="00585036" w:rsidP="00BA7306">
            <w:pPr>
              <w:pStyle w:val="a9"/>
              <w:shd w:val="clear" w:color="auto" w:fill="FFFFFF"/>
              <w:spacing w:before="0" w:beforeAutospacing="0" w:after="0" w:afterAutospacing="0"/>
              <w:ind w:firstLine="747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="00437E23" w:rsidRPr="00E0737C">
              <w:rPr>
                <w:color w:val="000000"/>
                <w:sz w:val="28"/>
                <w:szCs w:val="28"/>
              </w:rPr>
              <w:t xml:space="preserve">частники ГИА вправе пройти ЕГЭ по следующим учебным предметам: </w:t>
            </w:r>
            <w:r w:rsidR="00437E23" w:rsidRPr="00C57E11">
              <w:rPr>
                <w:b/>
                <w:bCs/>
                <w:sz w:val="28"/>
                <w:szCs w:val="28"/>
              </w:rPr>
              <w:t xml:space="preserve">литература, физика, химия, биология, география, история, обществознание, иностранные языки, </w:t>
            </w:r>
            <w:r w:rsidR="00F56712">
              <w:rPr>
                <w:b/>
                <w:bCs/>
                <w:sz w:val="28"/>
                <w:szCs w:val="28"/>
              </w:rPr>
              <w:t>информатика</w:t>
            </w:r>
            <w:r w:rsidR="00EE4300" w:rsidRPr="00C57E11">
              <w:rPr>
                <w:sz w:val="28"/>
                <w:szCs w:val="28"/>
              </w:rPr>
              <w:t>.</w:t>
            </w:r>
            <w:r w:rsidR="00EE4300" w:rsidRPr="00EB5B20">
              <w:rPr>
                <w:color w:val="000000"/>
                <w:sz w:val="28"/>
                <w:szCs w:val="28"/>
              </w:rPr>
              <w:t xml:space="preserve">Из вышеперечисленных предметовучастники ГИА могут сдать несколько </w:t>
            </w:r>
            <w:r w:rsidR="0037580B" w:rsidRPr="00EB5B20">
              <w:rPr>
                <w:color w:val="000000"/>
                <w:sz w:val="28"/>
                <w:szCs w:val="28"/>
              </w:rPr>
              <w:t xml:space="preserve">предметов </w:t>
            </w:r>
            <w:r w:rsidR="00437E23" w:rsidRPr="00EB5B20">
              <w:rPr>
                <w:color w:val="000000"/>
                <w:sz w:val="28"/>
                <w:szCs w:val="28"/>
              </w:rPr>
              <w:t>по своему выборудля предоставления результатов ЕГЭ при приеме на обучение по программам бакалавриата и программам специалитета в ОО высшего образования.</w:t>
            </w:r>
          </w:p>
          <w:p w:rsidR="00901CF4" w:rsidRPr="00E26B82" w:rsidRDefault="00901CF4" w:rsidP="00901C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</w:pPr>
            <w:r w:rsidRPr="00E26B82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УЧАСТНИКИ ГИА-11</w:t>
            </w:r>
          </w:p>
          <w:p w:rsidR="00901CF4" w:rsidRPr="00E26B82" w:rsidRDefault="00901CF4" w:rsidP="00E26B82">
            <w:pPr>
              <w:jc w:val="center"/>
              <w:rPr>
                <w:rFonts w:ascii="Times New Roman" w:hAnsi="Times New Roman" w:cs="Times New Roman"/>
                <w:b/>
                <w:color w:val="AC2E5E"/>
                <w:sz w:val="32"/>
                <w:szCs w:val="32"/>
              </w:rPr>
            </w:pPr>
            <w:r w:rsidRPr="00E26B82">
              <w:rPr>
                <w:rFonts w:ascii="Times New Roman" w:hAnsi="Times New Roman" w:cs="Times New Roman"/>
                <w:b/>
                <w:color w:val="AC2E5E"/>
                <w:sz w:val="32"/>
                <w:szCs w:val="32"/>
              </w:rPr>
              <w:t>К ГИА-11 допускаются:</w:t>
            </w:r>
          </w:p>
          <w:p w:rsidR="00901CF4" w:rsidRPr="00515DCE" w:rsidRDefault="00901CF4" w:rsidP="00901CF4">
            <w:pPr>
              <w:pStyle w:val="a7"/>
              <w:ind w:left="709"/>
              <w:jc w:val="both"/>
              <w:rPr>
                <w:rFonts w:ascii="Time Roman" w:hAnsi="Time Roman" w:cs="Calibri"/>
                <w:sz w:val="4"/>
                <w:szCs w:val="4"/>
              </w:rPr>
            </w:pPr>
          </w:p>
          <w:p w:rsidR="00901CF4" w:rsidRPr="00CC5E30" w:rsidRDefault="00D34F69" w:rsidP="00D34F69">
            <w:pPr>
              <w:pStyle w:val="a7"/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right="34" w:firstLine="13"/>
              <w:jc w:val="both"/>
              <w:rPr>
                <w:rFonts w:ascii="Time Roman" w:hAnsi="Time Roman" w:cs="Calibri"/>
                <w:color w:val="AC2E5E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132715</wp:posOffset>
                  </wp:positionV>
                  <wp:extent cx="1428750" cy="1143000"/>
                  <wp:effectExtent l="0" t="0" r="0" b="0"/>
                  <wp:wrapSquare wrapText="bothSides"/>
                  <wp:docPr id="1722985605" name="Рисунок 2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2495BD7-E881-B7E4-8D53-80CD0C86A8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2495BD7-E881-B7E4-8D53-80CD0C86A8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01CF4">
              <w:rPr>
                <w:rFonts w:ascii="Time Roman" w:hAnsi="Time Roman" w:cs="Calibri"/>
                <w:b/>
                <w:sz w:val="28"/>
                <w:szCs w:val="28"/>
              </w:rPr>
              <w:t>О</w:t>
            </w:r>
            <w:r w:rsidR="00901CF4" w:rsidRPr="00BB36FB">
              <w:rPr>
                <w:rFonts w:ascii="Time Roman" w:hAnsi="Time Roman" w:cs="Calibri"/>
                <w:b/>
                <w:sz w:val="28"/>
                <w:szCs w:val="28"/>
              </w:rPr>
              <w:t xml:space="preserve">бучающиеся, не имеющие академическойзадолженности, </w:t>
            </w:r>
            <w:r w:rsidR="00901CF4">
              <w:rPr>
                <w:rFonts w:ascii="Time Roman" w:hAnsi="Time Roman" w:cs="Calibri"/>
                <w:sz w:val="28"/>
                <w:szCs w:val="28"/>
              </w:rPr>
              <w:t xml:space="preserve">получившие </w:t>
            </w:r>
            <w:r w:rsidR="00901CF4" w:rsidRPr="00CC5E30">
              <w:rPr>
                <w:rFonts w:ascii="Time Roman" w:hAnsi="Time Roman" w:cs="Calibri"/>
                <w:color w:val="AC2E5E"/>
                <w:sz w:val="28"/>
                <w:szCs w:val="28"/>
              </w:rPr>
              <w:t>«зачет» за итоговое сочинение (изложение),</w:t>
            </w:r>
            <w:r w:rsidR="00901CF4" w:rsidRPr="00A25556">
              <w:rPr>
                <w:rFonts w:ascii="Time Roman" w:hAnsi="Time Roman" w:cs="Calibri"/>
                <w:sz w:val="28"/>
                <w:szCs w:val="28"/>
              </w:rPr>
              <w:t xml:space="preserve">имеющие годовые отметки по всем учебным предметам за каждый год обучения по образовательной программе среднего общего образования </w:t>
            </w:r>
            <w:r w:rsidR="00901CF4" w:rsidRPr="00CC5E30">
              <w:rPr>
                <w:rFonts w:ascii="Time Roman" w:hAnsi="Time Roman" w:cs="Calibri"/>
                <w:color w:val="AC2E5E"/>
                <w:sz w:val="28"/>
                <w:szCs w:val="28"/>
                <w:u w:val="single"/>
              </w:rPr>
              <w:t>не ниже отметки «3».</w:t>
            </w:r>
          </w:p>
          <w:p w:rsidR="00901CF4" w:rsidRPr="00547C33" w:rsidRDefault="00901CF4" w:rsidP="00547C33">
            <w:pPr>
              <w:pStyle w:val="a9"/>
              <w:numPr>
                <w:ilvl w:val="0"/>
                <w:numId w:val="42"/>
              </w:numPr>
              <w:shd w:val="clear" w:color="auto" w:fill="FFFFFF"/>
              <w:spacing w:before="0" w:beforeAutospacing="0" w:after="225" w:afterAutospacing="0"/>
              <w:ind w:left="25" w:firstLine="0"/>
              <w:jc w:val="both"/>
              <w:textAlignment w:val="baseline"/>
              <w:rPr>
                <w:i/>
                <w:color w:val="E33131"/>
                <w:spacing w:val="-4"/>
                <w:sz w:val="28"/>
                <w:szCs w:val="28"/>
              </w:rPr>
            </w:pPr>
            <w:r w:rsidRPr="0032060B">
              <w:rPr>
                <w:rFonts w:ascii="Time Roman" w:hAnsi="Time Roman" w:cs="Calibri"/>
                <w:sz w:val="28"/>
                <w:szCs w:val="28"/>
              </w:rPr>
              <w:t xml:space="preserve">Обучающиеся, освоившие образовательную программу среднего общего образования </w:t>
            </w:r>
            <w:r w:rsidRPr="0032060B">
              <w:rPr>
                <w:rFonts w:ascii="Time Roman" w:hAnsi="Time Roman" w:cs="Calibri"/>
                <w:b/>
                <w:sz w:val="28"/>
                <w:szCs w:val="28"/>
              </w:rPr>
              <w:t>в форме самообразования или семейного образования</w:t>
            </w:r>
            <w:r w:rsidRPr="0032060B">
              <w:rPr>
                <w:rFonts w:ascii="Time Roman" w:hAnsi="Time Roman" w:cs="Calibri"/>
                <w:sz w:val="28"/>
                <w:szCs w:val="28"/>
              </w:rPr>
              <w:t xml:space="preserve">, вправе пройти экстерном ГИА в образовательной организации. Такие обучающиеся допускаются к ГИА при условии получения ими </w:t>
            </w:r>
            <w:r w:rsidRPr="00CC5E30">
              <w:rPr>
                <w:rFonts w:ascii="Time Roman" w:hAnsi="Time Roman" w:cs="Calibri"/>
                <w:color w:val="AC2E5E"/>
                <w:sz w:val="28"/>
                <w:szCs w:val="28"/>
              </w:rPr>
              <w:t xml:space="preserve">отметок не ниже </w:t>
            </w:r>
            <w:r w:rsidR="00A459C6" w:rsidRPr="00CC5E30">
              <w:rPr>
                <w:rFonts w:ascii="Time Roman" w:hAnsi="Time Roman" w:cs="Calibri"/>
                <w:color w:val="AC2E5E"/>
                <w:sz w:val="28"/>
                <w:szCs w:val="28"/>
              </w:rPr>
              <w:t xml:space="preserve">отметки </w:t>
            </w:r>
            <w:r w:rsidRPr="00CC5E30">
              <w:rPr>
                <w:rFonts w:ascii="Time Roman" w:hAnsi="Time Roman" w:cs="Calibri"/>
                <w:color w:val="AC2E5E"/>
                <w:sz w:val="28"/>
                <w:szCs w:val="28"/>
              </w:rPr>
              <w:t xml:space="preserve">«3» </w:t>
            </w:r>
            <w:r w:rsidRPr="00E11D3A">
              <w:rPr>
                <w:rFonts w:ascii="Time Roman" w:hAnsi="Time Roman" w:cs="Calibri"/>
                <w:sz w:val="28"/>
                <w:szCs w:val="28"/>
              </w:rPr>
              <w:t xml:space="preserve">на промежуточной аттестации и результата </w:t>
            </w:r>
            <w:r w:rsidRPr="00CC5E30">
              <w:rPr>
                <w:rFonts w:ascii="Time Roman" w:hAnsi="Time Roman" w:cs="Calibri"/>
                <w:color w:val="AC2E5E"/>
                <w:sz w:val="28"/>
                <w:szCs w:val="28"/>
              </w:rPr>
              <w:t>«зачет» за итоговое сочинение (изложение).</w:t>
            </w:r>
          </w:p>
        </w:tc>
      </w:tr>
    </w:tbl>
    <w:p w:rsidR="002371BA" w:rsidRDefault="002371BA"/>
    <w:sectPr w:rsidR="002371BA" w:rsidSect="00756707">
      <w:footerReference w:type="default" r:id="rId9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429" w:rsidRDefault="00721429" w:rsidP="008D256E">
      <w:pPr>
        <w:spacing w:after="0" w:line="240" w:lineRule="auto"/>
      </w:pPr>
      <w:r>
        <w:separator/>
      </w:r>
    </w:p>
  </w:endnote>
  <w:endnote w:type="continuationSeparator" w:id="1">
    <w:p w:rsidR="00721429" w:rsidRDefault="00721429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316A6E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2798">
          <w:rPr>
            <w:rFonts w:ascii="Times New Roman" w:hAnsi="Times New Roman" w:cs="Times New Roman"/>
            <w:noProof/>
            <w:sz w:val="24"/>
            <w:szCs w:val="24"/>
          </w:rPr>
          <w:t>30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429" w:rsidRDefault="00721429" w:rsidP="008D256E">
      <w:pPr>
        <w:spacing w:after="0" w:line="240" w:lineRule="auto"/>
      </w:pPr>
      <w:r>
        <w:separator/>
      </w:r>
    </w:p>
  </w:footnote>
  <w:footnote w:type="continuationSeparator" w:id="1">
    <w:p w:rsidR="00721429" w:rsidRDefault="00721429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3279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16A6E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1429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2899"/>
    <w:rsid w:val="008248F8"/>
    <w:rsid w:val="0083430F"/>
    <w:rsid w:val="00835351"/>
    <w:rsid w:val="008366E9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6</cp:revision>
  <cp:lastPrinted>2025-10-30T09:14:00Z</cp:lastPrinted>
  <dcterms:created xsi:type="dcterms:W3CDTF">2025-10-30T09:13:00Z</dcterms:created>
  <dcterms:modified xsi:type="dcterms:W3CDTF">2025-12-01T19:57:00Z</dcterms:modified>
</cp:coreProperties>
</file>