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7D5" w:rsidRPr="000D07D5" w:rsidRDefault="000D07D5" w:rsidP="000D07D5">
      <w:pPr>
        <w:pStyle w:val="a4"/>
        <w:jc w:val="center"/>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t>МИНИСТЕРСТВО ОБРАЗОВАНИЯ, НАУКИ И МОЛОДЕЖИ РЕСПУБЛИКИ КРЫМ</w:t>
      </w:r>
      <w:r w:rsidRPr="000D07D5">
        <w:rPr>
          <w:rFonts w:ascii="Times New Roman" w:eastAsia="Times New Roman" w:hAnsi="Times New Roman" w:cs="Times New Roman"/>
          <w:sz w:val="24"/>
          <w:szCs w:val="24"/>
        </w:rPr>
        <w:br/>
        <w:t>от 3 марта 2016 года N 281</w:t>
      </w:r>
      <w:r w:rsidRPr="000D07D5">
        <w:rPr>
          <w:rFonts w:ascii="Times New Roman" w:eastAsia="Times New Roman" w:hAnsi="Times New Roman" w:cs="Times New Roman"/>
          <w:sz w:val="24"/>
          <w:szCs w:val="24"/>
        </w:rPr>
        <w:br/>
        <w:t>МИНИСТЕРСТВО ЗДРАВООХРАНЕНИЯ РЕСПУБЛИКИ КРЫМ</w:t>
      </w:r>
      <w:r w:rsidRPr="000D07D5">
        <w:rPr>
          <w:rFonts w:ascii="Times New Roman" w:eastAsia="Times New Roman" w:hAnsi="Times New Roman" w:cs="Times New Roman"/>
          <w:sz w:val="24"/>
          <w:szCs w:val="24"/>
        </w:rPr>
        <w:br/>
        <w:t>от 16 марта 2016 года N 365</w:t>
      </w:r>
      <w:r w:rsidRPr="000D07D5">
        <w:rPr>
          <w:rFonts w:ascii="Times New Roman" w:eastAsia="Times New Roman" w:hAnsi="Times New Roman" w:cs="Times New Roman"/>
          <w:sz w:val="24"/>
          <w:szCs w:val="24"/>
        </w:rPr>
        <w:br/>
      </w:r>
      <w:r w:rsidRPr="000D07D5">
        <w:rPr>
          <w:rFonts w:ascii="Times New Roman" w:eastAsia="Times New Roman" w:hAnsi="Times New Roman" w:cs="Times New Roman"/>
          <w:sz w:val="24"/>
          <w:szCs w:val="24"/>
        </w:rPr>
        <w:br/>
        <w:t>ПРИКАЗ</w:t>
      </w:r>
      <w:proofErr w:type="gramStart"/>
      <w:r w:rsidRPr="000D07D5">
        <w:rPr>
          <w:rFonts w:ascii="Times New Roman" w:eastAsia="Times New Roman" w:hAnsi="Times New Roman" w:cs="Times New Roman"/>
          <w:sz w:val="24"/>
          <w:szCs w:val="24"/>
        </w:rPr>
        <w:br/>
      </w:r>
      <w:r w:rsidRPr="000D07D5">
        <w:rPr>
          <w:rFonts w:ascii="Times New Roman" w:eastAsia="Times New Roman" w:hAnsi="Times New Roman" w:cs="Times New Roman"/>
          <w:sz w:val="24"/>
          <w:szCs w:val="24"/>
        </w:rPr>
        <w:br/>
      </w:r>
      <w:r w:rsidRPr="000D07D5">
        <w:rPr>
          <w:rFonts w:ascii="Times New Roman" w:eastAsia="Times New Roman" w:hAnsi="Times New Roman" w:cs="Times New Roman"/>
          <w:sz w:val="24"/>
          <w:szCs w:val="24"/>
        </w:rPr>
        <w:br/>
        <w:t>О</w:t>
      </w:r>
      <w:proofErr w:type="gramEnd"/>
      <w:r w:rsidRPr="000D07D5">
        <w:rPr>
          <w:rFonts w:ascii="Times New Roman" w:eastAsia="Times New Roman" w:hAnsi="Times New Roman" w:cs="Times New Roman"/>
          <w:sz w:val="24"/>
          <w:szCs w:val="24"/>
        </w:rPr>
        <w:t>б утверждении Положения об организации обучения на дому или в медицинской организации обучающихся, нуждающихся в длительном лечении, а также детей-инвалидов по программам начального общего, основного общего и среднего общего образования в Республике Крым</w:t>
      </w:r>
    </w:p>
    <w:p w:rsidR="000D07D5" w:rsidRPr="000D07D5" w:rsidRDefault="000D07D5" w:rsidP="000D07D5">
      <w:pPr>
        <w:pStyle w:val="a4"/>
        <w:jc w:val="both"/>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br/>
      </w:r>
    </w:p>
    <w:p w:rsidR="000D07D5" w:rsidRDefault="000D07D5" w:rsidP="000D07D5">
      <w:pPr>
        <w:pStyle w:val="a4"/>
        <w:jc w:val="both"/>
        <w:rPr>
          <w:rFonts w:ascii="Times New Roman" w:eastAsia="Times New Roman" w:hAnsi="Times New Roman" w:cs="Times New Roman"/>
          <w:sz w:val="24"/>
          <w:szCs w:val="24"/>
        </w:rPr>
      </w:pPr>
      <w:proofErr w:type="gramStart"/>
      <w:r w:rsidRPr="000D07D5">
        <w:rPr>
          <w:rFonts w:ascii="Times New Roman" w:eastAsia="Times New Roman" w:hAnsi="Times New Roman" w:cs="Times New Roman"/>
          <w:sz w:val="24"/>
          <w:szCs w:val="24"/>
        </w:rPr>
        <w:t>В соответствии с пунктом 6 статьи 41 </w:t>
      </w:r>
      <w:hyperlink r:id="rId4" w:anchor="7D20K3" w:history="1">
        <w:r w:rsidRPr="000D07D5">
          <w:rPr>
            <w:rFonts w:ascii="Times New Roman" w:eastAsia="Times New Roman" w:hAnsi="Times New Roman" w:cs="Times New Roman"/>
            <w:sz w:val="24"/>
            <w:szCs w:val="24"/>
            <w:u w:val="single"/>
          </w:rPr>
          <w:t>Федерального закона от 29.12.2012 N 273-ФЗ "Об образовании в Российской Федерации"</w:t>
        </w:r>
      </w:hyperlink>
      <w:r w:rsidRPr="000D07D5">
        <w:rPr>
          <w:rFonts w:ascii="Times New Roman" w:eastAsia="Times New Roman" w:hAnsi="Times New Roman" w:cs="Times New Roman"/>
          <w:sz w:val="24"/>
          <w:szCs w:val="24"/>
        </w:rPr>
        <w:t>, пунктом 12 статьи 5 </w:t>
      </w:r>
      <w:hyperlink r:id="rId5" w:history="1">
        <w:r w:rsidRPr="000D07D5">
          <w:rPr>
            <w:rFonts w:ascii="Times New Roman" w:eastAsia="Times New Roman" w:hAnsi="Times New Roman" w:cs="Times New Roman"/>
            <w:sz w:val="24"/>
            <w:szCs w:val="24"/>
            <w:u w:val="single"/>
          </w:rPr>
          <w:t>Закона Республики Крым от 06.07.2015 N 131-ЗРК/2015 "Об образовании в Республике Крым"</w:t>
        </w:r>
      </w:hyperlink>
      <w:r w:rsidRPr="000D07D5">
        <w:rPr>
          <w:rFonts w:ascii="Times New Roman" w:eastAsia="Times New Roman" w:hAnsi="Times New Roman" w:cs="Times New Roman"/>
          <w:sz w:val="24"/>
          <w:szCs w:val="24"/>
        </w:rPr>
        <w:t>, с целью регламентации и оформления отношений образовательной и медицинской организаций с родителями (законными представителями) обучающихся, нуждающихся в длительном лечении, а также детей-инвалидов в части организации</w:t>
      </w:r>
      <w:proofErr w:type="gramEnd"/>
      <w:r w:rsidRPr="000D07D5">
        <w:rPr>
          <w:rFonts w:ascii="Times New Roman" w:eastAsia="Times New Roman" w:hAnsi="Times New Roman" w:cs="Times New Roman"/>
          <w:sz w:val="24"/>
          <w:szCs w:val="24"/>
        </w:rPr>
        <w:t xml:space="preserve"> </w:t>
      </w:r>
      <w:proofErr w:type="gramStart"/>
      <w:r w:rsidRPr="000D07D5">
        <w:rPr>
          <w:rFonts w:ascii="Times New Roman" w:eastAsia="Times New Roman" w:hAnsi="Times New Roman" w:cs="Times New Roman"/>
          <w:sz w:val="24"/>
          <w:szCs w:val="24"/>
        </w:rPr>
        <w:t>обучения</w:t>
      </w:r>
      <w:proofErr w:type="gramEnd"/>
      <w:r w:rsidRPr="000D07D5">
        <w:rPr>
          <w:rFonts w:ascii="Times New Roman" w:eastAsia="Times New Roman" w:hAnsi="Times New Roman" w:cs="Times New Roman"/>
          <w:sz w:val="24"/>
          <w:szCs w:val="24"/>
        </w:rPr>
        <w:t xml:space="preserve"> по основным общеобразовательным программам начального общего, основного общего и среднего общего образования на дому и (или) в медицинских организациях </w:t>
      </w:r>
    </w:p>
    <w:p w:rsidR="000D07D5" w:rsidRDefault="000D07D5" w:rsidP="000D07D5">
      <w:pPr>
        <w:pStyle w:val="a4"/>
        <w:jc w:val="both"/>
        <w:rPr>
          <w:rFonts w:ascii="Times New Roman" w:eastAsia="Times New Roman" w:hAnsi="Times New Roman" w:cs="Times New Roman"/>
          <w:sz w:val="24"/>
          <w:szCs w:val="24"/>
        </w:rPr>
      </w:pPr>
    </w:p>
    <w:p w:rsidR="000D07D5" w:rsidRPr="000D07D5" w:rsidRDefault="000D07D5" w:rsidP="000D07D5">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0D07D5">
        <w:rPr>
          <w:rFonts w:ascii="Times New Roman" w:eastAsia="Times New Roman" w:hAnsi="Times New Roman" w:cs="Times New Roman"/>
          <w:sz w:val="24"/>
          <w:szCs w:val="24"/>
        </w:rPr>
        <w:t>риказываем:</w:t>
      </w:r>
      <w:r w:rsidRPr="000D07D5">
        <w:rPr>
          <w:rFonts w:ascii="Times New Roman" w:eastAsia="Times New Roman" w:hAnsi="Times New Roman" w:cs="Times New Roman"/>
          <w:sz w:val="24"/>
          <w:szCs w:val="24"/>
        </w:rPr>
        <w:br/>
      </w:r>
    </w:p>
    <w:p w:rsidR="000D07D5" w:rsidRPr="000D07D5" w:rsidRDefault="000D07D5" w:rsidP="000D07D5">
      <w:pPr>
        <w:pStyle w:val="a4"/>
        <w:jc w:val="both"/>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t>1. Утвердить Положение об организации обучения на дому или в медицинской организации обучающихся, нуждающихся в длительном лечении, а также детей-инвалидов по программам начального общего, основного общего и среднего общего образования в Республике Крым (далее - Положение) (прилагается).</w:t>
      </w:r>
      <w:r w:rsidRPr="000D07D5">
        <w:rPr>
          <w:rFonts w:ascii="Times New Roman" w:eastAsia="Times New Roman" w:hAnsi="Times New Roman" w:cs="Times New Roman"/>
          <w:sz w:val="24"/>
          <w:szCs w:val="24"/>
        </w:rPr>
        <w:br/>
        <w:t xml:space="preserve">2. Управлению развития общего образования Министерства образования, науки и молодежи Республики Крым (А.В. </w:t>
      </w:r>
      <w:proofErr w:type="spellStart"/>
      <w:r w:rsidRPr="000D07D5">
        <w:rPr>
          <w:rFonts w:ascii="Times New Roman" w:eastAsia="Times New Roman" w:hAnsi="Times New Roman" w:cs="Times New Roman"/>
          <w:sz w:val="24"/>
          <w:szCs w:val="24"/>
        </w:rPr>
        <w:t>Маханова</w:t>
      </w:r>
      <w:proofErr w:type="spellEnd"/>
      <w:r w:rsidRPr="000D07D5">
        <w:rPr>
          <w:rFonts w:ascii="Times New Roman" w:eastAsia="Times New Roman" w:hAnsi="Times New Roman" w:cs="Times New Roman"/>
          <w:sz w:val="24"/>
          <w:szCs w:val="24"/>
        </w:rPr>
        <w:t xml:space="preserve">) приказ довести до сведения органов местного самоуправления муниципальных образований, руководителей органов управления образованием муниципальных образований, государственных </w:t>
      </w:r>
      <w:proofErr w:type="spellStart"/>
      <w:r w:rsidRPr="000D07D5">
        <w:rPr>
          <w:rFonts w:ascii="Times New Roman" w:eastAsia="Times New Roman" w:hAnsi="Times New Roman" w:cs="Times New Roman"/>
          <w:sz w:val="24"/>
          <w:szCs w:val="24"/>
        </w:rPr>
        <w:t>интернатных</w:t>
      </w:r>
      <w:proofErr w:type="spellEnd"/>
      <w:r w:rsidRPr="000D07D5">
        <w:rPr>
          <w:rFonts w:ascii="Times New Roman" w:eastAsia="Times New Roman" w:hAnsi="Times New Roman" w:cs="Times New Roman"/>
          <w:sz w:val="24"/>
          <w:szCs w:val="24"/>
        </w:rPr>
        <w:t xml:space="preserve"> общеобразовательных организаций.</w:t>
      </w:r>
      <w:r w:rsidRPr="000D07D5">
        <w:rPr>
          <w:rFonts w:ascii="Times New Roman" w:eastAsia="Times New Roman" w:hAnsi="Times New Roman" w:cs="Times New Roman"/>
          <w:sz w:val="24"/>
          <w:szCs w:val="24"/>
        </w:rPr>
        <w:br/>
        <w:t xml:space="preserve">3. Управлению организации медицинской помощи детям и матерям и санаторно-курортного обеспечения Министерства здравоохранения Республики Крым (Т.Д. </w:t>
      </w:r>
      <w:proofErr w:type="spellStart"/>
      <w:r w:rsidRPr="000D07D5">
        <w:rPr>
          <w:rFonts w:ascii="Times New Roman" w:eastAsia="Times New Roman" w:hAnsi="Times New Roman" w:cs="Times New Roman"/>
          <w:sz w:val="24"/>
          <w:szCs w:val="24"/>
        </w:rPr>
        <w:t>Текученко</w:t>
      </w:r>
      <w:proofErr w:type="spellEnd"/>
      <w:r w:rsidRPr="000D07D5">
        <w:rPr>
          <w:rFonts w:ascii="Times New Roman" w:eastAsia="Times New Roman" w:hAnsi="Times New Roman" w:cs="Times New Roman"/>
          <w:sz w:val="24"/>
          <w:szCs w:val="24"/>
        </w:rPr>
        <w:t>) приказ довести до сведения подведомственных медицинских организаций.</w:t>
      </w:r>
      <w:r w:rsidRPr="000D07D5">
        <w:rPr>
          <w:rFonts w:ascii="Times New Roman" w:eastAsia="Times New Roman" w:hAnsi="Times New Roman" w:cs="Times New Roman"/>
          <w:sz w:val="24"/>
          <w:szCs w:val="24"/>
        </w:rPr>
        <w:br/>
        <w:t>4. Приказ разместить на сайтах Министерства образования, науки и молодежи Республики Крым и Министерства здравоохранения Республики Крым.</w:t>
      </w:r>
      <w:r w:rsidRPr="000D07D5">
        <w:rPr>
          <w:rFonts w:ascii="Times New Roman" w:eastAsia="Times New Roman" w:hAnsi="Times New Roman" w:cs="Times New Roman"/>
          <w:sz w:val="24"/>
          <w:szCs w:val="24"/>
        </w:rPr>
        <w:br/>
        <w:t xml:space="preserve">5. </w:t>
      </w:r>
      <w:proofErr w:type="gramStart"/>
      <w:r w:rsidRPr="000D07D5">
        <w:rPr>
          <w:rFonts w:ascii="Times New Roman" w:eastAsia="Times New Roman" w:hAnsi="Times New Roman" w:cs="Times New Roman"/>
          <w:sz w:val="24"/>
          <w:szCs w:val="24"/>
        </w:rPr>
        <w:t>Контроль за</w:t>
      </w:r>
      <w:proofErr w:type="gramEnd"/>
      <w:r w:rsidRPr="000D07D5">
        <w:rPr>
          <w:rFonts w:ascii="Times New Roman" w:eastAsia="Times New Roman" w:hAnsi="Times New Roman" w:cs="Times New Roman"/>
          <w:sz w:val="24"/>
          <w:szCs w:val="24"/>
        </w:rPr>
        <w:t xml:space="preserve"> выполнением приказа возложить на первого заместителя министра Н.В. Журбу и заместителя министра здравоохранения Республики Крым А.А. </w:t>
      </w:r>
      <w:proofErr w:type="spellStart"/>
      <w:r w:rsidRPr="000D07D5">
        <w:rPr>
          <w:rFonts w:ascii="Times New Roman" w:eastAsia="Times New Roman" w:hAnsi="Times New Roman" w:cs="Times New Roman"/>
          <w:sz w:val="24"/>
          <w:szCs w:val="24"/>
        </w:rPr>
        <w:t>Шаклунова</w:t>
      </w:r>
      <w:proofErr w:type="spellEnd"/>
      <w:r w:rsidRPr="000D07D5">
        <w:rPr>
          <w:rFonts w:ascii="Times New Roman" w:eastAsia="Times New Roman" w:hAnsi="Times New Roman" w:cs="Times New Roman"/>
          <w:sz w:val="24"/>
          <w:szCs w:val="24"/>
        </w:rPr>
        <w:t>.</w:t>
      </w:r>
      <w:r w:rsidRPr="000D07D5">
        <w:rPr>
          <w:rFonts w:ascii="Times New Roman" w:eastAsia="Times New Roman" w:hAnsi="Times New Roman" w:cs="Times New Roman"/>
          <w:sz w:val="24"/>
          <w:szCs w:val="24"/>
        </w:rPr>
        <w:br/>
      </w:r>
    </w:p>
    <w:p w:rsidR="000D07D5" w:rsidRPr="000D07D5" w:rsidRDefault="000D07D5" w:rsidP="000D07D5">
      <w:pPr>
        <w:pStyle w:val="a4"/>
        <w:jc w:val="both"/>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br/>
      </w:r>
      <w:r w:rsidRPr="000D07D5">
        <w:rPr>
          <w:rFonts w:ascii="Times New Roman" w:eastAsia="Times New Roman" w:hAnsi="Times New Roman" w:cs="Times New Roman"/>
          <w:sz w:val="24"/>
          <w:szCs w:val="24"/>
        </w:rPr>
        <w:br/>
        <w:t>Министр образования, науки и молодежи</w:t>
      </w:r>
      <w:r w:rsidRPr="000D07D5">
        <w:rPr>
          <w:rFonts w:ascii="Times New Roman" w:eastAsia="Times New Roman" w:hAnsi="Times New Roman" w:cs="Times New Roman"/>
          <w:sz w:val="24"/>
          <w:szCs w:val="24"/>
        </w:rPr>
        <w:br/>
        <w:t>Республики Крым</w:t>
      </w:r>
      <w:r w:rsidRPr="000D07D5">
        <w:rPr>
          <w:rFonts w:ascii="Times New Roman" w:eastAsia="Times New Roman" w:hAnsi="Times New Roman" w:cs="Times New Roman"/>
          <w:sz w:val="24"/>
          <w:szCs w:val="24"/>
        </w:rPr>
        <w:br/>
        <w:t>Н.Г.ГОНЧАРОВА</w:t>
      </w:r>
    </w:p>
    <w:p w:rsidR="000D07D5" w:rsidRPr="000D07D5" w:rsidRDefault="000D07D5" w:rsidP="000D07D5">
      <w:pPr>
        <w:pStyle w:val="a4"/>
        <w:jc w:val="both"/>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br/>
      </w:r>
      <w:r w:rsidRPr="000D07D5">
        <w:rPr>
          <w:rFonts w:ascii="Times New Roman" w:eastAsia="Times New Roman" w:hAnsi="Times New Roman" w:cs="Times New Roman"/>
          <w:sz w:val="24"/>
          <w:szCs w:val="24"/>
        </w:rPr>
        <w:br/>
        <w:t>Министр здравоохранения</w:t>
      </w:r>
      <w:r w:rsidRPr="000D07D5">
        <w:rPr>
          <w:rFonts w:ascii="Times New Roman" w:eastAsia="Times New Roman" w:hAnsi="Times New Roman" w:cs="Times New Roman"/>
          <w:sz w:val="24"/>
          <w:szCs w:val="24"/>
        </w:rPr>
        <w:br/>
        <w:t>Республики Крым</w:t>
      </w:r>
      <w:r w:rsidRPr="000D07D5">
        <w:rPr>
          <w:rFonts w:ascii="Times New Roman" w:eastAsia="Times New Roman" w:hAnsi="Times New Roman" w:cs="Times New Roman"/>
          <w:sz w:val="24"/>
          <w:szCs w:val="24"/>
        </w:rPr>
        <w:br/>
        <w:t>А.И.ГОЛЕНКО</w:t>
      </w:r>
    </w:p>
    <w:p w:rsidR="000D07D5" w:rsidRPr="000D07D5" w:rsidRDefault="000D07D5" w:rsidP="000D07D5">
      <w:pPr>
        <w:pStyle w:val="a4"/>
        <w:jc w:val="right"/>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br/>
      </w:r>
      <w:r w:rsidRPr="000D07D5">
        <w:rPr>
          <w:rFonts w:ascii="Times New Roman" w:eastAsia="Times New Roman" w:hAnsi="Times New Roman" w:cs="Times New Roman"/>
          <w:sz w:val="24"/>
          <w:szCs w:val="24"/>
        </w:rPr>
        <w:br/>
        <w:t>Приложение</w:t>
      </w:r>
      <w:r w:rsidRPr="000D07D5">
        <w:rPr>
          <w:rFonts w:ascii="Times New Roman" w:eastAsia="Times New Roman" w:hAnsi="Times New Roman" w:cs="Times New Roman"/>
          <w:sz w:val="24"/>
          <w:szCs w:val="24"/>
        </w:rPr>
        <w:br/>
      </w:r>
      <w:r w:rsidRPr="000D07D5">
        <w:rPr>
          <w:rFonts w:ascii="Times New Roman" w:eastAsia="Times New Roman" w:hAnsi="Times New Roman" w:cs="Times New Roman"/>
          <w:sz w:val="24"/>
          <w:szCs w:val="24"/>
        </w:rPr>
        <w:lastRenderedPageBreak/>
        <w:t>к приказу</w:t>
      </w:r>
      <w:r w:rsidRPr="000D07D5">
        <w:rPr>
          <w:rFonts w:ascii="Times New Roman" w:eastAsia="Times New Roman" w:hAnsi="Times New Roman" w:cs="Times New Roman"/>
          <w:sz w:val="24"/>
          <w:szCs w:val="24"/>
        </w:rPr>
        <w:br/>
        <w:t>МОНМ РК и МЗ РК</w:t>
      </w:r>
      <w:r w:rsidRPr="000D07D5">
        <w:rPr>
          <w:rFonts w:ascii="Times New Roman" w:eastAsia="Times New Roman" w:hAnsi="Times New Roman" w:cs="Times New Roman"/>
          <w:sz w:val="24"/>
          <w:szCs w:val="24"/>
        </w:rPr>
        <w:br/>
        <w:t>от 03.03.2016 N 281</w:t>
      </w:r>
      <w:r w:rsidRPr="000D07D5">
        <w:rPr>
          <w:rFonts w:ascii="Times New Roman" w:eastAsia="Times New Roman" w:hAnsi="Times New Roman" w:cs="Times New Roman"/>
          <w:sz w:val="24"/>
          <w:szCs w:val="24"/>
        </w:rPr>
        <w:br/>
        <w:t>16.03.2016 N 365</w:t>
      </w:r>
    </w:p>
    <w:p w:rsidR="00FC247B" w:rsidRPr="00002681" w:rsidRDefault="000D07D5" w:rsidP="00FC247B">
      <w:pPr>
        <w:pStyle w:val="a4"/>
        <w:jc w:val="center"/>
        <w:rPr>
          <w:rFonts w:ascii="Times New Roman" w:eastAsia="Times New Roman" w:hAnsi="Times New Roman" w:cs="Times New Roman"/>
          <w:b/>
          <w:sz w:val="24"/>
          <w:szCs w:val="24"/>
        </w:rPr>
      </w:pPr>
      <w:r w:rsidRPr="000D07D5">
        <w:rPr>
          <w:rFonts w:ascii="Times New Roman" w:eastAsia="Times New Roman" w:hAnsi="Times New Roman" w:cs="Times New Roman"/>
          <w:sz w:val="24"/>
          <w:szCs w:val="24"/>
        </w:rPr>
        <w:br/>
      </w:r>
      <w:r w:rsidRPr="000D07D5">
        <w:rPr>
          <w:rFonts w:ascii="Times New Roman" w:eastAsia="Times New Roman" w:hAnsi="Times New Roman" w:cs="Times New Roman"/>
          <w:sz w:val="24"/>
          <w:szCs w:val="24"/>
        </w:rPr>
        <w:br/>
      </w:r>
      <w:r w:rsidR="00002681">
        <w:rPr>
          <w:rFonts w:ascii="Times New Roman" w:eastAsia="Times New Roman" w:hAnsi="Times New Roman" w:cs="Times New Roman"/>
          <w:b/>
          <w:sz w:val="24"/>
          <w:szCs w:val="24"/>
        </w:rPr>
        <w:t>П</w:t>
      </w:r>
      <w:r w:rsidR="00002681" w:rsidRPr="00002681">
        <w:rPr>
          <w:rFonts w:ascii="Times New Roman" w:eastAsia="Times New Roman" w:hAnsi="Times New Roman" w:cs="Times New Roman"/>
          <w:b/>
          <w:sz w:val="24"/>
          <w:szCs w:val="24"/>
        </w:rPr>
        <w:t xml:space="preserve">оложение </w:t>
      </w:r>
    </w:p>
    <w:p w:rsidR="00FC247B" w:rsidRPr="00002681" w:rsidRDefault="00002681" w:rsidP="00FC247B">
      <w:pPr>
        <w:pStyle w:val="a4"/>
        <w:jc w:val="center"/>
        <w:rPr>
          <w:rFonts w:ascii="Times New Roman" w:eastAsia="Times New Roman" w:hAnsi="Times New Roman" w:cs="Times New Roman"/>
          <w:b/>
          <w:sz w:val="24"/>
          <w:szCs w:val="24"/>
        </w:rPr>
      </w:pPr>
      <w:r w:rsidRPr="00002681">
        <w:rPr>
          <w:rFonts w:ascii="Times New Roman" w:eastAsia="Times New Roman" w:hAnsi="Times New Roman" w:cs="Times New Roman"/>
          <w:b/>
          <w:sz w:val="24"/>
          <w:szCs w:val="24"/>
        </w:rPr>
        <w:t xml:space="preserve">об организации обучения на дому или </w:t>
      </w:r>
      <w:proofErr w:type="gramStart"/>
      <w:r w:rsidRPr="00002681">
        <w:rPr>
          <w:rFonts w:ascii="Times New Roman" w:eastAsia="Times New Roman" w:hAnsi="Times New Roman" w:cs="Times New Roman"/>
          <w:b/>
          <w:sz w:val="24"/>
          <w:szCs w:val="24"/>
        </w:rPr>
        <w:t>в</w:t>
      </w:r>
      <w:proofErr w:type="gramEnd"/>
      <w:r w:rsidRPr="00002681">
        <w:rPr>
          <w:rFonts w:ascii="Times New Roman" w:eastAsia="Times New Roman" w:hAnsi="Times New Roman" w:cs="Times New Roman"/>
          <w:b/>
          <w:sz w:val="24"/>
          <w:szCs w:val="24"/>
        </w:rPr>
        <w:t xml:space="preserve"> медицинской </w:t>
      </w:r>
    </w:p>
    <w:p w:rsidR="00FC247B" w:rsidRPr="00002681" w:rsidRDefault="00002681" w:rsidP="00FC247B">
      <w:pPr>
        <w:pStyle w:val="a4"/>
        <w:jc w:val="center"/>
        <w:rPr>
          <w:rFonts w:ascii="Times New Roman" w:eastAsia="Times New Roman" w:hAnsi="Times New Roman" w:cs="Times New Roman"/>
          <w:b/>
          <w:sz w:val="24"/>
          <w:szCs w:val="24"/>
        </w:rPr>
      </w:pPr>
      <w:r w:rsidRPr="00002681">
        <w:rPr>
          <w:rFonts w:ascii="Times New Roman" w:eastAsia="Times New Roman" w:hAnsi="Times New Roman" w:cs="Times New Roman"/>
          <w:b/>
          <w:sz w:val="24"/>
          <w:szCs w:val="24"/>
        </w:rPr>
        <w:t xml:space="preserve">организации </w:t>
      </w:r>
      <w:proofErr w:type="gramStart"/>
      <w:r w:rsidRPr="00002681">
        <w:rPr>
          <w:rFonts w:ascii="Times New Roman" w:eastAsia="Times New Roman" w:hAnsi="Times New Roman" w:cs="Times New Roman"/>
          <w:b/>
          <w:sz w:val="24"/>
          <w:szCs w:val="24"/>
        </w:rPr>
        <w:t>обучающихся</w:t>
      </w:r>
      <w:proofErr w:type="gramEnd"/>
      <w:r w:rsidRPr="00002681">
        <w:rPr>
          <w:rFonts w:ascii="Times New Roman" w:eastAsia="Times New Roman" w:hAnsi="Times New Roman" w:cs="Times New Roman"/>
          <w:b/>
          <w:sz w:val="24"/>
          <w:szCs w:val="24"/>
        </w:rPr>
        <w:t xml:space="preserve">, нуждающихся в длительном </w:t>
      </w:r>
    </w:p>
    <w:p w:rsidR="00FC247B" w:rsidRPr="00002681" w:rsidRDefault="00002681" w:rsidP="00FC247B">
      <w:pPr>
        <w:pStyle w:val="a4"/>
        <w:jc w:val="center"/>
        <w:rPr>
          <w:rFonts w:ascii="Times New Roman" w:eastAsia="Times New Roman" w:hAnsi="Times New Roman" w:cs="Times New Roman"/>
          <w:b/>
          <w:sz w:val="24"/>
          <w:szCs w:val="24"/>
        </w:rPr>
      </w:pPr>
      <w:proofErr w:type="gramStart"/>
      <w:r w:rsidRPr="00002681">
        <w:rPr>
          <w:rFonts w:ascii="Times New Roman" w:eastAsia="Times New Roman" w:hAnsi="Times New Roman" w:cs="Times New Roman"/>
          <w:b/>
          <w:sz w:val="24"/>
          <w:szCs w:val="24"/>
        </w:rPr>
        <w:t>лечении</w:t>
      </w:r>
      <w:proofErr w:type="gramEnd"/>
      <w:r w:rsidRPr="00002681">
        <w:rPr>
          <w:rFonts w:ascii="Times New Roman" w:eastAsia="Times New Roman" w:hAnsi="Times New Roman" w:cs="Times New Roman"/>
          <w:b/>
          <w:sz w:val="24"/>
          <w:szCs w:val="24"/>
        </w:rPr>
        <w:t xml:space="preserve">, а также детей-инвалидов по программам </w:t>
      </w:r>
    </w:p>
    <w:p w:rsidR="00FC247B" w:rsidRPr="00002681" w:rsidRDefault="00002681" w:rsidP="00FC247B">
      <w:pPr>
        <w:pStyle w:val="a4"/>
        <w:jc w:val="center"/>
        <w:rPr>
          <w:rFonts w:ascii="Times New Roman" w:eastAsia="Times New Roman" w:hAnsi="Times New Roman" w:cs="Times New Roman"/>
          <w:b/>
          <w:sz w:val="24"/>
          <w:szCs w:val="24"/>
        </w:rPr>
      </w:pPr>
      <w:r w:rsidRPr="00002681">
        <w:rPr>
          <w:rFonts w:ascii="Times New Roman" w:eastAsia="Times New Roman" w:hAnsi="Times New Roman" w:cs="Times New Roman"/>
          <w:b/>
          <w:sz w:val="24"/>
          <w:szCs w:val="24"/>
        </w:rPr>
        <w:t xml:space="preserve">начального общего, основного общего и среднего </w:t>
      </w:r>
    </w:p>
    <w:p w:rsidR="000D07D5" w:rsidRPr="00002681" w:rsidRDefault="00002681" w:rsidP="00FC247B">
      <w:pPr>
        <w:pStyle w:val="a4"/>
        <w:jc w:val="center"/>
        <w:rPr>
          <w:rFonts w:ascii="Times New Roman" w:eastAsia="Times New Roman" w:hAnsi="Times New Roman" w:cs="Times New Roman"/>
          <w:b/>
          <w:sz w:val="24"/>
          <w:szCs w:val="24"/>
        </w:rPr>
      </w:pPr>
      <w:r w:rsidRPr="00002681">
        <w:rPr>
          <w:rFonts w:ascii="Times New Roman" w:eastAsia="Times New Roman" w:hAnsi="Times New Roman" w:cs="Times New Roman"/>
          <w:b/>
          <w:sz w:val="24"/>
          <w:szCs w:val="24"/>
        </w:rPr>
        <w:t xml:space="preserve">общего образования в республике </w:t>
      </w:r>
      <w:proofErr w:type="spellStart"/>
      <w:r w:rsidRPr="00002681">
        <w:rPr>
          <w:rFonts w:ascii="Times New Roman" w:eastAsia="Times New Roman" w:hAnsi="Times New Roman" w:cs="Times New Roman"/>
          <w:b/>
          <w:sz w:val="24"/>
          <w:szCs w:val="24"/>
        </w:rPr>
        <w:t>крым</w:t>
      </w:r>
      <w:proofErr w:type="spellEnd"/>
    </w:p>
    <w:p w:rsidR="000D07D5" w:rsidRPr="00F3082B" w:rsidRDefault="000D07D5" w:rsidP="000D07D5">
      <w:pPr>
        <w:pStyle w:val="a4"/>
        <w:jc w:val="both"/>
        <w:rPr>
          <w:rFonts w:ascii="Times New Roman" w:eastAsia="Times New Roman" w:hAnsi="Times New Roman" w:cs="Times New Roman"/>
          <w:b/>
          <w:sz w:val="24"/>
          <w:szCs w:val="24"/>
        </w:rPr>
      </w:pPr>
      <w:r w:rsidRPr="000D07D5">
        <w:rPr>
          <w:rFonts w:ascii="Times New Roman" w:eastAsia="Times New Roman" w:hAnsi="Times New Roman" w:cs="Times New Roman"/>
          <w:sz w:val="24"/>
          <w:szCs w:val="24"/>
        </w:rPr>
        <w:br/>
      </w:r>
      <w:r w:rsidRPr="000D07D5">
        <w:rPr>
          <w:rFonts w:ascii="Times New Roman" w:eastAsia="Times New Roman" w:hAnsi="Times New Roman" w:cs="Times New Roman"/>
          <w:sz w:val="24"/>
          <w:szCs w:val="24"/>
        </w:rPr>
        <w:br/>
      </w:r>
      <w:r w:rsidRPr="00F3082B">
        <w:rPr>
          <w:rFonts w:ascii="Times New Roman" w:eastAsia="Times New Roman" w:hAnsi="Times New Roman" w:cs="Times New Roman"/>
          <w:b/>
          <w:sz w:val="24"/>
          <w:szCs w:val="24"/>
        </w:rPr>
        <w:t>1. Общие положения</w:t>
      </w:r>
      <w:r w:rsidR="00F3082B">
        <w:rPr>
          <w:rFonts w:ascii="Times New Roman" w:eastAsia="Times New Roman" w:hAnsi="Times New Roman" w:cs="Times New Roman"/>
          <w:b/>
          <w:sz w:val="24"/>
          <w:szCs w:val="24"/>
        </w:rPr>
        <w:t>.</w:t>
      </w:r>
    </w:p>
    <w:p w:rsidR="000D07D5" w:rsidRPr="000D07D5" w:rsidRDefault="000D07D5" w:rsidP="000D07D5">
      <w:pPr>
        <w:pStyle w:val="a4"/>
        <w:jc w:val="both"/>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t xml:space="preserve">1.1. </w:t>
      </w:r>
      <w:proofErr w:type="gramStart"/>
      <w:r w:rsidRPr="000D07D5">
        <w:rPr>
          <w:rFonts w:ascii="Times New Roman" w:eastAsia="Times New Roman" w:hAnsi="Times New Roman" w:cs="Times New Roman"/>
          <w:sz w:val="24"/>
          <w:szCs w:val="24"/>
        </w:rPr>
        <w:t>Настоящее положение об организации обучения на дому или в медицинской организации обучающихся, нуждающихся в длительном лечении, а также детей-инвалидов по программам начального общего, основного общего и среднего общего образования в Республике Крым (далее - Положение) разработано в соответствии с </w:t>
      </w:r>
      <w:hyperlink r:id="rId6" w:history="1">
        <w:r w:rsidRPr="000D07D5">
          <w:rPr>
            <w:rFonts w:ascii="Times New Roman" w:eastAsia="Times New Roman" w:hAnsi="Times New Roman" w:cs="Times New Roman"/>
            <w:sz w:val="24"/>
            <w:szCs w:val="24"/>
            <w:u w:val="single"/>
          </w:rPr>
          <w:t>Конституцией Российской Федерации</w:t>
        </w:r>
      </w:hyperlink>
      <w:r w:rsidRPr="000D07D5">
        <w:rPr>
          <w:rFonts w:ascii="Times New Roman" w:eastAsia="Times New Roman" w:hAnsi="Times New Roman" w:cs="Times New Roman"/>
          <w:sz w:val="24"/>
          <w:szCs w:val="24"/>
        </w:rPr>
        <w:t>, </w:t>
      </w:r>
      <w:hyperlink r:id="rId7" w:history="1">
        <w:r w:rsidRPr="000D07D5">
          <w:rPr>
            <w:rFonts w:ascii="Times New Roman" w:eastAsia="Times New Roman" w:hAnsi="Times New Roman" w:cs="Times New Roman"/>
            <w:sz w:val="24"/>
            <w:szCs w:val="24"/>
            <w:u w:val="single"/>
          </w:rPr>
          <w:t>Конституцией Республики Крым</w:t>
        </w:r>
      </w:hyperlink>
      <w:r w:rsidRPr="000D07D5">
        <w:rPr>
          <w:rFonts w:ascii="Times New Roman" w:eastAsia="Times New Roman" w:hAnsi="Times New Roman" w:cs="Times New Roman"/>
          <w:sz w:val="24"/>
          <w:szCs w:val="24"/>
        </w:rPr>
        <w:t>, </w:t>
      </w:r>
      <w:hyperlink r:id="rId8" w:anchor="7D20K3" w:history="1">
        <w:r w:rsidRPr="000D07D5">
          <w:rPr>
            <w:rFonts w:ascii="Times New Roman" w:eastAsia="Times New Roman" w:hAnsi="Times New Roman" w:cs="Times New Roman"/>
            <w:sz w:val="24"/>
            <w:szCs w:val="24"/>
            <w:u w:val="single"/>
          </w:rPr>
          <w:t>Федеральным законом от 29.12.2012 N 273-ФЗ "Об образовании в Российской Федерации"</w:t>
        </w:r>
      </w:hyperlink>
      <w:r w:rsidRPr="000D07D5">
        <w:rPr>
          <w:rFonts w:ascii="Times New Roman" w:eastAsia="Times New Roman" w:hAnsi="Times New Roman" w:cs="Times New Roman"/>
          <w:sz w:val="24"/>
          <w:szCs w:val="24"/>
        </w:rPr>
        <w:t>, </w:t>
      </w:r>
      <w:hyperlink r:id="rId9" w:history="1">
        <w:r w:rsidRPr="000D07D5">
          <w:rPr>
            <w:rFonts w:ascii="Times New Roman" w:eastAsia="Times New Roman" w:hAnsi="Times New Roman" w:cs="Times New Roman"/>
            <w:sz w:val="24"/>
            <w:szCs w:val="24"/>
            <w:u w:val="single"/>
          </w:rPr>
          <w:t>Законом Республики Крым от 06.07.2015</w:t>
        </w:r>
        <w:proofErr w:type="gramEnd"/>
        <w:r w:rsidRPr="000D07D5">
          <w:rPr>
            <w:rFonts w:ascii="Times New Roman" w:eastAsia="Times New Roman" w:hAnsi="Times New Roman" w:cs="Times New Roman"/>
            <w:sz w:val="24"/>
            <w:szCs w:val="24"/>
            <w:u w:val="single"/>
          </w:rPr>
          <w:t xml:space="preserve"> N 131-ЗРК/2015 "Об образовании в Республике Крым"</w:t>
        </w:r>
      </w:hyperlink>
      <w:r w:rsidRPr="000D07D5">
        <w:rPr>
          <w:rFonts w:ascii="Times New Roman" w:eastAsia="Times New Roman" w:hAnsi="Times New Roman" w:cs="Times New Roman"/>
          <w:sz w:val="24"/>
          <w:szCs w:val="24"/>
        </w:rPr>
        <w:t> для общеобразовательных организаций всех типов и форм собственности и специализированных структурных образовательных подразделений медицинских организаций.</w:t>
      </w:r>
      <w:r w:rsidRPr="000D07D5">
        <w:rPr>
          <w:rFonts w:ascii="Times New Roman" w:eastAsia="Times New Roman" w:hAnsi="Times New Roman" w:cs="Times New Roman"/>
          <w:sz w:val="24"/>
          <w:szCs w:val="24"/>
        </w:rPr>
        <w:br/>
        <w:t xml:space="preserve">1.2. Организация обучения на дому или в медицинской организации является одной из форм </w:t>
      </w:r>
      <w:proofErr w:type="gramStart"/>
      <w:r w:rsidRPr="000D07D5">
        <w:rPr>
          <w:rFonts w:ascii="Times New Roman" w:eastAsia="Times New Roman" w:hAnsi="Times New Roman" w:cs="Times New Roman"/>
          <w:sz w:val="24"/>
          <w:szCs w:val="24"/>
        </w:rPr>
        <w:t>обучения по программам</w:t>
      </w:r>
      <w:proofErr w:type="gramEnd"/>
      <w:r w:rsidRPr="000D07D5">
        <w:rPr>
          <w:rFonts w:ascii="Times New Roman" w:eastAsia="Times New Roman" w:hAnsi="Times New Roman" w:cs="Times New Roman"/>
          <w:sz w:val="24"/>
          <w:szCs w:val="24"/>
        </w:rPr>
        <w:t xml:space="preserve"> начального общего, основного общего и среднего общего образования и внедряется для обеспечения права граждан на получение образования. Реализация образовательных программ может осуществляться в очной, </w:t>
      </w:r>
      <w:proofErr w:type="spellStart"/>
      <w:r w:rsidRPr="000D07D5">
        <w:rPr>
          <w:rFonts w:ascii="Times New Roman" w:eastAsia="Times New Roman" w:hAnsi="Times New Roman" w:cs="Times New Roman"/>
          <w:sz w:val="24"/>
          <w:szCs w:val="24"/>
        </w:rPr>
        <w:t>очно-заочной</w:t>
      </w:r>
      <w:proofErr w:type="spellEnd"/>
      <w:r w:rsidRPr="000D07D5">
        <w:rPr>
          <w:rFonts w:ascii="Times New Roman" w:eastAsia="Times New Roman" w:hAnsi="Times New Roman" w:cs="Times New Roman"/>
          <w:sz w:val="24"/>
          <w:szCs w:val="24"/>
        </w:rPr>
        <w:t>, дистанционной формах.</w:t>
      </w:r>
      <w:r w:rsidRPr="000D07D5">
        <w:rPr>
          <w:rFonts w:ascii="Times New Roman" w:eastAsia="Times New Roman" w:hAnsi="Times New Roman" w:cs="Times New Roman"/>
          <w:sz w:val="24"/>
          <w:szCs w:val="24"/>
        </w:rPr>
        <w:br/>
        <w:t xml:space="preserve">1.3. </w:t>
      </w:r>
      <w:proofErr w:type="gramStart"/>
      <w:r w:rsidRPr="000D07D5">
        <w:rPr>
          <w:rFonts w:ascii="Times New Roman" w:eastAsia="Times New Roman" w:hAnsi="Times New Roman" w:cs="Times New Roman"/>
          <w:sz w:val="24"/>
          <w:szCs w:val="24"/>
        </w:rPr>
        <w:t>Для обучающихся, нуждающихся в длительном лечении, оздоровлении, детей-инвалидов, которые по состоянию здоровья не могут посещать общеобразовательные организации, а также детей с ограниченными возможностями здоровья, страдающих заболеваниями, в соответствии с </w:t>
      </w:r>
      <w:hyperlink r:id="rId10" w:history="1">
        <w:r w:rsidRPr="000D07D5">
          <w:rPr>
            <w:rFonts w:ascii="Times New Roman" w:eastAsia="Times New Roman" w:hAnsi="Times New Roman" w:cs="Times New Roman"/>
            <w:sz w:val="24"/>
            <w:szCs w:val="24"/>
            <w:u w:val="single"/>
          </w:rPr>
          <w:t>письмом Министерства просвещения РСФСР от 08.07.1980 N 281-М</w:t>
        </w:r>
      </w:hyperlink>
      <w:r w:rsidRPr="000D07D5">
        <w:rPr>
          <w:rFonts w:ascii="Times New Roman" w:eastAsia="Times New Roman" w:hAnsi="Times New Roman" w:cs="Times New Roman"/>
          <w:sz w:val="24"/>
          <w:szCs w:val="24"/>
        </w:rPr>
        <w:t>, </w:t>
      </w:r>
      <w:hyperlink r:id="rId11" w:history="1">
        <w:r w:rsidRPr="000D07D5">
          <w:rPr>
            <w:rFonts w:ascii="Times New Roman" w:eastAsia="Times New Roman" w:hAnsi="Times New Roman" w:cs="Times New Roman"/>
            <w:sz w:val="24"/>
            <w:szCs w:val="24"/>
            <w:u w:val="single"/>
          </w:rPr>
          <w:t>Министерства здравоохранения РСФСР от 28.07.1980 N 17-13-186 "О перечне заболеваний, по поводу которых дети нуждаются в индивидуальных занятиях на дому и освобождаются от</w:t>
        </w:r>
        <w:proofErr w:type="gramEnd"/>
        <w:r w:rsidRPr="000D07D5">
          <w:rPr>
            <w:rFonts w:ascii="Times New Roman" w:eastAsia="Times New Roman" w:hAnsi="Times New Roman" w:cs="Times New Roman"/>
            <w:sz w:val="24"/>
            <w:szCs w:val="24"/>
            <w:u w:val="single"/>
          </w:rPr>
          <w:t xml:space="preserve"> посещения массовой школы"</w:t>
        </w:r>
      </w:hyperlink>
      <w:r w:rsidRPr="000D07D5">
        <w:rPr>
          <w:rFonts w:ascii="Times New Roman" w:eastAsia="Times New Roman" w:hAnsi="Times New Roman" w:cs="Times New Roman"/>
          <w:sz w:val="24"/>
          <w:szCs w:val="24"/>
        </w:rPr>
        <w:t> (далее - Перечень) организовывается обучение на дому или в медицинской организации.</w:t>
      </w:r>
      <w:r w:rsidRPr="000D07D5">
        <w:rPr>
          <w:rFonts w:ascii="Times New Roman" w:eastAsia="Times New Roman" w:hAnsi="Times New Roman" w:cs="Times New Roman"/>
          <w:sz w:val="24"/>
          <w:szCs w:val="24"/>
        </w:rPr>
        <w:br/>
      </w:r>
      <w:r w:rsidR="00F3082B">
        <w:rPr>
          <w:rFonts w:ascii="Times New Roman" w:eastAsia="Times New Roman" w:hAnsi="Times New Roman" w:cs="Times New Roman"/>
          <w:sz w:val="24"/>
          <w:szCs w:val="24"/>
        </w:rPr>
        <w:t xml:space="preserve">         </w:t>
      </w:r>
      <w:r w:rsidRPr="000D07D5">
        <w:rPr>
          <w:rFonts w:ascii="Times New Roman" w:eastAsia="Times New Roman" w:hAnsi="Times New Roman" w:cs="Times New Roman"/>
          <w:sz w:val="24"/>
          <w:szCs w:val="24"/>
        </w:rPr>
        <w:t>Длительное лечение - стационарное лечение в течение более 21 дня.</w:t>
      </w:r>
      <w:r w:rsidRPr="000D07D5">
        <w:rPr>
          <w:rFonts w:ascii="Times New Roman" w:eastAsia="Times New Roman" w:hAnsi="Times New Roman" w:cs="Times New Roman"/>
          <w:sz w:val="24"/>
          <w:szCs w:val="24"/>
        </w:rPr>
        <w:br/>
      </w:r>
      <w:r w:rsidR="00F3082B">
        <w:rPr>
          <w:rFonts w:ascii="Times New Roman" w:eastAsia="Times New Roman" w:hAnsi="Times New Roman" w:cs="Times New Roman"/>
          <w:sz w:val="24"/>
          <w:szCs w:val="24"/>
        </w:rPr>
        <w:t xml:space="preserve">         </w:t>
      </w:r>
      <w:r w:rsidRPr="000D07D5">
        <w:rPr>
          <w:rFonts w:ascii="Times New Roman" w:eastAsia="Times New Roman" w:hAnsi="Times New Roman" w:cs="Times New Roman"/>
          <w:sz w:val="24"/>
          <w:szCs w:val="24"/>
        </w:rPr>
        <w:t>Обучающийся, нуждающийся в длительном лечении, - обучающийся, которому по заключению медицинской организации проводится лечение или медицинская реабилитация продолжительностью более 21 дня в медицинской организации (включая дневной стационар).</w:t>
      </w:r>
      <w:r w:rsidRPr="000D07D5">
        <w:rPr>
          <w:rFonts w:ascii="Times New Roman" w:eastAsia="Times New Roman" w:hAnsi="Times New Roman" w:cs="Times New Roman"/>
          <w:sz w:val="24"/>
          <w:szCs w:val="24"/>
        </w:rPr>
        <w:br/>
        <w:t>1.4. Организация обучения учащихся, нуждающихся в длительном лечении, оздоровлении, возможна на базе специализированного структурного образовательного подразделения педагогическими работниками медицинской организации, осуществляющей лечение, оздоровление, или в медицинской организации педагогическими работниками муниципальной общеобразовательной организации, расположенной территориально наиболее близко к медицинской организации.</w:t>
      </w:r>
      <w:r w:rsidRPr="000D07D5">
        <w:rPr>
          <w:rFonts w:ascii="Times New Roman" w:eastAsia="Times New Roman" w:hAnsi="Times New Roman" w:cs="Times New Roman"/>
          <w:sz w:val="24"/>
          <w:szCs w:val="24"/>
        </w:rPr>
        <w:br/>
        <w:t xml:space="preserve">1.5. При наличии у ребенка заболевания, которое не входит в вышеуказанный Перечень, решение вопроса об обучении на дому и о его сроках принимается врачебно-консультативной комиссией медицинской организации по месту проживания ребенка с учетом </w:t>
      </w:r>
      <w:proofErr w:type="gramStart"/>
      <w:r w:rsidRPr="000D07D5">
        <w:rPr>
          <w:rFonts w:ascii="Times New Roman" w:eastAsia="Times New Roman" w:hAnsi="Times New Roman" w:cs="Times New Roman"/>
          <w:sz w:val="24"/>
          <w:szCs w:val="24"/>
        </w:rPr>
        <w:t>рекомендаций главных внештатных специалистов Министерства здравоохранения Республики</w:t>
      </w:r>
      <w:proofErr w:type="gramEnd"/>
      <w:r w:rsidRPr="000D07D5">
        <w:rPr>
          <w:rFonts w:ascii="Times New Roman" w:eastAsia="Times New Roman" w:hAnsi="Times New Roman" w:cs="Times New Roman"/>
          <w:sz w:val="24"/>
          <w:szCs w:val="24"/>
        </w:rPr>
        <w:t xml:space="preserve"> Крым в соответствии с профилем заболевания.</w:t>
      </w:r>
      <w:r w:rsidRPr="000D07D5">
        <w:rPr>
          <w:rFonts w:ascii="Times New Roman" w:eastAsia="Times New Roman" w:hAnsi="Times New Roman" w:cs="Times New Roman"/>
          <w:sz w:val="24"/>
          <w:szCs w:val="24"/>
        </w:rPr>
        <w:br/>
        <w:t xml:space="preserve">1.6. В некоторых случаях, на основании медицинского заключения и по заявлению </w:t>
      </w:r>
      <w:r w:rsidRPr="000D07D5">
        <w:rPr>
          <w:rFonts w:ascii="Times New Roman" w:eastAsia="Times New Roman" w:hAnsi="Times New Roman" w:cs="Times New Roman"/>
          <w:sz w:val="24"/>
          <w:szCs w:val="24"/>
        </w:rPr>
        <w:lastRenderedPageBreak/>
        <w:t xml:space="preserve">родителей (законных представителей) обучающегося на дому, </w:t>
      </w:r>
      <w:proofErr w:type="gramStart"/>
      <w:r w:rsidRPr="000D07D5">
        <w:rPr>
          <w:rFonts w:ascii="Times New Roman" w:eastAsia="Times New Roman" w:hAnsi="Times New Roman" w:cs="Times New Roman"/>
          <w:sz w:val="24"/>
          <w:szCs w:val="24"/>
        </w:rPr>
        <w:t>обучение по программам</w:t>
      </w:r>
      <w:proofErr w:type="gramEnd"/>
      <w:r w:rsidRPr="000D07D5">
        <w:rPr>
          <w:rFonts w:ascii="Times New Roman" w:eastAsia="Times New Roman" w:hAnsi="Times New Roman" w:cs="Times New Roman"/>
          <w:sz w:val="24"/>
          <w:szCs w:val="24"/>
        </w:rPr>
        <w:t xml:space="preserve"> начального общего, основного общего и среднего общего образования может быть организовано в общеобразовательной организации.</w:t>
      </w:r>
      <w:r w:rsidRPr="000D07D5">
        <w:rPr>
          <w:rFonts w:ascii="Times New Roman" w:eastAsia="Times New Roman" w:hAnsi="Times New Roman" w:cs="Times New Roman"/>
          <w:sz w:val="24"/>
          <w:szCs w:val="24"/>
        </w:rPr>
        <w:br/>
        <w:t>1.7. Организация обучения на дому или в медицинской организации осуществляется в соответствии с </w:t>
      </w:r>
      <w:hyperlink r:id="rId12" w:anchor="6500IL" w:history="1">
        <w:r w:rsidRPr="000D07D5">
          <w:rPr>
            <w:rFonts w:ascii="Times New Roman" w:eastAsia="Times New Roman" w:hAnsi="Times New Roman" w:cs="Times New Roman"/>
            <w:sz w:val="24"/>
            <w:szCs w:val="24"/>
            <w:u w:val="single"/>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0D07D5">
        <w:rPr>
          <w:rFonts w:ascii="Times New Roman" w:eastAsia="Times New Roman" w:hAnsi="Times New Roman" w:cs="Times New Roman"/>
          <w:sz w:val="24"/>
          <w:szCs w:val="24"/>
        </w:rPr>
        <w:t>, утвержденным </w:t>
      </w:r>
      <w:hyperlink r:id="rId13" w:history="1">
        <w:r w:rsidRPr="000D07D5">
          <w:rPr>
            <w:rFonts w:ascii="Times New Roman" w:eastAsia="Times New Roman" w:hAnsi="Times New Roman" w:cs="Times New Roman"/>
            <w:sz w:val="24"/>
            <w:szCs w:val="24"/>
            <w:u w:val="single"/>
          </w:rPr>
          <w:t>приказом Министерства образования и науки Российской Федерации от 30.08.2013 N 1015</w:t>
        </w:r>
      </w:hyperlink>
      <w:r w:rsidRPr="000D07D5">
        <w:rPr>
          <w:rFonts w:ascii="Times New Roman" w:eastAsia="Times New Roman" w:hAnsi="Times New Roman" w:cs="Times New Roman"/>
          <w:sz w:val="24"/>
          <w:szCs w:val="24"/>
        </w:rPr>
        <w:t>.</w:t>
      </w:r>
      <w:r w:rsidRPr="000D07D5">
        <w:rPr>
          <w:rFonts w:ascii="Times New Roman" w:eastAsia="Times New Roman" w:hAnsi="Times New Roman" w:cs="Times New Roman"/>
          <w:sz w:val="24"/>
          <w:szCs w:val="24"/>
        </w:rPr>
        <w:br/>
        <w:t>1.8. Требования к режиму образовательной деятельности определяются санитарно-эпидемиологическими требованиями к условиям и организации обучения в общеобразовательных учреждениях, утвержденными </w:t>
      </w:r>
      <w:hyperlink r:id="rId14" w:history="1">
        <w:r w:rsidRPr="000D07D5">
          <w:rPr>
            <w:rFonts w:ascii="Times New Roman" w:eastAsia="Times New Roman" w:hAnsi="Times New Roman" w:cs="Times New Roman"/>
            <w:sz w:val="24"/>
            <w:szCs w:val="24"/>
            <w:u w:val="single"/>
          </w:rPr>
          <w:t>постановлением Главного государственного санитарного врача Российской Федерации от 29.12.2010 N 189</w:t>
        </w:r>
      </w:hyperlink>
      <w:r w:rsidRPr="000D07D5">
        <w:rPr>
          <w:rFonts w:ascii="Times New Roman" w:eastAsia="Times New Roman" w:hAnsi="Times New Roman" w:cs="Times New Roman"/>
          <w:sz w:val="24"/>
          <w:szCs w:val="24"/>
        </w:rPr>
        <w:t>.</w:t>
      </w:r>
      <w:r w:rsidRPr="000D07D5">
        <w:rPr>
          <w:rFonts w:ascii="Times New Roman" w:eastAsia="Times New Roman" w:hAnsi="Times New Roman" w:cs="Times New Roman"/>
          <w:sz w:val="24"/>
          <w:szCs w:val="24"/>
        </w:rPr>
        <w:br/>
        <w:t>1.9. В лицензии на осуществление образовательной деятельности организации, осуществляющей образовательную деятельность, необходимо указать адрес, по которому указанная деятельность будет осуществляться.</w:t>
      </w:r>
      <w:r w:rsidRPr="000D07D5">
        <w:rPr>
          <w:rFonts w:ascii="Times New Roman" w:eastAsia="Times New Roman" w:hAnsi="Times New Roman" w:cs="Times New Roman"/>
          <w:sz w:val="24"/>
          <w:szCs w:val="24"/>
        </w:rPr>
        <w:br/>
      </w:r>
      <w:r w:rsidRPr="000D07D5">
        <w:rPr>
          <w:rFonts w:ascii="Times New Roman" w:eastAsia="Times New Roman" w:hAnsi="Times New Roman" w:cs="Times New Roman"/>
          <w:sz w:val="24"/>
          <w:szCs w:val="24"/>
        </w:rPr>
        <w:br/>
      </w:r>
      <w:r w:rsidRPr="00F3082B">
        <w:rPr>
          <w:rFonts w:ascii="Times New Roman" w:eastAsia="Times New Roman" w:hAnsi="Times New Roman" w:cs="Times New Roman"/>
          <w:b/>
          <w:sz w:val="24"/>
          <w:szCs w:val="24"/>
        </w:rPr>
        <w:t xml:space="preserve">2. Порядок зачисления, перевода и </w:t>
      </w:r>
      <w:proofErr w:type="gramStart"/>
      <w:r w:rsidRPr="00F3082B">
        <w:rPr>
          <w:rFonts w:ascii="Times New Roman" w:eastAsia="Times New Roman" w:hAnsi="Times New Roman" w:cs="Times New Roman"/>
          <w:b/>
          <w:sz w:val="24"/>
          <w:szCs w:val="24"/>
        </w:rPr>
        <w:t>выпуска</w:t>
      </w:r>
      <w:proofErr w:type="gramEnd"/>
      <w:r w:rsidRPr="00F3082B">
        <w:rPr>
          <w:rFonts w:ascii="Times New Roman" w:eastAsia="Times New Roman" w:hAnsi="Times New Roman" w:cs="Times New Roman"/>
          <w:b/>
          <w:sz w:val="24"/>
          <w:szCs w:val="24"/>
        </w:rPr>
        <w:t xml:space="preserve"> обучающихся на дому или в медицинской организации</w:t>
      </w:r>
      <w:r w:rsidR="00F3082B">
        <w:rPr>
          <w:rFonts w:ascii="Times New Roman" w:eastAsia="Times New Roman" w:hAnsi="Times New Roman" w:cs="Times New Roman"/>
          <w:b/>
          <w:sz w:val="24"/>
          <w:szCs w:val="24"/>
        </w:rPr>
        <w:t>.</w:t>
      </w:r>
    </w:p>
    <w:p w:rsidR="000D07D5" w:rsidRPr="000D07D5" w:rsidRDefault="000D07D5" w:rsidP="000D07D5">
      <w:pPr>
        <w:pStyle w:val="a4"/>
        <w:jc w:val="both"/>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t>2.1. Зачисление детей, которые нуждаются в обучении на дому или в медицинской организации, в общеобразовательную организацию (в медицинскую организацию) осуществляется в течение всего учебного года на основании заявления родителей (законных представителей), медицинских документов и приказа руководителя общеобразовательной (медицинской) организации.</w:t>
      </w:r>
      <w:r w:rsidRPr="000D07D5">
        <w:rPr>
          <w:rFonts w:ascii="Times New Roman" w:eastAsia="Times New Roman" w:hAnsi="Times New Roman" w:cs="Times New Roman"/>
          <w:sz w:val="24"/>
          <w:szCs w:val="24"/>
        </w:rPr>
        <w:br/>
        <w:t>2.2. Обучающиеся на дому (в медицинской организации) являются участниками учебно-воспитательного процесса общеобразовательной организации, в которой они обучаются постоянно.</w:t>
      </w:r>
      <w:r w:rsidRPr="000D07D5">
        <w:rPr>
          <w:rFonts w:ascii="Times New Roman" w:eastAsia="Times New Roman" w:hAnsi="Times New Roman" w:cs="Times New Roman"/>
          <w:sz w:val="24"/>
          <w:szCs w:val="24"/>
        </w:rPr>
        <w:br/>
        <w:t>2.3. Порядок и условия перевода обучающихся на дому (в медицинской организации) из одной общеобразовательной организации в другую, в том числе в случае прохождения длительного лечения, регламентируются </w:t>
      </w:r>
      <w:hyperlink r:id="rId15" w:history="1">
        <w:r w:rsidRPr="000D07D5">
          <w:rPr>
            <w:rFonts w:ascii="Times New Roman" w:eastAsia="Times New Roman" w:hAnsi="Times New Roman" w:cs="Times New Roman"/>
            <w:sz w:val="24"/>
            <w:szCs w:val="24"/>
            <w:u w:val="single"/>
          </w:rPr>
          <w:t xml:space="preserve">приказом Министерства образования и науки Российской Федерации от 12.03.2014 N 177 "Об утверждении Порядка и условий осуществления </w:t>
        </w:r>
        <w:proofErr w:type="gramStart"/>
        <w:r w:rsidRPr="000D07D5">
          <w:rPr>
            <w:rFonts w:ascii="Times New Roman" w:eastAsia="Times New Roman" w:hAnsi="Times New Roman" w:cs="Times New Roman"/>
            <w:sz w:val="24"/>
            <w:szCs w:val="24"/>
            <w:u w:val="single"/>
          </w:rPr>
          <w:t>перевода</w:t>
        </w:r>
        <w:proofErr w:type="gramEnd"/>
        <w:r w:rsidRPr="000D07D5">
          <w:rPr>
            <w:rFonts w:ascii="Times New Roman" w:eastAsia="Times New Roman" w:hAnsi="Times New Roman" w:cs="Times New Roman"/>
            <w:sz w:val="24"/>
            <w:szCs w:val="24"/>
            <w:u w:val="single"/>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соответствующего уровня и направленности"</w:t>
        </w:r>
      </w:hyperlink>
      <w:r w:rsidRPr="000D07D5">
        <w:rPr>
          <w:rFonts w:ascii="Times New Roman" w:eastAsia="Times New Roman" w:hAnsi="Times New Roman" w:cs="Times New Roman"/>
          <w:sz w:val="24"/>
          <w:szCs w:val="24"/>
        </w:rPr>
        <w:t>.</w:t>
      </w:r>
      <w:r w:rsidRPr="000D07D5">
        <w:rPr>
          <w:rFonts w:ascii="Times New Roman" w:eastAsia="Times New Roman" w:hAnsi="Times New Roman" w:cs="Times New Roman"/>
          <w:sz w:val="24"/>
          <w:szCs w:val="24"/>
        </w:rPr>
        <w:br/>
        <w:t xml:space="preserve">2.4. По результатам промежуточной аттестации и годового </w:t>
      </w:r>
      <w:proofErr w:type="gramStart"/>
      <w:r w:rsidRPr="000D07D5">
        <w:rPr>
          <w:rFonts w:ascii="Times New Roman" w:eastAsia="Times New Roman" w:hAnsi="Times New Roman" w:cs="Times New Roman"/>
          <w:sz w:val="24"/>
          <w:szCs w:val="24"/>
        </w:rPr>
        <w:t>оценивания</w:t>
      </w:r>
      <w:proofErr w:type="gramEnd"/>
      <w:r w:rsidRPr="000D07D5">
        <w:rPr>
          <w:rFonts w:ascii="Times New Roman" w:eastAsia="Times New Roman" w:hAnsi="Times New Roman" w:cs="Times New Roman"/>
          <w:sz w:val="24"/>
          <w:szCs w:val="24"/>
        </w:rPr>
        <w:t xml:space="preserve"> обучающихся обучающимся на дому (в медицинской организации) 2 - 8, 10 классов выдается табель успеваемости.</w:t>
      </w:r>
      <w:r w:rsidRPr="000D07D5">
        <w:rPr>
          <w:rFonts w:ascii="Times New Roman" w:eastAsia="Times New Roman" w:hAnsi="Times New Roman" w:cs="Times New Roman"/>
          <w:sz w:val="24"/>
          <w:szCs w:val="24"/>
        </w:rPr>
        <w:br/>
        <w:t>2.5. По результатам промежуточной аттестации, годового оценивания и государственной итоговой аттестации обучающимся на дому (в медицинской организации) 9 классов выдается аттестат об основном общем образовании, 11 классов - аттестат о среднем общем образовании.</w:t>
      </w:r>
      <w:r w:rsidRPr="000D07D5">
        <w:rPr>
          <w:rFonts w:ascii="Times New Roman" w:eastAsia="Times New Roman" w:hAnsi="Times New Roman" w:cs="Times New Roman"/>
          <w:sz w:val="24"/>
          <w:szCs w:val="24"/>
        </w:rPr>
        <w:br/>
        <w:t xml:space="preserve">2.6. </w:t>
      </w:r>
      <w:proofErr w:type="gramStart"/>
      <w:r w:rsidRPr="000D07D5">
        <w:rPr>
          <w:rFonts w:ascii="Times New Roman" w:eastAsia="Times New Roman" w:hAnsi="Times New Roman" w:cs="Times New Roman"/>
          <w:sz w:val="24"/>
          <w:szCs w:val="24"/>
        </w:rPr>
        <w:t>Обучающимся на дому (в медицинской организации), освоившим образовательные программы среднего общего образования, может выдаваться аттестат о среднем общем образовании с отличием и вручаться медаль "За особые успехи в учении" в соответствии с Порядком выдачи медали "За особые успехи в учении", утвержденным </w:t>
      </w:r>
      <w:hyperlink r:id="rId16" w:history="1">
        <w:r w:rsidRPr="000D07D5">
          <w:rPr>
            <w:rFonts w:ascii="Times New Roman" w:eastAsia="Times New Roman" w:hAnsi="Times New Roman" w:cs="Times New Roman"/>
            <w:sz w:val="24"/>
            <w:szCs w:val="24"/>
            <w:u w:val="single"/>
          </w:rPr>
          <w:t>приказом Министерства образования и науки Российской Федерации от 23.06.2014 N 685</w:t>
        </w:r>
      </w:hyperlink>
      <w:r w:rsidRPr="000D07D5">
        <w:rPr>
          <w:rFonts w:ascii="Times New Roman" w:eastAsia="Times New Roman" w:hAnsi="Times New Roman" w:cs="Times New Roman"/>
          <w:sz w:val="24"/>
          <w:szCs w:val="24"/>
        </w:rPr>
        <w:t>.</w:t>
      </w:r>
      <w:r w:rsidRPr="000D07D5">
        <w:rPr>
          <w:rFonts w:ascii="Times New Roman" w:eastAsia="Times New Roman" w:hAnsi="Times New Roman" w:cs="Times New Roman"/>
          <w:sz w:val="24"/>
          <w:szCs w:val="24"/>
        </w:rPr>
        <w:br/>
      </w:r>
      <w:r w:rsidRPr="000D07D5">
        <w:rPr>
          <w:rFonts w:ascii="Times New Roman" w:eastAsia="Times New Roman" w:hAnsi="Times New Roman" w:cs="Times New Roman"/>
          <w:sz w:val="24"/>
          <w:szCs w:val="24"/>
        </w:rPr>
        <w:br/>
      </w:r>
      <w:r w:rsidRPr="00F3082B">
        <w:rPr>
          <w:rFonts w:ascii="Times New Roman" w:eastAsia="Times New Roman" w:hAnsi="Times New Roman" w:cs="Times New Roman"/>
          <w:b/>
          <w:sz w:val="24"/>
          <w:szCs w:val="24"/>
        </w:rPr>
        <w:t>3.</w:t>
      </w:r>
      <w:proofErr w:type="gramEnd"/>
      <w:r w:rsidRPr="00F3082B">
        <w:rPr>
          <w:rFonts w:ascii="Times New Roman" w:eastAsia="Times New Roman" w:hAnsi="Times New Roman" w:cs="Times New Roman"/>
          <w:b/>
          <w:sz w:val="24"/>
          <w:szCs w:val="24"/>
        </w:rPr>
        <w:t xml:space="preserve"> Организация обучения на дому</w:t>
      </w:r>
      <w:r w:rsidR="00F3082B">
        <w:rPr>
          <w:rFonts w:ascii="Times New Roman" w:eastAsia="Times New Roman" w:hAnsi="Times New Roman" w:cs="Times New Roman"/>
          <w:b/>
          <w:sz w:val="24"/>
          <w:szCs w:val="24"/>
        </w:rPr>
        <w:t>.</w:t>
      </w:r>
    </w:p>
    <w:p w:rsidR="000D07D5" w:rsidRPr="000D07D5" w:rsidRDefault="000D07D5" w:rsidP="000D07D5">
      <w:pPr>
        <w:pStyle w:val="a4"/>
        <w:jc w:val="both"/>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t>3.1. Для организации обучения на дому родителями (законными представителями) учащегося предоставляются в общеобразовательную организацию заявление и заключение медицинской организации.</w:t>
      </w:r>
      <w:r w:rsidRPr="000D07D5">
        <w:rPr>
          <w:rFonts w:ascii="Times New Roman" w:eastAsia="Times New Roman" w:hAnsi="Times New Roman" w:cs="Times New Roman"/>
          <w:sz w:val="24"/>
          <w:szCs w:val="24"/>
        </w:rPr>
        <w:br/>
        <w:t>3.2. Руководителем общеобразовательной организации издается приказ об организации обучения на дому для каждого учащегося (приложение 1).</w:t>
      </w:r>
      <w:r w:rsidRPr="000D07D5">
        <w:rPr>
          <w:rFonts w:ascii="Times New Roman" w:eastAsia="Times New Roman" w:hAnsi="Times New Roman" w:cs="Times New Roman"/>
          <w:sz w:val="24"/>
          <w:szCs w:val="24"/>
        </w:rPr>
        <w:br/>
        <w:t xml:space="preserve">3.3. Преподавание учебных предметов </w:t>
      </w:r>
      <w:proofErr w:type="gramStart"/>
      <w:r w:rsidRPr="000D07D5">
        <w:rPr>
          <w:rFonts w:ascii="Times New Roman" w:eastAsia="Times New Roman" w:hAnsi="Times New Roman" w:cs="Times New Roman"/>
          <w:sz w:val="24"/>
          <w:szCs w:val="24"/>
        </w:rPr>
        <w:t>обучающимся</w:t>
      </w:r>
      <w:proofErr w:type="gramEnd"/>
      <w:r w:rsidRPr="000D07D5">
        <w:rPr>
          <w:rFonts w:ascii="Times New Roman" w:eastAsia="Times New Roman" w:hAnsi="Times New Roman" w:cs="Times New Roman"/>
          <w:sz w:val="24"/>
          <w:szCs w:val="24"/>
        </w:rPr>
        <w:t xml:space="preserve"> на дому осуществляют </w:t>
      </w:r>
      <w:r w:rsidRPr="000D07D5">
        <w:rPr>
          <w:rFonts w:ascii="Times New Roman" w:eastAsia="Times New Roman" w:hAnsi="Times New Roman" w:cs="Times New Roman"/>
          <w:sz w:val="24"/>
          <w:szCs w:val="24"/>
        </w:rPr>
        <w:lastRenderedPageBreak/>
        <w:t>педагогические работники, которые имеют соответствующее педагогическое образование.</w:t>
      </w:r>
      <w:r w:rsidRPr="000D07D5">
        <w:rPr>
          <w:rFonts w:ascii="Times New Roman" w:eastAsia="Times New Roman" w:hAnsi="Times New Roman" w:cs="Times New Roman"/>
          <w:sz w:val="24"/>
          <w:szCs w:val="24"/>
        </w:rPr>
        <w:br/>
        <w:t>3.4. Организация обучения на дому регламентируется основной или адаптированной общеобразовательной программой, включающей индивидуальный учебный план учащегося, рабочие программы учебных предметов, и расписанием занятий.</w:t>
      </w:r>
      <w:r w:rsidRPr="000D07D5">
        <w:rPr>
          <w:rFonts w:ascii="Times New Roman" w:eastAsia="Times New Roman" w:hAnsi="Times New Roman" w:cs="Times New Roman"/>
          <w:sz w:val="24"/>
          <w:szCs w:val="24"/>
        </w:rPr>
        <w:br/>
        <w:t>3.5. Индивидуальный учебный план обучающегося на дому составляется на основе учебного плана общеобразовательной организации (с обязательным включением всех предметов учебного плана) с учетом его индивидуальных особенностей, в соответствии с санитарно-гигиеническими требованиями и медицинскими рекомендациями, согласовывается с родителями (законными представителями) учащегося и утверждается приказом директора общеобразовательной организации.</w:t>
      </w:r>
      <w:r w:rsidRPr="000D07D5">
        <w:rPr>
          <w:rFonts w:ascii="Times New Roman" w:eastAsia="Times New Roman" w:hAnsi="Times New Roman" w:cs="Times New Roman"/>
          <w:sz w:val="24"/>
          <w:szCs w:val="24"/>
        </w:rPr>
        <w:br/>
        <w:t xml:space="preserve">3.6. </w:t>
      </w:r>
      <w:proofErr w:type="gramStart"/>
      <w:r w:rsidRPr="000D07D5">
        <w:rPr>
          <w:rFonts w:ascii="Times New Roman" w:eastAsia="Times New Roman" w:hAnsi="Times New Roman" w:cs="Times New Roman"/>
          <w:sz w:val="24"/>
          <w:szCs w:val="24"/>
        </w:rPr>
        <w:t>Расписание учебных занятий согласовывается с родителями (законными представителями) обучающегося на дому и утверждается директором общеобразовательной организации.</w:t>
      </w:r>
      <w:r w:rsidRPr="000D07D5">
        <w:rPr>
          <w:rFonts w:ascii="Times New Roman" w:eastAsia="Times New Roman" w:hAnsi="Times New Roman" w:cs="Times New Roman"/>
          <w:sz w:val="24"/>
          <w:szCs w:val="24"/>
        </w:rPr>
        <w:br/>
        <w:t>3.7.</w:t>
      </w:r>
      <w:proofErr w:type="gramEnd"/>
      <w:r w:rsidRPr="000D07D5">
        <w:rPr>
          <w:rFonts w:ascii="Times New Roman" w:eastAsia="Times New Roman" w:hAnsi="Times New Roman" w:cs="Times New Roman"/>
          <w:sz w:val="24"/>
          <w:szCs w:val="24"/>
        </w:rPr>
        <w:t xml:space="preserve"> Журнал для обучающегося на дому ведется в соответствии с Методическими рекомендациями по ведению классных журналов учащихся 1 - 11 (12) классов общеобразовательных организаций (письмо Министерства образования, науки и молодежи Республики Крым от 04.12.2014 N 01-14/2013).</w:t>
      </w:r>
      <w:r w:rsidRPr="000D07D5">
        <w:rPr>
          <w:rFonts w:ascii="Times New Roman" w:eastAsia="Times New Roman" w:hAnsi="Times New Roman" w:cs="Times New Roman"/>
          <w:sz w:val="24"/>
          <w:szCs w:val="24"/>
        </w:rPr>
        <w:br/>
        <w:t xml:space="preserve">3.8. Администрация общеобразовательной организации осуществляет </w:t>
      </w:r>
      <w:proofErr w:type="gramStart"/>
      <w:r w:rsidRPr="000D07D5">
        <w:rPr>
          <w:rFonts w:ascii="Times New Roman" w:eastAsia="Times New Roman" w:hAnsi="Times New Roman" w:cs="Times New Roman"/>
          <w:sz w:val="24"/>
          <w:szCs w:val="24"/>
        </w:rPr>
        <w:t>контроль за</w:t>
      </w:r>
      <w:proofErr w:type="gramEnd"/>
      <w:r w:rsidRPr="000D07D5">
        <w:rPr>
          <w:rFonts w:ascii="Times New Roman" w:eastAsia="Times New Roman" w:hAnsi="Times New Roman" w:cs="Times New Roman"/>
          <w:sz w:val="24"/>
          <w:szCs w:val="24"/>
        </w:rPr>
        <w:t xml:space="preserve"> своевременным проведением занятий на дому, выполнением рабочих программ по учебным предметам, использованием методики обучения.</w:t>
      </w:r>
      <w:r w:rsidRPr="000D07D5">
        <w:rPr>
          <w:rFonts w:ascii="Times New Roman" w:eastAsia="Times New Roman" w:hAnsi="Times New Roman" w:cs="Times New Roman"/>
          <w:sz w:val="24"/>
          <w:szCs w:val="24"/>
        </w:rPr>
        <w:br/>
        <w:t xml:space="preserve">3.9. Общеобразовательная организация бесплатно предоставляет </w:t>
      </w:r>
      <w:proofErr w:type="gramStart"/>
      <w:r w:rsidRPr="000D07D5">
        <w:rPr>
          <w:rFonts w:ascii="Times New Roman" w:eastAsia="Times New Roman" w:hAnsi="Times New Roman" w:cs="Times New Roman"/>
          <w:sz w:val="24"/>
          <w:szCs w:val="24"/>
        </w:rPr>
        <w:t>обучающимся</w:t>
      </w:r>
      <w:proofErr w:type="gramEnd"/>
      <w:r w:rsidRPr="000D07D5">
        <w:rPr>
          <w:rFonts w:ascii="Times New Roman" w:eastAsia="Times New Roman" w:hAnsi="Times New Roman" w:cs="Times New Roman"/>
          <w:sz w:val="24"/>
          <w:szCs w:val="24"/>
        </w:rPr>
        <w:t xml:space="preserve"> на дому в пользование учебники, учебные пособия, а также учебно-методические материалы, средства обучения и воспитания на время получения образования в данной форме.</w:t>
      </w:r>
      <w:r w:rsidRPr="000D07D5">
        <w:rPr>
          <w:rFonts w:ascii="Times New Roman" w:eastAsia="Times New Roman" w:hAnsi="Times New Roman" w:cs="Times New Roman"/>
          <w:sz w:val="24"/>
          <w:szCs w:val="24"/>
        </w:rPr>
        <w:br/>
        <w:t xml:space="preserve">3.10. Обучающиеся с ограниченными возможностями здоровья, а также дети-инвалиды, имеющие статус </w:t>
      </w:r>
      <w:proofErr w:type="gramStart"/>
      <w:r w:rsidRPr="000D07D5">
        <w:rPr>
          <w:rFonts w:ascii="Times New Roman" w:eastAsia="Times New Roman" w:hAnsi="Times New Roman" w:cs="Times New Roman"/>
          <w:sz w:val="24"/>
          <w:szCs w:val="24"/>
        </w:rPr>
        <w:t>обучающихся</w:t>
      </w:r>
      <w:proofErr w:type="gramEnd"/>
      <w:r w:rsidRPr="000D07D5">
        <w:rPr>
          <w:rFonts w:ascii="Times New Roman" w:eastAsia="Times New Roman" w:hAnsi="Times New Roman" w:cs="Times New Roman"/>
          <w:sz w:val="24"/>
          <w:szCs w:val="24"/>
        </w:rPr>
        <w:t xml:space="preserve"> с ограниченными возможностями здоровья, получающие образование на дому, обеспечиваются бесплатным двухразовым питанием (сухим пайком) или получают компенсацию за питание в денежном эквиваленте.</w:t>
      </w:r>
      <w:r w:rsidRPr="000D07D5">
        <w:rPr>
          <w:rFonts w:ascii="Times New Roman" w:eastAsia="Times New Roman" w:hAnsi="Times New Roman" w:cs="Times New Roman"/>
          <w:sz w:val="24"/>
          <w:szCs w:val="24"/>
        </w:rPr>
        <w:br/>
        <w:t>3.11. С целью социальной адаптации обучающихся на дому они вправе участвовать во внеурочных и внеклассных мероприятиях по заявлению родителей (законных представителей).</w:t>
      </w:r>
      <w:r w:rsidRPr="000D07D5">
        <w:rPr>
          <w:rFonts w:ascii="Times New Roman" w:eastAsia="Times New Roman" w:hAnsi="Times New Roman" w:cs="Times New Roman"/>
          <w:sz w:val="24"/>
          <w:szCs w:val="24"/>
        </w:rPr>
        <w:br/>
        <w:t xml:space="preserve">3.12. </w:t>
      </w:r>
      <w:proofErr w:type="gramStart"/>
      <w:r w:rsidRPr="000D07D5">
        <w:rPr>
          <w:rFonts w:ascii="Times New Roman" w:eastAsia="Times New Roman" w:hAnsi="Times New Roman" w:cs="Times New Roman"/>
          <w:sz w:val="24"/>
          <w:szCs w:val="24"/>
        </w:rPr>
        <w:t>По заявлению родителей (законных представителей) обучающегося на дому, при отсутствии медицинских противопоказаний для работы с компьютером, обучение может быть организовано с использованием дистанционных образовательных технологий.</w:t>
      </w:r>
      <w:r w:rsidRPr="000D07D5">
        <w:rPr>
          <w:rFonts w:ascii="Times New Roman" w:eastAsia="Times New Roman" w:hAnsi="Times New Roman" w:cs="Times New Roman"/>
          <w:sz w:val="24"/>
          <w:szCs w:val="24"/>
        </w:rPr>
        <w:br/>
      </w:r>
      <w:r w:rsidRPr="000D07D5">
        <w:rPr>
          <w:rFonts w:ascii="Times New Roman" w:eastAsia="Times New Roman" w:hAnsi="Times New Roman" w:cs="Times New Roman"/>
          <w:sz w:val="24"/>
          <w:szCs w:val="24"/>
        </w:rPr>
        <w:br/>
      </w:r>
      <w:r w:rsidRPr="00F3082B">
        <w:rPr>
          <w:rFonts w:ascii="Times New Roman" w:eastAsia="Times New Roman" w:hAnsi="Times New Roman" w:cs="Times New Roman"/>
          <w:b/>
          <w:sz w:val="24"/>
          <w:szCs w:val="24"/>
        </w:rPr>
        <w:t>4.</w:t>
      </w:r>
      <w:proofErr w:type="gramEnd"/>
      <w:r w:rsidRPr="00F3082B">
        <w:rPr>
          <w:rFonts w:ascii="Times New Roman" w:eastAsia="Times New Roman" w:hAnsi="Times New Roman" w:cs="Times New Roman"/>
          <w:b/>
          <w:sz w:val="24"/>
          <w:szCs w:val="24"/>
        </w:rPr>
        <w:t xml:space="preserve"> Организация обучения учащихся, нуждающихся в длительном лечении, оздоровлении, в медицинской организации (специализированном структурном образовательном подразделении)</w:t>
      </w:r>
      <w:r w:rsidR="00F3082B">
        <w:rPr>
          <w:rFonts w:ascii="Times New Roman" w:eastAsia="Times New Roman" w:hAnsi="Times New Roman" w:cs="Times New Roman"/>
          <w:b/>
          <w:sz w:val="24"/>
          <w:szCs w:val="24"/>
        </w:rPr>
        <w:t>.</w:t>
      </w:r>
    </w:p>
    <w:p w:rsidR="000D07D5" w:rsidRPr="000D07D5" w:rsidRDefault="000D07D5" w:rsidP="000D07D5">
      <w:pPr>
        <w:pStyle w:val="a4"/>
        <w:jc w:val="both"/>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t>4.1. Обучение на базе специализированного структурного образовательного подразделения медицинской организации педагогическими работниками медицинской организации, осуществляющей лечение, оздоровление, организовывается на основании лицензии на осуществление образовательных услуг.</w:t>
      </w:r>
      <w:r w:rsidRPr="000D07D5">
        <w:rPr>
          <w:rFonts w:ascii="Times New Roman" w:eastAsia="Times New Roman" w:hAnsi="Times New Roman" w:cs="Times New Roman"/>
          <w:sz w:val="24"/>
          <w:szCs w:val="24"/>
        </w:rPr>
        <w:br/>
        <w:t>4.2. При отсутствии в медицинской организации специализированного структурного образовательного подразделения распорядительным документом органа местного самоуправления муниципального района, городского округа за медицинской организацией закрепляется общеобразовательная организация. Обучение учащихся осуществляется педагогическими работниками общеобразовательной организации на основании договора, заключенного между общеобразовательной организацией и медицинской организацией.</w:t>
      </w:r>
      <w:r w:rsidRPr="000D07D5">
        <w:rPr>
          <w:rFonts w:ascii="Times New Roman" w:eastAsia="Times New Roman" w:hAnsi="Times New Roman" w:cs="Times New Roman"/>
          <w:sz w:val="24"/>
          <w:szCs w:val="24"/>
        </w:rPr>
        <w:br/>
        <w:t>4.3. Учащиеся, находящиеся на длительном лечении, оздоровлении в медицинской организации, которые обучаются по образовательным программам начального общего, основного общего и среднего общего образования, не отчисляются из общеобразовательных организаций, в которых они обучаются постоянно. Контингент таких учащихся учитывается при составлении статистических отчетов тех общеобразовательных организаций, в которых они обучаются постоянно.</w:t>
      </w:r>
      <w:r w:rsidRPr="000D07D5">
        <w:rPr>
          <w:rFonts w:ascii="Times New Roman" w:eastAsia="Times New Roman" w:hAnsi="Times New Roman" w:cs="Times New Roman"/>
          <w:sz w:val="24"/>
          <w:szCs w:val="24"/>
        </w:rPr>
        <w:br/>
        <w:t xml:space="preserve">4.4. Основанием для организации обучения в медицинской организации учащегося, </w:t>
      </w:r>
      <w:r w:rsidRPr="000D07D5">
        <w:rPr>
          <w:rFonts w:ascii="Times New Roman" w:eastAsia="Times New Roman" w:hAnsi="Times New Roman" w:cs="Times New Roman"/>
          <w:sz w:val="24"/>
          <w:szCs w:val="24"/>
        </w:rPr>
        <w:lastRenderedPageBreak/>
        <w:t>нуждающегося в длительном лечении, оздоровлении, является наличие следующих документов:</w:t>
      </w:r>
      <w:r w:rsidRPr="000D07D5">
        <w:rPr>
          <w:rFonts w:ascii="Times New Roman" w:eastAsia="Times New Roman" w:hAnsi="Times New Roman" w:cs="Times New Roman"/>
          <w:sz w:val="24"/>
          <w:szCs w:val="24"/>
        </w:rPr>
        <w:br/>
        <w:t>-</w:t>
      </w:r>
      <w:r w:rsidR="00F3082B">
        <w:rPr>
          <w:rFonts w:ascii="Times New Roman" w:eastAsia="Times New Roman" w:hAnsi="Times New Roman" w:cs="Times New Roman"/>
          <w:sz w:val="24"/>
          <w:szCs w:val="24"/>
        </w:rPr>
        <w:t xml:space="preserve"> </w:t>
      </w:r>
      <w:r w:rsidRPr="000D07D5">
        <w:rPr>
          <w:rFonts w:ascii="Times New Roman" w:eastAsia="Times New Roman" w:hAnsi="Times New Roman" w:cs="Times New Roman"/>
          <w:sz w:val="24"/>
          <w:szCs w:val="24"/>
        </w:rPr>
        <w:t>заключение медицинской организации;</w:t>
      </w:r>
      <w:r w:rsidRPr="000D07D5">
        <w:rPr>
          <w:rFonts w:ascii="Times New Roman" w:eastAsia="Times New Roman" w:hAnsi="Times New Roman" w:cs="Times New Roman"/>
          <w:sz w:val="24"/>
          <w:szCs w:val="24"/>
        </w:rPr>
        <w:br/>
        <w:t>- заявление родителей (законных представителей) на имя руководителя медицинской организации (в случае организации обучения на базе специализированного структурного образовательного подразделения медицинской организации);</w:t>
      </w:r>
      <w:r w:rsidRPr="000D07D5">
        <w:rPr>
          <w:rFonts w:ascii="Times New Roman" w:eastAsia="Times New Roman" w:hAnsi="Times New Roman" w:cs="Times New Roman"/>
          <w:sz w:val="24"/>
          <w:szCs w:val="24"/>
        </w:rPr>
        <w:br/>
        <w:t>- заявление родителей (законных представителей) на имя директора общеобразовательной организации (в случае организации обучения в общеобразовательной организации, осуществляющей образовательную деятельность по месту нахождения медицинской организации);</w:t>
      </w:r>
      <w:r w:rsidRPr="000D07D5">
        <w:rPr>
          <w:rFonts w:ascii="Times New Roman" w:eastAsia="Times New Roman" w:hAnsi="Times New Roman" w:cs="Times New Roman"/>
          <w:sz w:val="24"/>
          <w:szCs w:val="24"/>
        </w:rPr>
        <w:br/>
        <w:t>- приказ руководителя медицинской или общеобразовательной организации.</w:t>
      </w:r>
      <w:r w:rsidRPr="000D07D5">
        <w:rPr>
          <w:rFonts w:ascii="Times New Roman" w:eastAsia="Times New Roman" w:hAnsi="Times New Roman" w:cs="Times New Roman"/>
          <w:sz w:val="24"/>
          <w:szCs w:val="24"/>
        </w:rPr>
        <w:br/>
        <w:t>4.5. Время начала учебных занятий определяет заведующий отделением, в котором обучающийся проходит курс лечения (оздоровления), совместно с лечащим врачом в зависимости от состояния здоровья обучающегося. Данное решение фиксируется в истории болезни.</w:t>
      </w:r>
      <w:r w:rsidRPr="000D07D5">
        <w:rPr>
          <w:rFonts w:ascii="Times New Roman" w:eastAsia="Times New Roman" w:hAnsi="Times New Roman" w:cs="Times New Roman"/>
          <w:sz w:val="24"/>
          <w:szCs w:val="24"/>
        </w:rPr>
        <w:br/>
        <w:t>4.6. Учебный план и расписание занятий согласовываются с главным врачом.</w:t>
      </w:r>
      <w:r w:rsidRPr="000D07D5">
        <w:rPr>
          <w:rFonts w:ascii="Times New Roman" w:eastAsia="Times New Roman" w:hAnsi="Times New Roman" w:cs="Times New Roman"/>
          <w:sz w:val="24"/>
          <w:szCs w:val="24"/>
        </w:rPr>
        <w:br/>
        <w:t xml:space="preserve">4.7. При организации </w:t>
      </w:r>
      <w:proofErr w:type="gramStart"/>
      <w:r w:rsidRPr="000D07D5">
        <w:rPr>
          <w:rFonts w:ascii="Times New Roman" w:eastAsia="Times New Roman" w:hAnsi="Times New Roman" w:cs="Times New Roman"/>
          <w:sz w:val="24"/>
          <w:szCs w:val="24"/>
        </w:rPr>
        <w:t>обучения</w:t>
      </w:r>
      <w:proofErr w:type="gramEnd"/>
      <w:r w:rsidRPr="000D07D5">
        <w:rPr>
          <w:rFonts w:ascii="Times New Roman" w:eastAsia="Times New Roman" w:hAnsi="Times New Roman" w:cs="Times New Roman"/>
          <w:sz w:val="24"/>
          <w:szCs w:val="24"/>
        </w:rPr>
        <w:t xml:space="preserve"> по однотипным индивидуальным учебным программам начального общего образования учащиеся 1 - 4 классов на отдельных занятиях могут объединяться в группы численностью не более 5 человек.</w:t>
      </w:r>
      <w:r w:rsidRPr="000D07D5">
        <w:rPr>
          <w:rFonts w:ascii="Times New Roman" w:eastAsia="Times New Roman" w:hAnsi="Times New Roman" w:cs="Times New Roman"/>
          <w:sz w:val="24"/>
          <w:szCs w:val="24"/>
        </w:rPr>
        <w:br/>
      </w:r>
      <w:r w:rsidRPr="000D07D5">
        <w:rPr>
          <w:rFonts w:ascii="Times New Roman" w:eastAsia="Times New Roman" w:hAnsi="Times New Roman" w:cs="Times New Roman"/>
          <w:sz w:val="24"/>
          <w:szCs w:val="24"/>
        </w:rPr>
        <w:br/>
      </w:r>
      <w:r w:rsidRPr="00F3082B">
        <w:rPr>
          <w:rFonts w:ascii="Times New Roman" w:eastAsia="Times New Roman" w:hAnsi="Times New Roman" w:cs="Times New Roman"/>
          <w:b/>
          <w:sz w:val="24"/>
          <w:szCs w:val="24"/>
        </w:rPr>
        <w:t>5. Финансовое обеспечение обучения на дому или в медицинской организации</w:t>
      </w:r>
      <w:r w:rsidR="00F3082B">
        <w:rPr>
          <w:rFonts w:ascii="Times New Roman" w:eastAsia="Times New Roman" w:hAnsi="Times New Roman" w:cs="Times New Roman"/>
          <w:b/>
          <w:sz w:val="24"/>
          <w:szCs w:val="24"/>
        </w:rPr>
        <w:t>.</w:t>
      </w:r>
    </w:p>
    <w:p w:rsidR="000D07D5" w:rsidRDefault="000D07D5" w:rsidP="000D07D5">
      <w:pPr>
        <w:pStyle w:val="a4"/>
        <w:jc w:val="both"/>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t xml:space="preserve">5.1. Рекомендованное общее количество учебных часов, выделенных на </w:t>
      </w:r>
      <w:proofErr w:type="gramStart"/>
      <w:r w:rsidRPr="000D07D5">
        <w:rPr>
          <w:rFonts w:ascii="Times New Roman" w:eastAsia="Times New Roman" w:hAnsi="Times New Roman" w:cs="Times New Roman"/>
          <w:sz w:val="24"/>
          <w:szCs w:val="24"/>
        </w:rPr>
        <w:t>каждого обучающегося на</w:t>
      </w:r>
      <w:proofErr w:type="gramEnd"/>
      <w:r w:rsidRPr="000D07D5">
        <w:rPr>
          <w:rFonts w:ascii="Times New Roman" w:eastAsia="Times New Roman" w:hAnsi="Times New Roman" w:cs="Times New Roman"/>
          <w:sz w:val="24"/>
          <w:szCs w:val="24"/>
        </w:rPr>
        <w:t xml:space="preserve"> дому (в медицинской организации) для освоения основных образовательных программ начального общего, основного общего, среднего общего образования, составляет:</w:t>
      </w:r>
      <w:r w:rsidRPr="000D07D5">
        <w:rPr>
          <w:rFonts w:ascii="Times New Roman" w:eastAsia="Times New Roman" w:hAnsi="Times New Roman" w:cs="Times New Roman"/>
          <w:sz w:val="24"/>
          <w:szCs w:val="24"/>
        </w:rPr>
        <w:br/>
        <w:t>1 - 4 классы - 8 часов в неделю на одного учащегося;</w:t>
      </w:r>
      <w:r w:rsidRPr="000D07D5">
        <w:rPr>
          <w:rFonts w:ascii="Times New Roman" w:eastAsia="Times New Roman" w:hAnsi="Times New Roman" w:cs="Times New Roman"/>
          <w:sz w:val="24"/>
          <w:szCs w:val="24"/>
        </w:rPr>
        <w:br/>
        <w:t>5 - 9 классы - 12 часов в неделю на одного учащегося;</w:t>
      </w:r>
      <w:r w:rsidRPr="000D07D5">
        <w:rPr>
          <w:rFonts w:ascii="Times New Roman" w:eastAsia="Times New Roman" w:hAnsi="Times New Roman" w:cs="Times New Roman"/>
          <w:sz w:val="24"/>
          <w:szCs w:val="24"/>
        </w:rPr>
        <w:br/>
        <w:t xml:space="preserve">10 - 11 (12) классы - 14 часов в неделю на одного учащегося с условием </w:t>
      </w:r>
      <w:proofErr w:type="gramStart"/>
      <w:r w:rsidRPr="000D07D5">
        <w:rPr>
          <w:rFonts w:ascii="Times New Roman" w:eastAsia="Times New Roman" w:hAnsi="Times New Roman" w:cs="Times New Roman"/>
          <w:sz w:val="24"/>
          <w:szCs w:val="24"/>
        </w:rPr>
        <w:t>выполнения требований действующих федеральных государственных образовательных стандартов соответствующего уровня образования</w:t>
      </w:r>
      <w:proofErr w:type="gramEnd"/>
      <w:r w:rsidRPr="000D07D5">
        <w:rPr>
          <w:rFonts w:ascii="Times New Roman" w:eastAsia="Times New Roman" w:hAnsi="Times New Roman" w:cs="Times New Roman"/>
          <w:sz w:val="24"/>
          <w:szCs w:val="24"/>
        </w:rPr>
        <w:t>.</w:t>
      </w:r>
      <w:r w:rsidRPr="000D07D5">
        <w:rPr>
          <w:rFonts w:ascii="Times New Roman" w:eastAsia="Times New Roman" w:hAnsi="Times New Roman" w:cs="Times New Roman"/>
          <w:sz w:val="24"/>
          <w:szCs w:val="24"/>
        </w:rPr>
        <w:br/>
      </w:r>
      <w:r w:rsidR="00F3082B">
        <w:rPr>
          <w:rFonts w:ascii="Times New Roman" w:eastAsia="Times New Roman" w:hAnsi="Times New Roman" w:cs="Times New Roman"/>
          <w:sz w:val="24"/>
          <w:szCs w:val="24"/>
        </w:rPr>
        <w:t xml:space="preserve">        </w:t>
      </w:r>
      <w:r w:rsidRPr="000D07D5">
        <w:rPr>
          <w:rFonts w:ascii="Times New Roman" w:eastAsia="Times New Roman" w:hAnsi="Times New Roman" w:cs="Times New Roman"/>
          <w:sz w:val="24"/>
          <w:szCs w:val="24"/>
        </w:rPr>
        <w:t xml:space="preserve">Органы местного самоуправления муниципальных районов и городских округов </w:t>
      </w:r>
      <w:proofErr w:type="gramStart"/>
      <w:r w:rsidRPr="000D07D5">
        <w:rPr>
          <w:rFonts w:ascii="Times New Roman" w:eastAsia="Times New Roman" w:hAnsi="Times New Roman" w:cs="Times New Roman"/>
          <w:sz w:val="24"/>
          <w:szCs w:val="24"/>
        </w:rPr>
        <w:t>полномочны</w:t>
      </w:r>
      <w:proofErr w:type="gramEnd"/>
      <w:r w:rsidRPr="000D07D5">
        <w:rPr>
          <w:rFonts w:ascii="Times New Roman" w:eastAsia="Times New Roman" w:hAnsi="Times New Roman" w:cs="Times New Roman"/>
          <w:sz w:val="24"/>
          <w:szCs w:val="24"/>
        </w:rPr>
        <w:t xml:space="preserve"> изменять количество часов, выделяемых на обучение на дому (в медицинской организации), в сторону увеличения в пределах доведенного фонда оплаты труда.</w:t>
      </w:r>
      <w:r w:rsidRPr="000D07D5">
        <w:rPr>
          <w:rFonts w:ascii="Times New Roman" w:eastAsia="Times New Roman" w:hAnsi="Times New Roman" w:cs="Times New Roman"/>
          <w:sz w:val="24"/>
          <w:szCs w:val="24"/>
        </w:rPr>
        <w:br/>
      </w:r>
      <w:r w:rsidR="00F3082B">
        <w:rPr>
          <w:rFonts w:ascii="Times New Roman" w:eastAsia="Times New Roman" w:hAnsi="Times New Roman" w:cs="Times New Roman"/>
          <w:sz w:val="24"/>
          <w:szCs w:val="24"/>
        </w:rPr>
        <w:t xml:space="preserve">       </w:t>
      </w:r>
      <w:r w:rsidRPr="000D07D5">
        <w:rPr>
          <w:rFonts w:ascii="Times New Roman" w:eastAsia="Times New Roman" w:hAnsi="Times New Roman" w:cs="Times New Roman"/>
          <w:sz w:val="24"/>
          <w:szCs w:val="24"/>
        </w:rPr>
        <w:t>Оставшиеся часы примерного учебного плана выделяются для самостоятельной работы обучающегося на дому (в медицинской организации) с учетом максимально допустимой нагрузки.</w:t>
      </w:r>
      <w:r w:rsidRPr="000D07D5">
        <w:rPr>
          <w:rFonts w:ascii="Times New Roman" w:eastAsia="Times New Roman" w:hAnsi="Times New Roman" w:cs="Times New Roman"/>
          <w:sz w:val="24"/>
          <w:szCs w:val="24"/>
        </w:rPr>
        <w:br/>
        <w:t>5.2. Обучение на дому детей-инвалидов возможно также с использованием дистанционных образовательных технологий в соответствии с методическими рекомендациями, указанными в </w:t>
      </w:r>
      <w:hyperlink r:id="rId17" w:history="1">
        <w:r w:rsidRPr="000D07D5">
          <w:rPr>
            <w:rFonts w:ascii="Times New Roman" w:eastAsia="Times New Roman" w:hAnsi="Times New Roman" w:cs="Times New Roman"/>
            <w:sz w:val="24"/>
            <w:szCs w:val="24"/>
            <w:u w:val="single"/>
          </w:rPr>
          <w:t>письме Министерства образования и науки Российской Федерации от 10.12.2012 N 07-832</w:t>
        </w:r>
      </w:hyperlink>
      <w:r w:rsidRPr="000D07D5">
        <w:rPr>
          <w:rFonts w:ascii="Times New Roman" w:eastAsia="Times New Roman" w:hAnsi="Times New Roman" w:cs="Times New Roman"/>
          <w:sz w:val="24"/>
          <w:szCs w:val="24"/>
        </w:rPr>
        <w:t>.</w:t>
      </w:r>
      <w:r w:rsidRPr="000D07D5">
        <w:rPr>
          <w:rFonts w:ascii="Times New Roman" w:eastAsia="Times New Roman" w:hAnsi="Times New Roman" w:cs="Times New Roman"/>
          <w:sz w:val="24"/>
          <w:szCs w:val="24"/>
        </w:rPr>
        <w:br/>
        <w:t xml:space="preserve">5.3. </w:t>
      </w:r>
      <w:proofErr w:type="gramStart"/>
      <w:r w:rsidRPr="000D07D5">
        <w:rPr>
          <w:rFonts w:ascii="Times New Roman" w:eastAsia="Times New Roman" w:hAnsi="Times New Roman" w:cs="Times New Roman"/>
          <w:sz w:val="24"/>
          <w:szCs w:val="24"/>
        </w:rPr>
        <w:t>При формировании учебных планов для обучающихся на дому (в медицинской организации) с отклонениями в развитии необходимо руководствоваться:</w:t>
      </w:r>
      <w:r w:rsidRPr="000D07D5">
        <w:rPr>
          <w:rFonts w:ascii="Times New Roman" w:eastAsia="Times New Roman" w:hAnsi="Times New Roman" w:cs="Times New Roman"/>
          <w:sz w:val="24"/>
          <w:szCs w:val="24"/>
        </w:rPr>
        <w:br/>
        <w:t>- приказом Министерства образования Российской Федерации от 10.04.2002 N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roofErr w:type="gramEnd"/>
      <w:r w:rsidRPr="000D07D5">
        <w:rPr>
          <w:rFonts w:ascii="Times New Roman" w:eastAsia="Times New Roman" w:hAnsi="Times New Roman" w:cs="Times New Roman"/>
          <w:sz w:val="24"/>
          <w:szCs w:val="24"/>
        </w:rPr>
        <w:br/>
        <w:t>- методическими рекомендациями по формированию учебных планов специальных (коррекционных) образовательных организаций для детей с ограниченными возможностями здоровья и классов коррекционной направленности общеобразовательных организаций (письмо Министерства образования, науки и молодежи Республики Крым от 18.08.2014 N 01-14/836);</w:t>
      </w:r>
      <w:r w:rsidRPr="000D07D5">
        <w:rPr>
          <w:rFonts w:ascii="Times New Roman" w:eastAsia="Times New Roman" w:hAnsi="Times New Roman" w:cs="Times New Roman"/>
          <w:sz w:val="24"/>
          <w:szCs w:val="24"/>
        </w:rPr>
        <w:br/>
        <w:t xml:space="preserve">- примерными адаптированными основными общеобразовательными программами, разработанными в соответствии с федеральным государственным образовательным стандартом начального общего образования </w:t>
      </w:r>
      <w:proofErr w:type="gramStart"/>
      <w:r w:rsidRPr="000D07D5">
        <w:rPr>
          <w:rFonts w:ascii="Times New Roman" w:eastAsia="Times New Roman" w:hAnsi="Times New Roman" w:cs="Times New Roman"/>
          <w:sz w:val="24"/>
          <w:szCs w:val="24"/>
        </w:rPr>
        <w:t>обучающихся</w:t>
      </w:r>
      <w:proofErr w:type="gramEnd"/>
      <w:r w:rsidRPr="000D07D5">
        <w:rPr>
          <w:rFonts w:ascii="Times New Roman" w:eastAsia="Times New Roman" w:hAnsi="Times New Roman" w:cs="Times New Roman"/>
          <w:sz w:val="24"/>
          <w:szCs w:val="24"/>
        </w:rPr>
        <w:t xml:space="preserve"> с ограниченными возможностями здоровья, утвержденным </w:t>
      </w:r>
      <w:hyperlink r:id="rId18" w:history="1">
        <w:r w:rsidRPr="000D07D5">
          <w:rPr>
            <w:rFonts w:ascii="Times New Roman" w:eastAsia="Times New Roman" w:hAnsi="Times New Roman" w:cs="Times New Roman"/>
            <w:sz w:val="24"/>
            <w:szCs w:val="24"/>
            <w:u w:val="single"/>
          </w:rPr>
          <w:t xml:space="preserve">приказом Министерства образования и науки </w:t>
        </w:r>
        <w:r w:rsidRPr="000D07D5">
          <w:rPr>
            <w:rFonts w:ascii="Times New Roman" w:eastAsia="Times New Roman" w:hAnsi="Times New Roman" w:cs="Times New Roman"/>
            <w:sz w:val="24"/>
            <w:szCs w:val="24"/>
            <w:u w:val="single"/>
          </w:rPr>
          <w:lastRenderedPageBreak/>
          <w:t>Российской Федерации от 19.12.2014 N 1598</w:t>
        </w:r>
      </w:hyperlink>
      <w:r w:rsidRPr="000D07D5">
        <w:rPr>
          <w:rFonts w:ascii="Times New Roman" w:eastAsia="Times New Roman" w:hAnsi="Times New Roman" w:cs="Times New Roman"/>
          <w:sz w:val="24"/>
          <w:szCs w:val="24"/>
        </w:rPr>
        <w:t>;</w:t>
      </w:r>
      <w:r w:rsidRPr="000D07D5">
        <w:rPr>
          <w:rFonts w:ascii="Times New Roman" w:eastAsia="Times New Roman" w:hAnsi="Times New Roman" w:cs="Times New Roman"/>
          <w:sz w:val="24"/>
          <w:szCs w:val="24"/>
        </w:rPr>
        <w:br/>
        <w:t xml:space="preserve">- примерными адаптированными основными общеобразовательными программами, разработанными в соответствии с федеральным государственным образовательным стандартом </w:t>
      </w:r>
      <w:proofErr w:type="gramStart"/>
      <w:r w:rsidRPr="000D07D5">
        <w:rPr>
          <w:rFonts w:ascii="Times New Roman" w:eastAsia="Times New Roman" w:hAnsi="Times New Roman" w:cs="Times New Roman"/>
          <w:sz w:val="24"/>
          <w:szCs w:val="24"/>
        </w:rPr>
        <w:t>обучающихся</w:t>
      </w:r>
      <w:proofErr w:type="gramEnd"/>
      <w:r w:rsidRPr="000D07D5">
        <w:rPr>
          <w:rFonts w:ascii="Times New Roman" w:eastAsia="Times New Roman" w:hAnsi="Times New Roman" w:cs="Times New Roman"/>
          <w:sz w:val="24"/>
          <w:szCs w:val="24"/>
        </w:rPr>
        <w:t xml:space="preserve"> с умственной отсталостью, утвержденным </w:t>
      </w:r>
      <w:hyperlink r:id="rId19" w:history="1">
        <w:r w:rsidRPr="000D07D5">
          <w:rPr>
            <w:rFonts w:ascii="Times New Roman" w:eastAsia="Times New Roman" w:hAnsi="Times New Roman" w:cs="Times New Roman"/>
            <w:sz w:val="24"/>
            <w:szCs w:val="24"/>
            <w:u w:val="single"/>
          </w:rPr>
          <w:t>приказом Министерства образования и науки Российской Федерации от 19.12.2014 N 1599</w:t>
        </w:r>
      </w:hyperlink>
      <w:r w:rsidRPr="000D07D5">
        <w:rPr>
          <w:rFonts w:ascii="Times New Roman" w:eastAsia="Times New Roman" w:hAnsi="Times New Roman" w:cs="Times New Roman"/>
          <w:sz w:val="24"/>
          <w:szCs w:val="24"/>
        </w:rPr>
        <w:t>.</w:t>
      </w:r>
      <w:r w:rsidRPr="000D07D5">
        <w:rPr>
          <w:rFonts w:ascii="Times New Roman" w:eastAsia="Times New Roman" w:hAnsi="Times New Roman" w:cs="Times New Roman"/>
          <w:sz w:val="24"/>
          <w:szCs w:val="24"/>
        </w:rPr>
        <w:br/>
      </w:r>
      <w:r w:rsidR="00F3082B">
        <w:rPr>
          <w:rFonts w:ascii="Times New Roman" w:eastAsia="Times New Roman" w:hAnsi="Times New Roman" w:cs="Times New Roman"/>
          <w:sz w:val="24"/>
          <w:szCs w:val="24"/>
        </w:rPr>
        <w:t xml:space="preserve">         </w:t>
      </w:r>
      <w:r w:rsidRPr="000D07D5">
        <w:rPr>
          <w:rFonts w:ascii="Times New Roman" w:eastAsia="Times New Roman" w:hAnsi="Times New Roman" w:cs="Times New Roman"/>
          <w:sz w:val="24"/>
          <w:szCs w:val="24"/>
        </w:rPr>
        <w:t>При этом обязательная и общая нагрузка на учащегося увеличивается на 2 часа для проведения коррекционно-развивающей работы.</w:t>
      </w:r>
      <w:r w:rsidRPr="000D07D5">
        <w:rPr>
          <w:rFonts w:ascii="Times New Roman" w:eastAsia="Times New Roman" w:hAnsi="Times New Roman" w:cs="Times New Roman"/>
          <w:sz w:val="24"/>
          <w:szCs w:val="24"/>
        </w:rPr>
        <w:br/>
        <w:t>5.4. При распределении часов регионального компонента и компонента общеобразовательной организации рекомендуется учитывать мнение обучающегося на дому (в медицинской организации) и его родителей (законных представителей). Региональный компонент и компонент общеобразовательной организации могут использоваться для формирования коммуникативных навыков и социальной адаптации учащихся в малых группах (до 4 человек).</w:t>
      </w:r>
      <w:r w:rsidRPr="000D07D5">
        <w:rPr>
          <w:rFonts w:ascii="Times New Roman" w:eastAsia="Times New Roman" w:hAnsi="Times New Roman" w:cs="Times New Roman"/>
          <w:sz w:val="24"/>
          <w:szCs w:val="24"/>
        </w:rPr>
        <w:br/>
        <w:t>5.5. Одной из важнейших составляющих организации обучения на дому (в медицинской организации) является самостоятельная работа учащегося, выполняемая по заданию педагогического работника под его руководством, в том числе с использованием дистанционных технологий. Содержание самостоятельной работы должно быть отражено в рабочей программе по предмету и направлено на расширение и углубление практических знаний и умений.</w:t>
      </w:r>
      <w:r w:rsidRPr="000D07D5">
        <w:rPr>
          <w:rFonts w:ascii="Times New Roman" w:eastAsia="Times New Roman" w:hAnsi="Times New Roman" w:cs="Times New Roman"/>
          <w:sz w:val="24"/>
          <w:szCs w:val="24"/>
        </w:rPr>
        <w:br/>
        <w:t>5.6. Выбор форм обучения, проведения занятий, соотношение групповой и самостоятельной работы определяются общеобразовательной организацией в случае отсутствия противопоказаний для занятий в группе и в зависимости от особенностей психофизического развития и возможностей учащихся, особенностей эмоционально-волевой сферы, характера течения заболевания, рекомендаций медицинской организации.</w:t>
      </w:r>
      <w:r w:rsidRPr="000D07D5">
        <w:rPr>
          <w:rFonts w:ascii="Times New Roman" w:eastAsia="Times New Roman" w:hAnsi="Times New Roman" w:cs="Times New Roman"/>
          <w:sz w:val="24"/>
          <w:szCs w:val="24"/>
        </w:rPr>
        <w:br/>
        <w:t>5.7. В случае болезни педагогического работника директор общеобразовательной организации производит замену занятий с целью выполнения индивидуального учебного плана.</w:t>
      </w:r>
      <w:r w:rsidRPr="000D07D5">
        <w:rPr>
          <w:rFonts w:ascii="Times New Roman" w:eastAsia="Times New Roman" w:hAnsi="Times New Roman" w:cs="Times New Roman"/>
          <w:sz w:val="24"/>
          <w:szCs w:val="24"/>
        </w:rPr>
        <w:br/>
        <w:t>5.8. В случае болезни обучающегося на дому с целью выполнения индивидуального учебного плана педагогический работник проводит пропущенные занятия в дополнительное время по согласованию с родителями (законными представителями) учащегося.</w:t>
      </w:r>
      <w:r w:rsidRPr="000D07D5">
        <w:rPr>
          <w:rFonts w:ascii="Times New Roman" w:eastAsia="Times New Roman" w:hAnsi="Times New Roman" w:cs="Times New Roman"/>
          <w:sz w:val="24"/>
          <w:szCs w:val="24"/>
        </w:rPr>
        <w:br/>
      </w:r>
    </w:p>
    <w:p w:rsidR="00F3082B" w:rsidRDefault="00F3082B" w:rsidP="000D07D5">
      <w:pPr>
        <w:pStyle w:val="a4"/>
        <w:jc w:val="both"/>
        <w:rPr>
          <w:rFonts w:ascii="Times New Roman" w:eastAsia="Times New Roman" w:hAnsi="Times New Roman" w:cs="Times New Roman"/>
          <w:sz w:val="24"/>
          <w:szCs w:val="24"/>
        </w:rPr>
      </w:pPr>
    </w:p>
    <w:p w:rsidR="00F3082B" w:rsidRDefault="00F3082B" w:rsidP="000D07D5">
      <w:pPr>
        <w:pStyle w:val="a4"/>
        <w:jc w:val="both"/>
        <w:rPr>
          <w:rFonts w:ascii="Times New Roman" w:eastAsia="Times New Roman" w:hAnsi="Times New Roman" w:cs="Times New Roman"/>
          <w:sz w:val="24"/>
          <w:szCs w:val="24"/>
        </w:rPr>
      </w:pPr>
    </w:p>
    <w:p w:rsidR="00F3082B" w:rsidRDefault="00F3082B" w:rsidP="000D07D5">
      <w:pPr>
        <w:pStyle w:val="a4"/>
        <w:jc w:val="both"/>
        <w:rPr>
          <w:rFonts w:ascii="Times New Roman" w:eastAsia="Times New Roman" w:hAnsi="Times New Roman" w:cs="Times New Roman"/>
          <w:sz w:val="24"/>
          <w:szCs w:val="24"/>
        </w:rPr>
      </w:pPr>
    </w:p>
    <w:p w:rsidR="00F3082B" w:rsidRDefault="00F3082B" w:rsidP="000D07D5">
      <w:pPr>
        <w:pStyle w:val="a4"/>
        <w:jc w:val="both"/>
        <w:rPr>
          <w:rFonts w:ascii="Times New Roman" w:eastAsia="Times New Roman" w:hAnsi="Times New Roman" w:cs="Times New Roman"/>
          <w:sz w:val="24"/>
          <w:szCs w:val="24"/>
        </w:rPr>
      </w:pPr>
    </w:p>
    <w:p w:rsidR="00F3082B" w:rsidRDefault="00F3082B" w:rsidP="000D07D5">
      <w:pPr>
        <w:pStyle w:val="a4"/>
        <w:jc w:val="both"/>
        <w:rPr>
          <w:rFonts w:ascii="Times New Roman" w:eastAsia="Times New Roman" w:hAnsi="Times New Roman" w:cs="Times New Roman"/>
          <w:sz w:val="24"/>
          <w:szCs w:val="24"/>
        </w:rPr>
      </w:pPr>
    </w:p>
    <w:p w:rsidR="00F3082B" w:rsidRDefault="00F3082B" w:rsidP="000D07D5">
      <w:pPr>
        <w:pStyle w:val="a4"/>
        <w:jc w:val="both"/>
        <w:rPr>
          <w:rFonts w:ascii="Times New Roman" w:eastAsia="Times New Roman" w:hAnsi="Times New Roman" w:cs="Times New Roman"/>
          <w:sz w:val="24"/>
          <w:szCs w:val="24"/>
        </w:rPr>
      </w:pPr>
    </w:p>
    <w:p w:rsidR="00F3082B" w:rsidRDefault="00F3082B" w:rsidP="000D07D5">
      <w:pPr>
        <w:pStyle w:val="a4"/>
        <w:jc w:val="both"/>
        <w:rPr>
          <w:rFonts w:ascii="Times New Roman" w:eastAsia="Times New Roman" w:hAnsi="Times New Roman" w:cs="Times New Roman"/>
          <w:sz w:val="24"/>
          <w:szCs w:val="24"/>
        </w:rPr>
      </w:pPr>
    </w:p>
    <w:p w:rsidR="00F3082B" w:rsidRDefault="00F3082B" w:rsidP="000D07D5">
      <w:pPr>
        <w:pStyle w:val="a4"/>
        <w:jc w:val="both"/>
        <w:rPr>
          <w:rFonts w:ascii="Times New Roman" w:eastAsia="Times New Roman" w:hAnsi="Times New Roman" w:cs="Times New Roman"/>
          <w:sz w:val="24"/>
          <w:szCs w:val="24"/>
        </w:rPr>
      </w:pPr>
    </w:p>
    <w:p w:rsidR="00F3082B" w:rsidRDefault="00F3082B" w:rsidP="000D07D5">
      <w:pPr>
        <w:pStyle w:val="a4"/>
        <w:jc w:val="both"/>
        <w:rPr>
          <w:rFonts w:ascii="Times New Roman" w:eastAsia="Times New Roman" w:hAnsi="Times New Roman" w:cs="Times New Roman"/>
          <w:sz w:val="24"/>
          <w:szCs w:val="24"/>
        </w:rPr>
      </w:pPr>
    </w:p>
    <w:p w:rsidR="00F3082B" w:rsidRDefault="00F3082B" w:rsidP="000D07D5">
      <w:pPr>
        <w:pStyle w:val="a4"/>
        <w:jc w:val="both"/>
        <w:rPr>
          <w:rFonts w:ascii="Times New Roman" w:eastAsia="Times New Roman" w:hAnsi="Times New Roman" w:cs="Times New Roman"/>
          <w:sz w:val="24"/>
          <w:szCs w:val="24"/>
        </w:rPr>
      </w:pPr>
    </w:p>
    <w:p w:rsidR="00F3082B" w:rsidRDefault="00F3082B" w:rsidP="000D07D5">
      <w:pPr>
        <w:pStyle w:val="a4"/>
        <w:jc w:val="both"/>
        <w:rPr>
          <w:rFonts w:ascii="Times New Roman" w:eastAsia="Times New Roman" w:hAnsi="Times New Roman" w:cs="Times New Roman"/>
          <w:sz w:val="24"/>
          <w:szCs w:val="24"/>
        </w:rPr>
      </w:pPr>
    </w:p>
    <w:p w:rsidR="00F3082B" w:rsidRDefault="00F3082B" w:rsidP="000D07D5">
      <w:pPr>
        <w:pStyle w:val="a4"/>
        <w:jc w:val="both"/>
        <w:rPr>
          <w:rFonts w:ascii="Times New Roman" w:eastAsia="Times New Roman" w:hAnsi="Times New Roman" w:cs="Times New Roman"/>
          <w:sz w:val="24"/>
          <w:szCs w:val="24"/>
        </w:rPr>
      </w:pPr>
    </w:p>
    <w:p w:rsidR="00F3082B" w:rsidRDefault="00F3082B" w:rsidP="000D07D5">
      <w:pPr>
        <w:pStyle w:val="a4"/>
        <w:jc w:val="both"/>
        <w:rPr>
          <w:rFonts w:ascii="Times New Roman" w:eastAsia="Times New Roman" w:hAnsi="Times New Roman" w:cs="Times New Roman"/>
          <w:sz w:val="24"/>
          <w:szCs w:val="24"/>
        </w:rPr>
      </w:pPr>
    </w:p>
    <w:p w:rsidR="00F3082B" w:rsidRDefault="00F3082B" w:rsidP="000D07D5">
      <w:pPr>
        <w:pStyle w:val="a4"/>
        <w:jc w:val="both"/>
        <w:rPr>
          <w:rFonts w:ascii="Times New Roman" w:eastAsia="Times New Roman" w:hAnsi="Times New Roman" w:cs="Times New Roman"/>
          <w:sz w:val="24"/>
          <w:szCs w:val="24"/>
        </w:rPr>
      </w:pPr>
    </w:p>
    <w:p w:rsidR="00F3082B" w:rsidRPr="000D07D5" w:rsidRDefault="00F3082B" w:rsidP="000D07D5">
      <w:pPr>
        <w:pStyle w:val="a4"/>
        <w:jc w:val="both"/>
        <w:rPr>
          <w:rFonts w:ascii="Times New Roman" w:eastAsia="Times New Roman" w:hAnsi="Times New Roman" w:cs="Times New Roman"/>
          <w:sz w:val="24"/>
          <w:szCs w:val="24"/>
        </w:rPr>
      </w:pPr>
    </w:p>
    <w:p w:rsidR="000D07D5" w:rsidRPr="000D07D5" w:rsidRDefault="000D07D5" w:rsidP="00F3082B">
      <w:pPr>
        <w:pStyle w:val="a4"/>
        <w:jc w:val="right"/>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br/>
      </w:r>
      <w:r w:rsidRPr="000D07D5">
        <w:rPr>
          <w:rFonts w:ascii="Times New Roman" w:eastAsia="Times New Roman" w:hAnsi="Times New Roman" w:cs="Times New Roman"/>
          <w:sz w:val="24"/>
          <w:szCs w:val="24"/>
        </w:rPr>
        <w:br/>
        <w:t>Приложение</w:t>
      </w:r>
      <w:r w:rsidRPr="000D07D5">
        <w:rPr>
          <w:rFonts w:ascii="Times New Roman" w:eastAsia="Times New Roman" w:hAnsi="Times New Roman" w:cs="Times New Roman"/>
          <w:sz w:val="24"/>
          <w:szCs w:val="24"/>
        </w:rPr>
        <w:br/>
        <w:t>к Положению</w:t>
      </w:r>
      <w:r w:rsidRPr="000D07D5">
        <w:rPr>
          <w:rFonts w:ascii="Times New Roman" w:eastAsia="Times New Roman" w:hAnsi="Times New Roman" w:cs="Times New Roman"/>
          <w:sz w:val="24"/>
          <w:szCs w:val="24"/>
        </w:rPr>
        <w:br/>
        <w:t>приказа</w:t>
      </w:r>
      <w:r w:rsidRPr="000D07D5">
        <w:rPr>
          <w:rFonts w:ascii="Times New Roman" w:eastAsia="Times New Roman" w:hAnsi="Times New Roman" w:cs="Times New Roman"/>
          <w:sz w:val="24"/>
          <w:szCs w:val="24"/>
        </w:rPr>
        <w:br/>
        <w:t>МОНМ РК и МЗ РК</w:t>
      </w:r>
      <w:r w:rsidRPr="000D07D5">
        <w:rPr>
          <w:rFonts w:ascii="Times New Roman" w:eastAsia="Times New Roman" w:hAnsi="Times New Roman" w:cs="Times New Roman"/>
          <w:sz w:val="24"/>
          <w:szCs w:val="24"/>
        </w:rPr>
        <w:br/>
        <w:t>от 03.03.2016 N 281</w:t>
      </w:r>
      <w:r w:rsidRPr="000D07D5">
        <w:rPr>
          <w:rFonts w:ascii="Times New Roman" w:eastAsia="Times New Roman" w:hAnsi="Times New Roman" w:cs="Times New Roman"/>
          <w:sz w:val="24"/>
          <w:szCs w:val="24"/>
        </w:rPr>
        <w:br/>
        <w:t>16.03.2016 N 365</w:t>
      </w:r>
    </w:p>
    <w:p w:rsidR="000D07D5" w:rsidRPr="000D07D5" w:rsidRDefault="000D07D5" w:rsidP="00F3082B">
      <w:pPr>
        <w:pStyle w:val="a4"/>
        <w:jc w:val="center"/>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lastRenderedPageBreak/>
        <w:br/>
      </w:r>
      <w:r w:rsidRPr="000D07D5">
        <w:rPr>
          <w:rFonts w:ascii="Times New Roman" w:eastAsia="Times New Roman" w:hAnsi="Times New Roman" w:cs="Times New Roman"/>
          <w:sz w:val="24"/>
          <w:szCs w:val="24"/>
        </w:rPr>
        <w:br/>
        <w:t>образец</w:t>
      </w:r>
    </w:p>
    <w:p w:rsidR="000D07D5" w:rsidRPr="000D07D5" w:rsidRDefault="000D07D5" w:rsidP="00F3082B">
      <w:pPr>
        <w:pStyle w:val="a4"/>
        <w:jc w:val="center"/>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br/>
        <w:t>  </w:t>
      </w:r>
      <w:r w:rsidR="00F3082B">
        <w:rPr>
          <w:rFonts w:ascii="Times New Roman" w:eastAsia="Times New Roman" w:hAnsi="Times New Roman" w:cs="Times New Roman"/>
          <w:spacing w:val="-18"/>
          <w:sz w:val="24"/>
          <w:szCs w:val="24"/>
        </w:rPr>
        <w:t>  </w:t>
      </w:r>
      <w:r w:rsidRPr="000D07D5">
        <w:rPr>
          <w:rFonts w:ascii="Times New Roman" w:eastAsia="Times New Roman" w:hAnsi="Times New Roman" w:cs="Times New Roman"/>
          <w:spacing w:val="-18"/>
          <w:sz w:val="24"/>
          <w:szCs w:val="24"/>
        </w:rPr>
        <w:t>ПРИКАЗ</w:t>
      </w:r>
    </w:p>
    <w:p w:rsidR="000D07D5" w:rsidRPr="000D07D5" w:rsidRDefault="000D07D5" w:rsidP="00F3082B">
      <w:pPr>
        <w:pStyle w:val="a4"/>
        <w:jc w:val="center"/>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br/>
        <w:t>"___" __________ 20__ г.          ____________________         N __________</w:t>
      </w:r>
    </w:p>
    <w:p w:rsidR="000D07D5" w:rsidRPr="000D07D5" w:rsidRDefault="000D07D5" w:rsidP="00F3082B">
      <w:pPr>
        <w:pStyle w:val="a4"/>
        <w:jc w:val="center"/>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br/>
        <w:t>Об обучении на дому</w:t>
      </w:r>
    </w:p>
    <w:p w:rsidR="000D07D5" w:rsidRPr="000D07D5" w:rsidRDefault="000D07D5" w:rsidP="00F3082B">
      <w:pPr>
        <w:pStyle w:val="a4"/>
        <w:jc w:val="center"/>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br/>
        <w:t>    В  соответствии с пунктом 6 статьи 41 Федерального закона от 29.12.2012</w:t>
      </w:r>
    </w:p>
    <w:p w:rsidR="000D07D5" w:rsidRPr="000D07D5" w:rsidRDefault="000D07D5" w:rsidP="00F3082B">
      <w:pPr>
        <w:pStyle w:val="a4"/>
        <w:jc w:val="center"/>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N  273-ФЗ  "Об образовании в Российской Федерации", на основании заключения</w:t>
      </w:r>
    </w:p>
    <w:p w:rsidR="000D07D5" w:rsidRPr="000D07D5" w:rsidRDefault="000D07D5" w:rsidP="00F3082B">
      <w:pPr>
        <w:pStyle w:val="a4"/>
        <w:jc w:val="center"/>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медицинского учреждения от ______________ N __________, заявления родителей</w:t>
      </w:r>
    </w:p>
    <w:p w:rsidR="000D07D5" w:rsidRPr="000D07D5" w:rsidRDefault="000D07D5" w:rsidP="00F3082B">
      <w:pPr>
        <w:pStyle w:val="a4"/>
        <w:jc w:val="center"/>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 xml:space="preserve">(законных представителей) </w:t>
      </w:r>
      <w:proofErr w:type="gramStart"/>
      <w:r w:rsidRPr="000D07D5">
        <w:rPr>
          <w:rFonts w:ascii="Times New Roman" w:eastAsia="Times New Roman" w:hAnsi="Times New Roman" w:cs="Times New Roman"/>
          <w:spacing w:val="-18"/>
          <w:sz w:val="24"/>
          <w:szCs w:val="24"/>
        </w:rPr>
        <w:t>от</w:t>
      </w:r>
      <w:proofErr w:type="gramEnd"/>
      <w:r w:rsidRPr="000D07D5">
        <w:rPr>
          <w:rFonts w:ascii="Times New Roman" w:eastAsia="Times New Roman" w:hAnsi="Times New Roman" w:cs="Times New Roman"/>
          <w:spacing w:val="-18"/>
          <w:sz w:val="24"/>
          <w:szCs w:val="24"/>
        </w:rPr>
        <w:t xml:space="preserve"> ____________</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br/>
        <w:t>ПРИКАЗЫВАЮ:</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br/>
        <w:t xml:space="preserve">1. Организовать обучение на </w:t>
      </w:r>
      <w:proofErr w:type="gramStart"/>
      <w:r w:rsidRPr="000D07D5">
        <w:rPr>
          <w:rFonts w:ascii="Times New Roman" w:eastAsia="Times New Roman" w:hAnsi="Times New Roman" w:cs="Times New Roman"/>
          <w:spacing w:val="-18"/>
          <w:sz w:val="24"/>
          <w:szCs w:val="24"/>
        </w:rPr>
        <w:t>дому</w:t>
      </w:r>
      <w:proofErr w:type="gramEnd"/>
      <w:r w:rsidRPr="000D07D5">
        <w:rPr>
          <w:rFonts w:ascii="Times New Roman" w:eastAsia="Times New Roman" w:hAnsi="Times New Roman" w:cs="Times New Roman"/>
          <w:spacing w:val="-18"/>
          <w:sz w:val="24"/>
          <w:szCs w:val="24"/>
        </w:rPr>
        <w:t xml:space="preserve"> обучающемуся ___ класса __________________</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 xml:space="preserve">                                                          ФИО </w:t>
      </w:r>
      <w:proofErr w:type="gramStart"/>
      <w:r w:rsidRPr="000D07D5">
        <w:rPr>
          <w:rFonts w:ascii="Times New Roman" w:eastAsia="Times New Roman" w:hAnsi="Times New Roman" w:cs="Times New Roman"/>
          <w:spacing w:val="-18"/>
          <w:sz w:val="24"/>
          <w:szCs w:val="24"/>
        </w:rPr>
        <w:t>обучающегося</w:t>
      </w:r>
      <w:proofErr w:type="gramEnd"/>
      <w:r w:rsidRPr="000D07D5">
        <w:rPr>
          <w:rFonts w:ascii="Times New Roman" w:eastAsia="Times New Roman" w:hAnsi="Times New Roman" w:cs="Times New Roman"/>
          <w:spacing w:val="-18"/>
          <w:sz w:val="24"/>
          <w:szCs w:val="24"/>
        </w:rPr>
        <w:t xml:space="preserve"> </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с "__" ________ 20__ г. по "__" ________ 20__ г.</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2.   </w:t>
      </w:r>
      <w:proofErr w:type="gramStart"/>
      <w:r w:rsidRPr="000D07D5">
        <w:rPr>
          <w:rFonts w:ascii="Times New Roman" w:eastAsia="Times New Roman" w:hAnsi="Times New Roman" w:cs="Times New Roman"/>
          <w:spacing w:val="-18"/>
          <w:sz w:val="24"/>
          <w:szCs w:val="24"/>
        </w:rPr>
        <w:t xml:space="preserve">Утвердить   индивидуальный   учебный   план   обучения   на   дому  (в </w:t>
      </w:r>
      <w:proofErr w:type="gramEnd"/>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общеобразовательной организации) _________________________________________.</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 xml:space="preserve">                                               ФИО </w:t>
      </w:r>
      <w:proofErr w:type="gramStart"/>
      <w:r w:rsidRPr="000D07D5">
        <w:rPr>
          <w:rFonts w:ascii="Times New Roman" w:eastAsia="Times New Roman" w:hAnsi="Times New Roman" w:cs="Times New Roman"/>
          <w:spacing w:val="-18"/>
          <w:sz w:val="24"/>
          <w:szCs w:val="24"/>
        </w:rPr>
        <w:t>обучающегося</w:t>
      </w:r>
      <w:proofErr w:type="gramEnd"/>
      <w:r w:rsidRPr="000D07D5">
        <w:rPr>
          <w:rFonts w:ascii="Times New Roman" w:eastAsia="Times New Roman" w:hAnsi="Times New Roman" w:cs="Times New Roman"/>
          <w:spacing w:val="-18"/>
          <w:sz w:val="24"/>
          <w:szCs w:val="24"/>
        </w:rPr>
        <w:t xml:space="preserve"> </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 xml:space="preserve">3. Оплату за обучение на дому производить из расчета выделенного количества </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часов в неделю следующим педагогическим работникам:</w:t>
      </w:r>
    </w:p>
    <w:tbl>
      <w:tblPr>
        <w:tblW w:w="0" w:type="auto"/>
        <w:tblCellMar>
          <w:left w:w="0" w:type="dxa"/>
          <w:right w:w="0" w:type="dxa"/>
        </w:tblCellMar>
        <w:tblLook w:val="04A0"/>
      </w:tblPr>
      <w:tblGrid>
        <w:gridCol w:w="553"/>
        <w:gridCol w:w="3486"/>
        <w:gridCol w:w="3292"/>
        <w:gridCol w:w="2024"/>
      </w:tblGrid>
      <w:tr w:rsidR="000D07D5" w:rsidRPr="000D07D5" w:rsidTr="000D07D5">
        <w:trPr>
          <w:trHeight w:val="15"/>
        </w:trPr>
        <w:tc>
          <w:tcPr>
            <w:tcW w:w="554" w:type="dxa"/>
            <w:tcBorders>
              <w:top w:val="nil"/>
              <w:left w:val="nil"/>
              <w:bottom w:val="nil"/>
              <w:right w:val="nil"/>
            </w:tcBorders>
            <w:shd w:val="clear" w:color="auto" w:fill="auto"/>
            <w:hideMark/>
          </w:tcPr>
          <w:p w:rsidR="000D07D5" w:rsidRPr="000D07D5" w:rsidRDefault="000D07D5" w:rsidP="000D07D5">
            <w:pPr>
              <w:pStyle w:val="a4"/>
              <w:jc w:val="both"/>
              <w:rPr>
                <w:rFonts w:ascii="Times New Roman" w:eastAsia="Times New Roman" w:hAnsi="Times New Roman" w:cs="Times New Roman"/>
                <w:sz w:val="24"/>
                <w:szCs w:val="24"/>
              </w:rPr>
            </w:pPr>
          </w:p>
        </w:tc>
        <w:tc>
          <w:tcPr>
            <w:tcW w:w="3511" w:type="dxa"/>
            <w:tcBorders>
              <w:top w:val="nil"/>
              <w:left w:val="nil"/>
              <w:bottom w:val="nil"/>
              <w:right w:val="nil"/>
            </w:tcBorders>
            <w:shd w:val="clear" w:color="auto" w:fill="auto"/>
            <w:hideMark/>
          </w:tcPr>
          <w:p w:rsidR="000D07D5" w:rsidRPr="000D07D5" w:rsidRDefault="000D07D5" w:rsidP="000D07D5">
            <w:pPr>
              <w:pStyle w:val="a4"/>
              <w:jc w:val="both"/>
              <w:rPr>
                <w:rFonts w:ascii="Times New Roman" w:eastAsia="Times New Roman" w:hAnsi="Times New Roman" w:cs="Times New Roman"/>
                <w:sz w:val="24"/>
                <w:szCs w:val="24"/>
              </w:rPr>
            </w:pPr>
          </w:p>
        </w:tc>
        <w:tc>
          <w:tcPr>
            <w:tcW w:w="3326" w:type="dxa"/>
            <w:tcBorders>
              <w:top w:val="nil"/>
              <w:left w:val="nil"/>
              <w:bottom w:val="nil"/>
              <w:right w:val="nil"/>
            </w:tcBorders>
            <w:shd w:val="clear" w:color="auto" w:fill="auto"/>
            <w:hideMark/>
          </w:tcPr>
          <w:p w:rsidR="000D07D5" w:rsidRPr="000D07D5" w:rsidRDefault="000D07D5" w:rsidP="000D07D5">
            <w:pPr>
              <w:pStyle w:val="a4"/>
              <w:jc w:val="both"/>
              <w:rPr>
                <w:rFonts w:ascii="Times New Roman" w:eastAsia="Times New Roman" w:hAnsi="Times New Roman" w:cs="Times New Roman"/>
                <w:sz w:val="24"/>
                <w:szCs w:val="24"/>
              </w:rPr>
            </w:pPr>
          </w:p>
        </w:tc>
        <w:tc>
          <w:tcPr>
            <w:tcW w:w="2033" w:type="dxa"/>
            <w:tcBorders>
              <w:top w:val="nil"/>
              <w:left w:val="nil"/>
              <w:bottom w:val="nil"/>
              <w:right w:val="nil"/>
            </w:tcBorders>
            <w:shd w:val="clear" w:color="auto" w:fill="auto"/>
            <w:hideMark/>
          </w:tcPr>
          <w:p w:rsidR="000D07D5" w:rsidRPr="000D07D5" w:rsidRDefault="000D07D5" w:rsidP="000D07D5">
            <w:pPr>
              <w:pStyle w:val="a4"/>
              <w:jc w:val="both"/>
              <w:rPr>
                <w:rFonts w:ascii="Times New Roman" w:eastAsia="Times New Roman" w:hAnsi="Times New Roman" w:cs="Times New Roman"/>
                <w:sz w:val="24"/>
                <w:szCs w:val="24"/>
              </w:rPr>
            </w:pPr>
          </w:p>
        </w:tc>
      </w:tr>
      <w:tr w:rsidR="000D07D5" w:rsidRPr="000D07D5" w:rsidTr="000D07D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07D5" w:rsidRPr="000D07D5" w:rsidRDefault="000D07D5" w:rsidP="000D07D5">
            <w:pPr>
              <w:pStyle w:val="a4"/>
              <w:jc w:val="both"/>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t>N</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07D5" w:rsidRPr="000D07D5" w:rsidRDefault="000D07D5" w:rsidP="000D07D5">
            <w:pPr>
              <w:pStyle w:val="a4"/>
              <w:jc w:val="both"/>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t>ФИО (полностью) педагогического работника</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07D5" w:rsidRPr="000D07D5" w:rsidRDefault="000D07D5" w:rsidP="000D07D5">
            <w:pPr>
              <w:pStyle w:val="a4"/>
              <w:jc w:val="both"/>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t>Учебный предмет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07D5" w:rsidRPr="000D07D5" w:rsidRDefault="000D07D5" w:rsidP="000D07D5">
            <w:pPr>
              <w:pStyle w:val="a4"/>
              <w:jc w:val="both"/>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t>Количество часов в неделю</w:t>
            </w:r>
          </w:p>
        </w:tc>
      </w:tr>
      <w:tr w:rsidR="000D07D5" w:rsidRPr="000D07D5" w:rsidTr="000D07D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07D5" w:rsidRPr="000D07D5" w:rsidRDefault="000D07D5" w:rsidP="000D07D5">
            <w:pPr>
              <w:pStyle w:val="a4"/>
              <w:jc w:val="both"/>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t>1.</w:t>
            </w:r>
            <w:r w:rsidRPr="000D07D5">
              <w:rPr>
                <w:rFonts w:ascii="Times New Roman" w:eastAsia="Times New Roman" w:hAnsi="Times New Roman" w:cs="Times New Roman"/>
                <w:sz w:val="24"/>
                <w:szCs w:val="24"/>
              </w:rPr>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07D5" w:rsidRPr="000D07D5" w:rsidRDefault="000D07D5" w:rsidP="000D07D5">
            <w:pPr>
              <w:pStyle w:val="a4"/>
              <w:jc w:val="both"/>
              <w:rPr>
                <w:rFonts w:ascii="Times New Roman" w:eastAsia="Times New Roman" w:hAnsi="Times New Roman" w:cs="Times New Roman"/>
                <w:sz w:val="24"/>
                <w:szCs w:val="24"/>
              </w:rPr>
            </w:pP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07D5" w:rsidRPr="000D07D5" w:rsidRDefault="000D07D5" w:rsidP="000D07D5">
            <w:pPr>
              <w:pStyle w:val="a4"/>
              <w:jc w:val="both"/>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07D5" w:rsidRPr="000D07D5" w:rsidRDefault="000D07D5" w:rsidP="000D07D5">
            <w:pPr>
              <w:pStyle w:val="a4"/>
              <w:jc w:val="both"/>
              <w:rPr>
                <w:rFonts w:ascii="Times New Roman" w:eastAsia="Times New Roman" w:hAnsi="Times New Roman" w:cs="Times New Roman"/>
                <w:sz w:val="24"/>
                <w:szCs w:val="24"/>
              </w:rPr>
            </w:pPr>
          </w:p>
        </w:tc>
      </w:tr>
      <w:tr w:rsidR="000D07D5" w:rsidRPr="000D07D5" w:rsidTr="000D07D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07D5" w:rsidRPr="000D07D5" w:rsidRDefault="000D07D5" w:rsidP="000D07D5">
            <w:pPr>
              <w:pStyle w:val="a4"/>
              <w:jc w:val="both"/>
              <w:rPr>
                <w:rFonts w:ascii="Times New Roman" w:eastAsia="Times New Roman" w:hAnsi="Times New Roman" w:cs="Times New Roman"/>
                <w:sz w:val="24"/>
                <w:szCs w:val="24"/>
              </w:rPr>
            </w:pPr>
            <w:r w:rsidRPr="000D07D5">
              <w:rPr>
                <w:rFonts w:ascii="Times New Roman" w:eastAsia="Times New Roman" w:hAnsi="Times New Roman" w:cs="Times New Roman"/>
                <w:sz w:val="24"/>
                <w:szCs w:val="24"/>
              </w:rPr>
              <w:t>2.</w:t>
            </w:r>
            <w:r w:rsidRPr="000D07D5">
              <w:rPr>
                <w:rFonts w:ascii="Times New Roman" w:eastAsia="Times New Roman" w:hAnsi="Times New Roman" w:cs="Times New Roman"/>
                <w:sz w:val="24"/>
                <w:szCs w:val="24"/>
              </w:rPr>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07D5" w:rsidRPr="000D07D5" w:rsidRDefault="000D07D5" w:rsidP="000D07D5">
            <w:pPr>
              <w:pStyle w:val="a4"/>
              <w:jc w:val="both"/>
              <w:rPr>
                <w:rFonts w:ascii="Times New Roman" w:eastAsia="Times New Roman" w:hAnsi="Times New Roman" w:cs="Times New Roman"/>
                <w:sz w:val="24"/>
                <w:szCs w:val="24"/>
              </w:rPr>
            </w:pP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07D5" w:rsidRPr="000D07D5" w:rsidRDefault="000D07D5" w:rsidP="000D07D5">
            <w:pPr>
              <w:pStyle w:val="a4"/>
              <w:jc w:val="both"/>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07D5" w:rsidRPr="000D07D5" w:rsidRDefault="000D07D5" w:rsidP="000D07D5">
            <w:pPr>
              <w:pStyle w:val="a4"/>
              <w:jc w:val="both"/>
              <w:rPr>
                <w:rFonts w:ascii="Times New Roman" w:eastAsia="Times New Roman" w:hAnsi="Times New Roman" w:cs="Times New Roman"/>
                <w:sz w:val="24"/>
                <w:szCs w:val="24"/>
              </w:rPr>
            </w:pPr>
          </w:p>
        </w:tc>
      </w:tr>
    </w:tbl>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br/>
        <w:t xml:space="preserve">4.     Заместителю    руководителя    по    учебно-воспитательной    работе </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общеобразовательной организации __________________ (ФИО):</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4.1.  До  "__"  ___________  20__  г. составить расписание учебных занятий,</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 xml:space="preserve">согласовать  его  с  родителями  (законными представителями) обучающегося и </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предоставить его на утверждение.</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4.2.  Осуществлять  </w:t>
      </w:r>
      <w:proofErr w:type="gramStart"/>
      <w:r w:rsidRPr="000D07D5">
        <w:rPr>
          <w:rFonts w:ascii="Times New Roman" w:eastAsia="Times New Roman" w:hAnsi="Times New Roman" w:cs="Times New Roman"/>
          <w:spacing w:val="-18"/>
          <w:sz w:val="24"/>
          <w:szCs w:val="24"/>
        </w:rPr>
        <w:t>контроль  за</w:t>
      </w:r>
      <w:proofErr w:type="gramEnd"/>
      <w:r w:rsidRPr="000D07D5">
        <w:rPr>
          <w:rFonts w:ascii="Times New Roman" w:eastAsia="Times New Roman" w:hAnsi="Times New Roman" w:cs="Times New Roman"/>
          <w:spacing w:val="-18"/>
          <w:sz w:val="24"/>
          <w:szCs w:val="24"/>
        </w:rPr>
        <w:t xml:space="preserve"> своевременным проведением учебных занятий,</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 xml:space="preserve">выполнением  рабочих  программ  по предметам, методикой обучения и ведением </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журнала учета проведенных занятий педагогическими работниками.</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 xml:space="preserve">5. Классному руководителю ______________________________ (ФИО) своевременно </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 xml:space="preserve">информировать   родителей   (законных   представителей)   об   успеваемости </w:t>
      </w:r>
    </w:p>
    <w:p w:rsidR="000D07D5" w:rsidRPr="000D07D5" w:rsidRDefault="000D07D5" w:rsidP="000D07D5">
      <w:pPr>
        <w:pStyle w:val="a4"/>
        <w:jc w:val="both"/>
        <w:rPr>
          <w:rFonts w:ascii="Times New Roman" w:eastAsia="Times New Roman" w:hAnsi="Times New Roman" w:cs="Times New Roman"/>
          <w:spacing w:val="-18"/>
          <w:sz w:val="24"/>
          <w:szCs w:val="24"/>
        </w:rPr>
      </w:pPr>
      <w:proofErr w:type="gramStart"/>
      <w:r w:rsidRPr="000D07D5">
        <w:rPr>
          <w:rFonts w:ascii="Times New Roman" w:eastAsia="Times New Roman" w:hAnsi="Times New Roman" w:cs="Times New Roman"/>
          <w:spacing w:val="-18"/>
          <w:sz w:val="24"/>
          <w:szCs w:val="24"/>
        </w:rPr>
        <w:t>обучающегося на дому.</w:t>
      </w:r>
      <w:proofErr w:type="gramEnd"/>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 xml:space="preserve">6. Контроль за исполнением приказа возложить на заместителя руководителя </w:t>
      </w:r>
      <w:proofErr w:type="gramStart"/>
      <w:r w:rsidRPr="000D07D5">
        <w:rPr>
          <w:rFonts w:ascii="Times New Roman" w:eastAsia="Times New Roman" w:hAnsi="Times New Roman" w:cs="Times New Roman"/>
          <w:spacing w:val="-18"/>
          <w:sz w:val="24"/>
          <w:szCs w:val="24"/>
        </w:rPr>
        <w:t>по</w:t>
      </w:r>
      <w:proofErr w:type="gramEnd"/>
      <w:r w:rsidRPr="000D07D5">
        <w:rPr>
          <w:rFonts w:ascii="Times New Roman" w:eastAsia="Times New Roman" w:hAnsi="Times New Roman" w:cs="Times New Roman"/>
          <w:spacing w:val="-18"/>
          <w:sz w:val="24"/>
          <w:szCs w:val="24"/>
        </w:rPr>
        <w:t xml:space="preserve"> </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учебно-воспитательной работе общеобразовательной организации ______________</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(ФИО).</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br/>
        <w:t xml:space="preserve">Руководитель </w:t>
      </w:r>
      <w:r w:rsidR="00F3082B">
        <w:rPr>
          <w:rFonts w:ascii="Times New Roman" w:eastAsia="Times New Roman" w:hAnsi="Times New Roman" w:cs="Times New Roman"/>
          <w:spacing w:val="-18"/>
          <w:sz w:val="24"/>
          <w:szCs w:val="24"/>
        </w:rPr>
        <w:t xml:space="preserve"> </w:t>
      </w:r>
      <w:r w:rsidRPr="000D07D5">
        <w:rPr>
          <w:rFonts w:ascii="Times New Roman" w:eastAsia="Times New Roman" w:hAnsi="Times New Roman" w:cs="Times New Roman"/>
          <w:spacing w:val="-18"/>
          <w:sz w:val="24"/>
          <w:szCs w:val="24"/>
        </w:rPr>
        <w:t>общеобразовательной организации   _____________   _________________________</w:t>
      </w:r>
    </w:p>
    <w:p w:rsidR="000D07D5" w:rsidRPr="000D07D5" w:rsidRDefault="000D07D5" w:rsidP="000D07D5">
      <w:pPr>
        <w:pStyle w:val="a4"/>
        <w:jc w:val="both"/>
        <w:rPr>
          <w:rFonts w:ascii="Times New Roman" w:eastAsia="Times New Roman" w:hAnsi="Times New Roman" w:cs="Times New Roman"/>
          <w:spacing w:val="-18"/>
          <w:sz w:val="24"/>
          <w:szCs w:val="24"/>
        </w:rPr>
      </w:pPr>
      <w:r w:rsidRPr="000D07D5">
        <w:rPr>
          <w:rFonts w:ascii="Times New Roman" w:eastAsia="Times New Roman" w:hAnsi="Times New Roman" w:cs="Times New Roman"/>
          <w:spacing w:val="-18"/>
          <w:sz w:val="24"/>
          <w:szCs w:val="24"/>
        </w:rPr>
        <w:t>                               </w:t>
      </w:r>
      <w:r w:rsidR="00F3082B">
        <w:rPr>
          <w:rFonts w:ascii="Times New Roman" w:eastAsia="Times New Roman" w:hAnsi="Times New Roman" w:cs="Times New Roman"/>
          <w:spacing w:val="-18"/>
          <w:sz w:val="24"/>
          <w:szCs w:val="24"/>
        </w:rPr>
        <w:t xml:space="preserve">                                                                              </w:t>
      </w:r>
      <w:r w:rsidRPr="000D07D5">
        <w:rPr>
          <w:rFonts w:ascii="Times New Roman" w:eastAsia="Times New Roman" w:hAnsi="Times New Roman" w:cs="Times New Roman"/>
          <w:spacing w:val="-18"/>
          <w:sz w:val="24"/>
          <w:szCs w:val="24"/>
        </w:rPr>
        <w:t xml:space="preserve">      подпись                 ФИО </w:t>
      </w:r>
    </w:p>
    <w:sectPr w:rsidR="000D07D5" w:rsidRPr="000D07D5" w:rsidSect="00F3082B">
      <w:pgSz w:w="11906" w:h="16838"/>
      <w:pgMar w:top="568"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D07D5"/>
    <w:rsid w:val="00002681"/>
    <w:rsid w:val="000D07D5"/>
    <w:rsid w:val="00F3082B"/>
    <w:rsid w:val="00FC24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D07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D07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07D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0D07D5"/>
    <w:rPr>
      <w:rFonts w:ascii="Times New Roman" w:eastAsia="Times New Roman" w:hAnsi="Times New Roman" w:cs="Times New Roman"/>
      <w:b/>
      <w:bCs/>
      <w:sz w:val="27"/>
      <w:szCs w:val="27"/>
    </w:rPr>
  </w:style>
  <w:style w:type="paragraph" w:customStyle="1" w:styleId="formattext">
    <w:name w:val="formattext"/>
    <w:basedOn w:val="a"/>
    <w:rsid w:val="000D07D5"/>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0D07D5"/>
    <w:rPr>
      <w:color w:val="0000FF"/>
      <w:u w:val="single"/>
    </w:rPr>
  </w:style>
  <w:style w:type="paragraph" w:customStyle="1" w:styleId="headertext">
    <w:name w:val="headertext"/>
    <w:basedOn w:val="a"/>
    <w:rsid w:val="000D07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
    <w:rsid w:val="000D07D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0D07D5"/>
    <w:pPr>
      <w:spacing w:after="0" w:line="240" w:lineRule="auto"/>
    </w:pPr>
  </w:style>
</w:styles>
</file>

<file path=word/webSettings.xml><?xml version="1.0" encoding="utf-8"?>
<w:webSettings xmlns:r="http://schemas.openxmlformats.org/officeDocument/2006/relationships" xmlns:w="http://schemas.openxmlformats.org/wordprocessingml/2006/main">
  <w:divs>
    <w:div w:id="314065961">
      <w:bodyDiv w:val="1"/>
      <w:marLeft w:val="0"/>
      <w:marRight w:val="0"/>
      <w:marTop w:val="0"/>
      <w:marBottom w:val="0"/>
      <w:divBdr>
        <w:top w:val="none" w:sz="0" w:space="0" w:color="auto"/>
        <w:left w:val="none" w:sz="0" w:space="0" w:color="auto"/>
        <w:bottom w:val="none" w:sz="0" w:space="0" w:color="auto"/>
        <w:right w:val="none" w:sz="0" w:space="0" w:color="auto"/>
      </w:divBdr>
      <w:divsChild>
        <w:div w:id="657195870">
          <w:marLeft w:val="0"/>
          <w:marRight w:val="0"/>
          <w:marTop w:val="0"/>
          <w:marBottom w:val="0"/>
          <w:divBdr>
            <w:top w:val="none" w:sz="0" w:space="0" w:color="auto"/>
            <w:left w:val="none" w:sz="0" w:space="0" w:color="auto"/>
            <w:bottom w:val="none" w:sz="0" w:space="0" w:color="auto"/>
            <w:right w:val="none" w:sz="0" w:space="0" w:color="auto"/>
          </w:divBdr>
          <w:divsChild>
            <w:div w:id="560092691">
              <w:marLeft w:val="0"/>
              <w:marRight w:val="0"/>
              <w:marTop w:val="0"/>
              <w:marBottom w:val="0"/>
              <w:divBdr>
                <w:top w:val="none" w:sz="0" w:space="0" w:color="auto"/>
                <w:left w:val="none" w:sz="0" w:space="0" w:color="auto"/>
                <w:bottom w:val="none" w:sz="0" w:space="0" w:color="auto"/>
                <w:right w:val="none" w:sz="0" w:space="0" w:color="auto"/>
              </w:divBdr>
              <w:divsChild>
                <w:div w:id="779184977">
                  <w:marLeft w:val="0"/>
                  <w:marRight w:val="0"/>
                  <w:marTop w:val="0"/>
                  <w:marBottom w:val="0"/>
                  <w:divBdr>
                    <w:top w:val="none" w:sz="0" w:space="0" w:color="auto"/>
                    <w:left w:val="none" w:sz="0" w:space="0" w:color="auto"/>
                    <w:bottom w:val="none" w:sz="0" w:space="0" w:color="auto"/>
                    <w:right w:val="none" w:sz="0" w:space="0" w:color="auto"/>
                  </w:divBdr>
                  <w:divsChild>
                    <w:div w:id="1815633731">
                      <w:marLeft w:val="0"/>
                      <w:marRight w:val="0"/>
                      <w:marTop w:val="0"/>
                      <w:marBottom w:val="0"/>
                      <w:divBdr>
                        <w:top w:val="none" w:sz="0" w:space="0" w:color="auto"/>
                        <w:left w:val="none" w:sz="0" w:space="0" w:color="auto"/>
                        <w:bottom w:val="none" w:sz="0" w:space="0" w:color="auto"/>
                        <w:right w:val="none" w:sz="0" w:space="0" w:color="auto"/>
                      </w:divBdr>
                      <w:divsChild>
                        <w:div w:id="1292830797">
                          <w:marLeft w:val="0"/>
                          <w:marRight w:val="0"/>
                          <w:marTop w:val="0"/>
                          <w:marBottom w:val="0"/>
                          <w:divBdr>
                            <w:top w:val="none" w:sz="0" w:space="0" w:color="auto"/>
                            <w:left w:val="none" w:sz="0" w:space="0" w:color="auto"/>
                            <w:bottom w:val="none" w:sz="0" w:space="0" w:color="auto"/>
                            <w:right w:val="none" w:sz="0" w:space="0" w:color="auto"/>
                          </w:divBdr>
                          <w:divsChild>
                            <w:div w:id="1944148650">
                              <w:marLeft w:val="0"/>
                              <w:marRight w:val="0"/>
                              <w:marTop w:val="0"/>
                              <w:marBottom w:val="0"/>
                              <w:divBdr>
                                <w:top w:val="none" w:sz="0" w:space="0" w:color="auto"/>
                                <w:left w:val="none" w:sz="0" w:space="0" w:color="auto"/>
                                <w:bottom w:val="none" w:sz="0" w:space="0" w:color="auto"/>
                                <w:right w:val="none" w:sz="0" w:space="0" w:color="auto"/>
                              </w:divBdr>
                              <w:divsChild>
                                <w:div w:id="55394585">
                                  <w:marLeft w:val="0"/>
                                  <w:marRight w:val="0"/>
                                  <w:marTop w:val="0"/>
                                  <w:marBottom w:val="0"/>
                                  <w:divBdr>
                                    <w:top w:val="none" w:sz="0" w:space="0" w:color="auto"/>
                                    <w:left w:val="none" w:sz="0" w:space="0" w:color="auto"/>
                                    <w:bottom w:val="none" w:sz="0" w:space="0" w:color="auto"/>
                                    <w:right w:val="none" w:sz="0" w:space="0" w:color="auto"/>
                                  </w:divBdr>
                                  <w:divsChild>
                                    <w:div w:id="1334406632">
                                      <w:marLeft w:val="0"/>
                                      <w:marRight w:val="0"/>
                                      <w:marTop w:val="0"/>
                                      <w:marBottom w:val="0"/>
                                      <w:divBdr>
                                        <w:top w:val="none" w:sz="0" w:space="0" w:color="auto"/>
                                        <w:left w:val="none" w:sz="0" w:space="0" w:color="auto"/>
                                        <w:bottom w:val="none" w:sz="0" w:space="0" w:color="auto"/>
                                        <w:right w:val="none" w:sz="0" w:space="0" w:color="auto"/>
                                      </w:divBdr>
                                      <w:divsChild>
                                        <w:div w:id="1468089067">
                                          <w:marLeft w:val="0"/>
                                          <w:marRight w:val="0"/>
                                          <w:marTop w:val="0"/>
                                          <w:marBottom w:val="0"/>
                                          <w:divBdr>
                                            <w:top w:val="none" w:sz="0" w:space="0" w:color="auto"/>
                                            <w:left w:val="none" w:sz="0" w:space="0" w:color="auto"/>
                                            <w:bottom w:val="none" w:sz="0" w:space="0" w:color="auto"/>
                                            <w:right w:val="none" w:sz="0" w:space="0" w:color="auto"/>
                                          </w:divBdr>
                                          <w:divsChild>
                                            <w:div w:id="722338882">
                                              <w:marLeft w:val="0"/>
                                              <w:marRight w:val="0"/>
                                              <w:marTop w:val="0"/>
                                              <w:marBottom w:val="0"/>
                                              <w:divBdr>
                                                <w:top w:val="none" w:sz="0" w:space="0" w:color="auto"/>
                                                <w:left w:val="none" w:sz="0" w:space="0" w:color="auto"/>
                                                <w:bottom w:val="none" w:sz="0" w:space="0" w:color="auto"/>
                                                <w:right w:val="none" w:sz="0" w:space="0" w:color="auto"/>
                                              </w:divBdr>
                                              <w:divsChild>
                                                <w:div w:id="1595238418">
                                                  <w:marLeft w:val="0"/>
                                                  <w:marRight w:val="0"/>
                                                  <w:marTop w:val="0"/>
                                                  <w:marBottom w:val="0"/>
                                                  <w:divBdr>
                                                    <w:top w:val="none" w:sz="0" w:space="0" w:color="auto"/>
                                                    <w:left w:val="none" w:sz="0" w:space="0" w:color="auto"/>
                                                    <w:bottom w:val="none" w:sz="0" w:space="0" w:color="auto"/>
                                                    <w:right w:val="none" w:sz="0" w:space="0" w:color="auto"/>
                                                  </w:divBdr>
                                                  <w:divsChild>
                                                    <w:div w:id="2106414102">
                                                      <w:marLeft w:val="0"/>
                                                      <w:marRight w:val="0"/>
                                                      <w:marTop w:val="0"/>
                                                      <w:marBottom w:val="0"/>
                                                      <w:divBdr>
                                                        <w:top w:val="none" w:sz="0" w:space="0" w:color="auto"/>
                                                        <w:left w:val="none" w:sz="0" w:space="0" w:color="auto"/>
                                                        <w:bottom w:val="none" w:sz="0" w:space="0" w:color="auto"/>
                                                        <w:right w:val="none" w:sz="0" w:space="0" w:color="auto"/>
                                                      </w:divBdr>
                                                      <w:divsChild>
                                                        <w:div w:id="38340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09569">
                                                  <w:marLeft w:val="0"/>
                                                  <w:marRight w:val="0"/>
                                                  <w:marTop w:val="0"/>
                                                  <w:marBottom w:val="0"/>
                                                  <w:divBdr>
                                                    <w:top w:val="none" w:sz="0" w:space="0" w:color="auto"/>
                                                    <w:left w:val="none" w:sz="0" w:space="0" w:color="auto"/>
                                                    <w:bottom w:val="none" w:sz="0" w:space="0" w:color="auto"/>
                                                    <w:right w:val="none" w:sz="0" w:space="0" w:color="auto"/>
                                                  </w:divBdr>
                                                  <w:divsChild>
                                                    <w:div w:id="955602501">
                                                      <w:marLeft w:val="0"/>
                                                      <w:marRight w:val="0"/>
                                                      <w:marTop w:val="0"/>
                                                      <w:marBottom w:val="0"/>
                                                      <w:divBdr>
                                                        <w:top w:val="none" w:sz="0" w:space="0" w:color="auto"/>
                                                        <w:left w:val="none" w:sz="0" w:space="0" w:color="auto"/>
                                                        <w:bottom w:val="none" w:sz="0" w:space="0" w:color="auto"/>
                                                        <w:right w:val="none" w:sz="0" w:space="0" w:color="auto"/>
                                                      </w:divBdr>
                                                      <w:divsChild>
                                                        <w:div w:id="1271662874">
                                                          <w:marLeft w:val="0"/>
                                                          <w:marRight w:val="0"/>
                                                          <w:marTop w:val="0"/>
                                                          <w:marBottom w:val="0"/>
                                                          <w:divBdr>
                                                            <w:top w:val="none" w:sz="0" w:space="0" w:color="auto"/>
                                                            <w:left w:val="none" w:sz="0" w:space="0" w:color="auto"/>
                                                            <w:bottom w:val="none" w:sz="0" w:space="0" w:color="auto"/>
                                                            <w:right w:val="none" w:sz="0" w:space="0" w:color="auto"/>
                                                          </w:divBdr>
                                                          <w:divsChild>
                                                            <w:div w:id="344987222">
                                                              <w:marLeft w:val="0"/>
                                                              <w:marRight w:val="0"/>
                                                              <w:marTop w:val="0"/>
                                                              <w:marBottom w:val="0"/>
                                                              <w:divBdr>
                                                                <w:top w:val="none" w:sz="0" w:space="0" w:color="auto"/>
                                                                <w:left w:val="none" w:sz="0" w:space="0" w:color="auto"/>
                                                                <w:bottom w:val="none" w:sz="0" w:space="0" w:color="auto"/>
                                                                <w:right w:val="none" w:sz="0" w:space="0" w:color="auto"/>
                                                              </w:divBdr>
                                                            </w:div>
                                                            <w:div w:id="1908999523">
                                                              <w:marLeft w:val="0"/>
                                                              <w:marRight w:val="0"/>
                                                              <w:marTop w:val="0"/>
                                                              <w:marBottom w:val="0"/>
                                                              <w:divBdr>
                                                                <w:top w:val="none" w:sz="0" w:space="0" w:color="auto"/>
                                                                <w:left w:val="none" w:sz="0" w:space="0" w:color="auto"/>
                                                                <w:bottom w:val="none" w:sz="0" w:space="0" w:color="auto"/>
                                                                <w:right w:val="none" w:sz="0" w:space="0" w:color="auto"/>
                                                              </w:divBdr>
                                                            </w:div>
                                                            <w:div w:id="616260873">
                                                              <w:marLeft w:val="0"/>
                                                              <w:marRight w:val="0"/>
                                                              <w:marTop w:val="0"/>
                                                              <w:marBottom w:val="0"/>
                                                              <w:divBdr>
                                                                <w:top w:val="none" w:sz="0" w:space="0" w:color="auto"/>
                                                                <w:left w:val="none" w:sz="0" w:space="0" w:color="auto"/>
                                                                <w:bottom w:val="none" w:sz="0" w:space="0" w:color="auto"/>
                                                                <w:right w:val="none" w:sz="0" w:space="0" w:color="auto"/>
                                                              </w:divBdr>
                                                            </w:div>
                                                            <w:div w:id="779187259">
                                                              <w:marLeft w:val="0"/>
                                                              <w:marRight w:val="0"/>
                                                              <w:marTop w:val="0"/>
                                                              <w:marBottom w:val="0"/>
                                                              <w:divBdr>
                                                                <w:top w:val="none" w:sz="0" w:space="0" w:color="auto"/>
                                                                <w:left w:val="none" w:sz="0" w:space="0" w:color="auto"/>
                                                                <w:bottom w:val="none" w:sz="0" w:space="0" w:color="auto"/>
                                                                <w:right w:val="none" w:sz="0" w:space="0" w:color="auto"/>
                                                              </w:divBdr>
                                                            </w:div>
                                                            <w:div w:id="903879227">
                                                              <w:marLeft w:val="0"/>
                                                              <w:marRight w:val="0"/>
                                                              <w:marTop w:val="0"/>
                                                              <w:marBottom w:val="0"/>
                                                              <w:divBdr>
                                                                <w:top w:val="none" w:sz="0" w:space="0" w:color="auto"/>
                                                                <w:left w:val="none" w:sz="0" w:space="0" w:color="auto"/>
                                                                <w:bottom w:val="none" w:sz="0" w:space="0" w:color="auto"/>
                                                                <w:right w:val="none" w:sz="0" w:space="0" w:color="auto"/>
                                                              </w:divBdr>
                                                            </w:div>
                                                            <w:div w:id="1685132714">
                                                              <w:marLeft w:val="0"/>
                                                              <w:marRight w:val="0"/>
                                                              <w:marTop w:val="0"/>
                                                              <w:marBottom w:val="0"/>
                                                              <w:divBdr>
                                                                <w:top w:val="none" w:sz="0" w:space="0" w:color="auto"/>
                                                                <w:left w:val="none" w:sz="0" w:space="0" w:color="auto"/>
                                                                <w:bottom w:val="none" w:sz="0" w:space="0" w:color="auto"/>
                                                                <w:right w:val="none" w:sz="0" w:space="0" w:color="auto"/>
                                                              </w:divBdr>
                                                            </w:div>
                                                            <w:div w:id="725110673">
                                                              <w:marLeft w:val="0"/>
                                                              <w:marRight w:val="0"/>
                                                              <w:marTop w:val="0"/>
                                                              <w:marBottom w:val="0"/>
                                                              <w:divBdr>
                                                                <w:top w:val="none" w:sz="0" w:space="0" w:color="auto"/>
                                                                <w:left w:val="none" w:sz="0" w:space="0" w:color="auto"/>
                                                                <w:bottom w:val="none" w:sz="0" w:space="0" w:color="auto"/>
                                                                <w:right w:val="none" w:sz="0" w:space="0" w:color="auto"/>
                                                              </w:divBdr>
                                                            </w:div>
                                                            <w:div w:id="113522311">
                                                              <w:marLeft w:val="0"/>
                                                              <w:marRight w:val="0"/>
                                                              <w:marTop w:val="0"/>
                                                              <w:marBottom w:val="0"/>
                                                              <w:divBdr>
                                                                <w:top w:val="none" w:sz="0" w:space="0" w:color="auto"/>
                                                                <w:left w:val="none" w:sz="0" w:space="0" w:color="auto"/>
                                                                <w:bottom w:val="none" w:sz="0" w:space="0" w:color="auto"/>
                                                                <w:right w:val="none" w:sz="0" w:space="0" w:color="auto"/>
                                                              </w:divBdr>
                                                            </w:div>
                                                            <w:div w:id="1655135419">
                                                              <w:marLeft w:val="0"/>
                                                              <w:marRight w:val="0"/>
                                                              <w:marTop w:val="0"/>
                                                              <w:marBottom w:val="0"/>
                                                              <w:divBdr>
                                                                <w:top w:val="none" w:sz="0" w:space="0" w:color="auto"/>
                                                                <w:left w:val="none" w:sz="0" w:space="0" w:color="auto"/>
                                                                <w:bottom w:val="none" w:sz="0" w:space="0" w:color="auto"/>
                                                                <w:right w:val="none" w:sz="0" w:space="0" w:color="auto"/>
                                                              </w:divBdr>
                                                            </w:div>
                                                            <w:div w:id="585699138">
                                                              <w:marLeft w:val="0"/>
                                                              <w:marRight w:val="0"/>
                                                              <w:marTop w:val="0"/>
                                                              <w:marBottom w:val="0"/>
                                                              <w:divBdr>
                                                                <w:top w:val="none" w:sz="0" w:space="0" w:color="auto"/>
                                                                <w:left w:val="none" w:sz="0" w:space="0" w:color="auto"/>
                                                                <w:bottom w:val="none" w:sz="0" w:space="0" w:color="auto"/>
                                                                <w:right w:val="none" w:sz="0" w:space="0" w:color="auto"/>
                                                              </w:divBdr>
                                                            </w:div>
                                                            <w:div w:id="1968509513">
                                                              <w:marLeft w:val="0"/>
                                                              <w:marRight w:val="0"/>
                                                              <w:marTop w:val="0"/>
                                                              <w:marBottom w:val="0"/>
                                                              <w:divBdr>
                                                                <w:top w:val="none" w:sz="0" w:space="0" w:color="auto"/>
                                                                <w:left w:val="none" w:sz="0" w:space="0" w:color="auto"/>
                                                                <w:bottom w:val="none" w:sz="0" w:space="0" w:color="auto"/>
                                                                <w:right w:val="none" w:sz="0" w:space="0" w:color="auto"/>
                                                              </w:divBdr>
                                                            </w:div>
                                                            <w:div w:id="2004357637">
                                                              <w:marLeft w:val="0"/>
                                                              <w:marRight w:val="0"/>
                                                              <w:marTop w:val="0"/>
                                                              <w:marBottom w:val="0"/>
                                                              <w:divBdr>
                                                                <w:top w:val="none" w:sz="0" w:space="0" w:color="auto"/>
                                                                <w:left w:val="none" w:sz="0" w:space="0" w:color="auto"/>
                                                                <w:bottom w:val="none" w:sz="0" w:space="0" w:color="auto"/>
                                                                <w:right w:val="none" w:sz="0" w:space="0" w:color="auto"/>
                                                              </w:divBdr>
                                                            </w:div>
                                                            <w:div w:id="1200898063">
                                                              <w:marLeft w:val="0"/>
                                                              <w:marRight w:val="0"/>
                                                              <w:marTop w:val="0"/>
                                                              <w:marBottom w:val="0"/>
                                                              <w:divBdr>
                                                                <w:top w:val="none" w:sz="0" w:space="0" w:color="auto"/>
                                                                <w:left w:val="none" w:sz="0" w:space="0" w:color="auto"/>
                                                                <w:bottom w:val="none" w:sz="0" w:space="0" w:color="auto"/>
                                                                <w:right w:val="none" w:sz="0" w:space="0" w:color="auto"/>
                                                              </w:divBdr>
                                                            </w:div>
                                                            <w:div w:id="209850069">
                                                              <w:marLeft w:val="0"/>
                                                              <w:marRight w:val="0"/>
                                                              <w:marTop w:val="0"/>
                                                              <w:marBottom w:val="0"/>
                                                              <w:divBdr>
                                                                <w:top w:val="none" w:sz="0" w:space="0" w:color="auto"/>
                                                                <w:left w:val="none" w:sz="0" w:space="0" w:color="auto"/>
                                                                <w:bottom w:val="none" w:sz="0" w:space="0" w:color="auto"/>
                                                                <w:right w:val="none" w:sz="0" w:space="0" w:color="auto"/>
                                                              </w:divBdr>
                                                            </w:div>
                                                            <w:div w:id="537082287">
                                                              <w:marLeft w:val="0"/>
                                                              <w:marRight w:val="0"/>
                                                              <w:marTop w:val="0"/>
                                                              <w:marBottom w:val="0"/>
                                                              <w:divBdr>
                                                                <w:top w:val="none" w:sz="0" w:space="0" w:color="auto"/>
                                                                <w:left w:val="none" w:sz="0" w:space="0" w:color="auto"/>
                                                                <w:bottom w:val="none" w:sz="0" w:space="0" w:color="auto"/>
                                                                <w:right w:val="none" w:sz="0" w:space="0" w:color="auto"/>
                                                              </w:divBdr>
                                                            </w:div>
                                                            <w:div w:id="390496072">
                                                              <w:marLeft w:val="0"/>
                                                              <w:marRight w:val="0"/>
                                                              <w:marTop w:val="0"/>
                                                              <w:marBottom w:val="0"/>
                                                              <w:divBdr>
                                                                <w:top w:val="none" w:sz="0" w:space="0" w:color="auto"/>
                                                                <w:left w:val="none" w:sz="0" w:space="0" w:color="auto"/>
                                                                <w:bottom w:val="none" w:sz="0" w:space="0" w:color="auto"/>
                                                                <w:right w:val="none" w:sz="0" w:space="0" w:color="auto"/>
                                                              </w:divBdr>
                                                            </w:div>
                                                            <w:div w:id="269164678">
                                                              <w:marLeft w:val="0"/>
                                                              <w:marRight w:val="0"/>
                                                              <w:marTop w:val="0"/>
                                                              <w:marBottom w:val="0"/>
                                                              <w:divBdr>
                                                                <w:top w:val="none" w:sz="0" w:space="0" w:color="auto"/>
                                                                <w:left w:val="none" w:sz="0" w:space="0" w:color="auto"/>
                                                                <w:bottom w:val="none" w:sz="0" w:space="0" w:color="auto"/>
                                                                <w:right w:val="none" w:sz="0" w:space="0" w:color="auto"/>
                                                              </w:divBdr>
                                                            </w:div>
                                                            <w:div w:id="1382825578">
                                                              <w:marLeft w:val="0"/>
                                                              <w:marRight w:val="0"/>
                                                              <w:marTop w:val="0"/>
                                                              <w:marBottom w:val="0"/>
                                                              <w:divBdr>
                                                                <w:top w:val="none" w:sz="0" w:space="0" w:color="auto"/>
                                                                <w:left w:val="none" w:sz="0" w:space="0" w:color="auto"/>
                                                                <w:bottom w:val="none" w:sz="0" w:space="0" w:color="auto"/>
                                                                <w:right w:val="none" w:sz="0" w:space="0" w:color="auto"/>
                                                              </w:divBdr>
                                                            </w:div>
                                                            <w:div w:id="144469584">
                                                              <w:marLeft w:val="0"/>
                                                              <w:marRight w:val="0"/>
                                                              <w:marTop w:val="0"/>
                                                              <w:marBottom w:val="0"/>
                                                              <w:divBdr>
                                                                <w:top w:val="none" w:sz="0" w:space="0" w:color="auto"/>
                                                                <w:left w:val="none" w:sz="0" w:space="0" w:color="auto"/>
                                                                <w:bottom w:val="none" w:sz="0" w:space="0" w:color="auto"/>
                                                                <w:right w:val="none" w:sz="0" w:space="0" w:color="auto"/>
                                                              </w:divBdr>
                                                            </w:div>
                                                            <w:div w:id="751271634">
                                                              <w:marLeft w:val="0"/>
                                                              <w:marRight w:val="0"/>
                                                              <w:marTop w:val="0"/>
                                                              <w:marBottom w:val="0"/>
                                                              <w:divBdr>
                                                                <w:top w:val="none" w:sz="0" w:space="0" w:color="auto"/>
                                                                <w:left w:val="none" w:sz="0" w:space="0" w:color="auto"/>
                                                                <w:bottom w:val="none" w:sz="0" w:space="0" w:color="auto"/>
                                                                <w:right w:val="none" w:sz="0" w:space="0" w:color="auto"/>
                                                              </w:divBdr>
                                                            </w:div>
                                                            <w:div w:id="1955021241">
                                                              <w:marLeft w:val="0"/>
                                                              <w:marRight w:val="0"/>
                                                              <w:marTop w:val="0"/>
                                                              <w:marBottom w:val="0"/>
                                                              <w:divBdr>
                                                                <w:top w:val="none" w:sz="0" w:space="0" w:color="auto"/>
                                                                <w:left w:val="none" w:sz="0" w:space="0" w:color="auto"/>
                                                                <w:bottom w:val="none" w:sz="0" w:space="0" w:color="auto"/>
                                                                <w:right w:val="none" w:sz="0" w:space="0" w:color="auto"/>
                                                              </w:divBdr>
                                                            </w:div>
                                                            <w:div w:id="1956982299">
                                                              <w:marLeft w:val="0"/>
                                                              <w:marRight w:val="0"/>
                                                              <w:marTop w:val="0"/>
                                                              <w:marBottom w:val="0"/>
                                                              <w:divBdr>
                                                                <w:top w:val="none" w:sz="0" w:space="0" w:color="auto"/>
                                                                <w:left w:val="none" w:sz="0" w:space="0" w:color="auto"/>
                                                                <w:bottom w:val="none" w:sz="0" w:space="0" w:color="auto"/>
                                                                <w:right w:val="none" w:sz="0" w:space="0" w:color="auto"/>
                                                              </w:divBdr>
                                                            </w:div>
                                                            <w:div w:id="1419715274">
                                                              <w:marLeft w:val="0"/>
                                                              <w:marRight w:val="0"/>
                                                              <w:marTop w:val="0"/>
                                                              <w:marBottom w:val="0"/>
                                                              <w:divBdr>
                                                                <w:top w:val="none" w:sz="0" w:space="0" w:color="auto"/>
                                                                <w:left w:val="none" w:sz="0" w:space="0" w:color="auto"/>
                                                                <w:bottom w:val="none" w:sz="0" w:space="0" w:color="auto"/>
                                                                <w:right w:val="none" w:sz="0" w:space="0" w:color="auto"/>
                                                              </w:divBdr>
                                                            </w:div>
                                                            <w:div w:id="1030837939">
                                                              <w:marLeft w:val="0"/>
                                                              <w:marRight w:val="0"/>
                                                              <w:marTop w:val="0"/>
                                                              <w:marBottom w:val="0"/>
                                                              <w:divBdr>
                                                                <w:top w:val="none" w:sz="0" w:space="0" w:color="auto"/>
                                                                <w:left w:val="none" w:sz="0" w:space="0" w:color="auto"/>
                                                                <w:bottom w:val="none" w:sz="0" w:space="0" w:color="auto"/>
                                                                <w:right w:val="none" w:sz="0" w:space="0" w:color="auto"/>
                                                              </w:divBdr>
                                                            </w:div>
                                                            <w:div w:id="897056945">
                                                              <w:marLeft w:val="0"/>
                                                              <w:marRight w:val="0"/>
                                                              <w:marTop w:val="0"/>
                                                              <w:marBottom w:val="0"/>
                                                              <w:divBdr>
                                                                <w:top w:val="none" w:sz="0" w:space="0" w:color="auto"/>
                                                                <w:left w:val="none" w:sz="0" w:space="0" w:color="auto"/>
                                                                <w:bottom w:val="none" w:sz="0" w:space="0" w:color="auto"/>
                                                                <w:right w:val="none" w:sz="0" w:space="0" w:color="auto"/>
                                                              </w:divBdr>
                                                            </w:div>
                                                            <w:div w:id="220674841">
                                                              <w:marLeft w:val="0"/>
                                                              <w:marRight w:val="0"/>
                                                              <w:marTop w:val="0"/>
                                                              <w:marBottom w:val="0"/>
                                                              <w:divBdr>
                                                                <w:top w:val="none" w:sz="0" w:space="0" w:color="auto"/>
                                                                <w:left w:val="none" w:sz="0" w:space="0" w:color="auto"/>
                                                                <w:bottom w:val="none" w:sz="0" w:space="0" w:color="auto"/>
                                                                <w:right w:val="none" w:sz="0" w:space="0" w:color="auto"/>
                                                              </w:divBdr>
                                                            </w:div>
                                                            <w:div w:id="1108042437">
                                                              <w:marLeft w:val="0"/>
                                                              <w:marRight w:val="0"/>
                                                              <w:marTop w:val="0"/>
                                                              <w:marBottom w:val="0"/>
                                                              <w:divBdr>
                                                                <w:top w:val="none" w:sz="0" w:space="0" w:color="auto"/>
                                                                <w:left w:val="none" w:sz="0" w:space="0" w:color="auto"/>
                                                                <w:bottom w:val="none" w:sz="0" w:space="0" w:color="auto"/>
                                                                <w:right w:val="none" w:sz="0" w:space="0" w:color="auto"/>
                                                              </w:divBdr>
                                                            </w:div>
                                                            <w:div w:id="1189220104">
                                                              <w:marLeft w:val="0"/>
                                                              <w:marRight w:val="0"/>
                                                              <w:marTop w:val="0"/>
                                                              <w:marBottom w:val="0"/>
                                                              <w:divBdr>
                                                                <w:top w:val="none" w:sz="0" w:space="0" w:color="auto"/>
                                                                <w:left w:val="none" w:sz="0" w:space="0" w:color="auto"/>
                                                                <w:bottom w:val="none" w:sz="0" w:space="0" w:color="auto"/>
                                                                <w:right w:val="none" w:sz="0" w:space="0" w:color="auto"/>
                                                              </w:divBdr>
                                                            </w:div>
                                                            <w:div w:id="1053314916">
                                                              <w:marLeft w:val="0"/>
                                                              <w:marRight w:val="0"/>
                                                              <w:marTop w:val="0"/>
                                                              <w:marBottom w:val="0"/>
                                                              <w:divBdr>
                                                                <w:top w:val="none" w:sz="0" w:space="0" w:color="auto"/>
                                                                <w:left w:val="none" w:sz="0" w:space="0" w:color="auto"/>
                                                                <w:bottom w:val="none" w:sz="0" w:space="0" w:color="auto"/>
                                                                <w:right w:val="none" w:sz="0" w:space="0" w:color="auto"/>
                                                              </w:divBdr>
                                                            </w:div>
                                                            <w:div w:id="1297373842">
                                                              <w:marLeft w:val="0"/>
                                                              <w:marRight w:val="0"/>
                                                              <w:marTop w:val="0"/>
                                                              <w:marBottom w:val="0"/>
                                                              <w:divBdr>
                                                                <w:top w:val="none" w:sz="0" w:space="0" w:color="auto"/>
                                                                <w:left w:val="none" w:sz="0" w:space="0" w:color="auto"/>
                                                                <w:bottom w:val="none" w:sz="0" w:space="0" w:color="auto"/>
                                                                <w:right w:val="none" w:sz="0" w:space="0" w:color="auto"/>
                                                              </w:divBdr>
                                                            </w:div>
                                                            <w:div w:id="1144347789">
                                                              <w:marLeft w:val="0"/>
                                                              <w:marRight w:val="0"/>
                                                              <w:marTop w:val="0"/>
                                                              <w:marBottom w:val="0"/>
                                                              <w:divBdr>
                                                                <w:top w:val="none" w:sz="0" w:space="0" w:color="auto"/>
                                                                <w:left w:val="none" w:sz="0" w:space="0" w:color="auto"/>
                                                                <w:bottom w:val="none" w:sz="0" w:space="0" w:color="auto"/>
                                                                <w:right w:val="none" w:sz="0" w:space="0" w:color="auto"/>
                                                              </w:divBdr>
                                                            </w:div>
                                                            <w:div w:id="519010225">
                                                              <w:marLeft w:val="0"/>
                                                              <w:marRight w:val="0"/>
                                                              <w:marTop w:val="0"/>
                                                              <w:marBottom w:val="0"/>
                                                              <w:divBdr>
                                                                <w:top w:val="none" w:sz="0" w:space="0" w:color="auto"/>
                                                                <w:left w:val="none" w:sz="0" w:space="0" w:color="auto"/>
                                                                <w:bottom w:val="none" w:sz="0" w:space="0" w:color="auto"/>
                                                                <w:right w:val="none" w:sz="0" w:space="0" w:color="auto"/>
                                                              </w:divBdr>
                                                            </w:div>
                                                            <w:div w:id="1881554807">
                                                              <w:marLeft w:val="0"/>
                                                              <w:marRight w:val="0"/>
                                                              <w:marTop w:val="0"/>
                                                              <w:marBottom w:val="0"/>
                                                              <w:divBdr>
                                                                <w:top w:val="none" w:sz="0" w:space="0" w:color="auto"/>
                                                                <w:left w:val="none" w:sz="0" w:space="0" w:color="auto"/>
                                                                <w:bottom w:val="none" w:sz="0" w:space="0" w:color="auto"/>
                                                                <w:right w:val="none" w:sz="0" w:space="0" w:color="auto"/>
                                                              </w:divBdr>
                                                            </w:div>
                                                            <w:div w:id="125050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5115172">
          <w:marLeft w:val="0"/>
          <w:marRight w:val="0"/>
          <w:marTop w:val="0"/>
          <w:marBottom w:val="150"/>
          <w:divBdr>
            <w:top w:val="none" w:sz="0" w:space="0" w:color="auto"/>
            <w:left w:val="none" w:sz="0" w:space="0" w:color="auto"/>
            <w:bottom w:val="none" w:sz="0" w:space="0" w:color="auto"/>
            <w:right w:val="none" w:sz="0" w:space="0" w:color="auto"/>
          </w:divBdr>
        </w:div>
        <w:div w:id="834303750">
          <w:marLeft w:val="0"/>
          <w:marRight w:val="0"/>
          <w:marTop w:val="0"/>
          <w:marBottom w:val="150"/>
          <w:divBdr>
            <w:top w:val="none" w:sz="0" w:space="0" w:color="auto"/>
            <w:left w:val="none" w:sz="0" w:space="0" w:color="auto"/>
            <w:bottom w:val="none" w:sz="0" w:space="0" w:color="auto"/>
            <w:right w:val="none" w:sz="0" w:space="0" w:color="auto"/>
          </w:divBdr>
        </w:div>
        <w:div w:id="159390146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389617" TargetMode="External"/><Relationship Id="rId13" Type="http://schemas.openxmlformats.org/officeDocument/2006/relationships/hyperlink" Target="https://docs.cntd.ru/document/499044345" TargetMode="External"/><Relationship Id="rId18" Type="http://schemas.openxmlformats.org/officeDocument/2006/relationships/hyperlink" Target="https://docs.cntd.ru/document/420245389"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docs.cntd.ru/document/413901001" TargetMode="External"/><Relationship Id="rId12" Type="http://schemas.openxmlformats.org/officeDocument/2006/relationships/hyperlink" Target="https://docs.cntd.ru/document/499044345" TargetMode="External"/><Relationship Id="rId17" Type="http://schemas.openxmlformats.org/officeDocument/2006/relationships/hyperlink" Target="https://docs.cntd.ru/document/499085755" TargetMode="External"/><Relationship Id="rId2" Type="http://schemas.openxmlformats.org/officeDocument/2006/relationships/settings" Target="settings.xml"/><Relationship Id="rId16" Type="http://schemas.openxmlformats.org/officeDocument/2006/relationships/hyperlink" Target="https://docs.cntd.ru/document/420206433"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cs.cntd.ru/document/9004937" TargetMode="External"/><Relationship Id="rId11" Type="http://schemas.openxmlformats.org/officeDocument/2006/relationships/hyperlink" Target="https://docs.cntd.ru/document/420206104" TargetMode="External"/><Relationship Id="rId5" Type="http://schemas.openxmlformats.org/officeDocument/2006/relationships/hyperlink" Target="https://docs.cntd.ru/document/413906885" TargetMode="External"/><Relationship Id="rId15" Type="http://schemas.openxmlformats.org/officeDocument/2006/relationships/hyperlink" Target="https://docs.cntd.ru/document/499084705" TargetMode="External"/><Relationship Id="rId10" Type="http://schemas.openxmlformats.org/officeDocument/2006/relationships/hyperlink" Target="https://docs.cntd.ru/document/420206104" TargetMode="External"/><Relationship Id="rId19" Type="http://schemas.openxmlformats.org/officeDocument/2006/relationships/hyperlink" Target="https://docs.cntd.ru/document/420245391" TargetMode="External"/><Relationship Id="rId4" Type="http://schemas.openxmlformats.org/officeDocument/2006/relationships/hyperlink" Target="https://docs.cntd.ru/document/902389617" TargetMode="External"/><Relationship Id="rId9" Type="http://schemas.openxmlformats.org/officeDocument/2006/relationships/hyperlink" Target="https://docs.cntd.ru/document/413906885" TargetMode="External"/><Relationship Id="rId14" Type="http://schemas.openxmlformats.org/officeDocument/2006/relationships/hyperlink" Target="https://docs.cntd.ru/document/9022563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3252</Words>
  <Characters>18539</Characters>
  <Application>Microsoft Office Word</Application>
  <DocSecurity>0</DocSecurity>
  <Lines>154</Lines>
  <Paragraphs>43</Paragraphs>
  <ScaleCrop>false</ScaleCrop>
  <Company/>
  <LinksUpToDate>false</LinksUpToDate>
  <CharactersWithSpaces>21748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5</cp:revision>
  <dcterms:created xsi:type="dcterms:W3CDTF">2024-02-12T22:42:00Z</dcterms:created>
  <dcterms:modified xsi:type="dcterms:W3CDTF">2024-02-12T23:00:00Z</dcterms:modified>
</cp:coreProperties>
</file>