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08099" w14:textId="7D331AF3" w:rsidR="00665656" w:rsidRPr="00E8508C" w:rsidRDefault="00E8508C" w:rsidP="001031DC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850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65656" w:rsidRPr="00E8508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5F020FF9" w14:textId="77777777" w:rsidR="00665656" w:rsidRPr="00E8508C" w:rsidRDefault="00665656" w:rsidP="0066565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508C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14:paraId="6D2BAB9B" w14:textId="4E5A6720" w:rsidR="00665656" w:rsidRPr="00E8508C" w:rsidRDefault="00E8508C" w:rsidP="00E8508C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850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65656" w:rsidRPr="00E8508C">
        <w:rPr>
          <w:rFonts w:ascii="Times New Roman" w:hAnsi="Times New Roman" w:cs="Times New Roman"/>
          <w:sz w:val="24"/>
          <w:szCs w:val="24"/>
        </w:rPr>
        <w:t>(МБОУ «Гимназия №8»)</w:t>
      </w:r>
    </w:p>
    <w:p w14:paraId="3F634595" w14:textId="77777777" w:rsidR="00665656" w:rsidRPr="00E8508C" w:rsidRDefault="00665656" w:rsidP="00665656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1E231C" w14:textId="77777777" w:rsidR="00B57D1B" w:rsidRPr="00B57D1B" w:rsidRDefault="00B57D1B" w:rsidP="00B57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Ind w:w="-830" w:type="dxa"/>
        <w:tblLook w:val="04A0" w:firstRow="1" w:lastRow="0" w:firstColumn="1" w:lastColumn="0" w:noHBand="0" w:noVBand="1"/>
      </w:tblPr>
      <w:tblGrid>
        <w:gridCol w:w="3510"/>
        <w:gridCol w:w="2977"/>
        <w:gridCol w:w="3686"/>
      </w:tblGrid>
      <w:tr w:rsidR="00B57D1B" w:rsidRPr="00B57D1B" w14:paraId="185C3E14" w14:textId="77777777" w:rsidTr="001C1219">
        <w:tc>
          <w:tcPr>
            <w:tcW w:w="3510" w:type="dxa"/>
            <w:shd w:val="clear" w:color="auto" w:fill="auto"/>
          </w:tcPr>
          <w:p w14:paraId="4435D837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</w:t>
            </w:r>
          </w:p>
          <w:p w14:paraId="60B49729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 объединением</w:t>
            </w:r>
            <w:proofErr w:type="gramEnd"/>
          </w:p>
          <w:p w14:paraId="0B17F04A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русского языка и литературы</w:t>
            </w:r>
          </w:p>
          <w:p w14:paraId="306A0C0B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№8»</w:t>
            </w:r>
          </w:p>
          <w:p w14:paraId="6F5CCE92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14:paraId="566DA94E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Хрей</w:t>
            </w:r>
            <w:proofErr w:type="spellEnd"/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14:paraId="4804EF53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4 </w:t>
            </w:r>
            <w:proofErr w:type="gramStart"/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26.08.2025</w:t>
            </w:r>
            <w:proofErr w:type="gramEnd"/>
          </w:p>
          <w:p w14:paraId="005E22C4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6863FD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DD0AFE2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СОГЛАСОВАНА </w:t>
            </w:r>
          </w:p>
          <w:p w14:paraId="29F86A90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3A1CDAA6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7FFCDEF4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№8»</w:t>
            </w:r>
          </w:p>
          <w:p w14:paraId="23022FE0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25F37A52" w14:textId="79D7C17D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B7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31.08.2025</w:t>
            </w:r>
            <w:bookmarkStart w:id="0" w:name="_GoBack"/>
            <w:bookmarkEnd w:id="0"/>
          </w:p>
          <w:p w14:paraId="08A85C62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DECBEBE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14:paraId="3E5E6022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директора МБОУ «Гимназия № 8»</w:t>
            </w:r>
          </w:p>
          <w:p w14:paraId="459ABB6A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____________Л.Л. Лыкова</w:t>
            </w: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313 от 29.08.2025</w:t>
            </w:r>
          </w:p>
          <w:p w14:paraId="5C149AC9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830396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2D60EB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EBDF87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EB14CF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8A3013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6331CE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7A6AB3" w14:textId="77777777" w:rsidR="00B57D1B" w:rsidRPr="00B57D1B" w:rsidRDefault="00B57D1B" w:rsidP="00B5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D6F2FF" w14:textId="77777777" w:rsidR="00665656" w:rsidRPr="00E8508C" w:rsidRDefault="00665656" w:rsidP="00665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4F023" w14:textId="77777777" w:rsidR="00665656" w:rsidRPr="00E8508C" w:rsidRDefault="00665656" w:rsidP="00665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D3DD7" w14:textId="77777777" w:rsidR="001C7D2E" w:rsidRPr="00E8508C" w:rsidRDefault="001C7D2E" w:rsidP="001C7D2E">
      <w:pPr>
        <w:tabs>
          <w:tab w:val="num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</w:p>
    <w:p w14:paraId="6A6A33C0" w14:textId="527F6D8B" w:rsidR="001C7D2E" w:rsidRPr="00E8508C" w:rsidRDefault="00E8508C" w:rsidP="00E8508C">
      <w:pPr>
        <w:tabs>
          <w:tab w:val="num" w:pos="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B7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</w:t>
      </w:r>
      <w:r w:rsidR="001C7D2E"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</w:t>
      </w:r>
      <w:proofErr w:type="gramEnd"/>
      <w:r w:rsidR="001C7D2E"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</w:p>
    <w:p w14:paraId="07503401" w14:textId="70595D30" w:rsidR="001C7D2E" w:rsidRPr="00E8508C" w:rsidRDefault="00167F85" w:rsidP="001C7D2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850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CB7C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B57D1B">
        <w:rPr>
          <w:rFonts w:ascii="Times New Roman" w:hAnsi="Times New Roman" w:cs="Times New Roman"/>
          <w:color w:val="000000"/>
          <w:sz w:val="24"/>
          <w:szCs w:val="24"/>
          <w:u w:val="single"/>
        </w:rPr>
        <w:t>СОВРЕМЕННЫЙ РУССКИЙ ЯЗЫК</w:t>
      </w:r>
      <w:r w:rsidR="001C7D2E" w:rsidRPr="00E8508C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1C7D2E" w:rsidRPr="00E8508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AE7C961" w14:textId="63498DBA" w:rsidR="001C7D2E" w:rsidRPr="00E8508C" w:rsidRDefault="001C7D2E" w:rsidP="001C7D2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255EDD" w14:textId="321730E1" w:rsidR="001C7D2E" w:rsidRPr="00E8508C" w:rsidRDefault="00E8508C" w:rsidP="001C7D2E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10-А класса</w:t>
      </w:r>
    </w:p>
    <w:p w14:paraId="3EBAFA03" w14:textId="77777777" w:rsidR="00E8508C" w:rsidRPr="00E8508C" w:rsidRDefault="00E8508C" w:rsidP="00E8508C">
      <w:pPr>
        <w:spacing w:after="60" w:line="346" w:lineRule="exact"/>
        <w:rPr>
          <w:rFonts w:ascii="Times New Roman" w:hAnsi="Times New Roman" w:cs="Times New Roman"/>
          <w:sz w:val="24"/>
          <w:szCs w:val="24"/>
        </w:rPr>
      </w:pPr>
    </w:p>
    <w:p w14:paraId="26160980" w14:textId="77777777" w:rsidR="00E8508C" w:rsidRPr="00E8508C" w:rsidRDefault="00E8508C" w:rsidP="00E8508C">
      <w:pPr>
        <w:spacing w:after="60" w:line="346" w:lineRule="exact"/>
        <w:rPr>
          <w:rFonts w:ascii="Times New Roman" w:hAnsi="Times New Roman" w:cs="Times New Roman"/>
          <w:sz w:val="24"/>
          <w:szCs w:val="24"/>
        </w:rPr>
      </w:pPr>
    </w:p>
    <w:p w14:paraId="6D1538F2" w14:textId="20E3B8C1" w:rsidR="00E8508C" w:rsidRPr="00E8508C" w:rsidRDefault="00B57D1B" w:rsidP="00B57D1B">
      <w:pPr>
        <w:spacing w:after="60" w:line="34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составлена: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="006876E3" w:rsidRPr="00E8508C">
        <w:rPr>
          <w:rFonts w:ascii="Times New Roman" w:hAnsi="Times New Roman" w:cs="Times New Roman"/>
          <w:sz w:val="24"/>
          <w:szCs w:val="24"/>
        </w:rPr>
        <w:t>В.</w:t>
      </w:r>
      <w:r w:rsidR="00E8508C" w:rsidRPr="00E8508C">
        <w:rPr>
          <w:rFonts w:ascii="Times New Roman" w:hAnsi="Times New Roman" w:cs="Times New Roman"/>
          <w:sz w:val="24"/>
          <w:szCs w:val="24"/>
        </w:rPr>
        <w:t>,</w:t>
      </w:r>
      <w:r w:rsidR="00E8508C" w:rsidRPr="00E8508C">
        <w:rPr>
          <w:rFonts w:ascii="Times New Roman" w:eastAsia="Times New Roman" w:hAnsi="Times New Roman" w:cs="Times New Roman"/>
          <w:sz w:val="24"/>
          <w:szCs w:val="24"/>
        </w:rPr>
        <w:t xml:space="preserve"> учителем русского языка и литературы</w:t>
      </w:r>
    </w:p>
    <w:p w14:paraId="43B62829" w14:textId="7CE34B24" w:rsidR="006876E3" w:rsidRPr="00E8508C" w:rsidRDefault="006876E3" w:rsidP="00B57D1B">
      <w:pPr>
        <w:pStyle w:val="Default"/>
        <w:jc w:val="center"/>
        <w:rPr>
          <w:b/>
        </w:rPr>
      </w:pPr>
    </w:p>
    <w:p w14:paraId="6D8CF7F8" w14:textId="10011BC0" w:rsidR="001C7D2E" w:rsidRPr="00E8508C" w:rsidRDefault="00E8508C" w:rsidP="00B57D1B">
      <w:pPr>
        <w:spacing w:after="60" w:line="346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508C">
        <w:rPr>
          <w:rFonts w:ascii="Times New Roman" w:eastAsia="Times New Roman" w:hAnsi="Times New Roman" w:cs="Times New Roman"/>
          <w:sz w:val="24"/>
          <w:szCs w:val="24"/>
        </w:rPr>
        <w:t>МБОУ»Гимназия</w:t>
      </w:r>
      <w:proofErr w:type="gramEnd"/>
      <w:r w:rsidRPr="00E8508C">
        <w:rPr>
          <w:rFonts w:ascii="Times New Roman" w:eastAsia="Times New Roman" w:hAnsi="Times New Roman" w:cs="Times New Roman"/>
          <w:sz w:val="24"/>
          <w:szCs w:val="24"/>
        </w:rPr>
        <w:t>№8»</w:t>
      </w:r>
    </w:p>
    <w:p w14:paraId="5411DA21" w14:textId="77777777" w:rsidR="00E670D8" w:rsidRPr="00E8508C" w:rsidRDefault="00E670D8" w:rsidP="00B57D1B">
      <w:pPr>
        <w:spacing w:after="60" w:line="34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A19B3" w14:textId="77777777" w:rsidR="00E670D8" w:rsidRPr="00E8508C" w:rsidRDefault="00E670D8" w:rsidP="001C7D2E">
      <w:pPr>
        <w:spacing w:after="60" w:line="34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9E9461" w14:textId="77777777" w:rsidR="00E8508C" w:rsidRPr="00E8508C" w:rsidRDefault="00E8508C" w:rsidP="001C7D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AF2B7F" w14:textId="77777777" w:rsidR="00E8508C" w:rsidRPr="00E8508C" w:rsidRDefault="00E8508C" w:rsidP="001C7D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24944F" w14:textId="77777777" w:rsidR="00E8508C" w:rsidRPr="00E8508C" w:rsidRDefault="00E8508C" w:rsidP="001C7D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BD2520" w14:textId="77777777" w:rsidR="00B57D1B" w:rsidRDefault="00B57D1B" w:rsidP="001C7D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D8FBED" w14:textId="77777777" w:rsidR="00B57D1B" w:rsidRDefault="00B57D1B" w:rsidP="001C7D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1DDFD4" w14:textId="77777777" w:rsidR="00B57D1B" w:rsidRDefault="00B57D1B" w:rsidP="001C7D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E8CF93" w14:textId="3F456AC5" w:rsidR="001C7D2E" w:rsidRPr="00E8508C" w:rsidRDefault="001C7D2E" w:rsidP="001C7D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508C">
        <w:rPr>
          <w:rFonts w:ascii="Times New Roman" w:eastAsia="Times New Roman" w:hAnsi="Times New Roman" w:cs="Times New Roman"/>
          <w:sz w:val="24"/>
          <w:szCs w:val="24"/>
        </w:rPr>
        <w:t>г. Евпатория</w:t>
      </w:r>
    </w:p>
    <w:p w14:paraId="74703BA7" w14:textId="6175B32A" w:rsidR="001C7D2E" w:rsidRPr="00E8508C" w:rsidRDefault="001C7D2E" w:rsidP="001C7D2E">
      <w:pPr>
        <w:pStyle w:val="a6"/>
        <w:ind w:left="3672" w:firstLine="576"/>
        <w:rPr>
          <w:rFonts w:eastAsia="Times New Roman"/>
        </w:rPr>
      </w:pPr>
      <w:r w:rsidRPr="00E8508C">
        <w:rPr>
          <w:rFonts w:eastAsia="Times New Roman"/>
        </w:rPr>
        <w:t>202</w:t>
      </w:r>
      <w:r w:rsidR="00B57D1B">
        <w:rPr>
          <w:rFonts w:eastAsia="Times New Roman"/>
        </w:rPr>
        <w:t>5</w:t>
      </w:r>
      <w:r w:rsidRPr="00E8508C">
        <w:rPr>
          <w:rFonts w:eastAsia="Times New Roman"/>
        </w:rPr>
        <w:t>г.</w:t>
      </w:r>
    </w:p>
    <w:p w14:paraId="6D4AAD46" w14:textId="77777777" w:rsidR="00E8508C" w:rsidRPr="00E8508C" w:rsidRDefault="00E8508C" w:rsidP="001C7D2E">
      <w:pPr>
        <w:pStyle w:val="a6"/>
        <w:ind w:left="3672" w:firstLine="576"/>
        <w:rPr>
          <w:rFonts w:eastAsia="Times New Roman"/>
        </w:rPr>
      </w:pPr>
    </w:p>
    <w:p w14:paraId="64E651AF" w14:textId="77777777" w:rsidR="00E8508C" w:rsidRPr="00E8508C" w:rsidRDefault="00E8508C" w:rsidP="001C7D2E">
      <w:pPr>
        <w:pStyle w:val="a6"/>
        <w:ind w:left="3672" w:firstLine="576"/>
        <w:rPr>
          <w:rFonts w:eastAsia="Times New Roman"/>
        </w:rPr>
      </w:pPr>
    </w:p>
    <w:p w14:paraId="72D89F22" w14:textId="77777777" w:rsidR="00E8508C" w:rsidRDefault="00E8508C" w:rsidP="001C7D2E">
      <w:pPr>
        <w:pStyle w:val="a6"/>
        <w:ind w:left="3672" w:firstLine="576"/>
        <w:rPr>
          <w:rFonts w:eastAsia="Times New Roman"/>
          <w:szCs w:val="28"/>
        </w:rPr>
      </w:pPr>
    </w:p>
    <w:p w14:paraId="7B5DBF27" w14:textId="77777777" w:rsidR="00E8508C" w:rsidRDefault="00E8508C" w:rsidP="001C7D2E">
      <w:pPr>
        <w:pStyle w:val="a6"/>
        <w:ind w:left="3672" w:firstLine="576"/>
        <w:rPr>
          <w:rFonts w:eastAsia="Times New Roman"/>
          <w:szCs w:val="28"/>
        </w:rPr>
      </w:pPr>
    </w:p>
    <w:p w14:paraId="63A74640" w14:textId="092C7519" w:rsidR="00E8508C" w:rsidRPr="00E8508C" w:rsidRDefault="00E8508C" w:rsidP="00E8508C">
      <w:pPr>
        <w:pStyle w:val="Default"/>
        <w:jc w:val="both"/>
      </w:pPr>
      <w:r w:rsidRPr="00E8508C">
        <w:lastRenderedPageBreak/>
        <w:t>Программа составлена в соответствии с требованиями Федерального государственного образовательного стандарта основного общего образования, положением о внеурочной деятельности учащихся муниципального бюджетного общеобразовательного учреждения "Гимназия №8 города Евпатории Республики Крым", на основе основной образовательной программы основного общего образования. Программа «</w:t>
      </w:r>
      <w:r w:rsidR="00B57D1B">
        <w:t>Современный р</w:t>
      </w:r>
      <w:r w:rsidRPr="00E8508C">
        <w:t>у</w:t>
      </w:r>
      <w:r w:rsidR="00B57D1B">
        <w:t>сский язык</w:t>
      </w:r>
      <w:r w:rsidRPr="00E8508C">
        <w:t>» рассчитана на учащи</w:t>
      </w:r>
      <w:r w:rsidR="00B57D1B">
        <w:t>хся 10 -11 классов и</w:t>
      </w:r>
      <w:r w:rsidRPr="00E8508C">
        <w:t xml:space="preserve"> содействует наиболее полному и системному повторению и углублению материала по орфографии и пунктуации, фонетике, лексике, морфологии, синтаксису, </w:t>
      </w:r>
      <w:proofErr w:type="spellStart"/>
      <w:r w:rsidRPr="00E8508C">
        <w:t>речеведению</w:t>
      </w:r>
      <w:proofErr w:type="spellEnd"/>
      <w:r w:rsidRPr="00E8508C">
        <w:t xml:space="preserve">. </w:t>
      </w:r>
    </w:p>
    <w:p w14:paraId="233EE7C8" w14:textId="77777777" w:rsidR="00E8508C" w:rsidRPr="00E8508C" w:rsidRDefault="00E8508C" w:rsidP="00E8508C">
      <w:pPr>
        <w:pStyle w:val="a5"/>
        <w:spacing w:before="0" w:beforeAutospacing="0" w:after="0" w:afterAutospacing="0" w:line="276" w:lineRule="auto"/>
        <w:ind w:firstLine="709"/>
        <w:jc w:val="both"/>
      </w:pPr>
      <w:r w:rsidRPr="00E8508C">
        <w:t xml:space="preserve">Срок реализации программы -1 год. </w:t>
      </w:r>
    </w:p>
    <w:p w14:paraId="3F4EB807" w14:textId="77777777" w:rsidR="00E8508C" w:rsidRPr="00E8508C" w:rsidRDefault="00E8508C" w:rsidP="00E8508C">
      <w:pPr>
        <w:pStyle w:val="a5"/>
        <w:spacing w:before="0" w:beforeAutospacing="0" w:after="0" w:afterAutospacing="0" w:line="276" w:lineRule="auto"/>
        <w:ind w:firstLine="709"/>
        <w:jc w:val="both"/>
      </w:pPr>
      <w:r w:rsidRPr="00E8508C">
        <w:t>Количество часов, необходимых для освоения программы, - 34 часа (34 учебные недели).</w:t>
      </w:r>
    </w:p>
    <w:p w14:paraId="7EA4BAD8" w14:textId="7E826587" w:rsidR="00E8508C" w:rsidRPr="00B57D1B" w:rsidRDefault="00E8508C" w:rsidP="00B57D1B">
      <w:pPr>
        <w:pStyle w:val="a5"/>
        <w:spacing w:before="0" w:beforeAutospacing="0" w:after="0" w:afterAutospacing="0" w:line="276" w:lineRule="auto"/>
        <w:ind w:firstLine="709"/>
        <w:jc w:val="both"/>
      </w:pPr>
      <w:r w:rsidRPr="00E8508C">
        <w:t>Форма организации внеурочной деятельности – кружок.</w:t>
      </w:r>
    </w:p>
    <w:p w14:paraId="10AD5C3F" w14:textId="77777777" w:rsidR="00E670D8" w:rsidRDefault="00E670D8" w:rsidP="001C7D2E">
      <w:pPr>
        <w:pStyle w:val="a6"/>
        <w:ind w:left="3672" w:firstLine="576"/>
        <w:rPr>
          <w:rFonts w:eastAsia="Times New Roman"/>
          <w:szCs w:val="28"/>
        </w:rPr>
      </w:pPr>
    </w:p>
    <w:p w14:paraId="65B8A9FC" w14:textId="77777777" w:rsidR="00E670D8" w:rsidRDefault="00E670D8" w:rsidP="001C7D2E">
      <w:pPr>
        <w:pStyle w:val="a6"/>
        <w:ind w:left="3672" w:firstLine="576"/>
        <w:rPr>
          <w:rFonts w:eastAsia="Times New Roman"/>
          <w:szCs w:val="28"/>
        </w:rPr>
      </w:pPr>
    </w:p>
    <w:p w14:paraId="785E2539" w14:textId="77777777" w:rsidR="002D35D0" w:rsidRPr="00DF6127" w:rsidRDefault="002D35D0" w:rsidP="00E8508C">
      <w:pPr>
        <w:pStyle w:val="a6"/>
        <w:numPr>
          <w:ilvl w:val="0"/>
          <w:numId w:val="1"/>
        </w:numPr>
        <w:shd w:val="clear" w:color="auto" w:fill="FFFFFF"/>
        <w:spacing w:after="125"/>
        <w:rPr>
          <w:rFonts w:eastAsia="Times New Roman"/>
          <w:color w:val="000000"/>
          <w:lang w:eastAsia="ru-RU"/>
        </w:rPr>
      </w:pPr>
      <w:r w:rsidRPr="00DF6127">
        <w:rPr>
          <w:rFonts w:eastAsia="Times New Roman"/>
          <w:b/>
          <w:bCs/>
          <w:color w:val="000000"/>
          <w:lang w:eastAsia="ru-RU"/>
        </w:rPr>
        <w:t xml:space="preserve">РЕЗУЛЬТАТЫ ОСВОЕНИЯ </w:t>
      </w:r>
      <w:r>
        <w:rPr>
          <w:rFonts w:eastAsia="Times New Roman"/>
          <w:b/>
          <w:bCs/>
          <w:color w:val="000000"/>
          <w:lang w:eastAsia="ru-RU"/>
        </w:rPr>
        <w:t xml:space="preserve">ПРОГРАММЫ </w:t>
      </w:r>
      <w:r w:rsidRPr="00DF6127">
        <w:rPr>
          <w:rFonts w:eastAsia="Times New Roman"/>
          <w:b/>
          <w:bCs/>
          <w:color w:val="000000"/>
          <w:lang w:eastAsia="ru-RU"/>
        </w:rPr>
        <w:t>ВНЕУРОЧНОЙ ДЕЯТЕЛЬНОСТИ</w:t>
      </w:r>
    </w:p>
    <w:p w14:paraId="4EC70580" w14:textId="77777777" w:rsidR="002D35D0" w:rsidRPr="001C09CA" w:rsidRDefault="002D35D0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основной образовательной программы основного общего образования являются ключевой составляющей Стандарта, которые расширяют представление об образовательных результатах и ориентируют не только на нормирование </w:t>
      </w:r>
      <w:r w:rsidRPr="001C0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предметных результатов</w:t>
      </w:r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на достижение </w:t>
      </w:r>
      <w:r w:rsidRPr="001C0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 и личностных результатов</w:t>
      </w:r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Эти требования сформулированы на основе обобщения и согласования ожидаемых перспектив и запросов личности, семьи, общества и государства к сфере образования. Они представляют собой конкретизированные и операционализированные цели образования.</w:t>
      </w:r>
    </w:p>
    <w:p w14:paraId="517797FD" w14:textId="77777777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результаты</w:t>
      </w:r>
      <w:r w:rsidRPr="00B466EE">
        <w:rPr>
          <w:rFonts w:ascii="Times New Roman" w:hAnsi="Times New Roman" w:cs="Times New Roman"/>
          <w:sz w:val="24"/>
          <w:szCs w:val="24"/>
        </w:rPr>
        <w:t xml:space="preserve"> учебной деятельности: </w:t>
      </w:r>
    </w:p>
    <w:p w14:paraId="02E0F65A" w14:textId="77777777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 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14:paraId="4845BBBB" w14:textId="77777777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 -формирование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</w:t>
      </w:r>
    </w:p>
    <w:p w14:paraId="03A520D4" w14:textId="363FD644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 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14:paraId="6A1E93DD" w14:textId="77777777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66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Предметные результаты: </w:t>
      </w:r>
    </w:p>
    <w:p w14:paraId="63A94BEB" w14:textId="3D4CDF83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1) опыт восприятия и понимания информации, содержащейся в тексте, базирующийся на: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466EE">
        <w:rPr>
          <w:rFonts w:ascii="Times New Roman" w:hAnsi="Times New Roman" w:cs="Times New Roman"/>
          <w:sz w:val="24"/>
          <w:szCs w:val="24"/>
        </w:rPr>
        <w:t xml:space="preserve">умении анализировать содержание читаемого текста; </w:t>
      </w:r>
    </w:p>
    <w:p w14:paraId="1F2D3DE0" w14:textId="77777777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- умении формулировать собственное мнение и связно, последовательно его излагать; </w:t>
      </w:r>
    </w:p>
    <w:p w14:paraId="0A8EDA9F" w14:textId="77777777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-умении аргументировано доказывать собственную позицию; </w:t>
      </w:r>
    </w:p>
    <w:p w14:paraId="4949B8CD" w14:textId="77777777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-умении структурировать собственный текст и композиционно правильно оформлять письменную работу; </w:t>
      </w:r>
    </w:p>
    <w:p w14:paraId="09E30496" w14:textId="77777777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6EE">
        <w:rPr>
          <w:rFonts w:ascii="Times New Roman" w:hAnsi="Times New Roman" w:cs="Times New Roman"/>
          <w:sz w:val="24"/>
          <w:szCs w:val="24"/>
        </w:rPr>
        <w:t xml:space="preserve">опыт использования в речи вариативных грамматических конструкций и лексического богатства языка, а также опыт использования выразительных средств; </w:t>
      </w:r>
    </w:p>
    <w:p w14:paraId="40D17167" w14:textId="2E6ABC1E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6EE">
        <w:rPr>
          <w:rFonts w:ascii="Times New Roman" w:hAnsi="Times New Roman" w:cs="Times New Roman"/>
          <w:sz w:val="24"/>
          <w:szCs w:val="24"/>
        </w:rPr>
        <w:t>опыт оформления высказывания в соответствии с орфографическими, пунктуационными, грамматическими и лексическими нормами современного русского литературного языка.</w:t>
      </w:r>
    </w:p>
    <w:p w14:paraId="29A78357" w14:textId="340EE2B2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66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Метапредметные результаты: </w:t>
      </w:r>
    </w:p>
    <w:p w14:paraId="638B0B2A" w14:textId="77777777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 -умение понимать проблему, выдвигать гипотезу, структурировать материал, приводить аргументы, делать выводы </w:t>
      </w:r>
    </w:p>
    <w:p w14:paraId="69CC3327" w14:textId="77777777" w:rsid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 -умение самостоятельно организовывать сою деятельность, определять сферу своих интересов </w:t>
      </w:r>
    </w:p>
    <w:p w14:paraId="4FBF9F31" w14:textId="1B13074D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B466EE">
        <w:rPr>
          <w:rFonts w:ascii="Times New Roman" w:hAnsi="Times New Roman" w:cs="Times New Roman"/>
          <w:sz w:val="24"/>
          <w:szCs w:val="24"/>
        </w:rPr>
        <w:t xml:space="preserve"> -умение работать с различными источниками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902CF0" w14:textId="77777777" w:rsidR="00B466EE" w:rsidRPr="00B466EE" w:rsidRDefault="00B466EE" w:rsidP="00E670D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66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Планируемые результаты реализации курса </w:t>
      </w:r>
    </w:p>
    <w:p w14:paraId="333679A8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Ученики должны </w:t>
      </w:r>
      <w:r w:rsidRPr="001708A8">
        <w:rPr>
          <w:b/>
          <w:bCs/>
          <w:i/>
          <w:iCs/>
        </w:rPr>
        <w:t>иметь представление</w:t>
      </w:r>
      <w:r>
        <w:t xml:space="preserve">: </w:t>
      </w:r>
    </w:p>
    <w:p w14:paraId="4DD78FE5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lastRenderedPageBreak/>
        <w:t xml:space="preserve">- о структуре экзаменационной работы, кодификаторе и спецификации ЕГЭ по русскому языку; </w:t>
      </w:r>
    </w:p>
    <w:p w14:paraId="6FC6A62E" w14:textId="77777777" w:rsidR="001708A8" w:rsidRPr="001708A8" w:rsidRDefault="001708A8" w:rsidP="001708A8">
      <w:pPr>
        <w:pStyle w:val="a6"/>
        <w:shd w:val="clear" w:color="auto" w:fill="FFFFFF"/>
        <w:spacing w:after="125"/>
        <w:ind w:left="-567" w:firstLine="567"/>
        <w:rPr>
          <w:b/>
          <w:bCs/>
          <w:i/>
          <w:iCs/>
        </w:rPr>
      </w:pPr>
      <w:r w:rsidRPr="001708A8">
        <w:rPr>
          <w:b/>
          <w:bCs/>
          <w:i/>
          <w:iCs/>
        </w:rPr>
        <w:t xml:space="preserve">знать: </w:t>
      </w:r>
    </w:p>
    <w:p w14:paraId="26F6B8BA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сведения о языке, соответствующие государственным программам и Обязательному минимуму содержания среднего (полного) общего образования по предмету; </w:t>
      </w:r>
    </w:p>
    <w:p w14:paraId="0828EF20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содержание заданий ЕГЭ; </w:t>
      </w:r>
    </w:p>
    <w:p w14:paraId="7A04EAD0" w14:textId="77777777" w:rsidR="001708A8" w:rsidRPr="001708A8" w:rsidRDefault="001708A8" w:rsidP="001708A8">
      <w:pPr>
        <w:pStyle w:val="a6"/>
        <w:shd w:val="clear" w:color="auto" w:fill="FFFFFF"/>
        <w:spacing w:after="125"/>
        <w:ind w:left="-567" w:firstLine="567"/>
        <w:rPr>
          <w:b/>
          <w:bCs/>
          <w:i/>
          <w:iCs/>
        </w:rPr>
      </w:pPr>
      <w:r w:rsidRPr="001708A8">
        <w:rPr>
          <w:b/>
          <w:bCs/>
          <w:i/>
          <w:iCs/>
        </w:rPr>
        <w:t xml:space="preserve">уметь: </w:t>
      </w:r>
    </w:p>
    <w:p w14:paraId="0D77A70E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>- применять знания о языке в практике правописания, при анализе языковых единиц и явлений, при создании собственного текста;</w:t>
      </w:r>
    </w:p>
    <w:p w14:paraId="235848E0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 - понимать и интерпретировать текст; </w:t>
      </w:r>
    </w:p>
    <w:p w14:paraId="01A8F50C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создавать связное высказывание, выражая в нём собственное мнение по поводу прочитанного текста; </w:t>
      </w:r>
    </w:p>
    <w:p w14:paraId="6D2A7406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-аргументировать своё мнение, опираясь на жизненный или читательский опыт; </w:t>
      </w:r>
    </w:p>
    <w:p w14:paraId="166B0433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проводить различные виды анализа языковых единиц; языковых явлений и фактов, допускающих неоднозначную интерпретацию; </w:t>
      </w:r>
    </w:p>
    <w:p w14:paraId="1118D5E8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проводить лингвистический анализ деловых, публицистических, разговорных и художественных тестов; </w:t>
      </w:r>
    </w:p>
    <w:p w14:paraId="3395FEDE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использовать в собственной речи разнообразные грамматические и лексические средства языка; </w:t>
      </w:r>
    </w:p>
    <w:p w14:paraId="0E467EA3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создавать связное высказывание, выражая в нём собственное мнение по поводу прочитанного текста; </w:t>
      </w:r>
    </w:p>
    <w:p w14:paraId="3C6E19CA" w14:textId="77777777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 xml:space="preserve">- формулировать и комментировать проблему, поставленную автором текста; </w:t>
      </w:r>
    </w:p>
    <w:p w14:paraId="62A41467" w14:textId="4174E47B" w:rsidR="001708A8" w:rsidRDefault="001708A8" w:rsidP="001708A8">
      <w:pPr>
        <w:pStyle w:val="a6"/>
        <w:shd w:val="clear" w:color="auto" w:fill="FFFFFF"/>
        <w:spacing w:after="125"/>
        <w:ind w:left="-567" w:firstLine="567"/>
      </w:pPr>
      <w:r>
        <w:t>- формулировать позицию автора, объясняя, почему согласны или не согласны с автором прочитанного текста.</w:t>
      </w:r>
    </w:p>
    <w:p w14:paraId="2B57714B" w14:textId="54A214E0" w:rsidR="001708A8" w:rsidRDefault="001708A8" w:rsidP="001708A8">
      <w:pPr>
        <w:pStyle w:val="a6"/>
        <w:shd w:val="clear" w:color="auto" w:fill="FFFFFF"/>
        <w:spacing w:after="125"/>
      </w:pPr>
    </w:p>
    <w:p w14:paraId="23399A97" w14:textId="60E59578" w:rsidR="002D35D0" w:rsidRPr="00DF6127" w:rsidRDefault="002D35D0" w:rsidP="002D35D0">
      <w:pPr>
        <w:pStyle w:val="a6"/>
        <w:numPr>
          <w:ilvl w:val="0"/>
          <w:numId w:val="1"/>
        </w:numPr>
        <w:shd w:val="clear" w:color="auto" w:fill="FFFFFF"/>
        <w:spacing w:after="125"/>
        <w:jc w:val="center"/>
        <w:rPr>
          <w:rFonts w:eastAsia="Times New Roman"/>
          <w:color w:val="000000"/>
          <w:lang w:eastAsia="ru-RU"/>
        </w:rPr>
      </w:pPr>
      <w:r w:rsidRPr="00DF6127">
        <w:rPr>
          <w:rFonts w:eastAsia="Times New Roman"/>
          <w:b/>
          <w:bCs/>
          <w:color w:val="000000"/>
          <w:lang w:eastAsia="ru-RU"/>
        </w:rPr>
        <w:t xml:space="preserve">СОДЕРЖАНИЕ </w:t>
      </w:r>
      <w:r>
        <w:rPr>
          <w:rFonts w:eastAsia="Times New Roman"/>
          <w:b/>
          <w:bCs/>
          <w:color w:val="000000"/>
          <w:lang w:eastAsia="ru-RU"/>
        </w:rPr>
        <w:t>ПРОГРАММЫ</w:t>
      </w:r>
      <w:r w:rsidRPr="00DF6127">
        <w:rPr>
          <w:rFonts w:eastAsia="Times New Roman"/>
          <w:b/>
          <w:bCs/>
          <w:color w:val="000000"/>
          <w:lang w:eastAsia="ru-RU"/>
        </w:rPr>
        <w:t xml:space="preserve"> ВНЕУРОЧНОЙ ДЕЯТЕЛЬНОСТИ</w:t>
      </w:r>
    </w:p>
    <w:p w14:paraId="73EC4BCC" w14:textId="77777777" w:rsidR="002D35D0" w:rsidRPr="00F5495E" w:rsidRDefault="002D35D0" w:rsidP="002D35D0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5495E">
        <w:rPr>
          <w:rFonts w:ascii="Times New Roman" w:hAnsi="Times New Roman" w:cs="Times New Roman"/>
          <w:sz w:val="24"/>
          <w:szCs w:val="24"/>
        </w:rPr>
        <w:t xml:space="preserve">Во время занятий осуществляется индивидуальный и дифференцированный подход к учащимся.  </w:t>
      </w:r>
    </w:p>
    <w:p w14:paraId="4B24D31C" w14:textId="77777777" w:rsidR="002D35D0" w:rsidRPr="00F5495E" w:rsidRDefault="002D35D0" w:rsidP="002D35D0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5495E">
        <w:rPr>
          <w:rFonts w:ascii="Times New Roman" w:hAnsi="Times New Roman" w:cs="Times New Roman"/>
          <w:sz w:val="24"/>
          <w:szCs w:val="24"/>
        </w:rPr>
        <w:t>Основными формами организации деятельности учащихся являются:</w:t>
      </w:r>
    </w:p>
    <w:p w14:paraId="5EC3B8B4" w14:textId="77777777" w:rsidR="002D35D0" w:rsidRPr="00F5495E" w:rsidRDefault="002D35D0" w:rsidP="002C44C5">
      <w:pPr>
        <w:pStyle w:val="a5"/>
        <w:numPr>
          <w:ilvl w:val="0"/>
          <w:numId w:val="2"/>
        </w:numPr>
        <w:spacing w:before="0" w:beforeAutospacing="0" w:after="0" w:afterAutospacing="0"/>
        <w:ind w:left="-567" w:firstLine="709"/>
        <w:jc w:val="both"/>
      </w:pPr>
      <w:r>
        <w:t>зачёт</w:t>
      </w:r>
      <w:r w:rsidRPr="00F5495E">
        <w:t>;</w:t>
      </w:r>
    </w:p>
    <w:p w14:paraId="1591C1F0" w14:textId="77777777" w:rsidR="002D35D0" w:rsidRDefault="002D35D0" w:rsidP="002C44C5">
      <w:pPr>
        <w:pStyle w:val="a5"/>
        <w:numPr>
          <w:ilvl w:val="0"/>
          <w:numId w:val="2"/>
        </w:numPr>
        <w:spacing w:before="0" w:beforeAutospacing="0" w:after="0" w:afterAutospacing="0"/>
        <w:ind w:left="-567" w:firstLine="709"/>
        <w:jc w:val="both"/>
      </w:pPr>
      <w:r>
        <w:t>тест;</w:t>
      </w:r>
    </w:p>
    <w:p w14:paraId="13C9C0EC" w14:textId="77777777" w:rsidR="002D35D0" w:rsidRPr="00F5495E" w:rsidRDefault="002D35D0" w:rsidP="002C44C5">
      <w:pPr>
        <w:pStyle w:val="a5"/>
        <w:numPr>
          <w:ilvl w:val="0"/>
          <w:numId w:val="2"/>
        </w:numPr>
        <w:spacing w:before="0" w:beforeAutospacing="0" w:after="0" w:afterAutospacing="0"/>
        <w:ind w:left="-567" w:firstLine="709"/>
        <w:jc w:val="both"/>
      </w:pPr>
      <w:r>
        <w:t>пробный экзамен</w:t>
      </w:r>
      <w:r w:rsidRPr="00F5495E">
        <w:t>;</w:t>
      </w:r>
    </w:p>
    <w:p w14:paraId="3DFAE212" w14:textId="77777777" w:rsidR="002D35D0" w:rsidRPr="00F5495E" w:rsidRDefault="002D35D0" w:rsidP="002C44C5">
      <w:pPr>
        <w:pStyle w:val="a5"/>
        <w:numPr>
          <w:ilvl w:val="0"/>
          <w:numId w:val="2"/>
        </w:numPr>
        <w:spacing w:before="0" w:beforeAutospacing="0" w:after="0" w:afterAutospacing="0"/>
        <w:ind w:left="-567" w:firstLine="709"/>
        <w:jc w:val="both"/>
      </w:pPr>
      <w:r>
        <w:t>сочинение</w:t>
      </w:r>
      <w:r w:rsidRPr="00F5495E">
        <w:t>;</w:t>
      </w:r>
    </w:p>
    <w:p w14:paraId="5CBF9930" w14:textId="77777777" w:rsidR="002D35D0" w:rsidRPr="00F5495E" w:rsidRDefault="002D35D0" w:rsidP="002C44C5">
      <w:pPr>
        <w:pStyle w:val="a5"/>
        <w:numPr>
          <w:ilvl w:val="0"/>
          <w:numId w:val="2"/>
        </w:numPr>
        <w:spacing w:before="0" w:beforeAutospacing="0" w:after="0" w:afterAutospacing="0"/>
        <w:ind w:left="-567" w:firstLine="709"/>
        <w:jc w:val="both"/>
      </w:pPr>
      <w:r w:rsidRPr="00F5495E">
        <w:t>работа с презентациями</w:t>
      </w:r>
      <w:r>
        <w:t>.</w:t>
      </w:r>
    </w:p>
    <w:p w14:paraId="3D64BFAC" w14:textId="77777777" w:rsidR="002D35D0" w:rsidRDefault="002D35D0" w:rsidP="002D35D0">
      <w:pPr>
        <w:pStyle w:val="a6"/>
        <w:autoSpaceDE w:val="0"/>
        <w:autoSpaceDN w:val="0"/>
        <w:adjustRightInd w:val="0"/>
        <w:ind w:left="-567"/>
        <w:rPr>
          <w:b/>
          <w:bCs/>
          <w:color w:val="000000"/>
          <w:sz w:val="23"/>
          <w:szCs w:val="23"/>
        </w:rPr>
      </w:pPr>
    </w:p>
    <w:p w14:paraId="5D19FF47" w14:textId="77777777" w:rsidR="002D35D0" w:rsidRDefault="002D35D0" w:rsidP="002D35D0">
      <w:pPr>
        <w:pStyle w:val="a6"/>
        <w:autoSpaceDE w:val="0"/>
        <w:autoSpaceDN w:val="0"/>
        <w:adjustRightInd w:val="0"/>
        <w:ind w:left="-567" w:firstLine="709"/>
      </w:pPr>
      <w:r w:rsidRPr="002D35D0">
        <w:rPr>
          <w:b/>
          <w:bCs/>
        </w:rPr>
        <w:t xml:space="preserve">Раздел 1. Введение. Нормативно-правовое обеспечение ЕГЭ. </w:t>
      </w:r>
      <w:r w:rsidRPr="002D35D0">
        <w:t xml:space="preserve"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 и сочинения. </w:t>
      </w:r>
    </w:p>
    <w:p w14:paraId="49631FCF" w14:textId="77777777" w:rsidR="002D35D0" w:rsidRDefault="002D35D0" w:rsidP="002D35D0">
      <w:pPr>
        <w:pStyle w:val="a6"/>
        <w:autoSpaceDE w:val="0"/>
        <w:autoSpaceDN w:val="0"/>
        <w:adjustRightInd w:val="0"/>
        <w:ind w:left="-567" w:firstLine="709"/>
        <w:rPr>
          <w:b/>
          <w:bCs/>
        </w:rPr>
      </w:pPr>
      <w:r w:rsidRPr="002D35D0">
        <w:rPr>
          <w:b/>
          <w:bCs/>
        </w:rPr>
        <w:t>Раздел 2. Литературный язык. Языковые нормы. Типы норм. Словари русского языка.</w:t>
      </w:r>
    </w:p>
    <w:p w14:paraId="7AC819F1" w14:textId="77777777" w:rsidR="002D35D0" w:rsidRDefault="002D35D0" w:rsidP="002D35D0">
      <w:pPr>
        <w:pStyle w:val="a6"/>
        <w:autoSpaceDE w:val="0"/>
        <w:autoSpaceDN w:val="0"/>
        <w:adjustRightInd w:val="0"/>
        <w:ind w:left="-567" w:firstLine="709"/>
      </w:pPr>
      <w:r w:rsidRPr="002D35D0">
        <w:rPr>
          <w:b/>
          <w:bCs/>
        </w:rPr>
        <w:t xml:space="preserve"> Понятие нормы. </w:t>
      </w:r>
      <w:r w:rsidRPr="002D35D0">
        <w:t xml:space="preserve">Языковые нормы. Литературный язык. </w:t>
      </w:r>
      <w:proofErr w:type="spellStart"/>
      <w:r w:rsidRPr="002D35D0">
        <w:t>Нормированность</w:t>
      </w:r>
      <w:proofErr w:type="spellEnd"/>
      <w:r w:rsidRPr="002D35D0">
        <w:t xml:space="preserve"> речи. Типы норм. Словари русского языка. Словарь трудностей русского языка. </w:t>
      </w:r>
    </w:p>
    <w:p w14:paraId="69983945" w14:textId="77777777" w:rsidR="002D35D0" w:rsidRDefault="002D35D0" w:rsidP="002D35D0">
      <w:pPr>
        <w:pStyle w:val="a6"/>
        <w:autoSpaceDE w:val="0"/>
        <w:autoSpaceDN w:val="0"/>
        <w:adjustRightInd w:val="0"/>
        <w:ind w:left="-567" w:firstLine="709"/>
      </w:pPr>
      <w:r w:rsidRPr="002D35D0">
        <w:rPr>
          <w:b/>
          <w:bCs/>
        </w:rPr>
        <w:t xml:space="preserve">Орфоэпическая норма. </w:t>
      </w:r>
      <w:r w:rsidRPr="002D35D0">
        <w:t xml:space="preserve">Основные правила орфоэпии. Акцентологическая норма (нормы ударения). Причины нарушения орфоэпических и акцентологических норм. Предупреждение ошибок на орфоэпическом уровне. </w:t>
      </w:r>
    </w:p>
    <w:p w14:paraId="0FD9FCB0" w14:textId="77777777" w:rsidR="002D35D0" w:rsidRDefault="002D35D0" w:rsidP="002D35D0">
      <w:pPr>
        <w:pStyle w:val="a6"/>
        <w:autoSpaceDE w:val="0"/>
        <w:autoSpaceDN w:val="0"/>
        <w:adjustRightInd w:val="0"/>
        <w:ind w:left="-567" w:firstLine="709"/>
      </w:pPr>
      <w:r w:rsidRPr="002D35D0">
        <w:rPr>
          <w:b/>
          <w:bCs/>
        </w:rPr>
        <w:t xml:space="preserve">Лексическая норма. </w:t>
      </w:r>
      <w:r w:rsidRPr="002D35D0">
        <w:t xml:space="preserve">Лексическое и грамматическое значения слова. Лексическое многообразие лексики русского языка: омонимы, синонимы, антонимы, паронимы; общеупотребительная лексика и лексика ограниченного употребления; заимствованная лексика, устаревшие и новые слова. Фразеологизмы. Речевые ошибки на лексическом уровне, их предупреждение. </w:t>
      </w:r>
    </w:p>
    <w:p w14:paraId="38BF9FA4" w14:textId="77777777" w:rsidR="002D35D0" w:rsidRDefault="002D35D0" w:rsidP="002D35D0">
      <w:pPr>
        <w:pStyle w:val="a6"/>
        <w:autoSpaceDE w:val="0"/>
        <w:autoSpaceDN w:val="0"/>
        <w:adjustRightInd w:val="0"/>
        <w:ind w:left="-567" w:firstLine="709"/>
      </w:pPr>
      <w:r w:rsidRPr="002D35D0">
        <w:rPr>
          <w:b/>
          <w:bCs/>
        </w:rPr>
        <w:lastRenderedPageBreak/>
        <w:t xml:space="preserve">Морфологические нормы. </w:t>
      </w:r>
      <w:r w:rsidRPr="002D35D0">
        <w:t xml:space="preserve">Правила и нормы образования форм слов разных частей речи. Морфологический анализ слова. Грамматические и речевые ошибки на морфологическом уровне, их предупреждение. </w:t>
      </w:r>
    </w:p>
    <w:p w14:paraId="2A5C16CB" w14:textId="77777777" w:rsidR="002D35D0" w:rsidRPr="002D35D0" w:rsidRDefault="002D35D0" w:rsidP="002D35D0">
      <w:pPr>
        <w:pStyle w:val="a6"/>
        <w:autoSpaceDE w:val="0"/>
        <w:autoSpaceDN w:val="0"/>
        <w:adjustRightInd w:val="0"/>
        <w:ind w:left="-567" w:firstLine="709"/>
      </w:pPr>
      <w:r w:rsidRPr="002D35D0">
        <w:rPr>
          <w:b/>
          <w:bCs/>
        </w:rPr>
        <w:t xml:space="preserve">Синтаксические нормы. </w:t>
      </w:r>
    </w:p>
    <w:p w14:paraId="29E336C6" w14:textId="66E0271B" w:rsidR="002D35D0" w:rsidRDefault="002D35D0" w:rsidP="002D35D0">
      <w:pPr>
        <w:pStyle w:val="a6"/>
        <w:ind w:left="-567" w:firstLine="567"/>
      </w:pPr>
      <w:r w:rsidRPr="002D35D0">
        <w:t>Предложение. Порядок слов в предложении. Виды предложений. Грамматическая (предикативная) основа предложения. Подлежащее и сказуемое как главные члены предложения, способы их выражения. Простое и сложное предложения. Интонационная норма. Нормы согласования (правила согласования слов, согласование сказуемого с подлежащим, согласование определений с определяемым словом). Нормы управления. Построение предложений с однородными членами. Построение сложноподчиненных предложений. Нормы примыкания. Правильное использование деепричастного оборота.</w:t>
      </w:r>
      <w:r w:rsidR="001708A8">
        <w:t xml:space="preserve"> </w:t>
      </w:r>
      <w:r w:rsidRPr="002D35D0">
        <w:t xml:space="preserve">Синтаксическая синонимия. Правила преобразования прямой речи в косвенную. Типичные ошибки при нарушении синтаксических норм, их предупреждение. </w:t>
      </w:r>
    </w:p>
    <w:p w14:paraId="0CB91948" w14:textId="77777777" w:rsidR="002D35D0" w:rsidRDefault="002D35D0" w:rsidP="002D35D0">
      <w:pPr>
        <w:pStyle w:val="a6"/>
        <w:ind w:left="-567" w:firstLine="567"/>
        <w:rPr>
          <w:b/>
          <w:bCs/>
        </w:rPr>
      </w:pPr>
      <w:r w:rsidRPr="002D35D0">
        <w:rPr>
          <w:b/>
          <w:bCs/>
        </w:rPr>
        <w:t xml:space="preserve">Нормы письменной речи: орфографические и пунктуационные нормы. </w:t>
      </w:r>
    </w:p>
    <w:p w14:paraId="340BA058" w14:textId="77777777" w:rsidR="002D35D0" w:rsidRDefault="002D35D0" w:rsidP="002D35D0">
      <w:pPr>
        <w:pStyle w:val="a6"/>
        <w:ind w:left="-567" w:firstLine="567"/>
        <w:rPr>
          <w:b/>
          <w:bCs/>
        </w:rPr>
      </w:pPr>
      <w:r w:rsidRPr="002D35D0">
        <w:rPr>
          <w:b/>
          <w:bCs/>
        </w:rPr>
        <w:t>Раздел 3. Трудные темы орфографии и пунктуации. Орфографическая грамотность.</w:t>
      </w:r>
    </w:p>
    <w:p w14:paraId="3D132ADB" w14:textId="77777777" w:rsidR="002D35D0" w:rsidRDefault="002D35D0" w:rsidP="002D35D0">
      <w:pPr>
        <w:pStyle w:val="a6"/>
        <w:ind w:left="-567" w:firstLine="567"/>
      </w:pPr>
      <w:r w:rsidRPr="002D35D0">
        <w:t xml:space="preserve">Использование алгоритмов при освоении орфографических правил. Трудные случаи русской орфографии: правописание –Н- и –НН- в суффиксах различных частей речи; правописание корней. Правописание приставок; правописание личных окончаний глаголов и суффиксов причастий настоящего времени; правописание суффиксов различных частей речи (кроме –Н-/-НН-); правописание НЕ и НИ; слитное, дефисное и раздельное написание омонимичных слов и сочетаний слов). </w:t>
      </w:r>
    </w:p>
    <w:p w14:paraId="235FFA10" w14:textId="77777777" w:rsidR="002D35D0" w:rsidRDefault="002D35D0" w:rsidP="002D35D0">
      <w:pPr>
        <w:pStyle w:val="a6"/>
        <w:ind w:left="-567" w:firstLine="567"/>
        <w:rPr>
          <w:b/>
          <w:bCs/>
        </w:rPr>
      </w:pPr>
      <w:r w:rsidRPr="002D35D0">
        <w:rPr>
          <w:b/>
          <w:bCs/>
        </w:rPr>
        <w:t>Пунктуационная грамотность.</w:t>
      </w:r>
    </w:p>
    <w:p w14:paraId="3408FDDF" w14:textId="77777777" w:rsidR="002D35D0" w:rsidRPr="002D35D0" w:rsidRDefault="002D35D0" w:rsidP="002D35D0">
      <w:pPr>
        <w:pStyle w:val="a6"/>
        <w:ind w:left="-567" w:firstLine="567"/>
        <w:rPr>
          <w:sz w:val="32"/>
          <w:szCs w:val="32"/>
        </w:rPr>
      </w:pPr>
      <w:r w:rsidRPr="002D35D0">
        <w:t xml:space="preserve">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 </w:t>
      </w:r>
    </w:p>
    <w:p w14:paraId="5800277B" w14:textId="77777777" w:rsidR="002D35D0" w:rsidRDefault="002D35D0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5D0">
        <w:rPr>
          <w:rFonts w:ascii="Times New Roman" w:hAnsi="Times New Roman" w:cs="Times New Roman"/>
          <w:b/>
          <w:bCs/>
          <w:sz w:val="24"/>
          <w:szCs w:val="24"/>
        </w:rPr>
        <w:t xml:space="preserve">Раздел. 4. Текст как авторское высказывание. Анализ исходного текста (проблемы, авторская позиция). Предупреждение ошибок при написании сочинения. </w:t>
      </w:r>
    </w:p>
    <w:p w14:paraId="18F780DD" w14:textId="77777777" w:rsidR="002D35D0" w:rsidRDefault="002D35D0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D0">
        <w:rPr>
          <w:rFonts w:ascii="Times New Roman" w:hAnsi="Times New Roman" w:cs="Times New Roman"/>
          <w:sz w:val="24"/>
          <w:szCs w:val="24"/>
        </w:rPr>
        <w:t>Смысловая и композиционная целостность текста. Последовательность предложений в тексте. Разноаспектный анализ текста. Логико-смысловые отношения между частями микротекста. Средства связи предложений в тексте. Основная и дополнительная информация микротекста. Информационная обработка письменных текстов различных стилей и жанров.</w:t>
      </w:r>
    </w:p>
    <w:p w14:paraId="6A175654" w14:textId="77777777" w:rsidR="002D35D0" w:rsidRDefault="002D35D0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D0">
        <w:rPr>
          <w:rFonts w:ascii="Times New Roman" w:hAnsi="Times New Roman" w:cs="Times New Roman"/>
          <w:sz w:val="24"/>
          <w:szCs w:val="24"/>
        </w:rPr>
        <w:t>Функционально-смысловые типы речи, их отличительные признаки. Предупреждение ошибок при определении типов речи.</w:t>
      </w:r>
    </w:p>
    <w:p w14:paraId="1C57CFA0" w14:textId="77777777" w:rsidR="002D35D0" w:rsidRDefault="002D35D0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D0">
        <w:rPr>
          <w:rFonts w:ascii="Times New Roman" w:hAnsi="Times New Roman" w:cs="Times New Roman"/>
          <w:sz w:val="24"/>
          <w:szCs w:val="24"/>
        </w:rPr>
        <w:t xml:space="preserve"> Функциональные стили, их характеристика. Специфика отдельных стилей речи (произношение, словообразование, лексика и фразеология, морфология, синтаксис). Предупреждение ошибок при определении стиля текста, его фрагмента. </w:t>
      </w:r>
    </w:p>
    <w:p w14:paraId="6FC4F14F" w14:textId="77777777" w:rsidR="002D35D0" w:rsidRDefault="002D35D0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D0">
        <w:rPr>
          <w:rFonts w:ascii="Times New Roman" w:hAnsi="Times New Roman" w:cs="Times New Roman"/>
          <w:b/>
          <w:bCs/>
          <w:sz w:val="24"/>
          <w:szCs w:val="24"/>
        </w:rPr>
        <w:t xml:space="preserve">Изобразительно-выразительные средства языка. </w:t>
      </w:r>
      <w:r w:rsidRPr="002D35D0">
        <w:rPr>
          <w:rFonts w:ascii="Times New Roman" w:hAnsi="Times New Roman" w:cs="Times New Roman"/>
          <w:sz w:val="24"/>
          <w:szCs w:val="24"/>
        </w:rPr>
        <w:t xml:space="preserve">Выразительные средства лексики и фразеологии. Тропы, их характеристика. Стилистические фигуры. </w:t>
      </w:r>
    </w:p>
    <w:p w14:paraId="716A48C6" w14:textId="77777777" w:rsidR="00665656" w:rsidRDefault="002D35D0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5D0">
        <w:rPr>
          <w:rFonts w:ascii="Times New Roman" w:hAnsi="Times New Roman" w:cs="Times New Roman"/>
          <w:b/>
          <w:bCs/>
          <w:sz w:val="24"/>
          <w:szCs w:val="24"/>
        </w:rPr>
        <w:t>Предупреждение ошибок при написании сочинения.</w:t>
      </w:r>
    </w:p>
    <w:p w14:paraId="1576D57C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 xml:space="preserve">Умения, проверяемые на коммуникативном уровне выполнения экзаменационной работы. Исходные тексты, их характеристика. Информационная насыщенность текстов предыдущих лет. Жанровое многообразие сочинений. Требования к письменной работе выпускника. Композиция письменной экзаменационной работы. </w:t>
      </w:r>
    </w:p>
    <w:p w14:paraId="0AE8ABC6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>Формулировка проблем исходного текста. Виды проблем. Способы формулировки проблемы. Анализ текстов и проблем экзаменационных работ предыдущих лет.</w:t>
      </w:r>
    </w:p>
    <w:p w14:paraId="1B128779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 xml:space="preserve"> Комментарий к сформулированной проблеме исходного текста. Способы комментария проблемы. Письменное оформление комментария. </w:t>
      </w:r>
    </w:p>
    <w:p w14:paraId="30E3FDCE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 xml:space="preserve">Авторская позиция. Отражение авторской позиции в тексте. Требования к формулировке позиции автора в письменной работе. Анализ оформления авторской позиции в письменных работах выпускников. </w:t>
      </w:r>
    </w:p>
    <w:p w14:paraId="358CA14D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lastRenderedPageBreak/>
        <w:t xml:space="preserve">Аргументация собственного мнения по проблеме. Формы аргументации. Правила использования аргументов. Источники аргументации. Анализ письменных работ выпускников с точки зрения правильности и убедительности приводимых аргументов. </w:t>
      </w:r>
    </w:p>
    <w:p w14:paraId="6F14DC2A" w14:textId="77777777" w:rsidR="002C44C5" w:rsidRP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44C5">
        <w:rPr>
          <w:rFonts w:ascii="Times New Roman" w:hAnsi="Times New Roman" w:cs="Times New Roman"/>
          <w:sz w:val="24"/>
          <w:szCs w:val="24"/>
        </w:rPr>
        <w:t>Смысловая цельность, речевая связность и последовательность изложения. Логические ошибки, их характеристика и предупреждение. Абзацное членение, типичные ошибки в абзацном членении письменной работы, их предупреждение.</w:t>
      </w:r>
    </w:p>
    <w:p w14:paraId="0E4F2542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 xml:space="preserve">Точность и выразительность речи. Речевая культура. Требования к точности и выразительности речи. Грамматический строй речи. Речевые недочеты. </w:t>
      </w:r>
    </w:p>
    <w:p w14:paraId="0D54FAF8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 xml:space="preserve">Фоновое оформление работы. Фактические ошибки, их предупреждение. </w:t>
      </w:r>
    </w:p>
    <w:p w14:paraId="102CB318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 xml:space="preserve">Этическая норма. </w:t>
      </w:r>
    </w:p>
    <w:p w14:paraId="1DDF5FA3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C5">
        <w:rPr>
          <w:rFonts w:ascii="Times New Roman" w:hAnsi="Times New Roman" w:cs="Times New Roman"/>
          <w:sz w:val="24"/>
          <w:szCs w:val="24"/>
        </w:rPr>
        <w:t xml:space="preserve">Анализ и редактирование образцов ученических сочинений. Редактирование собственных текстов. </w:t>
      </w:r>
    </w:p>
    <w:p w14:paraId="1D64A15F" w14:textId="77777777" w:rsid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44C5">
        <w:rPr>
          <w:rFonts w:ascii="Times New Roman" w:hAnsi="Times New Roman" w:cs="Times New Roman"/>
          <w:b/>
          <w:bCs/>
          <w:sz w:val="24"/>
          <w:szCs w:val="24"/>
        </w:rPr>
        <w:t xml:space="preserve">Раздел 5. Итоговая проверочная работа (репетиционный ЕГЭ). </w:t>
      </w:r>
    </w:p>
    <w:p w14:paraId="388F72FC" w14:textId="77777777" w:rsidR="002C44C5" w:rsidRPr="002C44C5" w:rsidRDefault="002C44C5" w:rsidP="002D35D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44C5">
        <w:rPr>
          <w:rFonts w:ascii="Times New Roman" w:hAnsi="Times New Roman" w:cs="Times New Roman"/>
          <w:b/>
          <w:bCs/>
          <w:sz w:val="24"/>
          <w:szCs w:val="24"/>
        </w:rPr>
        <w:t>Раздел 6. Итоговые занятия. Анализ итоговой проверочной работы. Подведение итогов учебного года.</w:t>
      </w:r>
    </w:p>
    <w:p w14:paraId="723AED3C" w14:textId="77777777" w:rsidR="002C44C5" w:rsidRDefault="002C44C5" w:rsidP="00665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BFFC5" w14:textId="77777777" w:rsidR="002C44C5" w:rsidRPr="002C44C5" w:rsidRDefault="002C44C5" w:rsidP="002C44C5">
      <w:pPr>
        <w:pStyle w:val="a6"/>
        <w:numPr>
          <w:ilvl w:val="0"/>
          <w:numId w:val="1"/>
        </w:numPr>
        <w:shd w:val="clear" w:color="auto" w:fill="FFFFFF"/>
        <w:spacing w:after="125"/>
        <w:jc w:val="center"/>
        <w:rPr>
          <w:rFonts w:eastAsia="Times New Roman"/>
          <w:color w:val="000000"/>
          <w:lang w:eastAsia="ru-RU"/>
        </w:rPr>
      </w:pPr>
      <w:r w:rsidRPr="00DF6127">
        <w:rPr>
          <w:rFonts w:eastAsia="Times New Roman"/>
          <w:b/>
          <w:bCs/>
          <w:color w:val="000000"/>
          <w:lang w:eastAsia="ru-RU"/>
        </w:rPr>
        <w:t>ТЕМАТИЧЕСК</w:t>
      </w:r>
      <w:r>
        <w:rPr>
          <w:rFonts w:eastAsia="Times New Roman"/>
          <w:b/>
          <w:bCs/>
          <w:color w:val="000000"/>
          <w:lang w:eastAsia="ru-RU"/>
        </w:rPr>
        <w:t>ИЙ</w:t>
      </w:r>
      <w:r w:rsidRPr="00DF6127">
        <w:rPr>
          <w:rFonts w:eastAsia="Times New Roman"/>
          <w:b/>
          <w:bCs/>
          <w:color w:val="000000"/>
          <w:lang w:eastAsia="ru-RU"/>
        </w:rPr>
        <w:t xml:space="preserve"> ПЛАН</w:t>
      </w:r>
    </w:p>
    <w:tbl>
      <w:tblPr>
        <w:tblW w:w="9776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6227"/>
        <w:gridCol w:w="995"/>
        <w:gridCol w:w="1002"/>
        <w:gridCol w:w="1129"/>
      </w:tblGrid>
      <w:tr w:rsidR="002C44C5" w:rsidRPr="002C44C5" w14:paraId="6F9B9982" w14:textId="77777777" w:rsidTr="002C44C5">
        <w:trPr>
          <w:trHeight w:val="247"/>
        </w:trPr>
        <w:tc>
          <w:tcPr>
            <w:tcW w:w="423" w:type="dxa"/>
          </w:tcPr>
          <w:p w14:paraId="368014D7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6227" w:type="dxa"/>
          </w:tcPr>
          <w:p w14:paraId="6AAC41A3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Название раздела</w:t>
            </w:r>
          </w:p>
        </w:tc>
        <w:tc>
          <w:tcPr>
            <w:tcW w:w="3126" w:type="dxa"/>
            <w:gridSpan w:val="3"/>
          </w:tcPr>
          <w:p w14:paraId="6D5EF9A1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Количество часов </w:t>
            </w:r>
          </w:p>
        </w:tc>
      </w:tr>
      <w:tr w:rsidR="002C44C5" w:rsidRPr="002C44C5" w14:paraId="1E9498C8" w14:textId="77777777" w:rsidTr="002C44C5">
        <w:trPr>
          <w:trHeight w:val="109"/>
        </w:trPr>
        <w:tc>
          <w:tcPr>
            <w:tcW w:w="6650" w:type="dxa"/>
            <w:gridSpan w:val="2"/>
          </w:tcPr>
          <w:p w14:paraId="3F5D1287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5" w:type="dxa"/>
          </w:tcPr>
          <w:p w14:paraId="709C9A15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 </w:t>
            </w:r>
          </w:p>
        </w:tc>
        <w:tc>
          <w:tcPr>
            <w:tcW w:w="1002" w:type="dxa"/>
          </w:tcPr>
          <w:p w14:paraId="42D01E0D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теория</w:t>
            </w:r>
          </w:p>
        </w:tc>
        <w:tc>
          <w:tcPr>
            <w:tcW w:w="1129" w:type="dxa"/>
          </w:tcPr>
          <w:p w14:paraId="451DAD77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практика </w:t>
            </w:r>
          </w:p>
        </w:tc>
      </w:tr>
      <w:tr w:rsidR="002C44C5" w:rsidRPr="002C44C5" w14:paraId="0596BE58" w14:textId="77777777" w:rsidTr="002C44C5">
        <w:trPr>
          <w:trHeight w:val="305"/>
        </w:trPr>
        <w:tc>
          <w:tcPr>
            <w:tcW w:w="423" w:type="dxa"/>
          </w:tcPr>
          <w:p w14:paraId="45B5EF5F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6227" w:type="dxa"/>
          </w:tcPr>
          <w:p w14:paraId="6FACEA9F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Введение. Нормативно-правовое обеспечение ЕГЭ </w:t>
            </w:r>
          </w:p>
        </w:tc>
        <w:tc>
          <w:tcPr>
            <w:tcW w:w="995" w:type="dxa"/>
          </w:tcPr>
          <w:p w14:paraId="57B1D12B" w14:textId="786E1953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02" w:type="dxa"/>
          </w:tcPr>
          <w:p w14:paraId="5BB23EC1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129" w:type="dxa"/>
          </w:tcPr>
          <w:p w14:paraId="601E4DAD" w14:textId="32D3DBA5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68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2C44C5" w:rsidRPr="002C44C5" w14:paraId="20B63A17" w14:textId="77777777" w:rsidTr="002C44C5">
        <w:trPr>
          <w:trHeight w:val="247"/>
        </w:trPr>
        <w:tc>
          <w:tcPr>
            <w:tcW w:w="423" w:type="dxa"/>
          </w:tcPr>
          <w:p w14:paraId="0310D6F1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6227" w:type="dxa"/>
          </w:tcPr>
          <w:p w14:paraId="38128C08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Литературный язык. Языковые нормы. Типы норм. Словари русского языка </w:t>
            </w:r>
          </w:p>
        </w:tc>
        <w:tc>
          <w:tcPr>
            <w:tcW w:w="995" w:type="dxa"/>
          </w:tcPr>
          <w:p w14:paraId="3A92D664" w14:textId="50C4D3DB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02" w:type="dxa"/>
          </w:tcPr>
          <w:p w14:paraId="2E378FBF" w14:textId="6799F96B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29" w:type="dxa"/>
          </w:tcPr>
          <w:p w14:paraId="24926EED" w14:textId="23955468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2C44C5" w:rsidRPr="002C44C5" w14:paraId="7E8D4564" w14:textId="77777777" w:rsidTr="002C44C5">
        <w:trPr>
          <w:trHeight w:val="109"/>
        </w:trPr>
        <w:tc>
          <w:tcPr>
            <w:tcW w:w="423" w:type="dxa"/>
          </w:tcPr>
          <w:p w14:paraId="09DF3C7B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6227" w:type="dxa"/>
          </w:tcPr>
          <w:p w14:paraId="541FF008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Трудные вопросы орфографии и пунктуации </w:t>
            </w:r>
          </w:p>
        </w:tc>
        <w:tc>
          <w:tcPr>
            <w:tcW w:w="995" w:type="dxa"/>
          </w:tcPr>
          <w:p w14:paraId="68484955" w14:textId="48B5F66D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02" w:type="dxa"/>
          </w:tcPr>
          <w:p w14:paraId="38322755" w14:textId="4421D159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29" w:type="dxa"/>
          </w:tcPr>
          <w:p w14:paraId="771BBF78" w14:textId="2212FE5F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</w:tr>
      <w:tr w:rsidR="002C44C5" w:rsidRPr="002C44C5" w14:paraId="506E2E1D" w14:textId="77777777" w:rsidTr="002C44C5">
        <w:trPr>
          <w:trHeight w:val="247"/>
        </w:trPr>
        <w:tc>
          <w:tcPr>
            <w:tcW w:w="423" w:type="dxa"/>
          </w:tcPr>
          <w:p w14:paraId="0CAC15A0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65E30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6227" w:type="dxa"/>
          </w:tcPr>
          <w:p w14:paraId="151820B8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Текст как авторское высказывание. Предупреждение ошибок при написании сочинения </w:t>
            </w:r>
          </w:p>
        </w:tc>
        <w:tc>
          <w:tcPr>
            <w:tcW w:w="995" w:type="dxa"/>
          </w:tcPr>
          <w:p w14:paraId="59ABFF0B" w14:textId="330B2F2F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02" w:type="dxa"/>
          </w:tcPr>
          <w:p w14:paraId="36643EC9" w14:textId="4A2A2FC9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29" w:type="dxa"/>
          </w:tcPr>
          <w:p w14:paraId="3EC96D2D" w14:textId="7149B9BC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2C44C5" w:rsidRPr="002C44C5" w14:paraId="262A0F9A" w14:textId="77777777" w:rsidTr="002C44C5">
        <w:trPr>
          <w:trHeight w:val="109"/>
        </w:trPr>
        <w:tc>
          <w:tcPr>
            <w:tcW w:w="423" w:type="dxa"/>
          </w:tcPr>
          <w:p w14:paraId="2DEBF56A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6227" w:type="dxa"/>
          </w:tcPr>
          <w:p w14:paraId="5032A60B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Итоговая проверочная работа (репетиционный ЕГЭ) </w:t>
            </w:r>
          </w:p>
        </w:tc>
        <w:tc>
          <w:tcPr>
            <w:tcW w:w="995" w:type="dxa"/>
          </w:tcPr>
          <w:p w14:paraId="4218D939" w14:textId="79542870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02" w:type="dxa"/>
          </w:tcPr>
          <w:p w14:paraId="4E5248C2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</w:p>
        </w:tc>
        <w:tc>
          <w:tcPr>
            <w:tcW w:w="1129" w:type="dxa"/>
          </w:tcPr>
          <w:p w14:paraId="45BE0747" w14:textId="1D93E945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2C44C5" w:rsidRPr="002C44C5" w14:paraId="45EBB852" w14:textId="77777777" w:rsidTr="002C44C5">
        <w:trPr>
          <w:trHeight w:val="247"/>
        </w:trPr>
        <w:tc>
          <w:tcPr>
            <w:tcW w:w="423" w:type="dxa"/>
          </w:tcPr>
          <w:p w14:paraId="36A5547F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6227" w:type="dxa"/>
          </w:tcPr>
          <w:p w14:paraId="7FA765E6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Итоговые занятия. Анализ итоговой проверочной работы. Подведение итогов учебного года </w:t>
            </w:r>
          </w:p>
        </w:tc>
        <w:tc>
          <w:tcPr>
            <w:tcW w:w="995" w:type="dxa"/>
          </w:tcPr>
          <w:p w14:paraId="53FD199F" w14:textId="22E0C520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02" w:type="dxa"/>
          </w:tcPr>
          <w:p w14:paraId="2FCCC659" w14:textId="5A22D0BE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2C44C5"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29" w:type="dxa"/>
          </w:tcPr>
          <w:p w14:paraId="5DE21926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</w:tr>
      <w:tr w:rsidR="002C44C5" w:rsidRPr="002C44C5" w14:paraId="041FDA17" w14:textId="77777777" w:rsidTr="002C44C5">
        <w:trPr>
          <w:trHeight w:val="107"/>
        </w:trPr>
        <w:tc>
          <w:tcPr>
            <w:tcW w:w="6650" w:type="dxa"/>
            <w:gridSpan w:val="2"/>
          </w:tcPr>
          <w:p w14:paraId="7F0B02BE" w14:textId="77777777" w:rsidR="002C44C5" w:rsidRPr="002C44C5" w:rsidRDefault="002C44C5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4C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Всего часов по программе: </w:t>
            </w:r>
          </w:p>
        </w:tc>
        <w:tc>
          <w:tcPr>
            <w:tcW w:w="995" w:type="dxa"/>
          </w:tcPr>
          <w:p w14:paraId="647534DF" w14:textId="11B02BE4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34</w:t>
            </w:r>
            <w:r w:rsidR="002C44C5" w:rsidRPr="002C44C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02" w:type="dxa"/>
          </w:tcPr>
          <w:p w14:paraId="7F7A46F8" w14:textId="7BC4613B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  <w:r w:rsidR="002C44C5" w:rsidRPr="002C44C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29" w:type="dxa"/>
          </w:tcPr>
          <w:p w14:paraId="110190E2" w14:textId="672FA8FE" w:rsidR="002C44C5" w:rsidRPr="002C44C5" w:rsidRDefault="006876E3" w:rsidP="002C4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30</w:t>
            </w:r>
            <w:r w:rsidR="002C44C5" w:rsidRPr="002C44C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</w:tbl>
    <w:p w14:paraId="54FE495E" w14:textId="77777777" w:rsidR="00E670D8" w:rsidRDefault="00E670D8" w:rsidP="009404F7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ED9B1C" w14:textId="77777777" w:rsidR="00CE25DC" w:rsidRDefault="00CE25DC" w:rsidP="009404F7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C23023" w14:textId="6159CE4D" w:rsidR="00B57D1B" w:rsidRPr="00A1042D" w:rsidRDefault="00B57D1B" w:rsidP="00B57D1B">
      <w:pPr>
        <w:rPr>
          <w:rFonts w:ascii="Times New Roman" w:hAnsi="Times New Roman" w:cs="Times New Roman"/>
          <w:b/>
        </w:rPr>
      </w:pPr>
      <w:r w:rsidRPr="00A1042D">
        <w:rPr>
          <w:rFonts w:ascii="Times New Roman" w:hAnsi="Times New Roman" w:cs="Times New Roman"/>
          <w:b/>
        </w:rPr>
        <w:t xml:space="preserve">Интернет-ресурсы </w:t>
      </w:r>
    </w:p>
    <w:p w14:paraId="10BD730D" w14:textId="77777777" w:rsidR="00B57D1B" w:rsidRPr="001708A8" w:rsidRDefault="00B57D1B" w:rsidP="00B57D1B">
      <w:pPr>
        <w:pStyle w:val="a6"/>
        <w:numPr>
          <w:ilvl w:val="0"/>
          <w:numId w:val="6"/>
        </w:numPr>
        <w:rPr>
          <w:b/>
          <w:bCs/>
        </w:rPr>
      </w:pPr>
      <w:r w:rsidRPr="001708A8">
        <w:rPr>
          <w:b/>
          <w:bCs/>
        </w:rPr>
        <w:t xml:space="preserve">Официальный информационный портал поддержки ЕГЭ </w:t>
      </w:r>
    </w:p>
    <w:p w14:paraId="4EF38660" w14:textId="77777777" w:rsidR="00B57D1B" w:rsidRPr="001708A8" w:rsidRDefault="00B57D1B" w:rsidP="00B57D1B">
      <w:pPr>
        <w:pStyle w:val="a6"/>
      </w:pPr>
      <w:r w:rsidRPr="001708A8">
        <w:t xml:space="preserve">http://ege.edu.ru/ </w:t>
      </w:r>
    </w:p>
    <w:p w14:paraId="6F76E3BE" w14:textId="77777777" w:rsidR="00B57D1B" w:rsidRPr="001708A8" w:rsidRDefault="00B57D1B" w:rsidP="00B57D1B">
      <w:pPr>
        <w:pStyle w:val="a6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П</w:t>
      </w:r>
      <w:r w:rsidRPr="001708A8">
        <w:rPr>
          <w:b/>
          <w:bCs/>
        </w:rPr>
        <w:t xml:space="preserve">ортал информационной поддержки мониторинга качества образования, Федеральный банк тестовых заданий, демоверсии Материально-техническое обеспечение </w:t>
      </w:r>
    </w:p>
    <w:p w14:paraId="3F0BEC2E" w14:textId="77777777" w:rsidR="00B57D1B" w:rsidRPr="001708A8" w:rsidRDefault="00B57D1B" w:rsidP="00B57D1B">
      <w:pPr>
        <w:pStyle w:val="a6"/>
      </w:pPr>
      <w:r w:rsidRPr="001708A8">
        <w:t xml:space="preserve">http://www.fipi.ru </w:t>
      </w:r>
    </w:p>
    <w:p w14:paraId="477079CD" w14:textId="77777777" w:rsidR="00B57D1B" w:rsidRPr="0085181A" w:rsidRDefault="00B57D1B" w:rsidP="00B57D1B">
      <w:pPr>
        <w:pStyle w:val="a6"/>
        <w:numPr>
          <w:ilvl w:val="0"/>
          <w:numId w:val="6"/>
        </w:numPr>
        <w:shd w:val="clear" w:color="auto" w:fill="FFFFFF"/>
        <w:jc w:val="left"/>
        <w:outlineLvl w:val="0"/>
        <w:rPr>
          <w:rFonts w:eastAsia="Times New Roman"/>
          <w:b/>
          <w:bCs/>
          <w:color w:val="000000"/>
          <w:kern w:val="36"/>
        </w:rPr>
      </w:pPr>
      <w:r w:rsidRPr="0085181A">
        <w:rPr>
          <w:rFonts w:eastAsia="Times New Roman"/>
          <w:b/>
          <w:bCs/>
          <w:color w:val="000000"/>
          <w:kern w:val="36"/>
        </w:rPr>
        <w:t xml:space="preserve">Все полезные материалы для успешной сдачи экзамена </w:t>
      </w:r>
      <w:hyperlink r:id="rId5" w:history="1">
        <w:r w:rsidRPr="0085181A">
          <w:rPr>
            <w:rStyle w:val="a7"/>
          </w:rPr>
          <w:t>https://zen.yandex.ru/media/examhack/ege-po-russkomu-iazyku2021-vse-poleznye-materialy-dlia-uspeshnoi-sdachi-ekzamena-v-odnoi-state-60b79b9fbeac402db7fc4f60</w:t>
        </w:r>
      </w:hyperlink>
    </w:p>
    <w:p w14:paraId="40FD8630" w14:textId="77777777" w:rsidR="00B57D1B" w:rsidRPr="0085181A" w:rsidRDefault="00B57D1B" w:rsidP="00B57D1B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85181A">
        <w:rPr>
          <w:sz w:val="24"/>
          <w:szCs w:val="24"/>
        </w:rPr>
        <w:t>Материалы для подготовки к ЕГЭ по русскому языку.</w:t>
      </w:r>
    </w:p>
    <w:p w14:paraId="5911BBAC" w14:textId="77777777" w:rsidR="00B57D1B" w:rsidRPr="0085181A" w:rsidRDefault="00B57D1B" w:rsidP="00B57D1B">
      <w:pPr>
        <w:pStyle w:val="a6"/>
      </w:pPr>
      <w:hyperlink r:id="rId6" w:history="1">
        <w:r w:rsidRPr="0085181A">
          <w:rPr>
            <w:rStyle w:val="a7"/>
          </w:rPr>
          <w:t>https://ege-study.ru/ru/ege/materialy/russkij-yazyk/</w:t>
        </w:r>
      </w:hyperlink>
    </w:p>
    <w:p w14:paraId="1859A654" w14:textId="77777777" w:rsidR="00B57D1B" w:rsidRPr="0085181A" w:rsidRDefault="00B57D1B" w:rsidP="00B57D1B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555555"/>
          <w:sz w:val="24"/>
          <w:szCs w:val="24"/>
        </w:rPr>
      </w:pPr>
      <w:r w:rsidRPr="0085181A">
        <w:rPr>
          <w:color w:val="555555"/>
          <w:sz w:val="24"/>
          <w:szCs w:val="24"/>
        </w:rPr>
        <w:t xml:space="preserve">Теория по русскому языку </w:t>
      </w:r>
    </w:p>
    <w:p w14:paraId="424EAD1F" w14:textId="77777777" w:rsidR="00B57D1B" w:rsidRPr="001708A8" w:rsidRDefault="00B57D1B" w:rsidP="00B57D1B">
      <w:pPr>
        <w:pStyle w:val="1"/>
        <w:shd w:val="clear" w:color="auto" w:fill="FFFFFF"/>
        <w:spacing w:before="0" w:beforeAutospacing="0" w:after="0" w:afterAutospacing="0"/>
        <w:ind w:left="720"/>
        <w:rPr>
          <w:b w:val="0"/>
          <w:bCs w:val="0"/>
          <w:color w:val="555555"/>
          <w:sz w:val="24"/>
          <w:szCs w:val="24"/>
        </w:rPr>
      </w:pPr>
      <w:hyperlink r:id="rId7" w:history="1">
        <w:r w:rsidRPr="001708A8">
          <w:rPr>
            <w:rStyle w:val="a7"/>
            <w:b w:val="0"/>
            <w:bCs w:val="0"/>
            <w:sz w:val="24"/>
            <w:szCs w:val="24"/>
          </w:rPr>
          <w:t>https://examer.ru/ege_po_russkomu_yaziku/teoriya</w:t>
        </w:r>
      </w:hyperlink>
    </w:p>
    <w:p w14:paraId="5F545879" w14:textId="77777777" w:rsidR="00B57D1B" w:rsidRPr="001708A8" w:rsidRDefault="00B57D1B" w:rsidP="00B57D1B">
      <w:pPr>
        <w:pStyle w:val="a6"/>
        <w:numPr>
          <w:ilvl w:val="0"/>
          <w:numId w:val="6"/>
        </w:numPr>
        <w:spacing w:after="200" w:line="276" w:lineRule="auto"/>
        <w:jc w:val="left"/>
        <w:rPr>
          <w:b/>
          <w:bCs/>
        </w:rPr>
      </w:pPr>
      <w:r w:rsidRPr="001708A8">
        <w:rPr>
          <w:b/>
          <w:bCs/>
        </w:rPr>
        <w:t xml:space="preserve">Тексты для сочинений. </w:t>
      </w:r>
    </w:p>
    <w:p w14:paraId="41D30E79" w14:textId="77777777" w:rsidR="00B57D1B" w:rsidRDefault="00B57D1B" w:rsidP="00B57D1B">
      <w:pPr>
        <w:pStyle w:val="a6"/>
      </w:pPr>
      <w:hyperlink r:id="rId8" w:history="1">
        <w:r w:rsidRPr="0085181A">
          <w:rPr>
            <w:rStyle w:val="a7"/>
          </w:rPr>
          <w:t>http://naschyuroki.blogspot.com/2021/06/2022.html?m=1</w:t>
        </w:r>
      </w:hyperlink>
    </w:p>
    <w:p w14:paraId="58DEFCBD" w14:textId="77777777" w:rsidR="00B57D1B" w:rsidRPr="001708A8" w:rsidRDefault="00B57D1B" w:rsidP="00B57D1B">
      <w:pPr>
        <w:pStyle w:val="a6"/>
        <w:numPr>
          <w:ilvl w:val="0"/>
          <w:numId w:val="6"/>
        </w:numPr>
        <w:spacing w:after="200" w:line="276" w:lineRule="auto"/>
        <w:jc w:val="left"/>
        <w:rPr>
          <w:b/>
          <w:bCs/>
        </w:rPr>
      </w:pPr>
      <w:r w:rsidRPr="001708A8">
        <w:rPr>
          <w:b/>
          <w:bCs/>
        </w:rPr>
        <w:t>Могу писать. Уроки русского языка.</w:t>
      </w:r>
    </w:p>
    <w:p w14:paraId="7D92D51E" w14:textId="77777777" w:rsidR="00B57D1B" w:rsidRDefault="00B57D1B" w:rsidP="00B57D1B">
      <w:pPr>
        <w:pStyle w:val="a6"/>
      </w:pPr>
      <w:r w:rsidRPr="0085181A">
        <w:t xml:space="preserve"> </w:t>
      </w:r>
      <w:hyperlink r:id="rId9" w:history="1">
        <w:r w:rsidRPr="0005281E">
          <w:rPr>
            <w:rStyle w:val="a7"/>
          </w:rPr>
          <w:t>https://mogu-pisat.ru</w:t>
        </w:r>
      </w:hyperlink>
    </w:p>
    <w:p w14:paraId="0506E6C6" w14:textId="77777777" w:rsidR="00B57D1B" w:rsidRPr="00A1042D" w:rsidRDefault="00B57D1B" w:rsidP="00B57D1B">
      <w:pPr>
        <w:rPr>
          <w:rFonts w:ascii="Times New Roman" w:hAnsi="Times New Roman" w:cs="Times New Roman"/>
        </w:rPr>
      </w:pPr>
    </w:p>
    <w:sectPr w:rsidR="00B57D1B" w:rsidRPr="00A1042D" w:rsidSect="002C44C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D02B7"/>
    <w:multiLevelType w:val="hybridMultilevel"/>
    <w:tmpl w:val="2D94E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6EF3"/>
    <w:multiLevelType w:val="hybridMultilevel"/>
    <w:tmpl w:val="140C5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36A9F"/>
    <w:multiLevelType w:val="hybridMultilevel"/>
    <w:tmpl w:val="2A0C7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A6C20"/>
    <w:multiLevelType w:val="hybridMultilevel"/>
    <w:tmpl w:val="58E6F4EA"/>
    <w:lvl w:ilvl="0" w:tplc="B17C5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375E7"/>
    <w:multiLevelType w:val="hybridMultilevel"/>
    <w:tmpl w:val="0B320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E5DD3"/>
    <w:multiLevelType w:val="hybridMultilevel"/>
    <w:tmpl w:val="58E6F4EA"/>
    <w:lvl w:ilvl="0" w:tplc="B17C5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A1A"/>
    <w:rsid w:val="00004F54"/>
    <w:rsid w:val="0008241B"/>
    <w:rsid w:val="001031DC"/>
    <w:rsid w:val="00113D10"/>
    <w:rsid w:val="00167F85"/>
    <w:rsid w:val="001708A8"/>
    <w:rsid w:val="00192F8A"/>
    <w:rsid w:val="001C7D2E"/>
    <w:rsid w:val="00232AA5"/>
    <w:rsid w:val="002705A3"/>
    <w:rsid w:val="002B5A1A"/>
    <w:rsid w:val="002C44C5"/>
    <w:rsid w:val="002D35D0"/>
    <w:rsid w:val="002E7384"/>
    <w:rsid w:val="00310008"/>
    <w:rsid w:val="0032721E"/>
    <w:rsid w:val="00352808"/>
    <w:rsid w:val="0037748D"/>
    <w:rsid w:val="003A3963"/>
    <w:rsid w:val="003D69DD"/>
    <w:rsid w:val="003E6964"/>
    <w:rsid w:val="00444541"/>
    <w:rsid w:val="00490A05"/>
    <w:rsid w:val="004A28E8"/>
    <w:rsid w:val="004E0A1E"/>
    <w:rsid w:val="00526CD3"/>
    <w:rsid w:val="00527C0E"/>
    <w:rsid w:val="005B11EA"/>
    <w:rsid w:val="00665656"/>
    <w:rsid w:val="006876E3"/>
    <w:rsid w:val="00690873"/>
    <w:rsid w:val="00756064"/>
    <w:rsid w:val="007B0B32"/>
    <w:rsid w:val="007F1EB9"/>
    <w:rsid w:val="008516D2"/>
    <w:rsid w:val="0088272A"/>
    <w:rsid w:val="008B70BF"/>
    <w:rsid w:val="009404F7"/>
    <w:rsid w:val="00A01F2F"/>
    <w:rsid w:val="00A1042D"/>
    <w:rsid w:val="00AA1E28"/>
    <w:rsid w:val="00AE3378"/>
    <w:rsid w:val="00B1704A"/>
    <w:rsid w:val="00B2096B"/>
    <w:rsid w:val="00B25DA8"/>
    <w:rsid w:val="00B466EE"/>
    <w:rsid w:val="00B534E4"/>
    <w:rsid w:val="00B57D1B"/>
    <w:rsid w:val="00B825B1"/>
    <w:rsid w:val="00BE0151"/>
    <w:rsid w:val="00BF598C"/>
    <w:rsid w:val="00CB7CD7"/>
    <w:rsid w:val="00CE25DC"/>
    <w:rsid w:val="00DB1ACD"/>
    <w:rsid w:val="00DD160B"/>
    <w:rsid w:val="00DE24EC"/>
    <w:rsid w:val="00E123A6"/>
    <w:rsid w:val="00E203C8"/>
    <w:rsid w:val="00E20F49"/>
    <w:rsid w:val="00E670D8"/>
    <w:rsid w:val="00E8508C"/>
    <w:rsid w:val="00F251A3"/>
    <w:rsid w:val="00F464DC"/>
    <w:rsid w:val="00FE1411"/>
    <w:rsid w:val="00FF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A313"/>
  <w15:docId w15:val="{8794854C-1F04-4204-B8D4-3A90B2B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1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70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65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56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1C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7D2E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1C7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70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1708A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08A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F464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chyuroki.blogspot.com/2021/06/2022.html?m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amer.ru/ege_po_russkomu_yaziku/teor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-study.ru/ru/ege/materialy/russkij-yazy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en.yandex.ru/media/examhack/ege-po-russkomu-iazyku2021-vse-poleznye-materialy-dlia-uspeshnoi-sdachi-ekzamena-v-odnoi-state-60b79b9fbeac402db7fc4f6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gu-pis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MyZetPc</cp:lastModifiedBy>
  <cp:revision>2</cp:revision>
  <cp:lastPrinted>2022-09-15T07:44:00Z</cp:lastPrinted>
  <dcterms:created xsi:type="dcterms:W3CDTF">2025-09-26T16:38:00Z</dcterms:created>
  <dcterms:modified xsi:type="dcterms:W3CDTF">2025-09-26T16:38:00Z</dcterms:modified>
</cp:coreProperties>
</file>