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9502C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Муниципальное бюджетное общеобразовательное учреждение</w:t>
      </w:r>
    </w:p>
    <w:tbl>
      <w:tblPr>
        <w:tblStyle w:val="3"/>
        <w:tblpPr w:leftFromText="180" w:rightFromText="180" w:vertAnchor="page" w:horzAnchor="margin" w:tblpXSpec="center" w:tblpY="2431"/>
        <w:tblW w:w="1014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7"/>
        <w:gridCol w:w="3226"/>
        <w:gridCol w:w="3592"/>
      </w:tblGrid>
      <w:tr w14:paraId="18D9D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3327" w:type="dxa"/>
            <w:vAlign w:val="center"/>
          </w:tcPr>
          <w:p w14:paraId="6B57F3EA">
            <w:pPr>
              <w:spacing w:after="0"/>
              <w:ind w:left="12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ПРИНЯТА</w:t>
            </w:r>
          </w:p>
          <w:p w14:paraId="7F19FFD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Методическое  объединение</w:t>
            </w:r>
          </w:p>
          <w:p w14:paraId="7A8C2C8E">
            <w:pPr>
              <w:spacing w:after="0"/>
              <w:ind w:left="792" w:hanging="6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учителей математики </w:t>
            </w:r>
          </w:p>
          <w:p w14:paraId="36D16524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МБОУ «Гимназия №8»  </w:t>
            </w:r>
          </w:p>
          <w:p w14:paraId="298D50AF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(протокол от 29.08.2025 г.  № ___)</w:t>
            </w:r>
          </w:p>
          <w:p w14:paraId="16B1A32C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</w:p>
          <w:p w14:paraId="67BABC37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26" w:type="dxa"/>
            <w:vAlign w:val="center"/>
          </w:tcPr>
          <w:p w14:paraId="6AEB28D6">
            <w:pPr>
              <w:spacing w:after="0"/>
              <w:ind w:left="12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СОГЛАСОВАНА</w:t>
            </w:r>
          </w:p>
          <w:p w14:paraId="39E9D6E3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Заместитель директора</w:t>
            </w:r>
          </w:p>
          <w:p w14:paraId="0F6CF52F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УВР МБОУ «Гимназия № 8»</w:t>
            </w:r>
          </w:p>
          <w:p w14:paraId="4E2BCAD7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  Н.Г.Цирониди</w:t>
            </w:r>
          </w:p>
          <w:p w14:paraId="4F5CF5B6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   2025 г.</w:t>
            </w:r>
          </w:p>
          <w:p w14:paraId="1EE330B7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92" w:type="dxa"/>
            <w:vAlign w:val="center"/>
          </w:tcPr>
          <w:p w14:paraId="591EC8A4">
            <w:pPr>
              <w:spacing w:after="0"/>
              <w:ind w:left="12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br w:type="textWrapping"/>
            </w:r>
            <w:r>
              <w:rPr>
                <w:rFonts w:ascii="Times New Roman" w:hAnsi="Times New Roman" w:cs="Times New Roman"/>
                <w:b/>
                <w:lang w:val="ru-RU"/>
              </w:rPr>
              <w:br w:type="textWrapping"/>
            </w:r>
            <w:r>
              <w:rPr>
                <w:rFonts w:ascii="Times New Roman" w:hAnsi="Times New Roman" w:cs="Times New Roman"/>
                <w:b/>
                <w:lang w:val="ru-RU"/>
              </w:rPr>
              <w:t>УТВЕРЖДЕНА</w:t>
            </w:r>
          </w:p>
          <w:p w14:paraId="6EB8ED05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Приказ МБОУ «Гимназия № 8»</w:t>
            </w:r>
          </w:p>
          <w:p w14:paraId="285A3706">
            <w:pPr>
              <w:spacing w:after="0"/>
              <w:ind w:left="12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от 29.08.2025 г. № </w:t>
            </w:r>
            <w:r>
              <w:rPr>
                <w:rFonts w:hint="default" w:ascii="Times New Roman" w:hAnsi="Times New Roman" w:cs="Times New Roman"/>
                <w:lang w:val="ru-RU"/>
              </w:rPr>
              <w:t>353</w:t>
            </w:r>
            <w:bookmarkStart w:id="25" w:name="_GoBack"/>
            <w:bookmarkEnd w:id="25"/>
          </w:p>
          <w:p w14:paraId="16610232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</w:p>
          <w:p w14:paraId="5DD6EE4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  <w:p w14:paraId="5B1910B8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</w:p>
          <w:p w14:paraId="2231220E">
            <w:pPr>
              <w:spacing w:after="0"/>
              <w:ind w:left="12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14D33301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 «Гимназия №8 города Евпатории Республики Крым»</w:t>
      </w:r>
    </w:p>
    <w:p w14:paraId="559A8553">
      <w:pPr>
        <w:rPr>
          <w:rFonts w:ascii="Times New Roman" w:hAnsi="Times New Roman" w:cs="Times New Roman"/>
          <w:sz w:val="28"/>
          <w:lang w:val="ru-RU"/>
        </w:rPr>
      </w:pPr>
    </w:p>
    <w:p w14:paraId="38C1E2A8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>РАБОЧАЯ ПРОГРАММА</w:t>
      </w:r>
    </w:p>
    <w:p w14:paraId="44E69700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571A8A2D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u w:val="single"/>
          <w:lang w:val="ru-RU"/>
        </w:rPr>
        <w:t>учебного предмета «Математика»</w:t>
      </w:r>
    </w:p>
    <w:p w14:paraId="2161FD82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u w:val="single"/>
          <w:lang w:val="ru-RU"/>
        </w:rPr>
        <w:t>для обучающихся 5-6 классов</w:t>
      </w:r>
    </w:p>
    <w:p w14:paraId="7A89C248">
      <w:pPr>
        <w:spacing w:after="0"/>
        <w:ind w:left="120"/>
        <w:rPr>
          <w:rFonts w:ascii="Times New Roman" w:hAnsi="Times New Roman" w:cs="Times New Roman"/>
          <w:b/>
          <w:sz w:val="28"/>
          <w:lang w:val="ru-RU"/>
        </w:rPr>
      </w:pPr>
    </w:p>
    <w:p w14:paraId="0F3CDBAD">
      <w:pPr>
        <w:spacing w:after="0"/>
        <w:ind w:left="120"/>
        <w:rPr>
          <w:rFonts w:ascii="Times New Roman" w:hAnsi="Times New Roman" w:cs="Times New Roman"/>
          <w:b/>
          <w:sz w:val="28"/>
          <w:lang w:val="ru-RU"/>
        </w:rPr>
      </w:pPr>
    </w:p>
    <w:p w14:paraId="1ECE6997">
      <w:pPr>
        <w:spacing w:after="0"/>
        <w:ind w:left="120"/>
        <w:rPr>
          <w:rFonts w:ascii="Times New Roman" w:hAnsi="Times New Roman" w:cs="Times New Roman"/>
          <w:b/>
          <w:sz w:val="28"/>
          <w:lang w:val="ru-RU"/>
        </w:rPr>
      </w:pPr>
    </w:p>
    <w:p w14:paraId="6A2A2139">
      <w:pPr>
        <w:spacing w:after="0"/>
        <w:ind w:left="120"/>
        <w:rPr>
          <w:rFonts w:ascii="Times New Roman" w:hAnsi="Times New Roman" w:cs="Times New Roman"/>
          <w:b/>
          <w:sz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u w:val="single"/>
          <w:lang w:val="ru-RU"/>
        </w:rPr>
        <w:t>Программа составлена Балабановой С.Н.</w:t>
      </w:r>
    </w:p>
    <w:p w14:paraId="213C244B">
      <w:pPr>
        <w:spacing w:after="0"/>
        <w:ind w:left="120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14:paraId="31235AC5">
      <w:pPr>
        <w:spacing w:after="0"/>
        <w:ind w:left="120"/>
        <w:rPr>
          <w:lang w:val="ru-RU"/>
        </w:rPr>
      </w:pPr>
      <w:r>
        <w:rPr>
          <w:lang w:val="ru-RU"/>
        </w:rPr>
        <w:t xml:space="preserve">  </w:t>
      </w:r>
    </w:p>
    <w:p w14:paraId="4D391AB6">
      <w:pPr>
        <w:spacing w:after="0"/>
        <w:ind w:left="120"/>
        <w:rPr>
          <w:lang w:val="ru-RU"/>
        </w:rPr>
      </w:pPr>
    </w:p>
    <w:p w14:paraId="7EA63A62">
      <w:pPr>
        <w:spacing w:after="0"/>
        <w:ind w:left="120"/>
        <w:rPr>
          <w:lang w:val="ru-RU"/>
        </w:rPr>
      </w:pPr>
    </w:p>
    <w:p w14:paraId="378665F2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14:paraId="73796D8A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14:paraId="2B780C4A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14:paraId="610FA1C8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14:paraId="4B541123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14:paraId="3CC0056B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14:paraId="4E41B6AF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14:paraId="1179B2A9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14:paraId="7E8830B2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14:paraId="1F7532BF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14:paraId="10F0C9F8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14:paraId="47E678C3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14:paraId="5D222A10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14:paraId="052D5651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</w:p>
    <w:p w14:paraId="78406CC2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г. Евпатория</w:t>
      </w:r>
    </w:p>
    <w:p w14:paraId="581952DD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2025 г.</w:t>
      </w:r>
    </w:p>
    <w:p w14:paraId="3091B4E4">
      <w:pPr>
        <w:spacing w:after="0" w:line="264" w:lineRule="auto"/>
        <w:ind w:left="120"/>
        <w:jc w:val="both"/>
        <w:rPr>
          <w:lang w:val="ru-RU"/>
        </w:rPr>
      </w:pPr>
      <w:bookmarkStart w:id="0" w:name="block-66433219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12F7FC9">
      <w:pPr>
        <w:spacing w:after="0" w:line="264" w:lineRule="auto"/>
        <w:ind w:left="120"/>
        <w:jc w:val="both"/>
        <w:rPr>
          <w:lang w:val="ru-RU"/>
        </w:rPr>
      </w:pPr>
    </w:p>
    <w:p w14:paraId="28C5B8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7BA5B0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6C7166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6696AC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7AD74B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5D35F9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02BC24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446F8A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65B838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21799A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087E1A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1F5B9D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14:paraId="19E359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1754A707">
      <w:pPr>
        <w:spacing w:after="0" w:line="264" w:lineRule="auto"/>
        <w:ind w:firstLine="600"/>
        <w:jc w:val="both"/>
        <w:rPr>
          <w:lang w:val="ru-RU"/>
        </w:rPr>
      </w:pPr>
      <w:bookmarkStart w:id="1" w:name="b3bba1d8-96c6-4edf-a714-0cf8fa85e20b"/>
      <w:r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1"/>
    </w:p>
    <w:p w14:paraId="56DEE8D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29010510">
      <w:pPr>
        <w:spacing w:after="0" w:line="264" w:lineRule="auto"/>
        <w:ind w:left="120"/>
        <w:jc w:val="both"/>
        <w:rPr>
          <w:lang w:val="ru-RU"/>
        </w:rPr>
      </w:pPr>
      <w:bookmarkStart w:id="2" w:name="block-66433220"/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14:paraId="7EA8CBAE">
      <w:pPr>
        <w:spacing w:after="0" w:line="264" w:lineRule="auto"/>
        <w:ind w:left="120"/>
        <w:jc w:val="both"/>
        <w:rPr>
          <w:lang w:val="ru-RU"/>
        </w:rPr>
      </w:pPr>
    </w:p>
    <w:p w14:paraId="382799A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4917EA3">
      <w:pPr>
        <w:spacing w:after="0" w:line="264" w:lineRule="auto"/>
        <w:ind w:left="120"/>
        <w:jc w:val="both"/>
        <w:rPr>
          <w:lang w:val="ru-RU"/>
        </w:rPr>
      </w:pPr>
    </w:p>
    <w:p w14:paraId="4C924E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598F92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28C32D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1856C0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700B6D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1ECED9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2E04C3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677F3B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18C8A6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7CCB4FE8">
      <w:pPr>
        <w:spacing w:after="0" w:line="264" w:lineRule="auto"/>
        <w:ind w:firstLine="600"/>
        <w:jc w:val="both"/>
        <w:rPr>
          <w:lang w:val="ru-RU"/>
        </w:rPr>
      </w:pPr>
      <w:bookmarkStart w:id="3" w:name="_Toc124426196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491E3849">
      <w:pPr>
        <w:spacing w:after="0" w:line="264" w:lineRule="auto"/>
        <w:ind w:firstLine="600"/>
        <w:jc w:val="both"/>
        <w:rPr>
          <w:lang w:val="ru-RU"/>
        </w:rPr>
      </w:pPr>
      <w:bookmarkStart w:id="4" w:name="_Toc124426197"/>
      <w:bookmarkEnd w:id="4"/>
      <w:r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1E1BCD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27128E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2B0BA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14:paraId="015C94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548B8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089FD4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4356F2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10E967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679F59DB">
      <w:pPr>
        <w:spacing w:after="0" w:line="264" w:lineRule="auto"/>
        <w:ind w:firstLine="600"/>
        <w:jc w:val="both"/>
        <w:rPr>
          <w:lang w:val="ru-RU"/>
        </w:rPr>
      </w:pPr>
      <w:bookmarkStart w:id="5" w:name="_Toc124426198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8F11807">
      <w:pPr>
        <w:spacing w:after="0" w:line="264" w:lineRule="auto"/>
        <w:ind w:firstLine="600"/>
        <w:jc w:val="both"/>
        <w:rPr>
          <w:lang w:val="ru-RU"/>
        </w:rPr>
      </w:pPr>
      <w:bookmarkStart w:id="6" w:name="_Toc124426200"/>
      <w:bookmarkEnd w:id="6"/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613CA9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521247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1FE55E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62AC89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56F6B2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7CDDD3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4BC965A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D38DA17">
      <w:pPr>
        <w:spacing w:after="0" w:line="264" w:lineRule="auto"/>
        <w:ind w:left="120"/>
        <w:jc w:val="both"/>
        <w:rPr>
          <w:lang w:val="ru-RU"/>
        </w:rPr>
      </w:pPr>
    </w:p>
    <w:p w14:paraId="19F574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0A39CA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4F3612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5CAFF567">
      <w:pPr>
        <w:spacing w:after="0" w:line="264" w:lineRule="auto"/>
        <w:ind w:firstLine="600"/>
        <w:jc w:val="both"/>
        <w:rPr>
          <w:lang w:val="ru-RU"/>
        </w:rPr>
      </w:pPr>
      <w:bookmarkStart w:id="7" w:name="_Toc124426201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3FC20B16">
      <w:pPr>
        <w:spacing w:after="0" w:line="264" w:lineRule="auto"/>
        <w:ind w:firstLine="600"/>
        <w:jc w:val="both"/>
        <w:rPr>
          <w:lang w:val="ru-RU"/>
        </w:rPr>
      </w:pPr>
      <w:bookmarkStart w:id="8" w:name="_Toc124426202"/>
      <w:bookmarkEnd w:id="8"/>
      <w:r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4164F3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696373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4C3F89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1B532A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5DCE57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12F593AC">
      <w:pPr>
        <w:spacing w:after="0" w:line="264" w:lineRule="auto"/>
        <w:ind w:firstLine="600"/>
        <w:jc w:val="both"/>
        <w:rPr>
          <w:lang w:val="ru-RU"/>
        </w:rPr>
      </w:pPr>
      <w:bookmarkStart w:id="9" w:name="_Toc124426203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1DFA2A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634677BD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4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0782EC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070E04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48C30F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3CCED6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14:paraId="792088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53920CD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5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4796A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6C1846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5D43D5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4A6F14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4DCF37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1CBFDF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64C7AA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0A80D8C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357CED1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76FF64EC">
      <w:pPr>
        <w:spacing w:after="0" w:line="264" w:lineRule="auto"/>
        <w:ind w:left="120"/>
        <w:jc w:val="both"/>
        <w:rPr>
          <w:lang w:val="ru-RU"/>
        </w:rPr>
      </w:pPr>
      <w:bookmarkStart w:id="12" w:name="block-66433221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14:paraId="77E36FD7">
      <w:pPr>
        <w:spacing w:after="0" w:line="264" w:lineRule="auto"/>
        <w:ind w:left="120"/>
        <w:jc w:val="both"/>
        <w:rPr>
          <w:lang w:val="ru-RU"/>
        </w:rPr>
      </w:pPr>
    </w:p>
    <w:p w14:paraId="03FA8F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364EAE1">
      <w:pPr>
        <w:spacing w:after="0" w:line="264" w:lineRule="auto"/>
        <w:ind w:left="120"/>
        <w:jc w:val="both"/>
        <w:rPr>
          <w:lang w:val="ru-RU"/>
        </w:rPr>
      </w:pPr>
    </w:p>
    <w:p w14:paraId="403CD5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0E6379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6AEA50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72EBA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4FF0DC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3E932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B6C73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46BAF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180A9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D773F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4AC16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41523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538887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287A8E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1869D6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CB720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30BF14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2AE1F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0F297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1ABF60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D71CCB9">
      <w:pPr>
        <w:spacing w:after="0" w:line="264" w:lineRule="auto"/>
        <w:ind w:left="120"/>
        <w:jc w:val="both"/>
        <w:rPr>
          <w:lang w:val="ru-RU"/>
        </w:rPr>
      </w:pPr>
    </w:p>
    <w:p w14:paraId="2810F7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9F5A7A3">
      <w:pPr>
        <w:spacing w:after="0" w:line="264" w:lineRule="auto"/>
        <w:ind w:left="120"/>
        <w:jc w:val="both"/>
        <w:rPr>
          <w:lang w:val="ru-RU"/>
        </w:rPr>
      </w:pPr>
    </w:p>
    <w:p w14:paraId="6922C9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291034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070ED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20C7B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B5E4A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290F7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85E77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AD049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62CFAF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EB755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A3D2B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7AA88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F96A1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8FDD3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160B7A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DC0294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2708B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F4BF0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2516F2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6FCC12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311D5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20911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C36EA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FB9E7A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92F666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71898DD">
      <w:pPr>
        <w:spacing w:after="0" w:line="264" w:lineRule="auto"/>
        <w:ind w:left="120"/>
        <w:jc w:val="both"/>
        <w:rPr>
          <w:lang w:val="ru-RU"/>
        </w:rPr>
      </w:pPr>
    </w:p>
    <w:p w14:paraId="173321F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BC768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1FBFA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67118AE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0FA810E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09D635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0A132B8">
      <w:pPr>
        <w:spacing w:after="0" w:line="264" w:lineRule="auto"/>
        <w:ind w:left="120"/>
        <w:jc w:val="both"/>
        <w:rPr>
          <w:lang w:val="ru-RU"/>
        </w:rPr>
      </w:pPr>
    </w:p>
    <w:p w14:paraId="4788237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49E07418">
      <w:pPr>
        <w:spacing w:after="0" w:line="264" w:lineRule="auto"/>
        <w:ind w:left="120"/>
        <w:jc w:val="both"/>
        <w:rPr>
          <w:lang w:val="ru-RU"/>
        </w:rPr>
      </w:pPr>
    </w:p>
    <w:p w14:paraId="6D7988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1D3158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8"/>
      <w:bookmarkEnd w:id="13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23A03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1653A0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01FB2F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296FD5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44731B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03E9CB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4CE8D82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9"/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AEFD4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657BE8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3D7465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31A733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5AFE73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20A1F822">
      <w:pPr>
        <w:spacing w:after="0" w:line="264" w:lineRule="auto"/>
        <w:ind w:firstLine="600"/>
        <w:jc w:val="both"/>
        <w:rPr>
          <w:lang w:val="ru-RU"/>
        </w:rPr>
      </w:pPr>
      <w:bookmarkStart w:id="15" w:name="_Toc124426210"/>
      <w:bookmarkEnd w:id="15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CDBCD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065F3A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4F46FA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7F936B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41B18A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1C4D6E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35C5B5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151DB3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30A214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56AE6C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46BAD5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68A16E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164972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1"/>
      <w:bookmarkEnd w:id="16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83217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58C1AF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217659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5B8B84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4DBBCD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360BEC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4F402B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1D1DC3D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2"/>
      <w:bookmarkEnd w:id="17"/>
      <w:r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08BEC0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698953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42D2E0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04C07E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3F52B9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72AA3B89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3"/>
      <w:bookmarkEnd w:id="18"/>
      <w:r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6DF18B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2EF28A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238FFD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0145DC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120F8C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40C0A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63E97A99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4"/>
      <w:bookmarkEnd w:id="19"/>
      <w:r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BCFF6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11F327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1D6DE3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5462F1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3E7BD50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466449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7D8947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323E3B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7F5807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445563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68C6C8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1D52574F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2"/>
    <w:p w14:paraId="7A8D5F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038EA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3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4494"/>
        <w:gridCol w:w="1611"/>
        <w:gridCol w:w="1755"/>
        <w:gridCol w:w="1838"/>
        <w:gridCol w:w="2822"/>
      </w:tblGrid>
      <w:tr w14:paraId="04F9B0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C847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50914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7C60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CE41F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F4D4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4F66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EEE7EC7">
            <w:pPr>
              <w:spacing w:after="0"/>
              <w:ind w:left="135"/>
            </w:pPr>
          </w:p>
        </w:tc>
      </w:tr>
      <w:tr w14:paraId="3D9027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C424B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328AB0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2EA8A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C2FDC3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19149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B3C12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7E66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06959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290F6BE"/>
        </w:tc>
      </w:tr>
      <w:tr w14:paraId="504365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567C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82BD9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DFA5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B82C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04D507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C2E9B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1742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F392D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0C7A3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BE70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1AE9C8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D97CB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2460F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53858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A17DF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9C12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7A24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D68C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A3EA3D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4E1E7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9876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4972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34CC2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ED6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2037ED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C358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01C3D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E45B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142F0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75AB3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6253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4010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17DE90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21A78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91DC7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442C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E5BE1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3560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B35DF1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FED8B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26039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E77BB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69CD5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686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2AAB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098FA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372902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618D2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4131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9672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FBC4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69E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3EBE9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3E0C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BD44C65"/>
        </w:tc>
      </w:tr>
    </w:tbl>
    <w:p w14:paraId="7D6B3BD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B7DF4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Style w:val="3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4494"/>
        <w:gridCol w:w="1611"/>
        <w:gridCol w:w="1755"/>
        <w:gridCol w:w="1838"/>
        <w:gridCol w:w="2847"/>
      </w:tblGrid>
      <w:tr w14:paraId="70C311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2F6E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3414D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6F9D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256A2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C2B0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0347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9E6FD9C">
            <w:pPr>
              <w:spacing w:after="0"/>
              <w:ind w:left="135"/>
            </w:pPr>
          </w:p>
        </w:tc>
      </w:tr>
      <w:tr w14:paraId="45DC90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577C9D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8D0730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80AC9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C5F1E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A956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368BE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6E83D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46CDD8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53D3B1A"/>
        </w:tc>
      </w:tr>
      <w:tr w14:paraId="2FF9F0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C209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24B6C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13C5D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9293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238D54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57C5E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A711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801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E4E4F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A1437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7F3F31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DE9AA7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53B59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62F6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6BAA5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299F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B9AE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84EA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BBB4A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00287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9D84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671F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F83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52E8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08FC8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C4DF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A4C53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D264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2E0F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0645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CCDA8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5EC96C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B9D3C5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0413D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C4AF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9352A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3AC36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73BB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52F0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ADEA4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9378F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F63B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4E97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5312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7891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258A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6EEF19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2F1BA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6AED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F8BC3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170DB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54C4B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2CC8C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1D40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A5E36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055F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2193C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55AB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E3B28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BCA09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E3D8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399D5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6C8D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7E6B7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26E98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C2279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9A457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1D957C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59F23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"https://m.edsoo.ru/7f414736"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414736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E078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8A2D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7A2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AD092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A8FA4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EC132FB"/>
        </w:tc>
      </w:tr>
    </w:tbl>
    <w:p w14:paraId="1E55670B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CC6E47C">
      <w:pPr>
        <w:spacing w:before="199" w:after="199" w:line="336" w:lineRule="auto"/>
        <w:ind w:left="120"/>
        <w:rPr>
          <w:lang w:val="ru-RU"/>
        </w:rPr>
      </w:pPr>
      <w:bookmarkStart w:id="20" w:name="block-66433222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6097D486">
      <w:pPr>
        <w:spacing w:before="199" w:after="199" w:line="336" w:lineRule="auto"/>
        <w:ind w:left="120"/>
        <w:rPr>
          <w:lang w:val="ru-RU"/>
        </w:rPr>
      </w:pPr>
    </w:p>
    <w:p w14:paraId="0E0FA85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464AA006">
      <w:pPr>
        <w:spacing w:after="0"/>
        <w:ind w:left="120"/>
      </w:pPr>
    </w:p>
    <w:tbl>
      <w:tblPr>
        <w:tblStyle w:val="3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7835"/>
      </w:tblGrid>
      <w:tr w14:paraId="2E5B36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17096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35093F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5269FC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C0667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3461D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70A00F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86795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A2184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14:paraId="256F66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1BAE7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1F4A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14:paraId="74DFAC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2AEDE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1E041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14:paraId="426AEE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5F3A0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93A255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14:paraId="49AC6B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0BB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115789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14:paraId="455492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09512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17DB65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14:paraId="1227FE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C4526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2C264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14:paraId="5DD45E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157C9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DD984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14:paraId="7E5985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4F411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4D24FB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14:paraId="5130DD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4DA6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B840D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14:paraId="1751A8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A61DA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643DC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14:paraId="4B5EDD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826D0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9590E3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14:paraId="7016AB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53EA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E5C9EE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14:paraId="43C774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DA5D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A0F508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14:paraId="66C57E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5BCB9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579D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14:paraId="2DD66B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AFE41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3A336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14:paraId="5C9F01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0640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769A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14:paraId="388C00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A4415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92310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14:paraId="7BC60C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458C2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FFB55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14:paraId="3E5CC4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6A70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EE0F4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14:paraId="4CB096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8F87E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FEC68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14:paraId="4A0CF5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13C2F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A0DEB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14:paraId="762CBF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15395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DDE7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14:paraId="3A2FB0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05464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23A7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7F6A17BE">
      <w:pPr>
        <w:spacing w:after="0"/>
        <w:ind w:left="120"/>
        <w:rPr>
          <w:lang w:val="ru-RU"/>
        </w:rPr>
      </w:pPr>
    </w:p>
    <w:p w14:paraId="6A70D1E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14:paraId="6D5F139C">
      <w:pPr>
        <w:spacing w:after="0"/>
        <w:ind w:left="120"/>
      </w:pPr>
    </w:p>
    <w:tbl>
      <w:tblPr>
        <w:tblStyle w:val="3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7841"/>
      </w:tblGrid>
      <w:tr w14:paraId="026FA2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117E1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23E9ED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2246C8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BE1FB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670D6E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122598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EC495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5E4903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14:paraId="4E7009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15400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B8AFA9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14:paraId="0B999C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0F5E8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DB81B06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14:paraId="6487B8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2A3D0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0018AA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14:paraId="6ED529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AD28D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5329EA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14:paraId="1D022C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ADA7C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EDD816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14:paraId="1DDE22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3F47F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9B45B4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14:paraId="5BF419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BDC7A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A242D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14:paraId="114A28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95F4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C8C750A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14:paraId="0AF09A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8F07D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796FD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14:paraId="0F5D58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7129A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9F749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14:paraId="72CC71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13CA9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DA855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14:paraId="0B8F94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28AD6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217689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14:paraId="1F0D7E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71CD7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E4FBFD3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14:paraId="558B73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0609D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01A265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14:paraId="05276E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95236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47D21F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14:paraId="2AC3CD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C64396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1D64A1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14:paraId="167088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151DC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51FD90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14:paraId="6AF0F3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E6B7B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F57E7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14:paraId="7EDD7C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DAC9B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B539609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14:paraId="307CAF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562F0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B17EDB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14:paraId="1E1891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DC6C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9228A82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14:paraId="33C781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D9CAF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0F3D05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14:paraId="6C3D20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7FD1E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BFB45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14:paraId="1F1032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C7A5F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F812A5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14:paraId="0A10E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099F6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9AF2D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14:paraId="04DE3E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4D467D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642D005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14:paraId="3FB0BF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B88699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59E01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14:paraId="589F9D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E9398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9E2425D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14:paraId="1DF0CE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B2758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F81208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14:paraId="51A458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163DC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AB4CB3A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14:paraId="301580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A3F19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91864C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14:paraId="6DEAC0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C6F17A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C106C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2E002A78">
      <w:pPr>
        <w:spacing w:after="0"/>
        <w:ind w:left="120"/>
        <w:rPr>
          <w:lang w:val="ru-RU"/>
        </w:rPr>
      </w:pPr>
    </w:p>
    <w:p w14:paraId="3E852039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0"/>
    <w:p w14:paraId="43462E70">
      <w:pPr>
        <w:spacing w:before="199" w:after="199"/>
        <w:ind w:left="120"/>
      </w:pPr>
      <w:bookmarkStart w:id="21" w:name="block-66433224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250206C1">
      <w:pPr>
        <w:spacing w:before="199" w:after="199"/>
        <w:ind w:left="120"/>
      </w:pPr>
    </w:p>
    <w:p w14:paraId="7B04CAD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7090E7BB">
      <w:pPr>
        <w:spacing w:after="0" w:line="336" w:lineRule="auto"/>
        <w:ind w:left="120"/>
      </w:pPr>
    </w:p>
    <w:tbl>
      <w:tblPr>
        <w:tblStyle w:val="3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8078"/>
      </w:tblGrid>
      <w:tr w14:paraId="6FCE89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B27D5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EC4C9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3A738F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0EDA7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AEA988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14:paraId="3D2EAF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97F84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1D2985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14:paraId="704452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94F37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A0C2EA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14:paraId="3BC7EF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F4FFD7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6B3EE0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14:paraId="5610FF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F4C029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9EBD04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14:paraId="16DDD4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AFB51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5925A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14:paraId="2D4F21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7AA70E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45D023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14:paraId="6D5A33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D2349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848FBC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14:paraId="50D6F0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C5351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E810CB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14:paraId="679512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0D1E41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453570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14:paraId="3E62C6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1F5DE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8D513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14:paraId="05052E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B90A15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6D98F8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14:paraId="1903DB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82CAD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F5D6A7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14:paraId="1EEAC0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C6422A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97C05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14:paraId="4CD85A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63E9C1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288FC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14:paraId="332A14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C8212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4A69CA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14:paraId="7C22CF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004134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0741A3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14:paraId="11E29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A4527D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D87514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14:paraId="0756D2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E69940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94A799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14:paraId="3FEA51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60AC3C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2F7ABB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14:paraId="3984C2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5A0DC6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BE00DA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14:paraId="52D416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DDD13D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99EFC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14:paraId="3FCE87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83A271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9BEDC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14:paraId="5F9F42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3A599D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89C62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14:paraId="31AF94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4EFD4B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7E7CF3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14:paraId="6ECA88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E45A0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42A3D9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14:paraId="461C34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6D564D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BE9273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14:paraId="203090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1D9221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DF298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14:paraId="6184E3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A0FD07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005B09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4C305901">
      <w:pPr>
        <w:spacing w:after="0"/>
        <w:ind w:left="120"/>
        <w:rPr>
          <w:lang w:val="ru-RU"/>
        </w:rPr>
      </w:pPr>
    </w:p>
    <w:p w14:paraId="48B4BF7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2DC6202C">
      <w:pPr>
        <w:spacing w:after="0"/>
        <w:ind w:left="120"/>
      </w:pPr>
    </w:p>
    <w:tbl>
      <w:tblPr>
        <w:tblStyle w:val="3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8036"/>
      </w:tblGrid>
      <w:tr w14:paraId="430FFB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DAB31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40C4F4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140058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1BC8D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775A72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14:paraId="74F66E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57E7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1D5AA0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14:paraId="2A71CE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9BFBE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240F2C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14:paraId="2F1EB5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9FAE8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2BC99D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14:paraId="15513C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A3E0D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8AE42E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14:paraId="3BAB03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77AE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B05C3F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14:paraId="7F2E4B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5837C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D699CA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14:paraId="489137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7913B1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EF2E0D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14:paraId="239116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1EAA8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4CDB7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14:paraId="44EF3E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061A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C48C92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14:paraId="71B0ED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B5CBF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A9030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14:paraId="6FC544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AA7125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E452F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14:paraId="4A8C8E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5E969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A03CB2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14:paraId="44D302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ACCEB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1C1036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14:paraId="177B96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8A7F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649B15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14:paraId="07346C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92C74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BCC99A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14:paraId="6D6F35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BF4F3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89E5A4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14:paraId="02B718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885E64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26F47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14:paraId="327F69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5AEADF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957F1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14:paraId="453C68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0CCFEA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229DDD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14:paraId="6C82BC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49D33A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FBE385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14:paraId="15BC31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5F79B7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FCCA4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14:paraId="6BFDD4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A2E95A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0CFB2D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14:paraId="14E650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90350D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ABCBE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14:paraId="65AE31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662C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58E6FD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14:paraId="0436DE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C4547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9E89A9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14:paraId="395714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00327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BABBC7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14:paraId="56E6A4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197D5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79B3F7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14:paraId="721F4E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8F09BE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D2D7B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14:paraId="16E5DE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7342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AAC2A9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14:paraId="79609E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DB3281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721F7E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14:paraId="6833E9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81863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56F755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14:paraId="3CF8AE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62882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D5C136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14:paraId="07B93E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5A22C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EDB15A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14:paraId="12AFA1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2E103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51C053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14:paraId="64F41B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F80C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B40B1A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14:paraId="39824D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C721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7BD376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14:paraId="22DC77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73F79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31AB63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14:paraId="77B82B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800BD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6B90C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14:paraId="23A1C3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185A6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4046E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14:paraId="7DBAF27B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1"/>
    <w:p w14:paraId="1DAE5162">
      <w:pPr>
        <w:spacing w:after="0"/>
        <w:ind w:left="120"/>
        <w:rPr>
          <w:lang w:val="ru-RU"/>
        </w:rPr>
      </w:pPr>
      <w:bookmarkStart w:id="22" w:name="block-7433516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5E742C5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DADB6D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​‌• Математика (в 2 частях), 5 класс/ Виленкин Н.Я., Жохов В.И., Чесноков А.С., Александрова Л.А., Шварцбурд С.И., Акционерное общество «Издательство «Просвещение»</w:t>
      </w:r>
      <w:r>
        <w:rPr>
          <w:sz w:val="28"/>
          <w:lang w:val="ru-RU"/>
        </w:rPr>
        <w:br w:type="textWrapping"/>
      </w:r>
      <w:bookmarkStart w:id="23" w:name="d7c2c798-9b73-44dc-9a35-b94ca1af2727"/>
      <w:r>
        <w:rPr>
          <w:rFonts w:ascii="Times New Roman" w:hAnsi="Times New Roman"/>
          <w:color w:val="000000"/>
          <w:sz w:val="28"/>
          <w:lang w:val="ru-RU"/>
        </w:rPr>
        <w:t xml:space="preserve"> • Математика (в 2 частях), 6 класс/ Виленкин Н.Я., Жохов В.И., Чесноков А.С., Шварцбурд С.И., </w:t>
      </w:r>
      <w:bookmarkEnd w:id="23"/>
      <w:r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</w:p>
    <w:p w14:paraId="1BE343F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2076CCFD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14:paraId="0195D04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76AE36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2CF57FF9">
      <w:pPr>
        <w:spacing w:after="0"/>
        <w:ind w:left="120"/>
        <w:rPr>
          <w:lang w:val="ru-RU"/>
        </w:rPr>
      </w:pPr>
    </w:p>
    <w:p w14:paraId="30DB0A7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617698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</w:t>
      </w:r>
      <w:bookmarkStart w:id="24" w:name="f8298865-b615-4fbc-b3b5-26c7aa18d60c"/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bookmarkEnd w:id="24"/>
      <w:r>
        <w:rPr>
          <w:rFonts w:ascii="Times New Roman" w:hAnsi="Times New Roman"/>
          <w:color w:val="333333"/>
          <w:sz w:val="28"/>
          <w:lang w:val="ru-RU"/>
        </w:rPr>
        <w:t>‌</w:t>
      </w:r>
      <w:bookmarkEnd w:id="22"/>
    </w:p>
    <w:p w14:paraId="0CC3626E">
      <w:pPr>
        <w:tabs>
          <w:tab w:val="left" w:pos="6285"/>
        </w:tabs>
        <w:rPr>
          <w:rFonts w:ascii="Times New Roman" w:hAnsi="Times New Roman" w:cs="Times New Roman"/>
          <w:sz w:val="28"/>
          <w:lang w:val="ru-RU"/>
        </w:rPr>
      </w:pPr>
    </w:p>
    <w:p w14:paraId="6AD92D22">
      <w:pPr>
        <w:rPr>
          <w:rFonts w:ascii="Times New Roman" w:hAnsi="Times New Roman" w:cs="Times New Roman"/>
          <w:sz w:val="28"/>
          <w:lang w:val="ru-RU"/>
        </w:rPr>
      </w:pPr>
    </w:p>
    <w:p w14:paraId="10BC1DC2">
      <w:pPr>
        <w:rPr>
          <w:rFonts w:ascii="Times New Roman" w:hAnsi="Times New Roman" w:cs="Times New Roman"/>
          <w:sz w:val="28"/>
          <w:lang w:val="ru-RU"/>
        </w:rPr>
      </w:pPr>
    </w:p>
    <w:p w14:paraId="234CB6E1">
      <w:pPr>
        <w:rPr>
          <w:rFonts w:ascii="Times New Roman" w:hAnsi="Times New Roman" w:cs="Times New Roman"/>
          <w:sz w:val="28"/>
          <w:lang w:val="ru-RU"/>
        </w:rPr>
      </w:pPr>
    </w:p>
    <w:p w14:paraId="680A4408">
      <w:pPr>
        <w:rPr>
          <w:rFonts w:ascii="Times New Roman" w:hAnsi="Times New Roman" w:cs="Times New Roman"/>
          <w:sz w:val="28"/>
          <w:lang w:val="ru-RU"/>
        </w:rPr>
      </w:pPr>
    </w:p>
    <w:p w14:paraId="60604339">
      <w:pPr>
        <w:rPr>
          <w:rFonts w:ascii="Times New Roman" w:hAnsi="Times New Roman" w:cs="Times New Roman"/>
          <w:sz w:val="28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311E93"/>
    <w:multiLevelType w:val="multilevel"/>
    <w:tmpl w:val="03311E93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ED37660"/>
    <w:multiLevelType w:val="multilevel"/>
    <w:tmpl w:val="0ED37660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15A75C32"/>
    <w:multiLevelType w:val="multilevel"/>
    <w:tmpl w:val="15A75C32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50121783"/>
    <w:multiLevelType w:val="multilevel"/>
    <w:tmpl w:val="50121783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55C51F81"/>
    <w:multiLevelType w:val="multilevel"/>
    <w:tmpl w:val="55C51F81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58561BFE"/>
    <w:multiLevelType w:val="multilevel"/>
    <w:tmpl w:val="58561BF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62B2025D"/>
    <w:multiLevelType w:val="multilevel"/>
    <w:tmpl w:val="62B2025D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0697B"/>
    <w:rsid w:val="00274F6E"/>
    <w:rsid w:val="0060697B"/>
    <w:rsid w:val="00A906E9"/>
    <w:rsid w:val="00EA2C15"/>
    <w:rsid w:val="15BD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29</Pages>
  <Words>7019</Words>
  <Characters>40013</Characters>
  <Lines>333</Lines>
  <Paragraphs>93</Paragraphs>
  <TotalTime>13</TotalTime>
  <ScaleCrop>false</ScaleCrop>
  <LinksUpToDate>false</LinksUpToDate>
  <CharactersWithSpaces>46939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2025-09-06T18:17:00Z</dcterms:created>
  <dc:creator>DELL</dc:creator>
  <cp:lastModifiedBy>gimnasiya_8</cp:lastModifiedBy>
  <dcterms:modified xsi:type="dcterms:W3CDTF">2025-12-29T09:54:38Z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594D63180F064B22ADB8A06DDA76243D_12</vt:lpwstr>
  </property>
</Properties>
</file>