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A1E8B" w14:textId="77777777" w:rsidR="0046681D" w:rsidRPr="0069178B" w:rsidRDefault="0046681D" w:rsidP="009F65EA">
      <w:pPr>
        <w:shd w:val="clear" w:color="auto" w:fill="FFFFFF"/>
        <w:spacing w:after="0" w:line="276" w:lineRule="auto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6865E84" w14:textId="77777777" w:rsidR="009F65EA" w:rsidRPr="009F65EA" w:rsidRDefault="009F65EA" w:rsidP="009F65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F65E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Муниципальное бюджетное общеобразовательное учреждение</w:t>
      </w:r>
      <w:r w:rsidRPr="009F65E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/>
        <w:t xml:space="preserve"> «Гимназия № 8 города Евпатории Республики Крым»</w:t>
      </w:r>
    </w:p>
    <w:p w14:paraId="7BE4D2E1" w14:textId="00A22604" w:rsidR="009F65EA" w:rsidRDefault="009F65EA" w:rsidP="009F65EA">
      <w:pPr>
        <w:widowControl w:val="0"/>
        <w:autoSpaceDE w:val="0"/>
        <w:autoSpaceDN w:val="0"/>
        <w:spacing w:after="0" w:line="240" w:lineRule="auto"/>
        <w:ind w:left="2292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389"/>
        <w:tblW w:w="10916" w:type="dxa"/>
        <w:tblLook w:val="04A0" w:firstRow="1" w:lastRow="0" w:firstColumn="1" w:lastColumn="0" w:noHBand="0" w:noVBand="1"/>
      </w:tblPr>
      <w:tblGrid>
        <w:gridCol w:w="3828"/>
        <w:gridCol w:w="3969"/>
        <w:gridCol w:w="3119"/>
      </w:tblGrid>
      <w:tr w:rsidR="00CE66CC" w:rsidRPr="009F65EA" w14:paraId="08591531" w14:textId="77777777" w:rsidTr="00CE66CC">
        <w:tc>
          <w:tcPr>
            <w:tcW w:w="3828" w:type="dxa"/>
          </w:tcPr>
          <w:p w14:paraId="14B34F2B" w14:textId="77777777" w:rsidR="00CE66CC" w:rsidRPr="0049132B" w:rsidRDefault="00CE66CC" w:rsidP="00CE66C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1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14:paraId="3DF0D686" w14:textId="496FB911" w:rsidR="00CE66CC" w:rsidRDefault="00CE66CC" w:rsidP="00CE66C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1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Методическим объединением учителей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физкультуры и ОБ</w:t>
            </w:r>
            <w:r w:rsidR="00DB4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5B62AB78" w14:textId="77777777" w:rsidR="00CE66CC" w:rsidRPr="0049132B" w:rsidRDefault="00CE66CC" w:rsidP="00CE66C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1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МБОУ "Гимназия № 8" </w:t>
            </w:r>
          </w:p>
          <w:p w14:paraId="7358FDCC" w14:textId="77777777" w:rsidR="00CE66CC" w:rsidRPr="0049132B" w:rsidRDefault="00CE66CC" w:rsidP="00CE66C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380D67D5" w14:textId="6403CE51" w:rsidR="00CE66CC" w:rsidRPr="005E2986" w:rsidRDefault="00EF0493" w:rsidP="00EF04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="00DB4529" w:rsidRPr="005E29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Шевченко А.А.</w:t>
            </w:r>
          </w:p>
          <w:p w14:paraId="5DA3C2FC" w14:textId="5E460488" w:rsidR="00CE66CC" w:rsidRPr="005E2986" w:rsidRDefault="00CE66CC" w:rsidP="00CE66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E29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Протокол № </w:t>
            </w:r>
            <w:r w:rsidR="005E2986" w:rsidRPr="005E29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EF0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E29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«</w:t>
            </w:r>
            <w:r w:rsidR="005E2986" w:rsidRPr="005E29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  <w:r w:rsidR="00EF0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августа </w:t>
            </w:r>
            <w:r w:rsidRPr="005E29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DB4529" w:rsidRPr="005E29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5E29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p w14:paraId="6E7C197B" w14:textId="77777777" w:rsidR="00CE66CC" w:rsidRPr="009F65EA" w:rsidRDefault="00CE66CC" w:rsidP="00CE66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14:paraId="29EA7F04" w14:textId="77777777" w:rsidR="00CE66CC" w:rsidRPr="009F65EA" w:rsidRDefault="00CE66CC" w:rsidP="00CE66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F65E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СОГЛАСОВАНА</w:t>
            </w:r>
            <w:r w:rsidRPr="009F65E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br/>
            </w:r>
            <w:r w:rsidRPr="009F65E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заместитель директора по УВР МБОУ «Гимназия № 8»</w:t>
            </w:r>
          </w:p>
          <w:p w14:paraId="241795B2" w14:textId="77777777" w:rsidR="00CE66CC" w:rsidRPr="009F65EA" w:rsidRDefault="00CE66CC" w:rsidP="00CE66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14:paraId="37D68DF4" w14:textId="5F9CC1C2" w:rsidR="00CE66CC" w:rsidRPr="005E2986" w:rsidRDefault="00EF0493" w:rsidP="00CE66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_________________________</w:t>
            </w:r>
          </w:p>
          <w:p w14:paraId="3D109DA3" w14:textId="37C2C955" w:rsidR="00CE66CC" w:rsidRPr="009F65EA" w:rsidRDefault="00DB4529" w:rsidP="00CE66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E298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29</w:t>
            </w:r>
            <w:r w:rsidR="00CE66CC" w:rsidRPr="005E298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.08.202</w:t>
            </w:r>
            <w:r w:rsidRPr="005E298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5</w:t>
            </w:r>
            <w:r w:rsidR="00211D91" w:rsidRPr="005E298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119" w:type="dxa"/>
          </w:tcPr>
          <w:p w14:paraId="417C4171" w14:textId="77777777" w:rsidR="00CE66CC" w:rsidRPr="009F65EA" w:rsidRDefault="00CE66CC" w:rsidP="00CE66CC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9F65E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УТВЕРЖДЕНА</w:t>
            </w:r>
          </w:p>
          <w:p w14:paraId="56E773FA" w14:textId="562CCC3F" w:rsidR="00CE66CC" w:rsidRPr="009F65EA" w:rsidRDefault="00CE66CC" w:rsidP="00CE66CC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F65E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приказом директора МБОУ «Гимназия № 8»</w:t>
            </w:r>
            <w:r w:rsidRPr="009F65E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br/>
              <w:t>№</w:t>
            </w:r>
            <w:r w:rsidR="00DB452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313</w:t>
            </w:r>
            <w:r w:rsidRPr="009F65E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от </w:t>
            </w:r>
            <w:r w:rsidR="00DB452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29</w:t>
            </w:r>
            <w:r w:rsidRPr="009F65E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.08.202</w:t>
            </w:r>
            <w:r w:rsidR="00DB452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5</w:t>
            </w:r>
            <w:r w:rsidR="00211D9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г.</w:t>
            </w:r>
          </w:p>
        </w:tc>
      </w:tr>
    </w:tbl>
    <w:p w14:paraId="67991EE6" w14:textId="77777777" w:rsidR="009F65EA" w:rsidRPr="009F65EA" w:rsidRDefault="009F65EA" w:rsidP="009F65EA">
      <w:pPr>
        <w:widowControl w:val="0"/>
        <w:autoSpaceDE w:val="0"/>
        <w:autoSpaceDN w:val="0"/>
        <w:spacing w:after="0" w:line="240" w:lineRule="auto"/>
        <w:ind w:left="2292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147AF548" w14:textId="77777777" w:rsidR="009F65EA" w:rsidRPr="009F65EA" w:rsidRDefault="009F65EA" w:rsidP="009F65EA">
      <w:pPr>
        <w:widowControl w:val="0"/>
        <w:autoSpaceDE w:val="0"/>
        <w:autoSpaceDN w:val="0"/>
        <w:spacing w:after="0" w:line="240" w:lineRule="auto"/>
        <w:ind w:left="2292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4C20823A" w14:textId="77777777" w:rsidR="009F65EA" w:rsidRPr="009F65EA" w:rsidRDefault="009F65EA" w:rsidP="009F65EA">
      <w:pPr>
        <w:widowControl w:val="0"/>
        <w:autoSpaceDE w:val="0"/>
        <w:autoSpaceDN w:val="0"/>
        <w:spacing w:after="0" w:line="240" w:lineRule="auto"/>
        <w:ind w:left="2292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44D2FA47" w14:textId="77777777" w:rsidR="009F65EA" w:rsidRPr="009F65EA" w:rsidRDefault="009F65EA" w:rsidP="009F65EA">
      <w:pPr>
        <w:widowControl w:val="0"/>
        <w:autoSpaceDE w:val="0"/>
        <w:autoSpaceDN w:val="0"/>
        <w:spacing w:after="0" w:line="240" w:lineRule="auto"/>
        <w:ind w:left="2292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6CD85D44" w14:textId="77777777" w:rsidR="009F65EA" w:rsidRPr="009F65EA" w:rsidRDefault="009F65EA" w:rsidP="009F65EA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36EDF6B2" w14:textId="77777777" w:rsidR="009F65EA" w:rsidRPr="009F65EA" w:rsidRDefault="009F65EA" w:rsidP="009F65E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1DDEF5" w14:textId="77777777" w:rsidR="009F65EA" w:rsidRPr="009F65EA" w:rsidRDefault="009F65EA" w:rsidP="009F65E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FF441B" w14:textId="77777777" w:rsidR="009F65EA" w:rsidRPr="009F65EA" w:rsidRDefault="009F65EA" w:rsidP="009F65E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E49741" w14:textId="77777777" w:rsidR="009F65EA" w:rsidRPr="009F65EA" w:rsidRDefault="009F65EA" w:rsidP="009F65E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8B4B1E" w14:textId="77777777" w:rsidR="009F65EA" w:rsidRPr="009F65EA" w:rsidRDefault="009F65EA" w:rsidP="009F65E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CD81B5" w14:textId="77777777" w:rsidR="009F65EA" w:rsidRPr="009F65EA" w:rsidRDefault="009F65EA" w:rsidP="009F65EA">
      <w:pPr>
        <w:widowControl w:val="0"/>
        <w:autoSpaceDE w:val="0"/>
        <w:autoSpaceDN w:val="0"/>
        <w:spacing w:before="20" w:after="0" w:line="240" w:lineRule="auto"/>
        <w:ind w:right="4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9F65EA">
        <w:rPr>
          <w:rFonts w:ascii="Times New Roman" w:eastAsia="Times New Roman" w:hAnsi="Times New Roman" w:cs="Times New Roman"/>
          <w:b/>
          <w:sz w:val="44"/>
          <w:szCs w:val="44"/>
        </w:rPr>
        <w:t>РАБОЧАЯ</w:t>
      </w:r>
      <w:r w:rsidRPr="009F65EA">
        <w:rPr>
          <w:rFonts w:ascii="Times New Roman" w:eastAsia="Times New Roman" w:hAnsi="Times New Roman" w:cs="Times New Roman"/>
          <w:b/>
          <w:spacing w:val="8"/>
          <w:sz w:val="44"/>
          <w:szCs w:val="44"/>
        </w:rPr>
        <w:t xml:space="preserve"> </w:t>
      </w:r>
      <w:r w:rsidRPr="009F65EA">
        <w:rPr>
          <w:rFonts w:ascii="Times New Roman" w:eastAsia="Times New Roman" w:hAnsi="Times New Roman" w:cs="Times New Roman"/>
          <w:b/>
          <w:sz w:val="44"/>
          <w:szCs w:val="44"/>
        </w:rPr>
        <w:t>ПРОГРАММА</w:t>
      </w:r>
    </w:p>
    <w:p w14:paraId="49F5E55B" w14:textId="77777777" w:rsidR="009F65EA" w:rsidRPr="009F65EA" w:rsidRDefault="009F65EA" w:rsidP="009F65EA">
      <w:pPr>
        <w:widowControl w:val="0"/>
        <w:autoSpaceDE w:val="0"/>
        <w:autoSpaceDN w:val="0"/>
        <w:spacing w:after="0" w:line="240" w:lineRule="auto"/>
        <w:ind w:right="4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9F65EA">
        <w:rPr>
          <w:rFonts w:ascii="Times New Roman" w:eastAsia="Times New Roman" w:hAnsi="Times New Roman" w:cs="Times New Roman"/>
          <w:b/>
          <w:sz w:val="44"/>
          <w:szCs w:val="44"/>
        </w:rPr>
        <w:t>КУРСА</w:t>
      </w:r>
      <w:r w:rsidRPr="009F65EA">
        <w:rPr>
          <w:rFonts w:ascii="Times New Roman" w:eastAsia="Times New Roman" w:hAnsi="Times New Roman" w:cs="Times New Roman"/>
          <w:b/>
          <w:spacing w:val="6"/>
          <w:sz w:val="44"/>
          <w:szCs w:val="44"/>
        </w:rPr>
        <w:t xml:space="preserve"> </w:t>
      </w:r>
      <w:r w:rsidRPr="009F65EA">
        <w:rPr>
          <w:rFonts w:ascii="Times New Roman" w:eastAsia="Times New Roman" w:hAnsi="Times New Roman" w:cs="Times New Roman"/>
          <w:b/>
          <w:sz w:val="44"/>
          <w:szCs w:val="44"/>
        </w:rPr>
        <w:t>ВНЕУРОЧНОЙ</w:t>
      </w:r>
      <w:r w:rsidRPr="009F65EA">
        <w:rPr>
          <w:rFonts w:ascii="Times New Roman" w:eastAsia="Times New Roman" w:hAnsi="Times New Roman" w:cs="Times New Roman"/>
          <w:b/>
          <w:spacing w:val="7"/>
          <w:sz w:val="44"/>
          <w:szCs w:val="44"/>
        </w:rPr>
        <w:t xml:space="preserve"> </w:t>
      </w:r>
      <w:r w:rsidRPr="009F65EA">
        <w:rPr>
          <w:rFonts w:ascii="Times New Roman" w:eastAsia="Times New Roman" w:hAnsi="Times New Roman" w:cs="Times New Roman"/>
          <w:b/>
          <w:sz w:val="44"/>
          <w:szCs w:val="44"/>
        </w:rPr>
        <w:t>ДЕЯТЕЛЬНОСТИ</w:t>
      </w:r>
    </w:p>
    <w:p w14:paraId="796C9D69" w14:textId="77777777" w:rsidR="009F65EA" w:rsidRPr="009F65EA" w:rsidRDefault="009F65EA" w:rsidP="009F65EA">
      <w:pPr>
        <w:widowControl w:val="0"/>
        <w:autoSpaceDE w:val="0"/>
        <w:autoSpaceDN w:val="0"/>
        <w:spacing w:after="0" w:line="240" w:lineRule="auto"/>
        <w:ind w:right="4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6DFBEAD" w14:textId="0A367A1E" w:rsidR="009F65EA" w:rsidRPr="009F65EA" w:rsidRDefault="00DB4529" w:rsidP="009F65EA">
      <w:pPr>
        <w:spacing w:after="0" w:line="276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r w:rsidR="009F65EA" w:rsidRPr="009F65EA">
        <w:rPr>
          <w:rFonts w:ascii="Times New Roman" w:eastAsia="SimSun" w:hAnsi="Times New Roman" w:cs="Times New Roman"/>
          <w:b/>
          <w:bCs/>
          <w:sz w:val="28"/>
          <w:szCs w:val="28"/>
        </w:rPr>
        <w:t>«</w:t>
      </w:r>
      <w:r w:rsidR="00BA08FA">
        <w:rPr>
          <w:rFonts w:ascii="Times New Roman" w:eastAsia="SimSun" w:hAnsi="Times New Roman" w:cs="Times New Roman"/>
          <w:b/>
          <w:bCs/>
          <w:sz w:val="28"/>
          <w:szCs w:val="28"/>
        </w:rPr>
        <w:t>Начальная Военная Подготовка</w:t>
      </w:r>
      <w:r w:rsidR="009F65EA" w:rsidRPr="009F65EA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» </w:t>
      </w:r>
    </w:p>
    <w:p w14:paraId="642B2439" w14:textId="6E4A27B5" w:rsidR="009F65EA" w:rsidRPr="009F65EA" w:rsidRDefault="009F65EA" w:rsidP="009F65EA">
      <w:pPr>
        <w:widowControl w:val="0"/>
        <w:autoSpaceDE w:val="0"/>
        <w:autoSpaceDN w:val="0"/>
        <w:spacing w:before="20" w:after="0" w:line="240" w:lineRule="auto"/>
        <w:ind w:right="4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F65EA">
        <w:rPr>
          <w:rFonts w:ascii="Times New Roman" w:eastAsia="Times New Roman" w:hAnsi="Times New Roman" w:cs="Times New Roman"/>
          <w:sz w:val="32"/>
          <w:szCs w:val="32"/>
        </w:rPr>
        <w:t xml:space="preserve"> (для </w:t>
      </w:r>
      <w:r>
        <w:rPr>
          <w:rFonts w:ascii="Times New Roman" w:eastAsia="Times New Roman" w:hAnsi="Times New Roman" w:cs="Times New Roman"/>
          <w:sz w:val="32"/>
          <w:szCs w:val="32"/>
        </w:rPr>
        <w:t>5</w:t>
      </w:r>
      <w:r w:rsidRPr="009F65EA">
        <w:rPr>
          <w:rFonts w:ascii="Times New Roman" w:eastAsia="Times New Roman" w:hAnsi="Times New Roman" w:cs="Times New Roman"/>
          <w:sz w:val="32"/>
          <w:szCs w:val="32"/>
        </w:rPr>
        <w:t>–</w:t>
      </w:r>
      <w:r w:rsidR="00EF0493">
        <w:rPr>
          <w:rFonts w:ascii="Times New Roman" w:eastAsia="Times New Roman" w:hAnsi="Times New Roman" w:cs="Times New Roman"/>
          <w:sz w:val="32"/>
          <w:szCs w:val="32"/>
        </w:rPr>
        <w:t>9</w:t>
      </w:r>
      <w:r w:rsidRPr="009F65EA">
        <w:rPr>
          <w:rFonts w:ascii="Times New Roman" w:eastAsia="Times New Roman" w:hAnsi="Times New Roman" w:cs="Times New Roman"/>
          <w:sz w:val="32"/>
          <w:szCs w:val="32"/>
        </w:rPr>
        <w:t xml:space="preserve"> классов)</w:t>
      </w:r>
    </w:p>
    <w:p w14:paraId="66199012" w14:textId="77777777" w:rsidR="009F65EA" w:rsidRPr="009F65EA" w:rsidRDefault="009F65EA" w:rsidP="009F65EA">
      <w:pPr>
        <w:widowControl w:val="0"/>
        <w:autoSpaceDE w:val="0"/>
        <w:autoSpaceDN w:val="0"/>
        <w:spacing w:before="20" w:after="0" w:line="240" w:lineRule="auto"/>
        <w:ind w:right="4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DB8FBEB" w14:textId="77777777" w:rsidR="009F65EA" w:rsidRPr="009F65EA" w:rsidRDefault="009F65EA" w:rsidP="009F65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3CA57077" w14:textId="5A8E6883" w:rsidR="009F65EA" w:rsidRPr="009F65EA" w:rsidRDefault="009F65EA" w:rsidP="009F65EA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65EA">
        <w:rPr>
          <w:rFonts w:ascii="Times New Roman" w:eastAsia="Times New Roman" w:hAnsi="Times New Roman" w:cs="Times New Roman"/>
          <w:sz w:val="28"/>
          <w:szCs w:val="28"/>
        </w:rPr>
        <w:t>программа составлена: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Самошкиным Е.Г.</w:t>
      </w:r>
      <w:r w:rsidRPr="009F65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F65E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учителем </w:t>
      </w:r>
      <w:r w:rsidR="001C694D">
        <w:rPr>
          <w:rFonts w:ascii="Times New Roman" w:eastAsia="Times New Roman" w:hAnsi="Times New Roman" w:cs="Times New Roman"/>
          <w:sz w:val="28"/>
          <w:szCs w:val="28"/>
        </w:rPr>
        <w:t>ОБЗР</w:t>
      </w:r>
    </w:p>
    <w:p w14:paraId="31D85614" w14:textId="77777777" w:rsidR="009F65EA" w:rsidRPr="009F65EA" w:rsidRDefault="009F65EA" w:rsidP="009F65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06D955" w14:textId="77777777" w:rsidR="009F65EA" w:rsidRPr="009F65EA" w:rsidRDefault="009F65EA" w:rsidP="009F65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F9C5D2" w14:textId="77777777" w:rsidR="009F65EA" w:rsidRPr="009F65EA" w:rsidRDefault="009F65EA" w:rsidP="009F65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26AC82" w14:textId="77777777" w:rsidR="009F65EA" w:rsidRPr="009F65EA" w:rsidRDefault="009F65EA" w:rsidP="009F65EA">
      <w:pPr>
        <w:widowControl w:val="0"/>
        <w:autoSpaceDE w:val="0"/>
        <w:autoSpaceDN w:val="0"/>
        <w:spacing w:before="20" w:after="0" w:line="240" w:lineRule="auto"/>
        <w:ind w:right="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AB4B8F1" w14:textId="77777777" w:rsidR="009F65EA" w:rsidRPr="009F65EA" w:rsidRDefault="009F65EA" w:rsidP="009F65EA">
      <w:pPr>
        <w:widowControl w:val="0"/>
        <w:autoSpaceDE w:val="0"/>
        <w:autoSpaceDN w:val="0"/>
        <w:spacing w:before="20" w:after="0" w:line="240" w:lineRule="auto"/>
        <w:ind w:right="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227B47D" w14:textId="77777777" w:rsidR="009F65EA" w:rsidRPr="009F65EA" w:rsidRDefault="009F65EA" w:rsidP="009F65EA">
      <w:pPr>
        <w:widowControl w:val="0"/>
        <w:autoSpaceDE w:val="0"/>
        <w:autoSpaceDN w:val="0"/>
        <w:spacing w:before="20" w:after="0" w:line="240" w:lineRule="auto"/>
        <w:ind w:right="4"/>
        <w:rPr>
          <w:rFonts w:ascii="Times New Roman" w:eastAsia="Times New Roman" w:hAnsi="Times New Roman" w:cs="Times New Roman"/>
          <w:sz w:val="24"/>
          <w:szCs w:val="24"/>
        </w:rPr>
      </w:pPr>
    </w:p>
    <w:p w14:paraId="78440F6D" w14:textId="77777777" w:rsidR="009F65EA" w:rsidRPr="009F65EA" w:rsidRDefault="009F65EA" w:rsidP="009F65EA">
      <w:pPr>
        <w:widowControl w:val="0"/>
        <w:autoSpaceDE w:val="0"/>
        <w:autoSpaceDN w:val="0"/>
        <w:spacing w:before="20" w:after="0" w:line="240" w:lineRule="auto"/>
        <w:ind w:right="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610B7B7" w14:textId="77777777" w:rsidR="009F65EA" w:rsidRPr="009F65EA" w:rsidRDefault="009F65EA" w:rsidP="009F65EA">
      <w:pPr>
        <w:widowControl w:val="0"/>
        <w:autoSpaceDE w:val="0"/>
        <w:autoSpaceDN w:val="0"/>
        <w:spacing w:before="20" w:after="0" w:line="240" w:lineRule="auto"/>
        <w:ind w:right="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A64CFB5" w14:textId="77777777" w:rsidR="009F65EA" w:rsidRPr="009F65EA" w:rsidRDefault="009F65EA" w:rsidP="009F65EA">
      <w:pPr>
        <w:widowControl w:val="0"/>
        <w:autoSpaceDE w:val="0"/>
        <w:autoSpaceDN w:val="0"/>
        <w:spacing w:before="20" w:after="0" w:line="240" w:lineRule="auto"/>
        <w:ind w:right="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811FA1" w14:textId="2FC81312" w:rsidR="009F65EA" w:rsidRPr="009F65EA" w:rsidRDefault="009F65EA" w:rsidP="009F65EA">
      <w:pPr>
        <w:widowControl w:val="0"/>
        <w:autoSpaceDE w:val="0"/>
        <w:autoSpaceDN w:val="0"/>
        <w:spacing w:before="20" w:after="0" w:line="240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F65EA">
        <w:rPr>
          <w:rFonts w:ascii="Times New Roman" w:eastAsia="Times New Roman" w:hAnsi="Times New Roman" w:cs="Times New Roman"/>
          <w:sz w:val="28"/>
          <w:szCs w:val="28"/>
        </w:rPr>
        <w:t>г. Евпатория 202</w:t>
      </w:r>
      <w:r w:rsidR="001C694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F65EA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bookmarkStart w:id="0" w:name="_bookmark0"/>
      <w:bookmarkEnd w:id="0"/>
      <w:r w:rsidR="005E298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A3D2BA6" w14:textId="77777777" w:rsidR="0046681D" w:rsidRPr="0069178B" w:rsidRDefault="0046681D" w:rsidP="002D0EC4">
      <w:pPr>
        <w:pStyle w:val="NoParagraphStyle"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val="ru-RU" w:eastAsia="ar-SA"/>
        </w:rPr>
      </w:pPr>
    </w:p>
    <w:p w14:paraId="00F7F13A" w14:textId="77777777" w:rsidR="00C43919" w:rsidRPr="0069178B" w:rsidRDefault="00C43919" w:rsidP="002D0E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2EDF78A" w14:textId="77777777" w:rsidR="002946C3" w:rsidRPr="0069178B" w:rsidRDefault="002946C3" w:rsidP="002D0EC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78B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3E3E4F30" w14:textId="3C1DE749" w:rsidR="002946C3" w:rsidRPr="0069178B" w:rsidRDefault="002946C3" w:rsidP="002D0EC4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  <w:r w:rsidRPr="0069178B">
        <w:rPr>
          <w:rFonts w:ascii="Times New Roman" w:hAnsi="Times New Roman" w:cs="Times New Roman"/>
          <w:b/>
          <w:color w:val="auto"/>
          <w:lang w:val="ru-RU"/>
        </w:rPr>
        <w:t xml:space="preserve">Цели и задачи изучения учебного </w:t>
      </w:r>
      <w:r w:rsidR="00C67642" w:rsidRPr="0069178B">
        <w:rPr>
          <w:rFonts w:ascii="Times New Roman" w:hAnsi="Times New Roman" w:cs="Times New Roman"/>
          <w:b/>
          <w:color w:val="auto"/>
          <w:lang w:val="ru-RU"/>
        </w:rPr>
        <w:t xml:space="preserve">предмета </w:t>
      </w:r>
      <w:r w:rsidRPr="0069178B">
        <w:rPr>
          <w:rFonts w:ascii="Times New Roman" w:hAnsi="Times New Roman" w:cs="Times New Roman"/>
          <w:b/>
          <w:color w:val="auto"/>
          <w:lang w:val="ru-RU"/>
        </w:rPr>
        <w:t>«</w:t>
      </w:r>
      <w:r w:rsidR="00693B3E">
        <w:rPr>
          <w:rFonts w:ascii="Times New Roman" w:hAnsi="Times New Roman" w:cs="Times New Roman"/>
          <w:b/>
          <w:color w:val="auto"/>
          <w:lang w:val="ru-RU"/>
        </w:rPr>
        <w:t>Начальная Военная Подготовка</w:t>
      </w:r>
      <w:r w:rsidRPr="0069178B">
        <w:rPr>
          <w:rFonts w:ascii="Times New Roman" w:hAnsi="Times New Roman" w:cs="Times New Roman"/>
          <w:b/>
          <w:color w:val="auto"/>
          <w:lang w:val="ru-RU"/>
        </w:rPr>
        <w:t>»</w:t>
      </w:r>
    </w:p>
    <w:p w14:paraId="7770B282" w14:textId="77777777" w:rsidR="000B1447" w:rsidRPr="0069178B" w:rsidRDefault="000B1447" w:rsidP="002D0EC4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Военн</w:t>
      </w:r>
      <w:r w:rsidR="006547B4" w:rsidRPr="0069178B">
        <w:rPr>
          <w:rFonts w:ascii="Times New Roman" w:hAnsi="Times New Roman" w:cs="Times New Roman"/>
          <w:color w:val="auto"/>
          <w:lang w:val="ru-RU"/>
        </w:rPr>
        <w:t xml:space="preserve">ая 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подготовка является одной из основополагающих дисциплин, служащих для </w:t>
      </w:r>
      <w:r w:rsidR="00944806" w:rsidRPr="0069178B">
        <w:rPr>
          <w:rFonts w:ascii="Times New Roman" w:hAnsi="Times New Roman" w:cs="Times New Roman"/>
          <w:color w:val="auto"/>
          <w:lang w:val="ru-RU"/>
        </w:rPr>
        <w:t>воспитания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 патриотизма. Для защитника Родины военные знания играют особую роль, что обусловлено длительной историей формирования Российского государства, размерами и географическим положением территории страны, природным, этническим и историко-культурным разнообразием, а также традиционно сложившейся ориентацией и направлениями внутренней и внешней политики. </w:t>
      </w:r>
    </w:p>
    <w:p w14:paraId="397D2FC5" w14:textId="77777777" w:rsidR="006547B4" w:rsidRPr="0069178B" w:rsidRDefault="00995C9D" w:rsidP="002D0EC4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 xml:space="preserve">Военная подготовка проводится с целью </w:t>
      </w:r>
      <w:r w:rsidR="00CF728B" w:rsidRPr="0069178B">
        <w:rPr>
          <w:rFonts w:ascii="Times New Roman" w:hAnsi="Times New Roman" w:cs="Times New Roman"/>
          <w:color w:val="auto"/>
          <w:lang w:val="ru-RU"/>
        </w:rPr>
        <w:t>освоения обучаемыми основ военного дела</w:t>
      </w:r>
      <w:r w:rsidRPr="0069178B">
        <w:rPr>
          <w:rFonts w:ascii="Times New Roman" w:hAnsi="Times New Roman" w:cs="Times New Roman"/>
          <w:color w:val="auto"/>
          <w:lang w:val="ru-RU"/>
        </w:rPr>
        <w:t>, необходимы</w:t>
      </w:r>
      <w:r w:rsidR="00CF728B" w:rsidRPr="0069178B">
        <w:rPr>
          <w:rFonts w:ascii="Times New Roman" w:hAnsi="Times New Roman" w:cs="Times New Roman"/>
          <w:color w:val="auto"/>
          <w:lang w:val="ru-RU"/>
        </w:rPr>
        <w:t>х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 для дальнейшего успешного обучения в военных </w:t>
      </w:r>
      <w:r w:rsidR="00CF728B" w:rsidRPr="0069178B">
        <w:rPr>
          <w:rFonts w:ascii="Times New Roman" w:hAnsi="Times New Roman" w:cs="Times New Roman"/>
          <w:color w:val="auto"/>
          <w:lang w:val="ru-RU"/>
        </w:rPr>
        <w:t>ВУЗах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, </w:t>
      </w:r>
      <w:r w:rsidR="00944806" w:rsidRPr="0069178B">
        <w:rPr>
          <w:rFonts w:ascii="Times New Roman" w:hAnsi="Times New Roman" w:cs="Times New Roman"/>
          <w:color w:val="auto"/>
          <w:lang w:val="ru-RU"/>
        </w:rPr>
        <w:t>развития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 и</w:t>
      </w:r>
      <w:r w:rsidR="00944806" w:rsidRPr="0069178B">
        <w:rPr>
          <w:rFonts w:ascii="Times New Roman" w:hAnsi="Times New Roman" w:cs="Times New Roman"/>
          <w:color w:val="auto"/>
          <w:lang w:val="ru-RU"/>
        </w:rPr>
        <w:t>х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 волевы</w:t>
      </w:r>
      <w:r w:rsidR="00944806" w:rsidRPr="0069178B">
        <w:rPr>
          <w:rFonts w:ascii="Times New Roman" w:hAnsi="Times New Roman" w:cs="Times New Roman"/>
          <w:color w:val="auto"/>
          <w:lang w:val="ru-RU"/>
        </w:rPr>
        <w:t xml:space="preserve">х и </w:t>
      </w:r>
      <w:r w:rsidRPr="0069178B">
        <w:rPr>
          <w:rFonts w:ascii="Times New Roman" w:hAnsi="Times New Roman" w:cs="Times New Roman"/>
          <w:color w:val="auto"/>
          <w:lang w:val="ru-RU"/>
        </w:rPr>
        <w:t>командирски</w:t>
      </w:r>
      <w:r w:rsidR="00944806" w:rsidRPr="0069178B">
        <w:rPr>
          <w:rFonts w:ascii="Times New Roman" w:hAnsi="Times New Roman" w:cs="Times New Roman"/>
          <w:color w:val="auto"/>
          <w:lang w:val="ru-RU"/>
        </w:rPr>
        <w:t>х</w:t>
      </w:r>
      <w:r w:rsidRPr="0069178B">
        <w:rPr>
          <w:rFonts w:ascii="Times New Roman" w:hAnsi="Times New Roman" w:cs="Times New Roman"/>
          <w:color w:val="auto"/>
          <w:lang w:val="ru-RU"/>
        </w:rPr>
        <w:t>, позволяющи</w:t>
      </w:r>
      <w:r w:rsidR="00944806" w:rsidRPr="0069178B">
        <w:rPr>
          <w:rFonts w:ascii="Times New Roman" w:hAnsi="Times New Roman" w:cs="Times New Roman"/>
          <w:color w:val="auto"/>
          <w:lang w:val="ru-RU"/>
        </w:rPr>
        <w:t>х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 практически командовать отделением, самостоятельно проводить занятия по строевой и физической подготовке, выполнять служебные обязанности при несении внутренней службы</w:t>
      </w:r>
      <w:r w:rsidR="00CF728B" w:rsidRPr="0069178B">
        <w:rPr>
          <w:rFonts w:ascii="Times New Roman" w:hAnsi="Times New Roman" w:cs="Times New Roman"/>
          <w:color w:val="auto"/>
          <w:lang w:val="ru-RU"/>
        </w:rPr>
        <w:t xml:space="preserve">, </w:t>
      </w:r>
      <w:r w:rsidR="00944806" w:rsidRPr="0069178B">
        <w:rPr>
          <w:rFonts w:ascii="Times New Roman" w:hAnsi="Times New Roman" w:cs="Times New Roman"/>
          <w:color w:val="auto"/>
          <w:lang w:val="ru-RU"/>
        </w:rPr>
        <w:t>формирования</w:t>
      </w:r>
      <w:r w:rsidR="00CF728B" w:rsidRPr="0069178B">
        <w:rPr>
          <w:rFonts w:ascii="Times New Roman" w:hAnsi="Times New Roman" w:cs="Times New Roman"/>
          <w:color w:val="auto"/>
          <w:lang w:val="ru-RU"/>
        </w:rPr>
        <w:t xml:space="preserve"> чувств</w:t>
      </w:r>
      <w:r w:rsidR="00944806" w:rsidRPr="0069178B">
        <w:rPr>
          <w:rFonts w:ascii="Times New Roman" w:hAnsi="Times New Roman" w:cs="Times New Roman"/>
          <w:color w:val="auto"/>
          <w:lang w:val="ru-RU"/>
        </w:rPr>
        <w:t>а</w:t>
      </w:r>
      <w:r w:rsidR="00CF728B" w:rsidRPr="0069178B">
        <w:rPr>
          <w:rFonts w:ascii="Times New Roman" w:hAnsi="Times New Roman" w:cs="Times New Roman"/>
          <w:color w:val="auto"/>
          <w:lang w:val="ru-RU"/>
        </w:rPr>
        <w:t xml:space="preserve"> гордости за своё Отечество.</w:t>
      </w:r>
    </w:p>
    <w:p w14:paraId="129E6CDD" w14:textId="77777777" w:rsidR="000B1447" w:rsidRPr="0069178B" w:rsidRDefault="005C53F1" w:rsidP="002D0EC4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И</w:t>
      </w:r>
      <w:r w:rsidR="000B1447" w:rsidRPr="0069178B">
        <w:rPr>
          <w:rFonts w:ascii="Times New Roman" w:hAnsi="Times New Roman" w:cs="Times New Roman"/>
          <w:color w:val="auto"/>
          <w:lang w:val="ru-RU"/>
        </w:rPr>
        <w:t xml:space="preserve">нформация </w:t>
      </w:r>
      <w:r w:rsidR="00944806" w:rsidRPr="0069178B">
        <w:rPr>
          <w:rFonts w:ascii="Times New Roman" w:hAnsi="Times New Roman" w:cs="Times New Roman"/>
          <w:color w:val="auto"/>
          <w:lang w:val="ru-RU"/>
        </w:rPr>
        <w:t>по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 военн</w:t>
      </w:r>
      <w:r w:rsidR="00944806" w:rsidRPr="0069178B">
        <w:rPr>
          <w:rFonts w:ascii="Times New Roman" w:hAnsi="Times New Roman" w:cs="Times New Roman"/>
          <w:color w:val="auto"/>
          <w:lang w:val="ru-RU"/>
        </w:rPr>
        <w:t>ой</w:t>
      </w:r>
      <w:r w:rsidR="006547B4" w:rsidRPr="0069178B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69178B">
        <w:rPr>
          <w:rFonts w:ascii="Times New Roman" w:hAnsi="Times New Roman" w:cs="Times New Roman"/>
          <w:color w:val="auto"/>
          <w:lang w:val="ru-RU"/>
        </w:rPr>
        <w:t>тематик</w:t>
      </w:r>
      <w:r w:rsidR="00944806" w:rsidRPr="0069178B">
        <w:rPr>
          <w:rFonts w:ascii="Times New Roman" w:hAnsi="Times New Roman" w:cs="Times New Roman"/>
          <w:color w:val="auto"/>
          <w:lang w:val="ru-RU"/>
        </w:rPr>
        <w:t>е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 </w:t>
      </w:r>
      <w:r w:rsidR="000B1447" w:rsidRPr="0069178B">
        <w:rPr>
          <w:rFonts w:ascii="Times New Roman" w:hAnsi="Times New Roman" w:cs="Times New Roman"/>
          <w:color w:val="auto"/>
          <w:lang w:val="ru-RU"/>
        </w:rPr>
        <w:t xml:space="preserve">является необходимой базой для выявления и решения общегосударственных задач, возникающих в процессе укрепления обороноспособности государства, </w:t>
      </w:r>
      <w:r w:rsidR="0011066A" w:rsidRPr="0069178B">
        <w:rPr>
          <w:rFonts w:ascii="Times New Roman" w:hAnsi="Times New Roman" w:cs="Times New Roman"/>
          <w:color w:val="auto"/>
          <w:lang w:val="ru-RU"/>
        </w:rPr>
        <w:t>становления</w:t>
      </w:r>
      <w:r w:rsidR="000B1447" w:rsidRPr="0069178B">
        <w:rPr>
          <w:rFonts w:ascii="Times New Roman" w:hAnsi="Times New Roman" w:cs="Times New Roman"/>
          <w:color w:val="auto"/>
          <w:lang w:val="ru-RU"/>
        </w:rPr>
        <w:t xml:space="preserve"> его роли на международной арене, защите интересов страны в любых уголках планеты.</w:t>
      </w:r>
    </w:p>
    <w:p w14:paraId="62C31B05" w14:textId="77777777" w:rsidR="000B1447" w:rsidRPr="0069178B" w:rsidRDefault="000B1447" w:rsidP="002D0EC4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Качественная система военн</w:t>
      </w:r>
      <w:r w:rsidR="006547B4" w:rsidRPr="0069178B">
        <w:rPr>
          <w:rFonts w:ascii="Times New Roman" w:hAnsi="Times New Roman" w:cs="Times New Roman"/>
          <w:color w:val="auto"/>
          <w:lang w:val="ru-RU"/>
        </w:rPr>
        <w:t xml:space="preserve">ого 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образования необходима любому государству, стремящемуся к интенсивному развитию и совершенствованию своей системы обороны и к достойной роли </w:t>
      </w:r>
      <w:r w:rsidR="0037080B" w:rsidRPr="0069178B">
        <w:rPr>
          <w:rFonts w:ascii="Times New Roman" w:hAnsi="Times New Roman" w:cs="Times New Roman"/>
          <w:color w:val="auto"/>
          <w:lang w:val="ru-RU"/>
        </w:rPr>
        <w:t>на международной арене</w:t>
      </w:r>
      <w:r w:rsidRPr="0069178B">
        <w:rPr>
          <w:rFonts w:ascii="Times New Roman" w:hAnsi="Times New Roman" w:cs="Times New Roman"/>
          <w:color w:val="auto"/>
          <w:lang w:val="ru-RU"/>
        </w:rPr>
        <w:t>. Такая система призвана обеспечивать:</w:t>
      </w:r>
    </w:p>
    <w:p w14:paraId="71F08C9E" w14:textId="77777777" w:rsidR="00B36756" w:rsidRPr="0069178B" w:rsidRDefault="000B1447" w:rsidP="002D0EC4">
      <w:pPr>
        <w:pStyle w:val="NoParagraphStyle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подготовку грамотных специалистов не только в области обороны и безопасности, но и в сферах экономики, государственного и муниципального управления, территориального планирования, инженерии, международных отношений, журналистики и др.</w:t>
      </w:r>
      <w:r w:rsidR="002C00A5" w:rsidRPr="0069178B">
        <w:rPr>
          <w:rFonts w:ascii="Times New Roman" w:hAnsi="Times New Roman" w:cs="Times New Roman"/>
          <w:color w:val="auto"/>
          <w:lang w:val="ru-RU"/>
        </w:rPr>
        <w:t>;</w:t>
      </w:r>
    </w:p>
    <w:p w14:paraId="344F88A1" w14:textId="77777777" w:rsidR="00F62FD2" w:rsidRPr="0069178B" w:rsidRDefault="000B1447" w:rsidP="002D0EC4">
      <w:pPr>
        <w:pStyle w:val="NoParagraphStyle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должный уровень образования и воспитания молодёжи, формирование у неё понятий гражданственности, патриотизма, внимания к национальным истокам, социальной ответственности, военно</w:t>
      </w:r>
      <w:r w:rsidR="000048A8" w:rsidRPr="0069178B">
        <w:rPr>
          <w:rFonts w:ascii="Times New Roman" w:hAnsi="Times New Roman" w:cs="Times New Roman"/>
          <w:color w:val="auto"/>
          <w:lang w:val="ru-RU"/>
        </w:rPr>
        <w:t>й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 грамотности, военной культуры.</w:t>
      </w:r>
    </w:p>
    <w:p w14:paraId="6A394C72" w14:textId="77777777" w:rsidR="000B1447" w:rsidRPr="0069178B" w:rsidRDefault="00F62FD2" w:rsidP="002D0EC4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Целями</w:t>
      </w:r>
      <w:r w:rsidR="000B1447" w:rsidRPr="0069178B">
        <w:rPr>
          <w:rFonts w:ascii="Times New Roman" w:hAnsi="Times New Roman" w:cs="Times New Roman"/>
          <w:color w:val="auto"/>
          <w:lang w:val="ru-RU"/>
        </w:rPr>
        <w:t xml:space="preserve"> изучения </w:t>
      </w:r>
      <w:r w:rsidR="00C67642" w:rsidRPr="0069178B">
        <w:rPr>
          <w:rFonts w:ascii="Times New Roman" w:hAnsi="Times New Roman" w:cs="Times New Roman"/>
          <w:color w:val="auto"/>
          <w:lang w:val="ru-RU"/>
        </w:rPr>
        <w:t xml:space="preserve">предмета </w:t>
      </w:r>
      <w:r w:rsidR="0011066A" w:rsidRPr="0069178B">
        <w:rPr>
          <w:rFonts w:ascii="Times New Roman" w:hAnsi="Times New Roman" w:cs="Times New Roman"/>
          <w:color w:val="auto"/>
          <w:lang w:val="ru-RU"/>
        </w:rPr>
        <w:t>«О</w:t>
      </w:r>
      <w:r w:rsidR="000B1447" w:rsidRPr="0069178B">
        <w:rPr>
          <w:rFonts w:ascii="Times New Roman" w:hAnsi="Times New Roman" w:cs="Times New Roman"/>
          <w:color w:val="auto"/>
          <w:lang w:val="ru-RU"/>
        </w:rPr>
        <w:t>снов</w:t>
      </w:r>
      <w:r w:rsidR="0011066A" w:rsidRPr="0069178B">
        <w:rPr>
          <w:rFonts w:ascii="Times New Roman" w:hAnsi="Times New Roman" w:cs="Times New Roman"/>
          <w:color w:val="auto"/>
          <w:lang w:val="ru-RU"/>
        </w:rPr>
        <w:t>ы</w:t>
      </w:r>
      <w:r w:rsidR="000B1447" w:rsidRPr="0069178B">
        <w:rPr>
          <w:rFonts w:ascii="Times New Roman" w:hAnsi="Times New Roman" w:cs="Times New Roman"/>
          <w:color w:val="auto"/>
          <w:lang w:val="ru-RU"/>
        </w:rPr>
        <w:t xml:space="preserve"> военно</w:t>
      </w:r>
      <w:r w:rsidR="006547B4" w:rsidRPr="0069178B">
        <w:rPr>
          <w:rFonts w:ascii="Times New Roman" w:hAnsi="Times New Roman" w:cs="Times New Roman"/>
          <w:color w:val="auto"/>
          <w:lang w:val="ru-RU"/>
        </w:rPr>
        <w:t>й</w:t>
      </w:r>
      <w:r w:rsidR="000B1447" w:rsidRPr="0069178B">
        <w:rPr>
          <w:rFonts w:ascii="Times New Roman" w:hAnsi="Times New Roman" w:cs="Times New Roman"/>
          <w:color w:val="auto"/>
          <w:lang w:val="ru-RU"/>
        </w:rPr>
        <w:t xml:space="preserve"> подготовки</w:t>
      </w:r>
      <w:r w:rsidR="0011066A" w:rsidRPr="0069178B">
        <w:rPr>
          <w:rFonts w:ascii="Times New Roman" w:hAnsi="Times New Roman" w:cs="Times New Roman"/>
          <w:color w:val="auto"/>
          <w:lang w:val="ru-RU"/>
        </w:rPr>
        <w:t>»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 являются</w:t>
      </w:r>
      <w:r w:rsidR="000B1447" w:rsidRPr="0069178B">
        <w:rPr>
          <w:rFonts w:ascii="Times New Roman" w:hAnsi="Times New Roman" w:cs="Times New Roman"/>
          <w:color w:val="auto"/>
          <w:lang w:val="ru-RU"/>
        </w:rPr>
        <w:t>:</w:t>
      </w:r>
    </w:p>
    <w:p w14:paraId="3336A7F4" w14:textId="77777777" w:rsidR="003B28B9" w:rsidRPr="0069178B" w:rsidRDefault="003B28B9" w:rsidP="002D0EC4">
      <w:pPr>
        <w:pStyle w:val="NoParagraphStyle"/>
        <w:numPr>
          <w:ilvl w:val="0"/>
          <w:numId w:val="9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подготовка несовершеннолетних обучающихся к военной или иной государственной службе;</w:t>
      </w:r>
    </w:p>
    <w:p w14:paraId="52D5FCC1" w14:textId="77777777" w:rsidR="000B1447" w:rsidRPr="0069178B" w:rsidRDefault="000B1447" w:rsidP="002D0EC4">
      <w:pPr>
        <w:pStyle w:val="NoParagraphStyle"/>
        <w:numPr>
          <w:ilvl w:val="0"/>
          <w:numId w:val="9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формирование знаний о военной организации государства, системе обеспечения военной защиты населения;</w:t>
      </w:r>
    </w:p>
    <w:p w14:paraId="764E4C08" w14:textId="77777777" w:rsidR="006547B4" w:rsidRPr="0069178B" w:rsidRDefault="00944806" w:rsidP="002D0EC4">
      <w:pPr>
        <w:pStyle w:val="NoParagraphStyle"/>
        <w:numPr>
          <w:ilvl w:val="0"/>
          <w:numId w:val="9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воспитание</w:t>
      </w:r>
      <w:r w:rsidR="006547B4" w:rsidRPr="0069178B">
        <w:rPr>
          <w:rFonts w:ascii="Times New Roman" w:hAnsi="Times New Roman" w:cs="Times New Roman"/>
          <w:color w:val="auto"/>
          <w:lang w:val="ru-RU"/>
        </w:rPr>
        <w:t xml:space="preserve"> беззаветной преданности Отечеству;</w:t>
      </w:r>
    </w:p>
    <w:p w14:paraId="34C7B988" w14:textId="77777777" w:rsidR="006547B4" w:rsidRPr="0069178B" w:rsidRDefault="006547B4" w:rsidP="002D0EC4">
      <w:pPr>
        <w:pStyle w:val="NoParagraphStyle"/>
        <w:numPr>
          <w:ilvl w:val="0"/>
          <w:numId w:val="9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формирование высокого сознания общественного и воинского долга, морально-психологических качеств, дисциплинированности, любви к военной службе и профессии офицера;</w:t>
      </w:r>
    </w:p>
    <w:p w14:paraId="6D255C29" w14:textId="77777777" w:rsidR="006547B4" w:rsidRPr="0069178B" w:rsidRDefault="006547B4" w:rsidP="002D0EC4">
      <w:pPr>
        <w:pStyle w:val="NoParagraphStyle"/>
        <w:numPr>
          <w:ilvl w:val="0"/>
          <w:numId w:val="9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формирование чувства гордости, стремления добросовестно выполнять служебные обязанности;</w:t>
      </w:r>
    </w:p>
    <w:p w14:paraId="4D4D9538" w14:textId="77777777" w:rsidR="006547B4" w:rsidRPr="0069178B" w:rsidRDefault="006547B4" w:rsidP="002D0EC4">
      <w:pPr>
        <w:pStyle w:val="NoParagraphStyle"/>
        <w:numPr>
          <w:ilvl w:val="0"/>
          <w:numId w:val="9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формирование навыков совершенствования военных и командирских знаний;</w:t>
      </w:r>
    </w:p>
    <w:p w14:paraId="346256CB" w14:textId="77777777" w:rsidR="000B1447" w:rsidRPr="0069178B" w:rsidRDefault="000B1447" w:rsidP="002D0EC4">
      <w:pPr>
        <w:pStyle w:val="NoParagraphStyle"/>
        <w:numPr>
          <w:ilvl w:val="0"/>
          <w:numId w:val="9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познание характера, сущности и динамики главных социальных, геополитических и иных процессов, происходящих в России и мире;</w:t>
      </w:r>
    </w:p>
    <w:p w14:paraId="3BA86E3B" w14:textId="77777777" w:rsidR="000B1447" w:rsidRPr="0069178B" w:rsidRDefault="000B1447" w:rsidP="002D0EC4">
      <w:pPr>
        <w:pStyle w:val="NoParagraphStyle"/>
        <w:numPr>
          <w:ilvl w:val="0"/>
          <w:numId w:val="9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 xml:space="preserve">глубокое и всестороннее изучение </w:t>
      </w:r>
      <w:r w:rsidR="0011066A" w:rsidRPr="0069178B">
        <w:rPr>
          <w:rFonts w:ascii="Times New Roman" w:hAnsi="Times New Roman" w:cs="Times New Roman"/>
          <w:color w:val="auto"/>
          <w:lang w:val="ru-RU"/>
        </w:rPr>
        <w:t xml:space="preserve">основ </w:t>
      </w:r>
      <w:r w:rsidR="00F62FD2" w:rsidRPr="0069178B">
        <w:rPr>
          <w:rFonts w:ascii="Times New Roman" w:hAnsi="Times New Roman" w:cs="Times New Roman"/>
          <w:color w:val="auto"/>
          <w:lang w:val="ru-RU"/>
        </w:rPr>
        <w:t>военно</w:t>
      </w:r>
      <w:r w:rsidR="006547B4" w:rsidRPr="0069178B">
        <w:rPr>
          <w:rFonts w:ascii="Times New Roman" w:hAnsi="Times New Roman" w:cs="Times New Roman"/>
          <w:color w:val="auto"/>
          <w:lang w:val="ru-RU"/>
        </w:rPr>
        <w:t>го</w:t>
      </w:r>
      <w:r w:rsidR="00F62FD2" w:rsidRPr="0069178B">
        <w:rPr>
          <w:rFonts w:ascii="Times New Roman" w:hAnsi="Times New Roman" w:cs="Times New Roman"/>
          <w:color w:val="auto"/>
          <w:lang w:val="ru-RU"/>
        </w:rPr>
        <w:t xml:space="preserve"> дела;</w:t>
      </w:r>
    </w:p>
    <w:p w14:paraId="4799A806" w14:textId="77777777" w:rsidR="000B1447" w:rsidRPr="0069178B" w:rsidRDefault="000B1447" w:rsidP="002D0EC4">
      <w:pPr>
        <w:pStyle w:val="NoParagraphStyle"/>
        <w:numPr>
          <w:ilvl w:val="0"/>
          <w:numId w:val="9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lastRenderedPageBreak/>
        <w:t>освоение знаний об основах военно</w:t>
      </w:r>
      <w:r w:rsidR="006547B4" w:rsidRPr="0069178B">
        <w:rPr>
          <w:rFonts w:ascii="Times New Roman" w:hAnsi="Times New Roman" w:cs="Times New Roman"/>
          <w:color w:val="auto"/>
          <w:lang w:val="ru-RU"/>
        </w:rPr>
        <w:t>го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 дела;</w:t>
      </w:r>
    </w:p>
    <w:p w14:paraId="6CCFB8CE" w14:textId="77777777" w:rsidR="000B1447" w:rsidRPr="0069178B" w:rsidRDefault="000B1447" w:rsidP="002D0EC4">
      <w:pPr>
        <w:pStyle w:val="NoParagraphStyle"/>
        <w:numPr>
          <w:ilvl w:val="0"/>
          <w:numId w:val="9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 xml:space="preserve">овладение умениями выполнять обязанности, связанные с занимаемыми должностями </w:t>
      </w:r>
      <w:r w:rsidR="006547B4" w:rsidRPr="0069178B">
        <w:rPr>
          <w:rFonts w:ascii="Times New Roman" w:hAnsi="Times New Roman" w:cs="Times New Roman"/>
          <w:color w:val="auto"/>
          <w:lang w:val="ru-RU"/>
        </w:rPr>
        <w:t>в Вооружённых Силах РФ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; использовать один из «языков» международного общения </w:t>
      </w:r>
      <w:r w:rsidR="00876C35" w:rsidRPr="0069178B">
        <w:rPr>
          <w:rFonts w:ascii="Times New Roman" w:hAnsi="Times New Roman" w:cs="Times New Roman"/>
          <w:color w:val="auto"/>
          <w:lang w:val="ru-RU"/>
        </w:rPr>
        <w:t>–</w:t>
      </w:r>
      <w:r w:rsidR="00A53053" w:rsidRPr="0069178B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69178B">
        <w:rPr>
          <w:rFonts w:ascii="Times New Roman" w:hAnsi="Times New Roman" w:cs="Times New Roman"/>
          <w:color w:val="auto"/>
          <w:lang w:val="ru-RU"/>
        </w:rPr>
        <w:t>карту, современные геоинформационные технологии для поиска, интерпретации и демонстрации различных данных; применять знания для объяснения и оценки разнообразных явлений и процессов;</w:t>
      </w:r>
    </w:p>
    <w:p w14:paraId="77F1B3BD" w14:textId="77777777" w:rsidR="000B1447" w:rsidRPr="0069178B" w:rsidRDefault="000B1447" w:rsidP="002D0EC4">
      <w:pPr>
        <w:pStyle w:val="NoParagraphStyle"/>
        <w:numPr>
          <w:ilvl w:val="0"/>
          <w:numId w:val="9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 xml:space="preserve">воспитание любви к </w:t>
      </w:r>
      <w:r w:rsidR="00876C35" w:rsidRPr="0069178B">
        <w:rPr>
          <w:rFonts w:ascii="Times New Roman" w:hAnsi="Times New Roman" w:cs="Times New Roman"/>
          <w:color w:val="auto"/>
          <w:lang w:val="ru-RU"/>
        </w:rPr>
        <w:t>Р</w:t>
      </w:r>
      <w:r w:rsidRPr="0069178B">
        <w:rPr>
          <w:rFonts w:ascii="Times New Roman" w:hAnsi="Times New Roman" w:cs="Times New Roman"/>
          <w:color w:val="auto"/>
          <w:lang w:val="ru-RU"/>
        </w:rPr>
        <w:t>одине, чувства патриотизма, готовности к защите Отечества</w:t>
      </w:r>
      <w:r w:rsidR="00722661" w:rsidRPr="0069178B">
        <w:rPr>
          <w:rFonts w:ascii="Times New Roman" w:hAnsi="Times New Roman" w:cs="Times New Roman"/>
          <w:color w:val="auto"/>
          <w:lang w:val="ru-RU"/>
        </w:rPr>
        <w:t>;</w:t>
      </w:r>
    </w:p>
    <w:p w14:paraId="0E895213" w14:textId="77777777" w:rsidR="00F62FD2" w:rsidRPr="0069178B" w:rsidRDefault="00722661" w:rsidP="002D0EC4">
      <w:pPr>
        <w:pStyle w:val="NoParagraphStyle"/>
        <w:numPr>
          <w:ilvl w:val="0"/>
          <w:numId w:val="9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овладение знаниями по общевоинским уставам, военно</w:t>
      </w:r>
      <w:r w:rsidR="006547B4" w:rsidRPr="0069178B">
        <w:rPr>
          <w:rFonts w:ascii="Times New Roman" w:hAnsi="Times New Roman" w:cs="Times New Roman"/>
          <w:color w:val="auto"/>
          <w:lang w:val="ru-RU"/>
        </w:rPr>
        <w:t>й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 подготовке.</w:t>
      </w:r>
    </w:p>
    <w:p w14:paraId="451E527B" w14:textId="77777777" w:rsidR="000B1447" w:rsidRPr="0069178B" w:rsidRDefault="000B1447" w:rsidP="002D0EC4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 xml:space="preserve">Основой современной системы преподавания </w:t>
      </w:r>
      <w:r w:rsidR="0011066A" w:rsidRPr="0069178B">
        <w:rPr>
          <w:rFonts w:ascii="Times New Roman" w:hAnsi="Times New Roman" w:cs="Times New Roman"/>
          <w:color w:val="auto"/>
          <w:lang w:val="ru-RU"/>
        </w:rPr>
        <w:t>военно</w:t>
      </w:r>
      <w:r w:rsidR="00FC5762" w:rsidRPr="0069178B">
        <w:rPr>
          <w:rFonts w:ascii="Times New Roman" w:hAnsi="Times New Roman" w:cs="Times New Roman"/>
          <w:color w:val="auto"/>
          <w:lang w:val="ru-RU"/>
        </w:rPr>
        <w:t>го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 дела в </w:t>
      </w:r>
      <w:r w:rsidR="00E30ECC" w:rsidRPr="0069178B">
        <w:rPr>
          <w:rFonts w:ascii="Times New Roman" w:hAnsi="Times New Roman" w:cs="Times New Roman"/>
          <w:color w:val="auto"/>
          <w:lang w:val="ru-RU"/>
        </w:rPr>
        <w:t>образовательных</w:t>
      </w:r>
      <w:r w:rsidR="002034D4" w:rsidRPr="0069178B">
        <w:rPr>
          <w:rFonts w:ascii="Times New Roman" w:hAnsi="Times New Roman" w:cs="Times New Roman"/>
          <w:color w:val="auto"/>
          <w:lang w:val="ru-RU"/>
        </w:rPr>
        <w:t xml:space="preserve"> организациях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 являются методики и приёмы формирования и поддержания высокой учебной мотивации обучающихся к изучению </w:t>
      </w:r>
      <w:r w:rsidR="00C67642" w:rsidRPr="0069178B">
        <w:rPr>
          <w:rFonts w:ascii="Times New Roman" w:hAnsi="Times New Roman" w:cs="Times New Roman"/>
          <w:color w:val="auto"/>
          <w:lang w:val="ru-RU"/>
        </w:rPr>
        <w:t>предмета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, в том числе с учётом развития современных информационно-коммуникационных технологий. </w:t>
      </w:r>
      <w:r w:rsidR="00C67642" w:rsidRPr="0069178B">
        <w:rPr>
          <w:rFonts w:ascii="Times New Roman" w:hAnsi="Times New Roman" w:cs="Times New Roman"/>
          <w:color w:val="auto"/>
          <w:lang w:val="ru-RU"/>
        </w:rPr>
        <w:t xml:space="preserve"> </w:t>
      </w:r>
    </w:p>
    <w:p w14:paraId="374F1FA3" w14:textId="77777777" w:rsidR="007124EE" w:rsidRPr="0069178B" w:rsidRDefault="00995C9D" w:rsidP="002D0EC4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Используемые практико-ориентированные технологии, основанные на проектно-исследовательской, игровой, коммуникативной, самостоятельной деятельности, позволяют сформировать у обучающихся ключевые</w:t>
      </w:r>
      <w:r w:rsidR="00944806" w:rsidRPr="0069178B">
        <w:rPr>
          <w:rFonts w:ascii="Times New Roman" w:hAnsi="Times New Roman" w:cs="Times New Roman"/>
          <w:color w:val="auto"/>
          <w:lang w:val="ru-RU"/>
        </w:rPr>
        <w:t xml:space="preserve"> компетенции</w:t>
      </w:r>
      <w:r w:rsidRPr="0069178B">
        <w:rPr>
          <w:rFonts w:ascii="Times New Roman" w:hAnsi="Times New Roman" w:cs="Times New Roman"/>
          <w:color w:val="auto"/>
          <w:lang w:val="ru-RU"/>
        </w:rPr>
        <w:t>, такие как проведение исследований, многофакторного анализа, выявление причинно-следственных связей, прогнозирование, что поможет достичь как общих целей образования, так и частных, связанных с военной подготовкой</w:t>
      </w:r>
      <w:r w:rsidR="000B1447" w:rsidRPr="0069178B">
        <w:rPr>
          <w:rFonts w:ascii="Times New Roman" w:hAnsi="Times New Roman" w:cs="Times New Roman"/>
          <w:color w:val="auto"/>
          <w:lang w:val="ru-RU"/>
        </w:rPr>
        <w:t xml:space="preserve">. </w:t>
      </w:r>
    </w:p>
    <w:p w14:paraId="717D79B8" w14:textId="77777777" w:rsidR="000B1447" w:rsidRPr="0069178B" w:rsidRDefault="000B1447" w:rsidP="002D0EC4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 xml:space="preserve">Достижение </w:t>
      </w:r>
      <w:r w:rsidR="00E30ECC" w:rsidRPr="0069178B">
        <w:rPr>
          <w:rFonts w:ascii="Times New Roman" w:hAnsi="Times New Roman" w:cs="Times New Roman"/>
          <w:color w:val="auto"/>
          <w:lang w:val="ru-RU"/>
        </w:rPr>
        <w:t>высокого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 уровн</w:t>
      </w:r>
      <w:r w:rsidR="00E30ECC" w:rsidRPr="0069178B">
        <w:rPr>
          <w:rFonts w:ascii="Times New Roman" w:hAnsi="Times New Roman" w:cs="Times New Roman"/>
          <w:color w:val="auto"/>
          <w:lang w:val="ru-RU"/>
        </w:rPr>
        <w:t>я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 </w:t>
      </w:r>
      <w:r w:rsidR="00E30ECC" w:rsidRPr="0069178B">
        <w:rPr>
          <w:rFonts w:ascii="Times New Roman" w:hAnsi="Times New Roman" w:cs="Times New Roman"/>
          <w:color w:val="auto"/>
          <w:lang w:val="ru-RU"/>
        </w:rPr>
        <w:t xml:space="preserve">военной 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подготовки не должно препятствовать индивидуализации обучения и закрывать </w:t>
      </w:r>
      <w:r w:rsidR="003B28B9" w:rsidRPr="0069178B">
        <w:rPr>
          <w:rFonts w:ascii="Times New Roman" w:hAnsi="Times New Roman" w:cs="Times New Roman"/>
          <w:color w:val="auto"/>
          <w:lang w:val="ru-RU"/>
        </w:rPr>
        <w:t xml:space="preserve">обучающимся 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возможности продолжения образования </w:t>
      </w:r>
      <w:r w:rsidR="00E30ECC" w:rsidRPr="0069178B">
        <w:rPr>
          <w:rFonts w:ascii="Times New Roman" w:hAnsi="Times New Roman" w:cs="Times New Roman"/>
          <w:color w:val="auto"/>
          <w:lang w:val="ru-RU"/>
        </w:rPr>
        <w:t>с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 изменени</w:t>
      </w:r>
      <w:r w:rsidR="00E30ECC" w:rsidRPr="0069178B">
        <w:rPr>
          <w:rFonts w:ascii="Times New Roman" w:hAnsi="Times New Roman" w:cs="Times New Roman"/>
          <w:color w:val="auto"/>
          <w:lang w:val="ru-RU"/>
        </w:rPr>
        <w:t>ем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 </w:t>
      </w:r>
      <w:r w:rsidR="00E30ECC" w:rsidRPr="0069178B">
        <w:rPr>
          <w:rFonts w:ascii="Times New Roman" w:hAnsi="Times New Roman" w:cs="Times New Roman"/>
          <w:color w:val="auto"/>
          <w:lang w:val="ru-RU"/>
        </w:rPr>
        <w:t xml:space="preserve">его 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профиля. </w:t>
      </w:r>
    </w:p>
    <w:p w14:paraId="75B368F3" w14:textId="77777777" w:rsidR="000B1447" w:rsidRPr="0069178B" w:rsidRDefault="000B1447" w:rsidP="002D0EC4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 xml:space="preserve">Организация процесса обучения должна проходить на основе следующих сквозных принципов изучения тематического материала: </w:t>
      </w:r>
    </w:p>
    <w:p w14:paraId="7ECE1BB3" w14:textId="77777777" w:rsidR="000B1447" w:rsidRPr="0069178B" w:rsidRDefault="000B1447" w:rsidP="002D0EC4">
      <w:pPr>
        <w:pStyle w:val="NoParagraphStyle"/>
        <w:numPr>
          <w:ilvl w:val="0"/>
          <w:numId w:val="10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 xml:space="preserve">демонстрация тесной взаимосвязи между теоретическими основами </w:t>
      </w:r>
      <w:r w:rsidR="00C67642" w:rsidRPr="0069178B">
        <w:rPr>
          <w:rFonts w:ascii="Times New Roman" w:hAnsi="Times New Roman" w:cs="Times New Roman"/>
          <w:color w:val="auto"/>
          <w:lang w:val="ru-RU"/>
        </w:rPr>
        <w:t xml:space="preserve">предмета 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и практикой их применения в учебной и жизненной ситуации; </w:t>
      </w:r>
      <w:r w:rsidR="00C67642" w:rsidRPr="0069178B">
        <w:rPr>
          <w:rFonts w:ascii="Times New Roman" w:hAnsi="Times New Roman" w:cs="Times New Roman"/>
          <w:color w:val="auto"/>
          <w:lang w:val="ru-RU"/>
        </w:rPr>
        <w:t xml:space="preserve"> </w:t>
      </w:r>
    </w:p>
    <w:p w14:paraId="440991BF" w14:textId="77777777" w:rsidR="000B1447" w:rsidRPr="0069178B" w:rsidRDefault="000B1447" w:rsidP="002D0EC4">
      <w:pPr>
        <w:pStyle w:val="NoParagraphStyle"/>
        <w:numPr>
          <w:ilvl w:val="0"/>
          <w:numId w:val="10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ориентация на комплексный подход в решении разнообразных задач обучения и воспитания;</w:t>
      </w:r>
    </w:p>
    <w:p w14:paraId="3E291FA2" w14:textId="77777777" w:rsidR="000B1447" w:rsidRPr="0069178B" w:rsidRDefault="000B1447" w:rsidP="002D0EC4">
      <w:pPr>
        <w:pStyle w:val="NoParagraphStyle"/>
        <w:numPr>
          <w:ilvl w:val="0"/>
          <w:numId w:val="10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показ роли человека в решении задачи обеспечения безопасности и обороны государства.</w:t>
      </w:r>
    </w:p>
    <w:p w14:paraId="4AAF5C1F" w14:textId="005E7BB6" w:rsidR="000B1447" w:rsidRPr="0069178B" w:rsidRDefault="003B28B9" w:rsidP="002D0EC4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З</w:t>
      </w:r>
      <w:r w:rsidR="000B1447" w:rsidRPr="0069178B">
        <w:rPr>
          <w:rFonts w:ascii="Times New Roman" w:hAnsi="Times New Roman" w:cs="Times New Roman"/>
          <w:color w:val="auto"/>
          <w:lang w:val="ru-RU"/>
        </w:rPr>
        <w:t xml:space="preserve">адачами </w:t>
      </w:r>
      <w:r w:rsidR="00C67642" w:rsidRPr="0069178B">
        <w:rPr>
          <w:rFonts w:ascii="Times New Roman" w:hAnsi="Times New Roman" w:cs="Times New Roman"/>
          <w:color w:val="auto"/>
          <w:lang w:val="ru-RU"/>
        </w:rPr>
        <w:t xml:space="preserve">предмета </w:t>
      </w:r>
      <w:r w:rsidR="000B1447" w:rsidRPr="0069178B">
        <w:rPr>
          <w:rFonts w:ascii="Times New Roman" w:hAnsi="Times New Roman" w:cs="Times New Roman"/>
          <w:color w:val="auto"/>
          <w:lang w:val="ru-RU"/>
        </w:rPr>
        <w:t>«</w:t>
      </w:r>
      <w:bookmarkStart w:id="1" w:name="_Hlk146530065"/>
      <w:r w:rsidR="007A175F">
        <w:rPr>
          <w:rFonts w:ascii="Times New Roman" w:hAnsi="Times New Roman" w:cs="Times New Roman"/>
          <w:color w:val="auto"/>
          <w:lang w:val="ru-RU"/>
        </w:rPr>
        <w:t>Начальная военная подготовка</w:t>
      </w:r>
      <w:bookmarkEnd w:id="1"/>
      <w:r w:rsidR="000B1447" w:rsidRPr="0069178B">
        <w:rPr>
          <w:rFonts w:ascii="Times New Roman" w:hAnsi="Times New Roman" w:cs="Times New Roman"/>
          <w:color w:val="auto"/>
          <w:lang w:val="ru-RU"/>
        </w:rPr>
        <w:t>» являются:</w:t>
      </w:r>
    </w:p>
    <w:p w14:paraId="446DFC09" w14:textId="77777777" w:rsidR="007124EE" w:rsidRPr="0069178B" w:rsidRDefault="007124EE" w:rsidP="002D0EC4">
      <w:pPr>
        <w:pStyle w:val="NoParagraphStyle"/>
        <w:numPr>
          <w:ilvl w:val="0"/>
          <w:numId w:val="11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понимание главных особенностей формирования системы обороны страны на современном этапе развития, а также основ военно</w:t>
      </w:r>
      <w:r w:rsidR="00FC5762" w:rsidRPr="0069178B">
        <w:rPr>
          <w:rFonts w:ascii="Times New Roman" w:hAnsi="Times New Roman" w:cs="Times New Roman"/>
          <w:color w:val="auto"/>
          <w:lang w:val="ru-RU"/>
        </w:rPr>
        <w:t>го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 дела;</w:t>
      </w:r>
    </w:p>
    <w:p w14:paraId="4A6AB8E4" w14:textId="77777777" w:rsidR="000B1447" w:rsidRPr="0069178B" w:rsidRDefault="000B1447" w:rsidP="002D0EC4">
      <w:pPr>
        <w:pStyle w:val="NoParagraphStyle"/>
        <w:numPr>
          <w:ilvl w:val="0"/>
          <w:numId w:val="11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формирование высокого общественного сознания и воинского долга;</w:t>
      </w:r>
    </w:p>
    <w:p w14:paraId="7B43D193" w14:textId="77777777" w:rsidR="000B1447" w:rsidRPr="0069178B" w:rsidRDefault="00944806" w:rsidP="002D0EC4">
      <w:pPr>
        <w:pStyle w:val="NoParagraphStyle"/>
        <w:numPr>
          <w:ilvl w:val="0"/>
          <w:numId w:val="11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 xml:space="preserve">воспитание </w:t>
      </w:r>
      <w:r w:rsidR="000B1447" w:rsidRPr="0069178B">
        <w:rPr>
          <w:rFonts w:ascii="Times New Roman" w:hAnsi="Times New Roman" w:cs="Times New Roman"/>
          <w:color w:val="auto"/>
          <w:lang w:val="ru-RU"/>
        </w:rPr>
        <w:t>дисциплинированности, высоких морально-психологических качеств личности будущего офицера;</w:t>
      </w:r>
    </w:p>
    <w:p w14:paraId="73CBF0EE" w14:textId="77777777" w:rsidR="000B1447" w:rsidRPr="0069178B" w:rsidRDefault="000B1447" w:rsidP="002D0EC4">
      <w:pPr>
        <w:pStyle w:val="NoParagraphStyle"/>
        <w:numPr>
          <w:ilvl w:val="0"/>
          <w:numId w:val="11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освоение базовых знаний и формирование ключевых навыков военно</w:t>
      </w:r>
      <w:r w:rsidR="00FC5762" w:rsidRPr="0069178B">
        <w:rPr>
          <w:rFonts w:ascii="Times New Roman" w:hAnsi="Times New Roman" w:cs="Times New Roman"/>
          <w:color w:val="auto"/>
          <w:lang w:val="ru-RU"/>
        </w:rPr>
        <w:t>го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 дела;</w:t>
      </w:r>
    </w:p>
    <w:p w14:paraId="71E6D677" w14:textId="77777777" w:rsidR="000B1447" w:rsidRPr="0069178B" w:rsidRDefault="000B1447" w:rsidP="002D0EC4">
      <w:pPr>
        <w:pStyle w:val="NoParagraphStyle"/>
        <w:numPr>
          <w:ilvl w:val="0"/>
          <w:numId w:val="11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 xml:space="preserve">раскрытие специфики деятельности офицера </w:t>
      </w:r>
      <w:r w:rsidR="00FC5762" w:rsidRPr="0069178B">
        <w:rPr>
          <w:rFonts w:ascii="Times New Roman" w:hAnsi="Times New Roman" w:cs="Times New Roman"/>
          <w:color w:val="auto"/>
          <w:lang w:val="ru-RU"/>
        </w:rPr>
        <w:t>Вооружённых Сил РФ</w:t>
      </w:r>
      <w:r w:rsidRPr="0069178B">
        <w:rPr>
          <w:rFonts w:ascii="Times New Roman" w:hAnsi="Times New Roman" w:cs="Times New Roman"/>
          <w:color w:val="auto"/>
          <w:lang w:val="ru-RU"/>
        </w:rPr>
        <w:t>;</w:t>
      </w:r>
    </w:p>
    <w:p w14:paraId="3FBE84BF" w14:textId="77777777" w:rsidR="002946C3" w:rsidRPr="0069178B" w:rsidRDefault="000B1447" w:rsidP="002D0EC4">
      <w:pPr>
        <w:pStyle w:val="NoParagraphStyle"/>
        <w:numPr>
          <w:ilvl w:val="0"/>
          <w:numId w:val="11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 xml:space="preserve">ознакомление с нормативными документами в области </w:t>
      </w:r>
      <w:r w:rsidR="007124EE" w:rsidRPr="0069178B">
        <w:rPr>
          <w:rFonts w:ascii="Times New Roman" w:hAnsi="Times New Roman" w:cs="Times New Roman"/>
          <w:color w:val="auto"/>
          <w:lang w:val="ru-RU"/>
        </w:rPr>
        <w:t>обеспечения обороны государства;</w:t>
      </w:r>
    </w:p>
    <w:p w14:paraId="0AF7746C" w14:textId="77777777" w:rsidR="007124EE" w:rsidRPr="0069178B" w:rsidRDefault="007124EE" w:rsidP="002D0EC4">
      <w:pPr>
        <w:pStyle w:val="NoParagraphStyle"/>
        <w:numPr>
          <w:ilvl w:val="0"/>
          <w:numId w:val="11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 xml:space="preserve">формирование строевой подтянутости, уважительного отношения к </w:t>
      </w:r>
      <w:r w:rsidR="00995C9D" w:rsidRPr="0069178B">
        <w:rPr>
          <w:rFonts w:ascii="Times New Roman" w:hAnsi="Times New Roman" w:cs="Times New Roman"/>
          <w:color w:val="auto"/>
          <w:lang w:val="ru-RU"/>
        </w:rPr>
        <w:t xml:space="preserve">воинским ритуалам и традициям, военной </w:t>
      </w:r>
      <w:r w:rsidRPr="0069178B">
        <w:rPr>
          <w:rFonts w:ascii="Times New Roman" w:hAnsi="Times New Roman" w:cs="Times New Roman"/>
          <w:color w:val="auto"/>
          <w:lang w:val="ru-RU"/>
        </w:rPr>
        <w:t>форме одежды, базовых командирских навыко</w:t>
      </w:r>
      <w:r w:rsidR="00767738" w:rsidRPr="0069178B">
        <w:rPr>
          <w:rFonts w:ascii="Times New Roman" w:hAnsi="Times New Roman" w:cs="Times New Roman"/>
          <w:color w:val="auto"/>
          <w:lang w:val="ru-RU"/>
        </w:rPr>
        <w:t>в</w:t>
      </w:r>
      <w:r w:rsidRPr="0069178B">
        <w:rPr>
          <w:rFonts w:ascii="Times New Roman" w:hAnsi="Times New Roman" w:cs="Times New Roman"/>
          <w:color w:val="auto"/>
          <w:lang w:val="ru-RU"/>
        </w:rPr>
        <w:t>;</w:t>
      </w:r>
    </w:p>
    <w:p w14:paraId="523A0F53" w14:textId="77777777" w:rsidR="007124EE" w:rsidRPr="0069178B" w:rsidRDefault="00767738" w:rsidP="002D0EC4">
      <w:pPr>
        <w:pStyle w:val="NoParagraphStyle"/>
        <w:numPr>
          <w:ilvl w:val="0"/>
          <w:numId w:val="11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изучение</w:t>
      </w:r>
      <w:r w:rsidR="007124EE" w:rsidRPr="0069178B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и принятие </w:t>
      </w:r>
      <w:r w:rsidR="007124EE" w:rsidRPr="0069178B">
        <w:rPr>
          <w:rFonts w:ascii="Times New Roman" w:hAnsi="Times New Roman" w:cs="Times New Roman"/>
          <w:color w:val="auto"/>
          <w:lang w:val="ru-RU"/>
        </w:rPr>
        <w:t>правил воинской вежливости;</w:t>
      </w:r>
    </w:p>
    <w:p w14:paraId="186AD6EB" w14:textId="77777777" w:rsidR="007124EE" w:rsidRPr="0069178B" w:rsidRDefault="00944806" w:rsidP="002D0EC4">
      <w:pPr>
        <w:pStyle w:val="NoParagraphStyle"/>
        <w:numPr>
          <w:ilvl w:val="0"/>
          <w:numId w:val="11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 xml:space="preserve">воспитание </w:t>
      </w:r>
      <w:r w:rsidR="007124EE" w:rsidRPr="0069178B">
        <w:rPr>
          <w:rFonts w:ascii="Times New Roman" w:hAnsi="Times New Roman" w:cs="Times New Roman"/>
          <w:color w:val="auto"/>
          <w:lang w:val="ru-RU"/>
        </w:rPr>
        <w:t xml:space="preserve">гордости за принадлежность в </w:t>
      </w:r>
      <w:r w:rsidR="00FC5762" w:rsidRPr="0069178B">
        <w:rPr>
          <w:rFonts w:ascii="Times New Roman" w:hAnsi="Times New Roman" w:cs="Times New Roman"/>
          <w:color w:val="auto"/>
          <w:lang w:val="ru-RU"/>
        </w:rPr>
        <w:t>Вооружённым Сила РФ</w:t>
      </w:r>
      <w:r w:rsidR="007124EE" w:rsidRPr="0069178B">
        <w:rPr>
          <w:rFonts w:ascii="Times New Roman" w:hAnsi="Times New Roman" w:cs="Times New Roman"/>
          <w:color w:val="auto"/>
          <w:lang w:val="ru-RU"/>
        </w:rPr>
        <w:t>;</w:t>
      </w:r>
    </w:p>
    <w:p w14:paraId="55C3C133" w14:textId="77777777" w:rsidR="007124EE" w:rsidRPr="0069178B" w:rsidRDefault="007124EE" w:rsidP="002D0EC4">
      <w:pPr>
        <w:pStyle w:val="NoParagraphStyle"/>
        <w:numPr>
          <w:ilvl w:val="0"/>
          <w:numId w:val="11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 xml:space="preserve">овладение </w:t>
      </w:r>
      <w:r w:rsidR="00722661" w:rsidRPr="0069178B">
        <w:rPr>
          <w:rFonts w:ascii="Times New Roman" w:hAnsi="Times New Roman" w:cs="Times New Roman"/>
          <w:color w:val="auto"/>
          <w:lang w:val="ru-RU"/>
        </w:rPr>
        <w:t>знаниями уставных норм и правил поведения военнослужащих, о порядке и правилах прохождения военной службы.</w:t>
      </w:r>
    </w:p>
    <w:p w14:paraId="51D79479" w14:textId="77777777" w:rsidR="001C421A" w:rsidRPr="0069178B" w:rsidRDefault="001C421A" w:rsidP="002D0EC4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lastRenderedPageBreak/>
        <w:t>Реализация Программы обеспечивается за счёт образцового выполнения служебного долга воспитателями и преподавателями образовательной организации; проведения занятий и воспитательной работы на высоком организационно-методическом уровне, в творческой атмосфере и здоровой нравственной обстановке в коллективах воспитателей, преподавателей и обучающихся; образцовой организации внутреннего порядка, жизни и быта применительно к  требованиям общевоинских уставов и в соответствии с Порядком организации и осуществления образовательной деятельности в федеральных государственных общеобразовательных организациях со специальными наименованиями «президентское кадетское училище», «суворовское военное училище», «нахимовское военно-морское училище», «кадетский (морской кадетский) военный корпус» и в профессиональных образовательных организациях со специальным наименованием «военно-музыкальное училище», находящихся в ведении Министерства обороны Российской Федерации; наличия современной учебно-материальной базы, обеспечивающей качественное выполнение программы по военной подготовке.</w:t>
      </w:r>
    </w:p>
    <w:p w14:paraId="5667C2B8" w14:textId="77777777" w:rsidR="00944806" w:rsidRPr="0069178B" w:rsidRDefault="00944806" w:rsidP="002D0EC4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</w:p>
    <w:p w14:paraId="65A5E1BC" w14:textId="393D4AB9" w:rsidR="00B26FFB" w:rsidRPr="0069178B" w:rsidRDefault="00B26FFB" w:rsidP="002D0EC4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  <w:r w:rsidRPr="0069178B">
        <w:rPr>
          <w:rFonts w:ascii="Times New Roman" w:hAnsi="Times New Roman" w:cs="Times New Roman"/>
          <w:b/>
          <w:color w:val="auto"/>
          <w:lang w:val="ru-RU"/>
        </w:rPr>
        <w:t xml:space="preserve">Общая характеристика </w:t>
      </w:r>
      <w:r w:rsidR="00EF0493">
        <w:rPr>
          <w:rFonts w:ascii="Times New Roman" w:hAnsi="Times New Roman" w:cs="Times New Roman"/>
          <w:b/>
          <w:color w:val="auto"/>
          <w:lang w:val="ru-RU"/>
        </w:rPr>
        <w:t>внеурочной деятельности</w:t>
      </w:r>
      <w:r w:rsidR="00EF0493" w:rsidRPr="0069178B">
        <w:rPr>
          <w:rFonts w:ascii="Times New Roman" w:hAnsi="Times New Roman" w:cs="Times New Roman"/>
          <w:b/>
          <w:color w:val="auto"/>
          <w:lang w:val="ru-RU"/>
        </w:rPr>
        <w:t xml:space="preserve"> </w:t>
      </w:r>
      <w:r w:rsidRPr="00541490">
        <w:rPr>
          <w:rFonts w:ascii="Times New Roman" w:hAnsi="Times New Roman" w:cs="Times New Roman"/>
          <w:color w:val="auto"/>
          <w:lang w:val="ru-RU"/>
        </w:rPr>
        <w:t>«</w:t>
      </w:r>
      <w:r w:rsidR="00541490" w:rsidRPr="00541490">
        <w:rPr>
          <w:rFonts w:ascii="Times New Roman" w:hAnsi="Times New Roman" w:cs="Times New Roman"/>
          <w:color w:val="auto"/>
          <w:lang w:val="ru-RU"/>
        </w:rPr>
        <w:t>Начальная военная подготовка</w:t>
      </w:r>
      <w:r w:rsidRPr="00541490">
        <w:rPr>
          <w:rFonts w:ascii="Times New Roman" w:hAnsi="Times New Roman" w:cs="Times New Roman"/>
          <w:color w:val="auto"/>
          <w:lang w:val="ru-RU"/>
        </w:rPr>
        <w:t>»</w:t>
      </w:r>
    </w:p>
    <w:p w14:paraId="27D1E1C9" w14:textId="77777777" w:rsidR="00B26FFB" w:rsidRPr="0069178B" w:rsidRDefault="00B26FFB" w:rsidP="002D0EC4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 xml:space="preserve">Программа по </w:t>
      </w:r>
      <w:r w:rsidR="00C67642" w:rsidRPr="0069178B">
        <w:rPr>
          <w:rFonts w:ascii="Times New Roman" w:hAnsi="Times New Roman" w:cs="Times New Roman"/>
          <w:color w:val="auto"/>
          <w:lang w:val="ru-RU"/>
        </w:rPr>
        <w:t xml:space="preserve">предмету </w:t>
      </w:r>
      <w:r w:rsidRPr="0069178B">
        <w:rPr>
          <w:rFonts w:ascii="Times New Roman" w:hAnsi="Times New Roman" w:cs="Times New Roman"/>
          <w:color w:val="auto"/>
          <w:lang w:val="ru-RU"/>
        </w:rPr>
        <w:t>«</w:t>
      </w:r>
      <w:r w:rsidR="000B1C19" w:rsidRPr="0069178B">
        <w:rPr>
          <w:rFonts w:ascii="Times New Roman" w:hAnsi="Times New Roman" w:cs="Times New Roman"/>
          <w:color w:val="auto"/>
          <w:lang w:val="ru-RU"/>
        </w:rPr>
        <w:t>Основы военно</w:t>
      </w:r>
      <w:r w:rsidR="00FC5762" w:rsidRPr="0069178B">
        <w:rPr>
          <w:rFonts w:ascii="Times New Roman" w:hAnsi="Times New Roman" w:cs="Times New Roman"/>
          <w:color w:val="auto"/>
          <w:lang w:val="ru-RU"/>
        </w:rPr>
        <w:t>й</w:t>
      </w:r>
      <w:r w:rsidR="000B1C19" w:rsidRPr="0069178B">
        <w:rPr>
          <w:rFonts w:ascii="Times New Roman" w:hAnsi="Times New Roman" w:cs="Times New Roman"/>
          <w:color w:val="auto"/>
          <w:lang w:val="ru-RU"/>
        </w:rPr>
        <w:t xml:space="preserve"> подготовки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» для </w:t>
      </w:r>
      <w:r w:rsidR="000B1C19" w:rsidRPr="0069178B">
        <w:rPr>
          <w:rFonts w:ascii="Times New Roman" w:hAnsi="Times New Roman" w:cs="Times New Roman"/>
          <w:color w:val="auto"/>
          <w:lang w:val="ru-RU"/>
        </w:rPr>
        <w:t>5</w:t>
      </w:r>
      <w:r w:rsidR="00876C35" w:rsidRPr="0069178B">
        <w:rPr>
          <w:rFonts w:ascii="Times New Roman" w:hAnsi="Times New Roman" w:cs="Times New Roman"/>
          <w:color w:val="auto"/>
          <w:lang w:val="ru-RU"/>
        </w:rPr>
        <w:t>–</w:t>
      </w:r>
      <w:r w:rsidR="000B1C19" w:rsidRPr="0069178B">
        <w:rPr>
          <w:rFonts w:ascii="Times New Roman" w:hAnsi="Times New Roman" w:cs="Times New Roman"/>
          <w:color w:val="auto"/>
          <w:lang w:val="ru-RU"/>
        </w:rPr>
        <w:t>9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 классов общеобразовательных организаций подготовлена в соответствии с </w:t>
      </w:r>
      <w:r w:rsidR="000B1C19" w:rsidRPr="0069178B">
        <w:rPr>
          <w:rFonts w:ascii="Times New Roman" w:hAnsi="Times New Roman" w:cs="Times New Roman"/>
          <w:color w:val="auto"/>
          <w:lang w:val="ru-RU"/>
        </w:rPr>
        <w:t>требованиями ФГОС О</w:t>
      </w:r>
      <w:r w:rsidR="009B54AA" w:rsidRPr="0069178B">
        <w:rPr>
          <w:rFonts w:ascii="Times New Roman" w:hAnsi="Times New Roman" w:cs="Times New Roman"/>
          <w:color w:val="auto"/>
          <w:lang w:val="ru-RU"/>
        </w:rPr>
        <w:t>ОО на основе использования системно-деятельностного подхода и вариативных форм обучения, в том числе дистанционных.</w:t>
      </w:r>
    </w:p>
    <w:p w14:paraId="39CF927E" w14:textId="77777777" w:rsidR="000B1C19" w:rsidRPr="0069178B" w:rsidRDefault="000B1C19" w:rsidP="002D0EC4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 xml:space="preserve">Изучение </w:t>
      </w:r>
      <w:r w:rsidR="00C67642" w:rsidRPr="0069178B">
        <w:rPr>
          <w:rFonts w:ascii="Times New Roman" w:hAnsi="Times New Roman" w:cs="Times New Roman"/>
          <w:color w:val="auto"/>
          <w:lang w:val="ru-RU"/>
        </w:rPr>
        <w:t xml:space="preserve">предмета 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позволяет сформировать комплексное, системное и социально ориентированное представление о </w:t>
      </w:r>
      <w:r w:rsidR="00FC5762" w:rsidRPr="0069178B">
        <w:rPr>
          <w:rFonts w:ascii="Times New Roman" w:hAnsi="Times New Roman" w:cs="Times New Roman"/>
          <w:color w:val="auto"/>
          <w:lang w:val="ru-RU"/>
        </w:rPr>
        <w:t>Вооружённых Силах РФ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. Кроме того, </w:t>
      </w:r>
      <w:r w:rsidR="00C67642" w:rsidRPr="0069178B">
        <w:rPr>
          <w:rFonts w:ascii="Times New Roman" w:hAnsi="Times New Roman" w:cs="Times New Roman"/>
          <w:color w:val="auto"/>
          <w:lang w:val="ru-RU"/>
        </w:rPr>
        <w:t xml:space="preserve">предмет </w:t>
      </w:r>
      <w:r w:rsidRPr="0069178B">
        <w:rPr>
          <w:rFonts w:ascii="Times New Roman" w:hAnsi="Times New Roman" w:cs="Times New Roman"/>
          <w:color w:val="auto"/>
          <w:lang w:val="ru-RU"/>
        </w:rPr>
        <w:t>«Основы военно</w:t>
      </w:r>
      <w:r w:rsidR="00FC5762" w:rsidRPr="0069178B">
        <w:rPr>
          <w:rFonts w:ascii="Times New Roman" w:hAnsi="Times New Roman" w:cs="Times New Roman"/>
          <w:color w:val="auto"/>
          <w:lang w:val="ru-RU"/>
        </w:rPr>
        <w:t>й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 подготовки» знакомит обучающихся не только с основами военной профессии, но готовит к </w:t>
      </w:r>
      <w:r w:rsidR="00995C9D" w:rsidRPr="0069178B">
        <w:rPr>
          <w:rFonts w:ascii="Times New Roman" w:hAnsi="Times New Roman" w:cs="Times New Roman"/>
          <w:color w:val="auto"/>
          <w:lang w:val="ru-RU"/>
        </w:rPr>
        <w:t>будущей военно-профессиональной деятельности</w:t>
      </w:r>
      <w:r w:rsidRPr="0069178B">
        <w:rPr>
          <w:rFonts w:ascii="Times New Roman" w:hAnsi="Times New Roman" w:cs="Times New Roman"/>
          <w:color w:val="auto"/>
          <w:lang w:val="ru-RU"/>
        </w:rPr>
        <w:t>.</w:t>
      </w:r>
      <w:r w:rsidR="00C67642" w:rsidRPr="0069178B">
        <w:rPr>
          <w:rFonts w:ascii="Times New Roman" w:hAnsi="Times New Roman" w:cs="Times New Roman"/>
          <w:color w:val="auto"/>
          <w:lang w:val="ru-RU"/>
        </w:rPr>
        <w:t xml:space="preserve"> </w:t>
      </w:r>
    </w:p>
    <w:p w14:paraId="6B33C7A2" w14:textId="77777777" w:rsidR="000B1C19" w:rsidRPr="0069178B" w:rsidRDefault="000B1C19" w:rsidP="002D0EC4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Содержание военно</w:t>
      </w:r>
      <w:r w:rsidR="00FC5762" w:rsidRPr="0069178B">
        <w:rPr>
          <w:rFonts w:ascii="Times New Roman" w:hAnsi="Times New Roman" w:cs="Times New Roman"/>
          <w:color w:val="auto"/>
          <w:lang w:val="ru-RU"/>
        </w:rPr>
        <w:t>го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 образования формирует у </w:t>
      </w:r>
      <w:r w:rsidR="00C37BA3" w:rsidRPr="0069178B">
        <w:rPr>
          <w:rFonts w:ascii="Times New Roman" w:hAnsi="Times New Roman" w:cs="Times New Roman"/>
          <w:color w:val="auto"/>
          <w:lang w:val="ru-RU"/>
        </w:rPr>
        <w:t>обучающихся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 знания основ службы в </w:t>
      </w:r>
      <w:r w:rsidR="00FC5762" w:rsidRPr="0069178B">
        <w:rPr>
          <w:rFonts w:ascii="Times New Roman" w:hAnsi="Times New Roman" w:cs="Times New Roman"/>
          <w:color w:val="auto"/>
          <w:lang w:val="ru-RU"/>
        </w:rPr>
        <w:t>Вооружённых Силах РФ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, а также умения выполнять действия, соответствующие </w:t>
      </w:r>
      <w:r w:rsidR="00FC5762" w:rsidRPr="0069178B">
        <w:rPr>
          <w:rFonts w:ascii="Times New Roman" w:hAnsi="Times New Roman" w:cs="Times New Roman"/>
          <w:color w:val="auto"/>
          <w:lang w:val="ru-RU"/>
        </w:rPr>
        <w:t>военной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 практике.  </w:t>
      </w:r>
    </w:p>
    <w:p w14:paraId="3C7E8637" w14:textId="77777777" w:rsidR="000B1C19" w:rsidRPr="0069178B" w:rsidRDefault="000B1C19" w:rsidP="002D0EC4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 xml:space="preserve">Педагогический синтез общих и специфических основ </w:t>
      </w:r>
      <w:r w:rsidR="00C67642" w:rsidRPr="0069178B">
        <w:rPr>
          <w:rFonts w:ascii="Times New Roman" w:hAnsi="Times New Roman" w:cs="Times New Roman"/>
          <w:color w:val="auto"/>
          <w:lang w:val="ru-RU"/>
        </w:rPr>
        <w:t xml:space="preserve">предмета </w:t>
      </w:r>
      <w:r w:rsidRPr="0069178B">
        <w:rPr>
          <w:rFonts w:ascii="Times New Roman" w:hAnsi="Times New Roman" w:cs="Times New Roman"/>
          <w:color w:val="auto"/>
          <w:lang w:val="ru-RU"/>
        </w:rPr>
        <w:t>позволяет организовать деятельность обучающихся по освоению знаний в области военной и гражданской подготовки.</w:t>
      </w:r>
      <w:r w:rsidR="00C67642" w:rsidRPr="0069178B">
        <w:rPr>
          <w:rFonts w:ascii="Times New Roman" w:hAnsi="Times New Roman" w:cs="Times New Roman"/>
          <w:color w:val="auto"/>
          <w:lang w:val="ru-RU"/>
        </w:rPr>
        <w:t xml:space="preserve"> </w:t>
      </w:r>
    </w:p>
    <w:p w14:paraId="5CEFC944" w14:textId="77777777" w:rsidR="000B1C19" w:rsidRPr="0069178B" w:rsidRDefault="000B1C19" w:rsidP="002D0EC4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 xml:space="preserve">Изучение </w:t>
      </w:r>
      <w:r w:rsidR="00C67642" w:rsidRPr="0069178B">
        <w:rPr>
          <w:rFonts w:ascii="Times New Roman" w:hAnsi="Times New Roman" w:cs="Times New Roman"/>
          <w:color w:val="auto"/>
          <w:lang w:val="ru-RU"/>
        </w:rPr>
        <w:t xml:space="preserve">предмета </w:t>
      </w:r>
      <w:r w:rsidRPr="0069178B">
        <w:rPr>
          <w:rFonts w:ascii="Times New Roman" w:hAnsi="Times New Roman" w:cs="Times New Roman"/>
          <w:color w:val="auto"/>
          <w:lang w:val="ru-RU"/>
        </w:rPr>
        <w:t>на ступени основного общего образования направлено на формирование у обучающихся представлений о специфике военно</w:t>
      </w:r>
      <w:r w:rsidR="00FC5762" w:rsidRPr="0069178B">
        <w:rPr>
          <w:rFonts w:ascii="Times New Roman" w:hAnsi="Times New Roman" w:cs="Times New Roman"/>
          <w:color w:val="auto"/>
          <w:lang w:val="ru-RU"/>
        </w:rPr>
        <w:t xml:space="preserve">й 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службы. Отбор содержания проведён с учётом культуросообразного подхода, в соответствии с которым обучающиеся должны освоить содержание, значимое для формирования познавательной, нравственной и эстетической культуры, сохранения собственного здоровья, для повседневной жизни и практической деятельности. </w:t>
      </w:r>
      <w:r w:rsidR="00C67642" w:rsidRPr="0069178B">
        <w:rPr>
          <w:rFonts w:ascii="Times New Roman" w:hAnsi="Times New Roman" w:cs="Times New Roman"/>
          <w:color w:val="auto"/>
          <w:lang w:val="ru-RU"/>
        </w:rPr>
        <w:t xml:space="preserve"> </w:t>
      </w:r>
    </w:p>
    <w:p w14:paraId="76091502" w14:textId="77777777" w:rsidR="00B26FFB" w:rsidRPr="0069178B" w:rsidRDefault="00B26FFB" w:rsidP="002D0EC4">
      <w:pPr>
        <w:pStyle w:val="NoParagraphStyle"/>
        <w:spacing w:line="276" w:lineRule="auto"/>
        <w:jc w:val="both"/>
        <w:rPr>
          <w:rFonts w:ascii="Times New Roman" w:hAnsi="Times New Roman" w:cs="Times New Roman"/>
          <w:color w:val="auto"/>
          <w:lang w:val="ru-RU"/>
        </w:rPr>
      </w:pPr>
    </w:p>
    <w:p w14:paraId="19F3C91B" w14:textId="0DA9E5DA" w:rsidR="008A5142" w:rsidRPr="0069178B" w:rsidRDefault="00EF0493" w:rsidP="00EF0493">
      <w:pPr>
        <w:pStyle w:val="NoParagraphStyle"/>
        <w:spacing w:line="276" w:lineRule="auto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>ПЛАНИРУЕМЫЕ РЕЗУЛЬТАТЫ</w:t>
      </w:r>
    </w:p>
    <w:p w14:paraId="3876C09D" w14:textId="59AA3FC5" w:rsidR="009D792B" w:rsidRPr="0069178B" w:rsidRDefault="009D792B" w:rsidP="002D0EC4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  <w:r w:rsidRPr="0069178B">
        <w:rPr>
          <w:rFonts w:ascii="Times New Roman" w:hAnsi="Times New Roman" w:cs="Times New Roman"/>
          <w:b/>
          <w:color w:val="auto"/>
          <w:lang w:val="ru-RU"/>
        </w:rPr>
        <w:t xml:space="preserve">Личностные, метапредметные и предметные </w:t>
      </w:r>
    </w:p>
    <w:p w14:paraId="1DFB4A8D" w14:textId="77777777" w:rsidR="00EA5180" w:rsidRPr="0069178B" w:rsidRDefault="00EA5180" w:rsidP="002D0EC4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ФГОС устанавливает требования к результатам освоения обучающимися программ основного общего образования:</w:t>
      </w:r>
      <w:r w:rsidR="009D792B" w:rsidRPr="0069178B">
        <w:rPr>
          <w:rFonts w:ascii="Times New Roman" w:hAnsi="Times New Roman" w:cs="Times New Roman"/>
          <w:color w:val="auto"/>
          <w:lang w:val="ru-RU"/>
        </w:rPr>
        <w:t xml:space="preserve"> </w:t>
      </w:r>
    </w:p>
    <w:p w14:paraId="4C67BF17" w14:textId="77777777" w:rsidR="00EA5180" w:rsidRPr="0069178B" w:rsidRDefault="00EA5180" w:rsidP="002D0EC4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 xml:space="preserve">1) личностным, включающим: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 деятельности; сформированность внутренней </w:t>
      </w:r>
      <w:r w:rsidRPr="0069178B">
        <w:rPr>
          <w:rFonts w:ascii="Times New Roman" w:hAnsi="Times New Roman" w:cs="Times New Roman"/>
          <w:color w:val="auto"/>
          <w:lang w:val="ru-RU"/>
        </w:rPr>
        <w:lastRenderedPageBreak/>
        <w:t>позиции личности как особого ценностного отношения к себе, окружающим людям и жизни в целом;</w:t>
      </w:r>
    </w:p>
    <w:p w14:paraId="431AB437" w14:textId="77777777" w:rsidR="00EA5180" w:rsidRPr="0069178B" w:rsidRDefault="00EA5180" w:rsidP="002D0EC4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2)</w:t>
      </w:r>
      <w:r w:rsidRPr="0069178B">
        <w:rPr>
          <w:rFonts w:ascii="Times New Roman" w:hAnsi="Times New Roman" w:cs="Times New Roman"/>
          <w:color w:val="auto"/>
          <w:lang w:val="ru-RU"/>
        </w:rPr>
        <w:tab/>
        <w:t>метапредметным, включающим: освоение обучающимися межпредметных понятий (используются в нескольких предметных областях и позволяют 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 овладение навыками работы с информацией: восприятие и создание информационных текстов в различных форматах, в том числе цифровых, с уч</w:t>
      </w:r>
      <w:r w:rsidR="00946C04" w:rsidRPr="0069178B">
        <w:rPr>
          <w:rFonts w:ascii="Times New Roman" w:hAnsi="Times New Roman" w:cs="Times New Roman"/>
          <w:color w:val="auto"/>
          <w:lang w:val="ru-RU"/>
        </w:rPr>
        <w:t>ё</w:t>
      </w:r>
      <w:r w:rsidRPr="0069178B">
        <w:rPr>
          <w:rFonts w:ascii="Times New Roman" w:hAnsi="Times New Roman" w:cs="Times New Roman"/>
          <w:color w:val="auto"/>
          <w:lang w:val="ru-RU"/>
        </w:rPr>
        <w:t>том  назначения информации и е</w:t>
      </w:r>
      <w:r w:rsidR="00946C04" w:rsidRPr="0069178B">
        <w:rPr>
          <w:rFonts w:ascii="Times New Roman" w:hAnsi="Times New Roman" w:cs="Times New Roman"/>
          <w:color w:val="auto"/>
          <w:lang w:val="ru-RU"/>
        </w:rPr>
        <w:t>ё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 целевой аудитории;</w:t>
      </w:r>
    </w:p>
    <w:p w14:paraId="72807A2B" w14:textId="77777777" w:rsidR="00EA5180" w:rsidRPr="0069178B" w:rsidRDefault="00EA5180" w:rsidP="002D0EC4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3)</w:t>
      </w:r>
      <w:r w:rsidRPr="0069178B">
        <w:rPr>
          <w:rFonts w:ascii="Times New Roman" w:hAnsi="Times New Roman" w:cs="Times New Roman"/>
          <w:color w:val="auto"/>
          <w:lang w:val="ru-RU"/>
        </w:rPr>
        <w:tab/>
        <w:t>предметным, включающим: освоение обучающимися в ходе изучения учебного предмета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проектов.</w:t>
      </w:r>
    </w:p>
    <w:p w14:paraId="45DBBBCE" w14:textId="77777777" w:rsidR="008A5142" w:rsidRPr="0069178B" w:rsidRDefault="008A5142" w:rsidP="002D0EC4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  <w:r w:rsidRPr="0069178B">
        <w:rPr>
          <w:rFonts w:ascii="Times New Roman" w:hAnsi="Times New Roman" w:cs="Times New Roman"/>
          <w:b/>
          <w:color w:val="auto"/>
          <w:lang w:val="ru-RU"/>
        </w:rPr>
        <w:t>Личностные результаты</w:t>
      </w:r>
    </w:p>
    <w:p w14:paraId="19C0B52A" w14:textId="77777777" w:rsidR="00EA5180" w:rsidRPr="0069178B" w:rsidRDefault="00EA5180" w:rsidP="002D0EC4">
      <w:pPr>
        <w:widowControl w:val="0"/>
        <w:autoSpaceDE w:val="0"/>
        <w:autoSpaceDN w:val="0"/>
        <w:adjustRightInd w:val="0"/>
        <w:spacing w:after="0" w:line="276" w:lineRule="auto"/>
        <w:ind w:firstLine="284"/>
        <w:contextualSpacing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Личностные результаты освоения </w:t>
      </w:r>
      <w:r w:rsidR="00946C04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предмета в рамках 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14:paraId="10F2D23E" w14:textId="77777777" w:rsidR="00EA5180" w:rsidRPr="0069178B" w:rsidRDefault="00EA5180" w:rsidP="002D0EC4">
      <w:pPr>
        <w:widowControl w:val="0"/>
        <w:autoSpaceDE w:val="0"/>
        <w:autoSpaceDN w:val="0"/>
        <w:adjustRightInd w:val="0"/>
        <w:spacing w:after="0" w:line="276" w:lineRule="auto"/>
        <w:ind w:firstLine="284"/>
        <w:contextualSpacing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Личностные результаты должны отражать готовность обучающихся руководствоваться системой позитивных ценностных ориентаций и расширение опыта </w:t>
      </w:r>
      <w:r w:rsidR="00946C04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деятельности на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её основе и в процессе реализации основных направлений воспитательной деятельности, в том числе в части:</w:t>
      </w:r>
    </w:p>
    <w:p w14:paraId="4E786106" w14:textId="77777777" w:rsidR="000B1C19" w:rsidRPr="0069178B" w:rsidRDefault="00EA5180" w:rsidP="002D0EC4">
      <w:pPr>
        <w:widowControl w:val="0"/>
        <w:autoSpaceDE w:val="0"/>
        <w:autoSpaceDN w:val="0"/>
        <w:adjustRightInd w:val="0"/>
        <w:spacing w:after="0" w:line="276" w:lineRule="auto"/>
        <w:ind w:firstLine="284"/>
        <w:contextualSpacing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гражданского воспитания: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 готовность к участию в гуманитарной деятельности (волонт</w:t>
      </w:r>
      <w:r w:rsidR="00946C04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ё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рство, помощь людям, нуждающимся в ней);</w:t>
      </w:r>
    </w:p>
    <w:p w14:paraId="7B2F0E79" w14:textId="77777777" w:rsidR="00EA5180" w:rsidRPr="0069178B" w:rsidRDefault="00EA5180" w:rsidP="002D0EC4">
      <w:pPr>
        <w:widowControl w:val="0"/>
        <w:autoSpaceDE w:val="0"/>
        <w:autoSpaceDN w:val="0"/>
        <w:adjustRightInd w:val="0"/>
        <w:spacing w:after="0" w:line="276" w:lineRule="auto"/>
        <w:ind w:firstLine="284"/>
        <w:contextualSpacing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2)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России, к науке, искусству, спорту, 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>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574B3C5B" w14:textId="77777777" w:rsidR="00EA5180" w:rsidRPr="0069178B" w:rsidRDefault="00EA5180" w:rsidP="002D0EC4">
      <w:pPr>
        <w:widowControl w:val="0"/>
        <w:autoSpaceDE w:val="0"/>
        <w:autoSpaceDN w:val="0"/>
        <w:adjustRightInd w:val="0"/>
        <w:spacing w:after="0" w:line="276" w:lineRule="auto"/>
        <w:ind w:firstLine="284"/>
        <w:contextualSpacing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духовно-нравственного воспитания: ориентация на моральные ценности и нормы в ситуациях нравственного выбора; готовность оценивать сво</w:t>
      </w:r>
      <w:r w:rsidR="00946C04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ё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поведение и поступки, поведение и поступки других людей с позиции нравственных и правовых норм с уч</w:t>
      </w:r>
      <w:r w:rsidR="00946C04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ё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7C574765" w14:textId="77777777" w:rsidR="00EA5180" w:rsidRPr="0069178B" w:rsidRDefault="00EA5180" w:rsidP="002D0EC4">
      <w:pPr>
        <w:widowControl w:val="0"/>
        <w:autoSpaceDE w:val="0"/>
        <w:autoSpaceDN w:val="0"/>
        <w:adjustRightInd w:val="0"/>
        <w:spacing w:after="0" w:line="276" w:lineRule="auto"/>
        <w:ind w:firstLine="284"/>
        <w:contextualSpacing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4) эстетического воспитания: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искусства; </w:t>
      </w:r>
    </w:p>
    <w:p w14:paraId="3B5AF3D0" w14:textId="77777777" w:rsidR="00EA5180" w:rsidRPr="0069178B" w:rsidRDefault="00EA5180" w:rsidP="002D0EC4">
      <w:pPr>
        <w:widowControl w:val="0"/>
        <w:autoSpaceDE w:val="0"/>
        <w:autoSpaceDN w:val="0"/>
        <w:adjustRightInd w:val="0"/>
        <w:spacing w:after="0" w:line="276" w:lineRule="auto"/>
        <w:ind w:firstLine="284"/>
        <w:contextualSpacing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5) физического воспитания, формирования культуры здоровья и эмоционального благополучия: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 сформированность навыка рефлексии, признание своего права на ошибку и такого же права другого человека;</w:t>
      </w:r>
    </w:p>
    <w:p w14:paraId="2B4851CC" w14:textId="77777777" w:rsidR="00EA5180" w:rsidRPr="0069178B" w:rsidRDefault="00EA5180" w:rsidP="002D0EC4">
      <w:pPr>
        <w:widowControl w:val="0"/>
        <w:autoSpaceDE w:val="0"/>
        <w:autoSpaceDN w:val="0"/>
        <w:adjustRightInd w:val="0"/>
        <w:spacing w:after="0" w:line="276" w:lineRule="auto"/>
        <w:ind w:firstLine="284"/>
        <w:contextualSpacing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6) трудового воспитания: 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готовность адаптироваться в профессиональной среде;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1076D3C8" w14:textId="77777777" w:rsidR="00EA5180" w:rsidRPr="0069178B" w:rsidRDefault="00EA5180" w:rsidP="002D0EC4">
      <w:pPr>
        <w:widowControl w:val="0"/>
        <w:autoSpaceDE w:val="0"/>
        <w:autoSpaceDN w:val="0"/>
        <w:adjustRightInd w:val="0"/>
        <w:spacing w:after="0" w:line="276" w:lineRule="auto"/>
        <w:ind w:firstLine="284"/>
        <w:contextualSpacing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7) экологического воспитания: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направленности;</w:t>
      </w:r>
    </w:p>
    <w:p w14:paraId="39A75CE0" w14:textId="77777777" w:rsidR="00EA5180" w:rsidRPr="0069178B" w:rsidRDefault="00EA5180" w:rsidP="002D0EC4">
      <w:pPr>
        <w:widowControl w:val="0"/>
        <w:autoSpaceDE w:val="0"/>
        <w:autoSpaceDN w:val="0"/>
        <w:adjustRightInd w:val="0"/>
        <w:spacing w:after="0" w:line="276" w:lineRule="auto"/>
        <w:ind w:firstLine="284"/>
        <w:contextualSpacing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 xml:space="preserve">8) </w:t>
      </w:r>
      <w:r w:rsidR="00946C04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ц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енности научного познания: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64A2C036" w14:textId="77777777" w:rsidR="00EA5180" w:rsidRPr="0069178B" w:rsidRDefault="00EA5180" w:rsidP="002D0EC4">
      <w:pPr>
        <w:widowControl w:val="0"/>
        <w:autoSpaceDE w:val="0"/>
        <w:autoSpaceDN w:val="0"/>
        <w:adjustRightInd w:val="0"/>
        <w:spacing w:after="0" w:line="276" w:lineRule="auto"/>
        <w:ind w:firstLine="284"/>
        <w:contextualSpacing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Личностные результаты, обеспечивающие адаптацию обучающегося к изменяющимся условиям социальной и природной среды, включают: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обучающихся во взаимодействии в условиях неопределенности, открытость опыту и знаниям других;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</w:t>
      </w:r>
      <w:r w:rsidR="00946C04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ё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развитие; 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оперировать понятиями), а также оперировать терминами и представлениями в области концепции устойчивого развития; умение анализировать и выявлять взаимосвязи природы, общества и экономики; умение оценивать свои действия с уч</w:t>
      </w:r>
      <w:r w:rsidR="00946C04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ё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том влияния на окружающую среду, достижений целей и преодоления вызовов, возможных глобальных последствий; 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14:paraId="52B4B25B" w14:textId="77777777" w:rsidR="008A5142" w:rsidRPr="0069178B" w:rsidRDefault="008A5142" w:rsidP="002D0EC4">
      <w:pPr>
        <w:widowControl w:val="0"/>
        <w:autoSpaceDE w:val="0"/>
        <w:autoSpaceDN w:val="0"/>
        <w:adjustRightInd w:val="0"/>
        <w:spacing w:after="0" w:line="276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14:paraId="792B259F" w14:textId="77777777" w:rsidR="000B1C19" w:rsidRPr="0069178B" w:rsidRDefault="00EA5180" w:rsidP="002D0EC4">
      <w:pPr>
        <w:widowControl w:val="0"/>
        <w:autoSpaceDE w:val="0"/>
        <w:autoSpaceDN w:val="0"/>
        <w:adjustRightInd w:val="0"/>
        <w:spacing w:after="0" w:line="276" w:lineRule="auto"/>
        <w:ind w:firstLine="284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Метапредметные результаты освоения </w:t>
      </w:r>
      <w:r w:rsidR="00946C04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предмета в рамках 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программы основного общего образования должны отражать:</w:t>
      </w:r>
      <w:r w:rsidR="000B1C19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</w:p>
    <w:p w14:paraId="074F396E" w14:textId="77777777" w:rsidR="00EA5180" w:rsidRPr="0069178B" w:rsidRDefault="00EA5180" w:rsidP="002D0EC4">
      <w:pPr>
        <w:widowControl w:val="0"/>
        <w:autoSpaceDE w:val="0"/>
        <w:autoSpaceDN w:val="0"/>
        <w:adjustRightInd w:val="0"/>
        <w:spacing w:after="0" w:line="276" w:lineRule="auto"/>
        <w:ind w:firstLine="284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1) овладение универсальными учебными познавательными действиями:</w:t>
      </w:r>
    </w:p>
    <w:p w14:paraId="055ADD66" w14:textId="77777777" w:rsidR="00EA5180" w:rsidRPr="0069178B" w:rsidRDefault="00EA5180" w:rsidP="002D0EC4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36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базовые логические действия: выявлять и характеризовать существенные признаки объектов (явлений); устанавливать существенный признак классификации, основания для обобщения и сравнения, критерии проводимого анализа; 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 выявлять дефициты информации, данных, необходимых для решения поставленной задачи; выявлять причинно-следственные связи при изучении явлений и процессов; делать выводы 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>с использованием дедуктивных и индуктивных умозаключений, умозаключений по аналогии, формулировать гипотезы о взаимосвязях;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14:paraId="09EC3A85" w14:textId="77777777" w:rsidR="00EA5180" w:rsidRPr="0069178B" w:rsidRDefault="00EA5180" w:rsidP="002D0EC4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36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базовые исследовательские действия: использовать вопросы как исследовательский инструмент познания; формулировать вопросы, фиксирующие разрыв между реальным и желательным состоянием ситуации, объекта, самостоятельно устанавливать искомое и данное; формировать гипотезу об истинности собственных суждений и суждений других, аргументировать свою позицию, мнение;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 оценивать на применимость и достоверность информации, полученной в ходе исследования (эксперимента); 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 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14:paraId="468DB717" w14:textId="77777777" w:rsidR="00EA5180" w:rsidRPr="0069178B" w:rsidRDefault="00EA5180" w:rsidP="002D0EC4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36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работа с информацией: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 оценивать надежность информации по критериям, предложенным педагогическим работником или сформулированным самостоятельно; эффективно запоминать и систематизировать информацию.</w:t>
      </w:r>
    </w:p>
    <w:p w14:paraId="45B5BEBA" w14:textId="77777777" w:rsidR="000B1C19" w:rsidRPr="0069178B" w:rsidRDefault="00EA5180" w:rsidP="002D0EC4">
      <w:pPr>
        <w:widowControl w:val="0"/>
        <w:autoSpaceDE w:val="0"/>
        <w:autoSpaceDN w:val="0"/>
        <w:adjustRightInd w:val="0"/>
        <w:spacing w:after="0" w:line="276" w:lineRule="auto"/>
        <w:ind w:firstLine="36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14:paraId="6862C973" w14:textId="77777777" w:rsidR="00EF43A1" w:rsidRPr="0069178B" w:rsidRDefault="00EF43A1" w:rsidP="002D0EC4">
      <w:pPr>
        <w:widowControl w:val="0"/>
        <w:autoSpaceDE w:val="0"/>
        <w:autoSpaceDN w:val="0"/>
        <w:adjustRightInd w:val="0"/>
        <w:spacing w:after="0" w:line="276" w:lineRule="auto"/>
        <w:ind w:firstLine="36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2) Овладение универсальными учебными коммуникативными действиями:</w:t>
      </w:r>
    </w:p>
    <w:p w14:paraId="30D71F7D" w14:textId="77777777" w:rsidR="00EF43A1" w:rsidRPr="0069178B" w:rsidRDefault="00EF43A1" w:rsidP="002D0EC4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36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общение: воспринимать и формулировать суждения, выражать эмоции в соответствии  с целями и условиями общения; выражать себя (свою точку зрения) в устных и письменных текстах;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публично представлять результаты выполненного опыта (эксперимента, исследования, проекта);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47DFC8AA" w14:textId="77777777" w:rsidR="00EF43A1" w:rsidRPr="0069178B" w:rsidRDefault="00EF43A1" w:rsidP="002D0EC4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36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совместная деятельность: понимать и использовать преимущества командной и индивидуальной работы при решении конкретной проблемы, обосновывать необходимость 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>применения групповых форм взаимодействия при решении поставленной задачи; принимать цель совместной деятельности, коллективно строить действия по е</w:t>
      </w:r>
      <w:r w:rsidR="00946C04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ё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 планировать организацию совместной работы, определять свою роль (с уч</w:t>
      </w:r>
      <w:r w:rsidR="00946C04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ё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6F21FBD2" w14:textId="77777777" w:rsidR="00EA5180" w:rsidRPr="0069178B" w:rsidRDefault="00EF43A1" w:rsidP="002D0EC4">
      <w:pPr>
        <w:widowControl w:val="0"/>
        <w:autoSpaceDE w:val="0"/>
        <w:autoSpaceDN w:val="0"/>
        <w:adjustRightInd w:val="0"/>
        <w:spacing w:after="0" w:line="276" w:lineRule="auto"/>
        <w:ind w:firstLine="36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14:paraId="05C68DDF" w14:textId="77777777" w:rsidR="00EF43A1" w:rsidRPr="0069178B" w:rsidRDefault="00EF43A1" w:rsidP="002D0EC4">
      <w:pPr>
        <w:widowControl w:val="0"/>
        <w:autoSpaceDE w:val="0"/>
        <w:autoSpaceDN w:val="0"/>
        <w:adjustRightInd w:val="0"/>
        <w:spacing w:after="0" w:line="276" w:lineRule="auto"/>
        <w:ind w:firstLine="36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3) Овладение универсальными учебными регулятивными действиями:</w:t>
      </w:r>
    </w:p>
    <w:p w14:paraId="2D3D4AC0" w14:textId="77777777" w:rsidR="00EF43A1" w:rsidRPr="0069178B" w:rsidRDefault="00EF43A1" w:rsidP="002D0EC4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36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самоорганизация: выявлять проблемы для решения в жизненных и учебных ситуациях; ориентироваться в различных подходах принятия решений (индивидуальное, принятие решения в группе, принятие решений группой);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 составлять план действий (план реализации намеченного алгоритма решения), корректировать предложенный алгоритм с уч</w:t>
      </w:r>
      <w:r w:rsidR="00946C04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ё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том получения новых знаний об изучаемом объекте; делать выбор и брать ответственность за решение;</w:t>
      </w:r>
    </w:p>
    <w:p w14:paraId="23697E12" w14:textId="77777777" w:rsidR="00EF43A1" w:rsidRPr="0069178B" w:rsidRDefault="00EF43A1" w:rsidP="002D0EC4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36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самоконтроль: владеть способами самоконтроля, самомотивации и рефлексии; давать адекватную оценку ситуации и предлагать план ее изменения; учитывать контекст и предвидеть трудности, которые могут возникнуть при решении учебной задачи, адаптировать решение к меняющимся обстоятельствам; 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 вносить коррективы в деятельность на основе новых обстоятельств, изменившихся ситуаций, установленных ошибок, возникших трудностей; оценивать соответствие результата цели и условиям;</w:t>
      </w:r>
    </w:p>
    <w:p w14:paraId="2116359C" w14:textId="77777777" w:rsidR="00EF43A1" w:rsidRPr="0069178B" w:rsidRDefault="00EF43A1" w:rsidP="002D0EC4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36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эмоциональный интеллект: различать, называть и управлять собственными эмоциями и эмоциями других; выявлять и анализировать причины </w:t>
      </w:r>
      <w:r w:rsidR="00946C04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эмоций; ставить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себя на место другого человека, понимать мотивы и намерения другого; регулировать способ выражения эмоций;</w:t>
      </w:r>
    </w:p>
    <w:p w14:paraId="6C135692" w14:textId="77777777" w:rsidR="00EF43A1" w:rsidRPr="0069178B" w:rsidRDefault="00EF43A1" w:rsidP="002D0EC4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36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принятие себя и других: осознанно относиться к другому человеку, его мнению; признавать свое право на ошибку и такое же право другого; принима</w:t>
      </w:r>
      <w:r w:rsidR="00946C04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ть себя и других, не осуждая; открытость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себе и другим; осознавать невозможность контролировать все вокруг.</w:t>
      </w:r>
    </w:p>
    <w:p w14:paraId="3CED0205" w14:textId="77777777" w:rsidR="00EF43A1" w:rsidRPr="0069178B" w:rsidRDefault="00EF43A1" w:rsidP="002D0EC4">
      <w:pPr>
        <w:widowControl w:val="0"/>
        <w:autoSpaceDE w:val="0"/>
        <w:autoSpaceDN w:val="0"/>
        <w:adjustRightInd w:val="0"/>
        <w:spacing w:after="0" w:line="276" w:lineRule="auto"/>
        <w:ind w:firstLine="36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71AAE258" w14:textId="77777777" w:rsidR="00EF0493" w:rsidRDefault="00EF0493" w:rsidP="002D0EC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7351B4" w14:textId="6095E624" w:rsidR="008A5142" w:rsidRPr="0069178B" w:rsidRDefault="008A5142" w:rsidP="002D0EC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78B">
        <w:rPr>
          <w:rFonts w:ascii="Times New Roman" w:hAnsi="Times New Roman" w:cs="Times New Roman"/>
          <w:b/>
          <w:sz w:val="24"/>
          <w:szCs w:val="24"/>
        </w:rPr>
        <w:lastRenderedPageBreak/>
        <w:t>Предметные результаты</w:t>
      </w:r>
    </w:p>
    <w:p w14:paraId="42126911" w14:textId="77777777" w:rsidR="00EF43A1" w:rsidRPr="0069178B" w:rsidRDefault="00EF43A1" w:rsidP="002D0EC4">
      <w:pPr>
        <w:widowControl w:val="0"/>
        <w:autoSpaceDE w:val="0"/>
        <w:autoSpaceDN w:val="0"/>
        <w:adjustRightInd w:val="0"/>
        <w:spacing w:after="0" w:line="276" w:lineRule="auto"/>
        <w:ind w:firstLine="284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Предметные результаты освоения </w:t>
      </w:r>
      <w:r w:rsidR="00946C04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предмета в рамках 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программы основного общего образования с учётом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 на следующем уровне образования.</w:t>
      </w:r>
    </w:p>
    <w:p w14:paraId="5755829F" w14:textId="77777777" w:rsidR="00EF43A1" w:rsidRPr="0069178B" w:rsidRDefault="00EF43A1" w:rsidP="002D0EC4">
      <w:pPr>
        <w:widowControl w:val="0"/>
        <w:autoSpaceDE w:val="0"/>
        <w:autoSpaceDN w:val="0"/>
        <w:adjustRightInd w:val="0"/>
        <w:spacing w:after="0" w:line="276" w:lineRule="auto"/>
        <w:ind w:firstLine="284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Требования к освоению предметных результатов программ основного общего образования обеспечивают возможность изучения учебных предметов, в том числе по индивидуальным учебным планам, с использованием сетевой формы реализации образовательных программ, электронного обучения и дистанционных образовательных технологий, в том числе в целях эффективного освоения обучающимися иных учебных предметов, включая формирование у обучающихся способности знать определение понятия, знать и уметь доказывать свойства и признаки, характеризовать связи с другими понятиями, представляя одно понятие как часть целого комплекса, использовать понятие и его свойства при проведении рассуждений, доказательства и решении задач (далее свободно оперировать понятиями), решать задачи более высокого уровня сложности.</w:t>
      </w:r>
    </w:p>
    <w:p w14:paraId="0680F89D" w14:textId="77777777" w:rsidR="00420F56" w:rsidRPr="0069178B" w:rsidRDefault="00420F56" w:rsidP="002D0EC4">
      <w:pPr>
        <w:widowControl w:val="0"/>
        <w:autoSpaceDE w:val="0"/>
        <w:autoSpaceDN w:val="0"/>
        <w:adjustRightInd w:val="0"/>
        <w:spacing w:after="0" w:line="276" w:lineRule="auto"/>
        <w:ind w:firstLine="284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Предметные результаты по предмету «Основы военной подготовки» должны обеспечивать умение:</w:t>
      </w:r>
    </w:p>
    <w:p w14:paraId="1CCE5343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выбирать источники тематической информации (картографические, статистические, текстовые, видео- и фотоизображения, компьютерные базы данных), адекватные решаемым задачам; </w:t>
      </w:r>
    </w:p>
    <w:p w14:paraId="325CFBF8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анализировать законодательную основу общевоинских уставов Вооруж</w:t>
      </w:r>
      <w:r w:rsidR="00420F56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ё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нных Сил РФ, их основные требования;</w:t>
      </w:r>
    </w:p>
    <w:p w14:paraId="343B2FA3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применять положения общевоинских уставов ВС РФ при выполнении общих обязанностей военнослужащих и требований к обучающимся;</w:t>
      </w:r>
    </w:p>
    <w:p w14:paraId="5D9F522F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описывать боевые свойства и поражающее действие ядерного, химического, биологического и зажигательного оружия;</w:t>
      </w:r>
    </w:p>
    <w:p w14:paraId="4420CA56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точно выполнять и правильно применять положения общевоинских уставов при несении службы в суточном наряде, в повседневной деятельности воинского коллектива, при организации и обеспечении безопасности военной службы, сохранении и укреплении здоровья обучающихся;</w:t>
      </w:r>
    </w:p>
    <w:p w14:paraId="38FF2959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ориентироваться в источниках тематической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</w:t>
      </w:r>
    </w:p>
    <w:p w14:paraId="2FE20896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определять и сравнивать качественные и количественные показатели, характеризующие объекты, процессы и явления, их положение в пространстве по картам разного содержания и другим источникам; </w:t>
      </w:r>
    </w:p>
    <w:p w14:paraId="0D702063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выявлять недостающую, взаимодополняющую и/или противоречивую информацию, представленную в одном или нескольких источниках;</w:t>
      </w:r>
    </w:p>
    <w:p w14:paraId="21972ACB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представлять в различных формах (в виде карты, плана, схемы, таблицы, графика, тематического описания) информацию, необходимую для решения учебных и практико-ориентированных задач;</w:t>
      </w:r>
    </w:p>
    <w:p w14:paraId="3F516365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использовать различные источники тематической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выявление зависимостей 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>и закономерностей, на основе анализа, обобщения и интерпретации тематической информации объяснение явлений и процессов (их свойств, условий протекания и различий); расчёт количественных показателей, характеризующих объекты, явления и процессы; составление простейших прогнозов; принятие решений, основанных на сопоставлении, сравнении и/или оценке тематической информации;</w:t>
      </w:r>
    </w:p>
    <w:p w14:paraId="305EF5A1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различать изученные объекты, процессы и явления, сравнивать их на основе известных характерных свойств и проводить их простейшую классификацию;</w:t>
      </w:r>
    </w:p>
    <w:p w14:paraId="4601F675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описывать назначение, боевые свойства и общее устройство автомата, ручного пулем</w:t>
      </w:r>
      <w:r w:rsidR="00420F56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ё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та, ручного противотанкового гранатом</w:t>
      </w:r>
      <w:r w:rsidR="00420F56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ё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та и ручных осколочных гранат; основные положения из внутренней и внешней баллистики; </w:t>
      </w:r>
    </w:p>
    <w:p w14:paraId="5458BF98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использовать на практике правила</w:t>
      </w:r>
      <w:r w:rsidR="00420F56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стрельбы из стрелкового оружия,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порядок проведения стрельб и меры безопасности при обращении с оружием;</w:t>
      </w:r>
    </w:p>
    <w:p w14:paraId="6BBB02EE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владеть умениями готовить оружие и боеприпасы к стрельбе;</w:t>
      </w:r>
    </w:p>
    <w:p w14:paraId="006C6711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применять на практике основы военной топографии; </w:t>
      </w:r>
    </w:p>
    <w:p w14:paraId="59BA9B5D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читать топографические карты и выполнять простейшие измерения по ним;</w:t>
      </w:r>
    </w:p>
    <w:p w14:paraId="66E734B9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определять своё местонахождение, ориентироваться на местности по карте и без карты; </w:t>
      </w:r>
    </w:p>
    <w:p w14:paraId="4EDE7EC3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совершать движение по азимуту днём; </w:t>
      </w:r>
    </w:p>
    <w:p w14:paraId="48B1EBB6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составлять схемы местности и карточку огня отделения;</w:t>
      </w:r>
    </w:p>
    <w:p w14:paraId="6CAC7C08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описывать организационно-штатную структуру отделения и взвода, а также организацию, вооружение мотопехотного отделения и взвода основных иностранных армий;</w:t>
      </w:r>
    </w:p>
    <w:p w14:paraId="301F33B9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определять цели, средства и способы маскировки, элементы и размеры индивидуального окопа, окопа на отделение;</w:t>
      </w:r>
    </w:p>
    <w:p w14:paraId="380FFA94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выполнять при</w:t>
      </w:r>
      <w:r w:rsidR="00420F56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ё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мы и способы действий солдата в бою в пешем порядке;</w:t>
      </w:r>
    </w:p>
    <w:p w14:paraId="580CC659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выполнять нормативы по тактической подготовке;</w:t>
      </w:r>
    </w:p>
    <w:p w14:paraId="7D222237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подавать команды на открытие огня из стрелкового оружия;</w:t>
      </w:r>
    </w:p>
    <w:p w14:paraId="218788AD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использовать знания о законах и закономерностях, о взаимосвязях между изученными объектами, процессами и явлениями для объяснения их свойств, условий протекания и различий;</w:t>
      </w:r>
    </w:p>
    <w:p w14:paraId="67930F84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соблюдать требования личной и общественной гигиены военнослужащих, применять средства индивидуальной медицинской защиты военнослужащих для оказания первой помощи пострадавшим и раненым;</w:t>
      </w:r>
    </w:p>
    <w:p w14:paraId="0FC71D6A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накладывать повязки, использовать табельные и подручные средства для остановки кровотечения; </w:t>
      </w:r>
    </w:p>
    <w:p w14:paraId="64C0128B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проводить непрямой массаж сердца и искусственное дыхание; </w:t>
      </w:r>
    </w:p>
    <w:p w14:paraId="379450B0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описывать (читать) по карте положение и взаиморасположение объектов; </w:t>
      </w:r>
    </w:p>
    <w:p w14:paraId="4FE842E2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владеть командирскими и лидерскими качествами, </w:t>
      </w:r>
      <w:r w:rsidR="003E3CF7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навыками </w:t>
      </w: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командования подчинёнными в повседневной деятельности;</w:t>
      </w:r>
    </w:p>
    <w:p w14:paraId="1C5AB4DE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оценивать основные события истории Вооружённых Сил Р</w:t>
      </w:r>
      <w:r w:rsidR="00420F56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Ф в разные исторические периоды;</w:t>
      </w:r>
    </w:p>
    <w:p w14:paraId="5ED9572D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применять на практике методику работы командира отделения по воспитанию подчиненных, укреплению воинской дисциплины, поддержанию внутреннего порядка в подразделении, подготовки суточного наряда роты к несению службы и выполнению требований общевоинских уставов в повседневной деятельности;</w:t>
      </w:r>
    </w:p>
    <w:p w14:paraId="52F251D5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>применять основные положения Курса стрельб из стрелкового оружия, боевых машин и танков Вооружённых Сил Российской Федерации для обучения личного состава отделения умелому и эффективному применению оружия;</w:t>
      </w:r>
    </w:p>
    <w:p w14:paraId="353A3537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выделять защитные и тактические свойства местности и учитывать их влияние на боевые действия войск; </w:t>
      </w:r>
    </w:p>
    <w:p w14:paraId="15185AD8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пользоваться средствами индивидуальной защиты военнослужащих (противогаз, респиратор, общевойсковой защитный комплект ОЗК, легкий защитный костюм Л-1 от поражающих факторов ядерного, химического, биологического и зажигательного оружия;</w:t>
      </w:r>
    </w:p>
    <w:p w14:paraId="6261DE78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проводить частичную специальную обработку: дегазацию, дезактивацию и дезинфекцию личного состава, вооружения и военной техники подручными и штатными средствами подразделений;</w:t>
      </w:r>
    </w:p>
    <w:p w14:paraId="5FA07ECE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работать на радиостанциях ротной сети; управлять отделением с помощью средств радиосвязи;</w:t>
      </w:r>
    </w:p>
    <w:p w14:paraId="2B2D7D2E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ориентироваться на местности по карте и без карты: по компасу, небесным светилам и местным предметам;</w:t>
      </w:r>
    </w:p>
    <w:p w14:paraId="0B28071C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пользоваться приборами радиационной, химической разведки и дозиметрического контроля;</w:t>
      </w:r>
    </w:p>
    <w:p w14:paraId="19A575E5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применять на практике способы оказания первой помощи при поражении ядерным, химическим, биологическим и зажигательным оружием;</w:t>
      </w:r>
    </w:p>
    <w:p w14:paraId="7BA898EC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использовать знания о природных явлениях в повседневной жизни для сохранения здоровья и соблюдения норм экологического поведения в быту и окружающей среде;</w:t>
      </w:r>
    </w:p>
    <w:p w14:paraId="0DFF818F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приводить примеры, показывающие роль военной науки в решении социально-экономических и социально-политических проблем человечества; примеры практического использования военных знаний в различных областях деятельности;</w:t>
      </w:r>
    </w:p>
    <w:p w14:paraId="1E1A0D1D" w14:textId="77777777" w:rsidR="00995C9D" w:rsidRPr="0069178B" w:rsidRDefault="00420F56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подготавливать сообщения/презентации</w:t>
      </w:r>
      <w:r w:rsidR="00995C9D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о выдающихся военачальниках, учёных, общественных и политических деятелях, внёсших значительный вклад в строительство ВС РФ;</w:t>
      </w:r>
    </w:p>
    <w:p w14:paraId="6875D3EB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воспринимать и критически оценивать информацию различного содержания в научно-популярной литературе и средствах массовой информации;</w:t>
      </w:r>
    </w:p>
    <w:p w14:paraId="0B4FDC08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выдвигать гипотезы о связях и закономерностях событий, процессов, объектов, происходящих в мире;</w:t>
      </w:r>
    </w:p>
    <w:p w14:paraId="11B8C379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сопоставлять существующие в военной науке точки зрения о причинах происходящих событий;</w:t>
      </w:r>
    </w:p>
    <w:p w14:paraId="782FC502" w14:textId="77777777" w:rsidR="00995C9D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оценивать положительные и негативные последствия современной военно-политической ситуации в мире;</w:t>
      </w:r>
    </w:p>
    <w:p w14:paraId="5BA5C593" w14:textId="77777777" w:rsidR="00041F18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оценивать возможные в будущем изменения структуры и задач видов и родов войск Вооружённых Сил РФ;</w:t>
      </w:r>
      <w:r w:rsidR="00041F18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</w:p>
    <w:p w14:paraId="01998F51" w14:textId="77777777" w:rsidR="00485BAA" w:rsidRPr="0069178B" w:rsidRDefault="00995C9D" w:rsidP="002D0EC4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наносить на топографические карты, планы и схемы условные обозначения, применяемые в боевых документах</w:t>
      </w:r>
      <w:r w:rsidR="00D47E32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.</w:t>
      </w:r>
    </w:p>
    <w:p w14:paraId="7B1BD403" w14:textId="77777777" w:rsidR="008A5142" w:rsidRPr="0069178B" w:rsidRDefault="008A5142" w:rsidP="002D0EC4">
      <w:pPr>
        <w:pStyle w:val="NoParagraphStyle"/>
        <w:spacing w:line="276" w:lineRule="auto"/>
        <w:jc w:val="both"/>
        <w:rPr>
          <w:rFonts w:ascii="Times New Roman" w:hAnsi="Times New Roman" w:cs="Times New Roman"/>
          <w:color w:val="auto"/>
          <w:lang w:val="ru-RU"/>
        </w:rPr>
      </w:pPr>
    </w:p>
    <w:p w14:paraId="75A18321" w14:textId="501773D8" w:rsidR="00D86248" w:rsidRPr="0069178B" w:rsidRDefault="004A2A00" w:rsidP="002D0EC4">
      <w:pPr>
        <w:widowControl w:val="0"/>
        <w:autoSpaceDE w:val="0"/>
        <w:autoSpaceDN w:val="0"/>
        <w:adjustRightInd w:val="0"/>
        <w:spacing w:after="0" w:line="276" w:lineRule="auto"/>
        <w:jc w:val="center"/>
        <w:textAlignment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ВОСПИТАНИЕ ОБУЧАЮЩИХСЯ СРЕДСТВАМИ </w:t>
      </w:r>
      <w:r w:rsidR="00EF049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ВНЕУРОЧНОЙ ДЕЯТЕЛЬНОСТИ</w:t>
      </w:r>
      <w:r w:rsidR="00EF0493" w:rsidRPr="0069178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69178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</w:t>
      </w:r>
      <w:r w:rsidR="00EF049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НАЧАЛЬНАЯ</w:t>
      </w:r>
      <w:r w:rsidR="003A3AFF" w:rsidRPr="0069178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ВОЕНН</w:t>
      </w:r>
      <w:r w:rsidR="00EF049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АЯ</w:t>
      </w:r>
      <w:r w:rsidR="003A3AFF" w:rsidRPr="0069178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ПОДГОТОВК</w:t>
      </w:r>
      <w:r w:rsidR="00EF049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</w:t>
      </w:r>
      <w:r w:rsidRPr="0069178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</w:t>
      </w:r>
    </w:p>
    <w:p w14:paraId="50308119" w14:textId="77777777" w:rsidR="003A3AFF" w:rsidRPr="0069178B" w:rsidRDefault="003A3AFF" w:rsidP="002D0EC4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Военно</w:t>
      </w:r>
      <w:r w:rsidR="00E17A8E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образование обладает большим воспитательным потенциалом. Военная наука наглядно демонстрирует связи в мире и социальных отношениях, а также определяет место человека в их системе. Военные знания являются основой для формирования 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гуманистического и патриотического </w:t>
      </w:r>
      <w:r w:rsidR="00944806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сознания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Обучение военно</w:t>
      </w:r>
      <w:r w:rsidR="00E17A8E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делу способствует развитию у обучающихся представлений о взаимосвязанности и взаимозависимости всех компонентов профессии военного, о важности гармоничных взаимоотношений в системе «человек</w:t>
      </w:r>
      <w:r w:rsidR="003D6D06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</w:t>
      </w:r>
      <w:r w:rsidR="00944806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общество» и о жизни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как величайшей ценности. Также предметные знания по основам военно</w:t>
      </w:r>
      <w:r w:rsidR="00E17A8E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й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подготовки позволяют обучающимся осознанно сделать выбор в пользу патриотизма, любви к Родине и здорового образа жизни. Таким образом, осуществляемое при обучении </w:t>
      </w:r>
      <w:r w:rsidR="00E17A8E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военному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делу воспитание помогает сформировать у </w:t>
      </w:r>
      <w:r w:rsidR="00C37BA3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обучающихся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социально значимую систему ценностных</w:t>
      </w:r>
      <w:bookmarkStart w:id="2" w:name="148"/>
      <w:bookmarkEnd w:id="2"/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отношений к окружающей действительности, способствует развитию разных сторон личности. </w:t>
      </w:r>
    </w:p>
    <w:p w14:paraId="6FD57C83" w14:textId="5F917419" w:rsidR="003A3AFF" w:rsidRPr="0069178B" w:rsidRDefault="003A3AFF" w:rsidP="002D0EC4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Воспитание научного мировоззрения</w:t>
      </w:r>
      <w:r w:rsidR="002B52E3" w:rsidRPr="0069178B">
        <w:rPr>
          <w:rStyle w:val="a8"/>
          <w:rFonts w:ascii="Times New Roman" w:eastAsiaTheme="minorEastAsia" w:hAnsi="Times New Roman" w:cs="Times New Roman"/>
          <w:b/>
          <w:sz w:val="24"/>
          <w:szCs w:val="24"/>
          <w:lang w:eastAsia="ru-RU"/>
        </w:rPr>
        <w:footnoteReference w:id="1"/>
      </w:r>
      <w:r w:rsidRPr="0069178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. </w:t>
      </w:r>
      <w:r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Одна из важнейших целей военного образования – формирование у обучающихся научного мировоззрения, базирующегося на целостности, единстве и многообразии современного мира, системном и уровневом построении знаний о нём. Всё с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одержание </w:t>
      </w:r>
      <w:r w:rsidR="003E3CF7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предмета</w:t>
      </w:r>
      <w:r w:rsidR="003E3CF7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541490">
        <w:rPr>
          <w:rFonts w:ascii="Times New Roman" w:hAnsi="Times New Roman" w:cs="Times New Roman"/>
        </w:rPr>
        <w:t>Начальная военная подготовка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а также методы, формы и средства его изучения направлены на воспитание научного мировоззрения у обучающихся.</w:t>
      </w:r>
      <w:r w:rsidR="003E3CF7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</w:p>
    <w:p w14:paraId="6C16A506" w14:textId="77777777" w:rsidR="003A3AFF" w:rsidRPr="0069178B" w:rsidRDefault="003A3AFF" w:rsidP="002D0EC4">
      <w:pPr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Изучение </w:t>
      </w:r>
      <w:r w:rsidR="003E3CF7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предмета</w:t>
      </w:r>
      <w:r w:rsidR="003E3CF7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5</w:t>
      </w:r>
      <w:r w:rsidR="00216ECB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="00FF1011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классах позволяет обучающимся начать знакомство с основами </w:t>
      </w:r>
      <w:r w:rsidR="002B52E3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военно</w:t>
      </w:r>
      <w:r w:rsidR="00E17A8E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дела. Особенностью построения курса является то, что его содержание позволяет через освоение основ </w:t>
      </w:r>
      <w:r w:rsidR="00E17A8E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военного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дела познать специфику профессии </w:t>
      </w:r>
      <w:r w:rsidR="00E17A8E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офицера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3BC5C5B3" w14:textId="77777777" w:rsidR="003A3AFF" w:rsidRPr="0069178B" w:rsidRDefault="003A3AFF" w:rsidP="002D0EC4">
      <w:pPr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Материалы </w:t>
      </w:r>
      <w:r w:rsidR="003E3CF7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предмета</w:t>
      </w:r>
      <w:r w:rsidR="003E3CF7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F1011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10-11</w:t>
      </w:r>
      <w:r w:rsidR="00944806" w:rsidRPr="0069178B">
        <w:rPr>
          <w:rStyle w:val="a8"/>
          <w:rFonts w:ascii="Times New Roman" w:eastAsiaTheme="minorEastAsia" w:hAnsi="Times New Roman" w:cs="Times New Roman"/>
          <w:sz w:val="24"/>
          <w:szCs w:val="24"/>
          <w:lang w:eastAsia="ru-RU"/>
        </w:rPr>
        <w:footnoteReference w:id="2"/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класс</w:t>
      </w:r>
      <w:bookmarkStart w:id="3" w:name="153"/>
      <w:bookmarkEnd w:id="3"/>
      <w:r w:rsidR="00FF1011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ах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основаны на расширении и углублении знаний обучающихся, формировании и отработке навыков выполнения предметных и метапредметных учебных действий, в том числе связанных с профессией офицера</w:t>
      </w:r>
      <w:r w:rsidR="00E17A8E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Вооружённых Сил РФ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3E3CF7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2D3E3ADF" w14:textId="77777777" w:rsidR="003A3AFF" w:rsidRPr="0069178B" w:rsidRDefault="003A3AFF" w:rsidP="002D0EC4">
      <w:pPr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Значимость </w:t>
      </w:r>
      <w:r w:rsidR="003E3CF7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предмета</w:t>
      </w:r>
      <w:r w:rsidR="003E3CF7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«Основы военно</w:t>
      </w:r>
      <w:r w:rsidR="00E17A8E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й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подготовки» заключается в том, что материал позволяет не только познакомиться с основными положениями </w:t>
      </w:r>
      <w:r w:rsidR="00FF141F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военно</w:t>
      </w:r>
      <w:r w:rsidR="00E17A8E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го 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дела на теоретическом уровне, но и закрепить их на практике. </w:t>
      </w:r>
      <w:r w:rsidR="003E3CF7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4765447E" w14:textId="77777777" w:rsidR="003A3AFF" w:rsidRPr="0069178B" w:rsidRDefault="003A3AFF" w:rsidP="002D0EC4">
      <w:pPr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Формировать у обучающихся научно-материалистическое мировоззрение следует постепенно, опираясь на факты и реальность процессов и явлений, используя примеры их развития, раскрывая причинно-следственные связи.</w:t>
      </w:r>
    </w:p>
    <w:p w14:paraId="13017A8E" w14:textId="77777777" w:rsidR="003A3AFF" w:rsidRPr="0069178B" w:rsidRDefault="003A3AFF" w:rsidP="002D0EC4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  <w:r w:rsidRPr="0069178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Экологическое воспитание.</w:t>
      </w:r>
      <w:r w:rsidRPr="0069178B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Экологическое воспитание – это формирование у </w:t>
      </w:r>
      <w:r w:rsidR="00C37BA3"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обучающихся</w:t>
      </w:r>
      <w:r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заботливого, бережного отношения к природе и всему живому на Земле, развитие понимания ценности природы, готовности к рациональному природопользованию, к участию в сохранении природных богатств и жизни вообще. </w:t>
      </w:r>
    </w:p>
    <w:p w14:paraId="3AC758D3" w14:textId="77777777" w:rsidR="003A3AFF" w:rsidRPr="0069178B" w:rsidRDefault="003A3AFF" w:rsidP="002D0EC4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Экология – наука о взаимоотношениях организмов друг с другом и с окружающей их средой. Изучение в </w:t>
      </w:r>
      <w:r w:rsidR="003E3CF7"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рамках </w:t>
      </w:r>
      <w:r w:rsidR="003E3CF7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предмета</w:t>
      </w:r>
      <w:r w:rsidR="003E3CF7"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r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«Основы военно</w:t>
      </w:r>
      <w:r w:rsidR="00E17A8E"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й</w:t>
      </w:r>
      <w:r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подготовки» компонентов природы, их изменени</w:t>
      </w:r>
      <w:r w:rsidR="00216ECB"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й</w:t>
      </w:r>
      <w:r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во времени и пространстве 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помогает </w:t>
      </w:r>
      <w:r w:rsidR="00C37BA3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обучающимся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осознать гармоническую сущность природы, механизм её функционирования и понять, как легко можно нарушить существующие естественные взаимосвязи.</w:t>
      </w:r>
      <w:r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Например, изучение влияния антропогенного фактора (влияния человека на окружающую среду) вызывает у многих обучающихся потребность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понять суть происходящих в природе изменений, найти их причины, выяснить действенную роль человека. Важно направить их энергию на осуществление исследовательской и проектной деятельности, помочь собрать новые факты и изучить явления, имеющие отношение к рассматриваемо</w:t>
      </w:r>
      <w:r w:rsidR="000048A8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 вопросу в русле военно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й подготовки.</w:t>
      </w:r>
    </w:p>
    <w:p w14:paraId="0CA77C2F" w14:textId="77777777" w:rsidR="003A3AFF" w:rsidRPr="0069178B" w:rsidRDefault="003A3AFF" w:rsidP="002D0EC4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В </w:t>
      </w:r>
      <w:r w:rsidR="003E3CF7"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рамках </w:t>
      </w:r>
      <w:r w:rsidR="003E3CF7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предмета</w:t>
      </w:r>
      <w:r w:rsidR="003E3CF7"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«Основы военно</w:t>
      </w:r>
      <w:r w:rsidR="00E17A8E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й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подготовки» </w:t>
      </w:r>
      <w:r w:rsidR="00C37BA3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обучающиеся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знакомятся с изменениями состояния объектов и возможны</w:t>
      </w:r>
      <w:r w:rsidR="00216ECB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причина</w:t>
      </w:r>
      <w:r w:rsidR="00216ECB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этого процесса. Данный материал является конкретной основой для воспитательной беседы о бережном и ответственном отношении к природе, о соблюдении определённых правил общения с ней, о негативной и позитивной роли антропогенного воздействия в природе. </w:t>
      </w:r>
    </w:p>
    <w:p w14:paraId="1053CF46" w14:textId="77777777" w:rsidR="003A3AFF" w:rsidRPr="0069178B" w:rsidRDefault="003A3AFF" w:rsidP="002D0EC4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осуществления экологического воспитания большое значение имеют материалы о сложности взаимодействий между человеком и природой на уровне влияния общества на окружающую среду. Изучение этих вопросов развивает у </w:t>
      </w:r>
      <w:r w:rsidR="00C37BA3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обучающихся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осознание ценности жизни, позволяет раскрыть принципы рационального природопользования. Такие сведения помогают </w:t>
      </w:r>
      <w:r w:rsidR="00C37BA3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обучающимся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понять возможности экологически грамотного управления процессами, протекающими в живой природе при непосредственном участии человека.</w:t>
      </w:r>
    </w:p>
    <w:p w14:paraId="7A436CBE" w14:textId="77777777" w:rsidR="003A3AFF" w:rsidRPr="0069178B" w:rsidRDefault="003A3AFF" w:rsidP="002D0EC4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Трудово</w:t>
      </w:r>
      <w:r w:rsidR="00216ECB" w:rsidRPr="0069178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е</w:t>
      </w:r>
      <w:r w:rsidRPr="0069178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воспитание.</w:t>
      </w:r>
      <w:r w:rsidRPr="0069178B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Главными задачами трудового воспитания являются: развитие готовности к труду, добросовестного, ответственного и творческого отношения к разным видам трудовой деятельности как важнейшей потребности и обязанности человека, накопление опыта по самообслуживанию, навыков учебного труда, опыта профессиональной деятельности.</w:t>
      </w:r>
      <w:r w:rsidR="003E3CF7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07AFBDB2" w14:textId="77777777" w:rsidR="003A3AFF" w:rsidRPr="0069178B" w:rsidRDefault="003A3AFF" w:rsidP="002D0EC4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трудового воспитания в процессе изучения основ военно</w:t>
      </w:r>
      <w:r w:rsidR="00E17A8E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й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подготовки особенно важно положение о том, что труд является главным фактором в отношениях между людьми. Изучая содержание </w:t>
      </w:r>
      <w:r w:rsidR="003E3CF7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предмета</w:t>
      </w:r>
      <w:r w:rsidR="003E3CF7"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обучающиеся узнают о деятельности </w:t>
      </w:r>
      <w:r w:rsidR="002B52E3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военных и 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учёных. На этой основе формируется представление о том, что труд человека является не только производительным, но и созидательным, интересным и творческим процессом.</w:t>
      </w:r>
    </w:p>
    <w:p w14:paraId="7C0D1520" w14:textId="77777777" w:rsidR="003A3AFF" w:rsidRPr="0069178B" w:rsidRDefault="003A3AFF" w:rsidP="002D0EC4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Воспитание культуры труда предусматривается при выполнении различных учебных работ. Большое внимание следует обращать на культуру выполнения индивидуальных заданий: проведение наблюдений и опытов, осуществление измерений, ведение точных и аккуратных записей и тщательное оформление результатов работы. Все работы, выполняемые учащимися, должны быть не только точными, научно правильными, но и красиво выполненными и оформленными.</w:t>
      </w:r>
    </w:p>
    <w:p w14:paraId="1CF0670F" w14:textId="77777777" w:rsidR="003A3AFF" w:rsidRPr="0069178B" w:rsidRDefault="003A3AFF" w:rsidP="002D0EC4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процессе обучения имеется возможность воспитывать культуру умственного труда, формировать умение выступать с сообщениями, докладами, использовать наглядные пособия. </w:t>
      </w:r>
    </w:p>
    <w:p w14:paraId="4DAE7CCB" w14:textId="77777777" w:rsidR="00722661" w:rsidRPr="0069178B" w:rsidRDefault="00722661" w:rsidP="002D0EC4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Помимо этого, трудовое воспитание предусматривает овладение и совершенствование навыков выполнения обязанностей </w:t>
      </w:r>
      <w:r w:rsidR="00E17A8E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командира отделения/взвода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39F6697D" w14:textId="77777777" w:rsidR="003A3AFF" w:rsidRPr="0069178B" w:rsidRDefault="003A3AFF" w:rsidP="002D0EC4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9178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Физическое воспитание.</w:t>
      </w:r>
      <w:r w:rsidRPr="0069178B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69178B">
        <w:rPr>
          <w:rFonts w:ascii="Times New Roman" w:eastAsiaTheme="minorEastAsia" w:hAnsi="Times New Roman" w:cs="Times New Roman"/>
          <w:sz w:val="24"/>
          <w:szCs w:val="24"/>
        </w:rPr>
        <w:t xml:space="preserve">Важным показателем благополучия общества является здоровье подрастающего поколения как один из факторов национальной безопасности государства. Для сохранения здоровья будущих поколений необходимо воспитание в </w:t>
      </w:r>
      <w:r w:rsidR="00C37BA3" w:rsidRPr="0069178B">
        <w:rPr>
          <w:rFonts w:ascii="Times New Roman" w:eastAsiaTheme="minorEastAsia" w:hAnsi="Times New Roman" w:cs="Times New Roman"/>
          <w:sz w:val="24"/>
          <w:szCs w:val="24"/>
        </w:rPr>
        <w:t>обучающихся</w:t>
      </w:r>
      <w:r w:rsidRPr="0069178B">
        <w:rPr>
          <w:rFonts w:ascii="Times New Roman" w:eastAsiaTheme="minorEastAsia" w:hAnsi="Times New Roman" w:cs="Times New Roman"/>
          <w:sz w:val="24"/>
          <w:szCs w:val="24"/>
        </w:rPr>
        <w:t xml:space="preserve"> культуры здоровья: принятие правил здорового образа жизни – </w:t>
      </w:r>
      <w:r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стиля жизни, направленного на сохранение и укрепление здоровья, отказ от вредных привычек, правильное питание, создание режима дня, в котором есть место для полноценного отдыха, продуктивной работы и физической активности.</w:t>
      </w:r>
    </w:p>
    <w:p w14:paraId="3D39AFE9" w14:textId="77777777" w:rsidR="003A3AFF" w:rsidRPr="0069178B" w:rsidRDefault="003A3AFF" w:rsidP="002D0EC4">
      <w:pPr>
        <w:tabs>
          <w:tab w:val="left" w:pos="567"/>
        </w:tabs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</w:rPr>
        <w:t xml:space="preserve">На уроках учителю важно следить за осанкой </w:t>
      </w:r>
      <w:r w:rsidR="00C37BA3" w:rsidRPr="0069178B">
        <w:rPr>
          <w:rFonts w:ascii="Times New Roman" w:eastAsiaTheme="minorEastAsia" w:hAnsi="Times New Roman" w:cs="Times New Roman"/>
          <w:sz w:val="24"/>
          <w:szCs w:val="24"/>
        </w:rPr>
        <w:t>обучающихся</w:t>
      </w:r>
      <w:r w:rsidRPr="0069178B">
        <w:rPr>
          <w:rFonts w:ascii="Times New Roman" w:eastAsiaTheme="minorEastAsia" w:hAnsi="Times New Roman" w:cs="Times New Roman"/>
          <w:sz w:val="24"/>
          <w:szCs w:val="24"/>
        </w:rPr>
        <w:t xml:space="preserve">, за соблюдением гигиенических требований к их рабочему месту, а также одежде и обуви. В </w:t>
      </w:r>
      <w:r w:rsidR="003E3CF7"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рамках </w:t>
      </w:r>
      <w:r w:rsidR="003E3CF7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предмета</w:t>
      </w:r>
      <w:r w:rsidR="003E3CF7"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r w:rsidRPr="0069178B">
        <w:rPr>
          <w:rFonts w:ascii="Times New Roman" w:eastAsiaTheme="minorEastAsia" w:hAnsi="Times New Roman" w:cs="Times New Roman"/>
          <w:sz w:val="24"/>
          <w:szCs w:val="24"/>
        </w:rPr>
        <w:t>«Основы военно</w:t>
      </w:r>
      <w:r w:rsidR="00E17A8E" w:rsidRPr="0069178B">
        <w:rPr>
          <w:rFonts w:ascii="Times New Roman" w:eastAsiaTheme="minorEastAsia" w:hAnsi="Times New Roman" w:cs="Times New Roman"/>
          <w:sz w:val="24"/>
          <w:szCs w:val="24"/>
        </w:rPr>
        <w:t>й</w:t>
      </w:r>
      <w:r w:rsidRPr="0069178B">
        <w:rPr>
          <w:rFonts w:ascii="Times New Roman" w:eastAsiaTheme="minorEastAsia" w:hAnsi="Times New Roman" w:cs="Times New Roman"/>
          <w:sz w:val="24"/>
          <w:szCs w:val="24"/>
        </w:rPr>
        <w:t xml:space="preserve"> подготовки» рассматриваются правила безопасного поведения пр</w:t>
      </w:r>
      <w:r w:rsidR="00832616" w:rsidRPr="0069178B">
        <w:rPr>
          <w:rFonts w:ascii="Times New Roman" w:eastAsiaTheme="minorEastAsia" w:hAnsi="Times New Roman" w:cs="Times New Roman"/>
          <w:sz w:val="24"/>
          <w:szCs w:val="24"/>
        </w:rPr>
        <w:t>и</w:t>
      </w:r>
      <w:r w:rsidRPr="0069178B">
        <w:rPr>
          <w:rFonts w:ascii="Times New Roman" w:eastAsiaTheme="minorEastAsia" w:hAnsi="Times New Roman" w:cs="Times New Roman"/>
          <w:sz w:val="24"/>
          <w:szCs w:val="24"/>
        </w:rPr>
        <w:t xml:space="preserve"> выполнении различных работ. </w:t>
      </w:r>
      <w:r w:rsidR="00C37BA3" w:rsidRPr="0069178B">
        <w:rPr>
          <w:rFonts w:ascii="Times New Roman" w:eastAsiaTheme="minorEastAsia" w:hAnsi="Times New Roman" w:cs="Times New Roman"/>
          <w:sz w:val="24"/>
          <w:szCs w:val="24"/>
        </w:rPr>
        <w:t>Обучающиеся</w:t>
      </w:r>
      <w:r w:rsidRPr="0069178B">
        <w:rPr>
          <w:rFonts w:ascii="Times New Roman" w:eastAsiaTheme="minorEastAsia" w:hAnsi="Times New Roman" w:cs="Times New Roman"/>
          <w:sz w:val="24"/>
          <w:szCs w:val="24"/>
        </w:rPr>
        <w:t xml:space="preserve"> знакомятся с признаками, являющимися предвестниками катастрофичных явлений</w:t>
      </w:r>
      <w:r w:rsidR="00E17A8E" w:rsidRPr="0069178B">
        <w:rPr>
          <w:rFonts w:ascii="Times New Roman" w:eastAsiaTheme="minorEastAsia" w:hAnsi="Times New Roman" w:cs="Times New Roman"/>
          <w:sz w:val="24"/>
          <w:szCs w:val="24"/>
        </w:rPr>
        <w:t xml:space="preserve"> и событий</w:t>
      </w:r>
      <w:r w:rsidRPr="0069178B">
        <w:rPr>
          <w:rFonts w:ascii="Times New Roman" w:eastAsiaTheme="minorEastAsia" w:hAnsi="Times New Roman" w:cs="Times New Roman"/>
          <w:sz w:val="24"/>
          <w:szCs w:val="24"/>
        </w:rPr>
        <w:t xml:space="preserve">. Субъектная значимость данного </w:t>
      </w:r>
      <w:r w:rsidRPr="0069178B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процесса реализуется через личное участие </w:t>
      </w:r>
      <w:r w:rsidR="00C37BA3" w:rsidRPr="0069178B">
        <w:rPr>
          <w:rFonts w:ascii="Times New Roman" w:eastAsiaTheme="minorEastAsia" w:hAnsi="Times New Roman" w:cs="Times New Roman"/>
          <w:sz w:val="24"/>
          <w:szCs w:val="24"/>
        </w:rPr>
        <w:t>обучающихся</w:t>
      </w:r>
      <w:r w:rsidRPr="0069178B">
        <w:rPr>
          <w:rFonts w:ascii="Times New Roman" w:eastAsiaTheme="minorEastAsia" w:hAnsi="Times New Roman" w:cs="Times New Roman"/>
          <w:sz w:val="24"/>
          <w:szCs w:val="24"/>
        </w:rPr>
        <w:t xml:space="preserve"> в составлении различных памяток и правил безопасного поведения.</w:t>
      </w:r>
    </w:p>
    <w:p w14:paraId="691E4CC4" w14:textId="77777777" w:rsidR="00722661" w:rsidRPr="0069178B" w:rsidRDefault="00722661" w:rsidP="002D0EC4">
      <w:pPr>
        <w:tabs>
          <w:tab w:val="left" w:pos="567"/>
        </w:tabs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</w:rPr>
        <w:t xml:space="preserve">Физическое воспитание предусматривает формирование таких качеств, которые были бы достаточными для выдерживания умственных и физических нагрузок как в процессе обучения, так и в </w:t>
      </w:r>
      <w:r w:rsidR="0037080B" w:rsidRPr="0069178B">
        <w:rPr>
          <w:rFonts w:ascii="Times New Roman" w:eastAsiaTheme="minorEastAsia" w:hAnsi="Times New Roman" w:cs="Times New Roman"/>
          <w:sz w:val="24"/>
          <w:szCs w:val="24"/>
        </w:rPr>
        <w:t xml:space="preserve">ходе службы в </w:t>
      </w:r>
      <w:r w:rsidR="00E17A8E" w:rsidRPr="0069178B">
        <w:rPr>
          <w:rFonts w:ascii="Times New Roman" w:eastAsiaTheme="minorEastAsia" w:hAnsi="Times New Roman" w:cs="Times New Roman"/>
          <w:sz w:val="24"/>
          <w:szCs w:val="24"/>
        </w:rPr>
        <w:t>Вооружённых Силах РФ</w:t>
      </w:r>
      <w:r w:rsidR="0037080B" w:rsidRPr="0069178B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4A73F436" w14:textId="77777777" w:rsidR="003A3AFF" w:rsidRPr="0069178B" w:rsidRDefault="003A3AFF" w:rsidP="002D0EC4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Эстетическое воспитание.</w:t>
      </w:r>
      <w:r w:rsidRPr="0069178B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Научное познание, интерес к военной службе неразрывно связаны с восприятием окружающего мира. Важно пробудить в обучающихся эстетические чувства и способность увидеть прекрасное даже в самых обычных объектах и явлениях. В процессе изучения </w:t>
      </w:r>
      <w:r w:rsidR="003E3CF7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предмета</w:t>
      </w:r>
      <w:r w:rsidR="003E3CF7"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Pr="0069178B">
        <w:rPr>
          <w:rFonts w:ascii="Times New Roman" w:eastAsiaTheme="minorEastAsia" w:hAnsi="Times New Roman" w:cs="Times New Roman"/>
          <w:sz w:val="24"/>
          <w:szCs w:val="24"/>
        </w:rPr>
        <w:t>Основы военно</w:t>
      </w:r>
      <w:r w:rsidR="00C46C8E" w:rsidRPr="0069178B">
        <w:rPr>
          <w:rFonts w:ascii="Times New Roman" w:eastAsiaTheme="minorEastAsia" w:hAnsi="Times New Roman" w:cs="Times New Roman"/>
          <w:sz w:val="24"/>
          <w:szCs w:val="24"/>
        </w:rPr>
        <w:t>й</w:t>
      </w:r>
      <w:r w:rsidRPr="0069178B">
        <w:rPr>
          <w:rFonts w:ascii="Times New Roman" w:eastAsiaTheme="minorEastAsia" w:hAnsi="Times New Roman" w:cs="Times New Roman"/>
          <w:sz w:val="24"/>
          <w:szCs w:val="24"/>
        </w:rPr>
        <w:t xml:space="preserve"> подготовки» </w:t>
      </w:r>
      <w:r w:rsidR="00C37BA3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обучающиеся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могут научиться воспринимать красоту </w:t>
      </w:r>
      <w:r w:rsidR="00770AC7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объектов, например</w:t>
      </w:r>
      <w:r w:rsidR="00C37BA3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приборов или устройств </w:t>
      </w:r>
      <w:r w:rsidR="00C46C8E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военной техники и вооружения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C46C8E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а также природных объектов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На уроках учитель</w:t>
      </w:r>
      <w:r w:rsidR="00FF1011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/препода</w:t>
      </w:r>
      <w:r w:rsidR="00C46C8E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ватель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 только должен обращать внимание на внешнюю красоту объектов, но и развивать у </w:t>
      </w:r>
      <w:r w:rsidR="00C37BA3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обучающихся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умение видеть скрытую красоту и гармонию – пропорциональность и изящество форм объектов, вариантов их использования и др. </w:t>
      </w:r>
    </w:p>
    <w:p w14:paraId="5D6CA2DE" w14:textId="77777777" w:rsidR="003A3AFF" w:rsidRPr="0069178B" w:rsidRDefault="003A3AFF" w:rsidP="002D0EC4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процессе эстетического воспитания целесообразно обращаться к </w:t>
      </w:r>
      <w:r w:rsidR="00770AC7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произведениям живописи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литературным и музыкальным произведениям, видеозаписям, фотографиям и др., используя их для демонстрации объектов, процессов и явлений, а также для анализа научных вопросов. При использовании художественных образов очень важно обращать внимание на точность научного отображения явлений в произведениях искусства.</w:t>
      </w:r>
    </w:p>
    <w:p w14:paraId="2BB10407" w14:textId="77777777" w:rsidR="003A3AFF" w:rsidRPr="0069178B" w:rsidRDefault="003A3AFF" w:rsidP="002D0EC4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Этическое (духовно-нравственное) воспитание. 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Этическое воспитание является теоретической основой нравственного воспитания. Этика – это область знаний, объектом которой является мораль. Её цели преобразования мира выражаются в идеях о должном, о добре и зле, в идеалах, моральных принципах и нормах поведения, а также в учении о назначении человека и смысле его жизни. Основываясь на идеях и принципах этики, этическое воспитание в процессе обучения ставит целью формирование у </w:t>
      </w:r>
      <w:bookmarkStart w:id="4" w:name="161"/>
      <w:bookmarkEnd w:id="4"/>
      <w:r w:rsidR="00C37BA3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обучающихся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моральных убеждений, чувств и привычек в соответствии с определёнными нравственными принципами.</w:t>
      </w:r>
    </w:p>
    <w:p w14:paraId="40F4512B" w14:textId="77777777" w:rsidR="003A3AFF" w:rsidRPr="0069178B" w:rsidRDefault="003A3AFF" w:rsidP="002D0EC4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Среди главных задач этического воспитания следует отметить накопление положительного нравственного опыта и знаний о правилах общественного поведения, разумное использование свободного времени, развитие таких качеств, как внимательное отношение к людям, порученному делу, честность, принципиальность, дисциплинированность, чувство чести и долга, уважение человеческого достоинства и пр.</w:t>
      </w:r>
    </w:p>
    <w:p w14:paraId="77DAA32D" w14:textId="77777777" w:rsidR="003A3AFF" w:rsidRPr="0069178B" w:rsidRDefault="003A3AFF" w:rsidP="002D0EC4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 </w:t>
      </w:r>
      <w:r w:rsidR="00C37BA3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обучающихся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процессе обучения по </w:t>
      </w:r>
      <w:r w:rsidR="003E3CF7"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предмету</w:t>
      </w:r>
      <w:r w:rsidR="003E3CF7"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«Основы военно</w:t>
      </w:r>
      <w:r w:rsidR="00C46C8E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й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подготовки» воспитывается нравственное отношение к труду, природе, обществу. На уроках, во время экскурсий, в кабинете, на полигоне есть все условия для этического воспитания подрастающего поколения.</w:t>
      </w:r>
    </w:p>
    <w:p w14:paraId="19B2FD45" w14:textId="77777777" w:rsidR="003A3AFF" w:rsidRPr="0069178B" w:rsidRDefault="003A3AFF" w:rsidP="002D0EC4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процессе этического воспитания широко используются методы убеждения и приучения к нравственным поступкам. Большое значение имеют моральное поощрение, одобрение положительных и осуждение отрицательных поступков, этические беседы, личный пример и наглядный показ образцов нравственного поведения.</w:t>
      </w:r>
    </w:p>
    <w:p w14:paraId="02AB06BA" w14:textId="77777777" w:rsidR="003A3AFF" w:rsidRPr="0069178B" w:rsidRDefault="003A3AFF" w:rsidP="002D0EC4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Гражданское и патриотическое воспитание.</w:t>
      </w:r>
      <w:r w:rsidRPr="0069178B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Гражданское воспитание – это формирование нравственного отношения к жизни и чувства долга гражданина, </w:t>
      </w:r>
      <w:r w:rsidR="00832616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то есть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воспитание самосознания и ответственности за свою страну. Гражданское воспитание ставит также задачи </w:t>
      </w:r>
      <w:r w:rsidR="002D0EC4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формировать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готовность защитить своё Отечество, поддерживать 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чувство национальной гордости за свой народ и его достижения, ответственность за сохранность и приумножение как национальных, так и общечеловеческих ценностей.</w:t>
      </w:r>
    </w:p>
    <w:p w14:paraId="762DCC0F" w14:textId="6B693833" w:rsidR="003A3AFF" w:rsidRPr="0069178B" w:rsidRDefault="003E3CF7" w:rsidP="002D0EC4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Предмет</w:t>
      </w:r>
      <w:r w:rsidRPr="0069178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r w:rsidR="003A3AFF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541490" w:rsidRPr="00541490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Начальная военная подготовка</w:t>
      </w:r>
      <w:r w:rsidR="003A3AFF" w:rsidRPr="0069178B">
        <w:rPr>
          <w:rFonts w:ascii="Times New Roman" w:eastAsiaTheme="minorEastAsia" w:hAnsi="Times New Roman" w:cs="Times New Roman"/>
          <w:sz w:val="24"/>
          <w:szCs w:val="24"/>
        </w:rPr>
        <w:t xml:space="preserve">» </w:t>
      </w:r>
      <w:r w:rsidR="003A3AFF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значительной мере содействует формированию патриотических чувств у о</w:t>
      </w:r>
      <w:r w:rsidR="00832616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бучающихся: уважения и любви к Р</w:t>
      </w:r>
      <w:r w:rsidR="003A3AFF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одине, земле, на которой они родились и выросли; стремлени</w:t>
      </w:r>
      <w:r w:rsidR="002D0EC4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="003A3AFF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сберечь, украсить и защитить её.</w:t>
      </w:r>
    </w:p>
    <w:p w14:paraId="55FA4806" w14:textId="77777777" w:rsidR="003A3AFF" w:rsidRPr="0069178B" w:rsidRDefault="003A3AFF" w:rsidP="002D0EC4">
      <w:pPr>
        <w:shd w:val="clear" w:color="auto" w:fill="FFFFFF"/>
        <w:spacing w:after="0" w:line="276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успешного решения задач гражданского и патриотического воспитания рекомендуется использовать на уроках патриотические материалы, которые не только позволят обсуждать особенности становления Вооружённых </w:t>
      </w:r>
      <w:r w:rsidR="00216ECB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 РФ и примеры любви к своему отечеству, но и способству</w:t>
      </w:r>
      <w:r w:rsidR="00216ECB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ю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 формированию у </w:t>
      </w:r>
      <w:r w:rsidR="00C37BA3"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обучающихся</w:t>
      </w:r>
      <w:r w:rsidRPr="006917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чувства патриотизма, ответственности за судьбу своей страны.</w:t>
      </w:r>
    </w:p>
    <w:p w14:paraId="7DA9E039" w14:textId="77777777" w:rsidR="00D86248" w:rsidRPr="0069178B" w:rsidRDefault="003A3AFF" w:rsidP="002D0EC4">
      <w:pPr>
        <w:pStyle w:val="NoParagraphStyle"/>
        <w:spacing w:line="276" w:lineRule="auto"/>
        <w:ind w:firstLine="284"/>
        <w:jc w:val="both"/>
        <w:rPr>
          <w:rFonts w:ascii="Times New Roman" w:eastAsiaTheme="minorEastAsia" w:hAnsi="Times New Roman" w:cs="Times New Roman"/>
          <w:color w:val="auto"/>
          <w:lang w:val="ru-RU" w:eastAsia="ru-RU"/>
        </w:rPr>
      </w:pPr>
      <w:bookmarkStart w:id="5" w:name="162"/>
      <w:bookmarkEnd w:id="5"/>
      <w:r w:rsidRPr="0069178B">
        <w:rPr>
          <w:rFonts w:ascii="Times New Roman" w:eastAsiaTheme="minorEastAsia" w:hAnsi="Times New Roman" w:cs="Times New Roman"/>
          <w:color w:val="auto"/>
          <w:lang w:val="ru-RU" w:eastAsia="ru-RU"/>
        </w:rPr>
        <w:t xml:space="preserve">Любое направление воспитательной деятельности, связанное с обучением, заключается не в запоминании знаний воспитывающего характера, а в преобразовании их в убеждения, которые в конечном счёте формируют мировоззрение. Процесс воспитания требует определённой системы, планомерно проводимой работы не только на уроках, но и во время экскурсий, на внеурочных и внеклассных занятиях, а также в ходе человеческого общения между учителем и </w:t>
      </w:r>
      <w:r w:rsidR="00C37BA3" w:rsidRPr="0069178B">
        <w:rPr>
          <w:rFonts w:ascii="Times New Roman" w:eastAsiaTheme="minorEastAsia" w:hAnsi="Times New Roman" w:cs="Times New Roman"/>
          <w:color w:val="auto"/>
          <w:lang w:val="ru-RU" w:eastAsia="ru-RU"/>
        </w:rPr>
        <w:t>обучающимся</w:t>
      </w:r>
      <w:r w:rsidRPr="0069178B">
        <w:rPr>
          <w:rFonts w:ascii="Times New Roman" w:eastAsiaTheme="minorEastAsia" w:hAnsi="Times New Roman" w:cs="Times New Roman"/>
          <w:color w:val="auto"/>
          <w:lang w:val="ru-RU" w:eastAsia="ru-RU"/>
        </w:rPr>
        <w:t>.</w:t>
      </w:r>
    </w:p>
    <w:p w14:paraId="790BE6EF" w14:textId="77777777" w:rsidR="003A3AFF" w:rsidRPr="0069178B" w:rsidRDefault="003A3AFF" w:rsidP="002D0EC4">
      <w:pPr>
        <w:pStyle w:val="NoParagraphStyle"/>
        <w:spacing w:line="276" w:lineRule="auto"/>
        <w:jc w:val="both"/>
        <w:rPr>
          <w:rFonts w:ascii="Times New Roman" w:hAnsi="Times New Roman" w:cs="Times New Roman"/>
          <w:color w:val="auto"/>
          <w:lang w:val="ru-RU"/>
        </w:rPr>
      </w:pPr>
    </w:p>
    <w:p w14:paraId="3319C926" w14:textId="77777777" w:rsidR="0006055D" w:rsidRDefault="0006055D" w:rsidP="002D0EC4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</w:p>
    <w:p w14:paraId="6BC9BA02" w14:textId="77777777" w:rsidR="0006055D" w:rsidRDefault="0006055D" w:rsidP="002D0EC4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</w:p>
    <w:p w14:paraId="146A5965" w14:textId="77777777" w:rsidR="0006055D" w:rsidRDefault="0006055D" w:rsidP="002D0EC4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</w:p>
    <w:p w14:paraId="58A76552" w14:textId="7E554741" w:rsidR="00D86248" w:rsidRPr="0069178B" w:rsidRDefault="008A5142" w:rsidP="002D0EC4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  <w:r w:rsidRPr="0069178B">
        <w:rPr>
          <w:rFonts w:ascii="Times New Roman" w:hAnsi="Times New Roman" w:cs="Times New Roman"/>
          <w:b/>
          <w:color w:val="auto"/>
          <w:lang w:val="ru-RU"/>
        </w:rPr>
        <w:t xml:space="preserve">СОДЕРЖАНИЕ </w:t>
      </w:r>
      <w:r w:rsidR="00EF0493">
        <w:rPr>
          <w:rFonts w:ascii="Times New Roman" w:hAnsi="Times New Roman" w:cs="Times New Roman"/>
          <w:b/>
          <w:color w:val="auto"/>
          <w:lang w:val="ru-RU"/>
        </w:rPr>
        <w:t>ПРОГРАММЫ ВНЕУРОЧНОЙ ДЕЯТЕЛЬНОСТИ</w:t>
      </w:r>
    </w:p>
    <w:p w14:paraId="28E6D66E" w14:textId="77777777" w:rsidR="00682A33" w:rsidRPr="0069178B" w:rsidRDefault="00682A33" w:rsidP="002D0E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17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1. СТРОЕВАЯ ПОДГОТОВКА</w:t>
      </w:r>
    </w:p>
    <w:p w14:paraId="3ABCF30F" w14:textId="77777777" w:rsidR="00344A38" w:rsidRPr="0069178B" w:rsidRDefault="00C46C8E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1. Строи и управление ими</w:t>
      </w:r>
      <w:r w:rsidR="00344A38"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(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4</w:t>
      </w:r>
      <w:r w:rsidR="00344A38"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часа)</w:t>
      </w:r>
    </w:p>
    <w:p w14:paraId="7DC549A8" w14:textId="77777777" w:rsidR="00344A38" w:rsidRPr="0069178B" w:rsidRDefault="00C46C8E" w:rsidP="002D0EC4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>Изучение общих положений Строевого устава. Команды управления и порядок их подачи. Обязанностей командиров и военнослужащих перед построением и в строю.</w:t>
      </w:r>
    </w:p>
    <w:p w14:paraId="14A7AF9D" w14:textId="77777777" w:rsidR="00344A38" w:rsidRPr="0069178B" w:rsidRDefault="00C46C8E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2. Строевые при</w:t>
      </w:r>
      <w:r w:rsidR="00DC6FA7" w:rsidRPr="0069178B">
        <w:rPr>
          <w:rFonts w:ascii="Times New Roman" w:hAnsi="Times New Roman" w:cs="Times New Roman"/>
          <w:b/>
          <w:color w:val="auto"/>
          <w:sz w:val="24"/>
          <w:szCs w:val="24"/>
        </w:rPr>
        <w:t>ё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мы и движение без оружия</w:t>
      </w:r>
      <w:r w:rsidR="00344A38"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(</w:t>
      </w:r>
      <w:r w:rsidR="00FF1011" w:rsidRPr="0069178B">
        <w:rPr>
          <w:rFonts w:ascii="Times New Roman" w:hAnsi="Times New Roman" w:cs="Times New Roman"/>
          <w:b/>
          <w:color w:val="auto"/>
          <w:sz w:val="24"/>
          <w:szCs w:val="24"/>
        </w:rPr>
        <w:t>29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час</w:t>
      </w:r>
      <w:r w:rsidR="00FF1011" w:rsidRPr="0069178B">
        <w:rPr>
          <w:rFonts w:ascii="Times New Roman" w:hAnsi="Times New Roman" w:cs="Times New Roman"/>
          <w:b/>
          <w:color w:val="auto"/>
          <w:sz w:val="24"/>
          <w:szCs w:val="24"/>
        </w:rPr>
        <w:t>ов</w:t>
      </w:r>
      <w:r w:rsidR="00344A38" w:rsidRPr="0069178B">
        <w:rPr>
          <w:rFonts w:ascii="Times New Roman" w:hAnsi="Times New Roman" w:cs="Times New Roman"/>
          <w:b/>
          <w:color w:val="auto"/>
          <w:sz w:val="24"/>
          <w:szCs w:val="24"/>
        </w:rPr>
        <w:t>)</w:t>
      </w:r>
    </w:p>
    <w:p w14:paraId="0008DE00" w14:textId="77777777" w:rsidR="00344A38" w:rsidRPr="0069178B" w:rsidRDefault="00C46C8E" w:rsidP="002D0EC4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>Строевая стойка. Выполнение команд «Становись», «Равняйсь», «Смирно», «Вольно», «Заправиться», «Отставить», «Головные уборы (головной убор) – снять (надеть)».  Повороты на месте. Движение строевым шагом. Движение бегом, походным шагом. Движение с изменением скорости движения. Повороты в движении. Выполнение воинского приветствия на месте. Выполнение воинского приветствия в движении без оружия. Выход из строя. Возвращение в строй. Подход к начальнику и отход от него. Тренировка в выполнении строевых при</w:t>
      </w:r>
      <w:r w:rsidR="00005FE1" w:rsidRPr="0069178B">
        <w:rPr>
          <w:rFonts w:ascii="Times New Roman" w:hAnsi="Times New Roman" w:cs="Times New Roman"/>
          <w:color w:val="auto"/>
          <w:sz w:val="24"/>
          <w:szCs w:val="24"/>
        </w:rPr>
        <w:t>ё</w:t>
      </w:r>
      <w:r w:rsidRPr="0069178B">
        <w:rPr>
          <w:rFonts w:ascii="Times New Roman" w:hAnsi="Times New Roman" w:cs="Times New Roman"/>
          <w:color w:val="auto"/>
          <w:sz w:val="24"/>
          <w:szCs w:val="24"/>
        </w:rPr>
        <w:t>мов и движения без оружия.</w:t>
      </w:r>
      <w:r w:rsidR="00344A38" w:rsidRPr="0069178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6F394FCF" w14:textId="77777777" w:rsidR="00344A38" w:rsidRPr="0069178B" w:rsidRDefault="00C46C8E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3. Строевые при</w:t>
      </w:r>
      <w:r w:rsidR="001E1C58" w:rsidRPr="0069178B">
        <w:rPr>
          <w:rFonts w:ascii="Times New Roman" w:hAnsi="Times New Roman" w:cs="Times New Roman"/>
          <w:b/>
          <w:color w:val="auto"/>
          <w:sz w:val="24"/>
          <w:szCs w:val="24"/>
        </w:rPr>
        <w:t>ё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мы и движение с оружием</w:t>
      </w:r>
      <w:r w:rsidR="001E1C58"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(макетом оружия)</w:t>
      </w:r>
      <w:r w:rsidR="00344A38"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(</w:t>
      </w:r>
      <w:r w:rsidR="00775E05" w:rsidRPr="0069178B">
        <w:rPr>
          <w:rFonts w:ascii="Times New Roman" w:hAnsi="Times New Roman" w:cs="Times New Roman"/>
          <w:b/>
          <w:color w:val="auto"/>
          <w:sz w:val="24"/>
          <w:szCs w:val="24"/>
        </w:rPr>
        <w:t>9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часов)</w:t>
      </w:r>
    </w:p>
    <w:p w14:paraId="04B79FAE" w14:textId="77777777" w:rsidR="00344A38" w:rsidRPr="0069178B" w:rsidRDefault="00C46C8E" w:rsidP="002D0EC4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>Строевая стойка с оружием. Выполнение воинского приветствия с оружием на месте и в движении. Тренировка в выполнении строевых при</w:t>
      </w:r>
      <w:r w:rsidR="00005FE1" w:rsidRPr="0069178B">
        <w:rPr>
          <w:rFonts w:ascii="Times New Roman" w:hAnsi="Times New Roman" w:cs="Times New Roman"/>
          <w:color w:val="auto"/>
          <w:sz w:val="24"/>
          <w:szCs w:val="24"/>
        </w:rPr>
        <w:t>ё</w:t>
      </w:r>
      <w:r w:rsidRPr="0069178B">
        <w:rPr>
          <w:rFonts w:ascii="Times New Roman" w:hAnsi="Times New Roman" w:cs="Times New Roman"/>
          <w:color w:val="auto"/>
          <w:sz w:val="24"/>
          <w:szCs w:val="24"/>
        </w:rPr>
        <w:t>мов «Автомат на-ГРУДЬ», «На ре-МЕНЬ», «Ремень ОТПУСТИТЬ (ПОДТЯНУТЬ)», «Оружие – ЗА СПИНУ», «Оружие на ре-МЕНЬ».</w:t>
      </w:r>
    </w:p>
    <w:p w14:paraId="1375917B" w14:textId="77777777" w:rsidR="00682A33" w:rsidRPr="0069178B" w:rsidRDefault="00682A33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Тема </w:t>
      </w:r>
      <w:r w:rsidR="00DC6FA7" w:rsidRPr="0069178B">
        <w:rPr>
          <w:rFonts w:ascii="Times New Roman" w:hAnsi="Times New Roman" w:cs="Times New Roman"/>
          <w:b/>
          <w:color w:val="auto"/>
          <w:sz w:val="24"/>
          <w:szCs w:val="24"/>
        </w:rPr>
        <w:t>4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. Строи отделения (5 часов)</w:t>
      </w:r>
    </w:p>
    <w:p w14:paraId="205AE929" w14:textId="77777777" w:rsidR="00682A33" w:rsidRPr="0069178B" w:rsidRDefault="00682A33" w:rsidP="002D0EC4">
      <w:pPr>
        <w:pStyle w:val="NoParagraphStyle"/>
        <w:spacing w:line="276" w:lineRule="auto"/>
        <w:ind w:firstLine="283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Разв</w:t>
      </w:r>
      <w:r w:rsidR="00005FE1" w:rsidRPr="0069178B">
        <w:rPr>
          <w:rFonts w:ascii="Times New Roman" w:hAnsi="Times New Roman" w:cs="Times New Roman"/>
          <w:color w:val="auto"/>
          <w:lang w:val="ru-RU"/>
        </w:rPr>
        <w:t>ё</w:t>
      </w:r>
      <w:r w:rsidRPr="0069178B">
        <w:rPr>
          <w:rFonts w:ascii="Times New Roman" w:hAnsi="Times New Roman" w:cs="Times New Roman"/>
          <w:color w:val="auto"/>
          <w:lang w:val="ru-RU"/>
        </w:rPr>
        <w:t>рнутый строй отделения. Выполнение команд «Становись», «Равняйсь», «Смирно», «Вольно», «Заправиться». Размыкание и смыкание отделения. Перестроение отделения в две шеренги и обратно. Походный строй отделения. Перестроение отделения из колонны по одному в колонну по два и обратно в движении. Выполнение воинского приветствия в строю на месте и в движении. Тренировка в выполнении строевых при</w:t>
      </w:r>
      <w:r w:rsidR="00005FE1" w:rsidRPr="0069178B">
        <w:rPr>
          <w:rFonts w:ascii="Times New Roman" w:hAnsi="Times New Roman" w:cs="Times New Roman"/>
          <w:color w:val="auto"/>
          <w:lang w:val="ru-RU"/>
        </w:rPr>
        <w:t>ё</w:t>
      </w:r>
      <w:r w:rsidRPr="0069178B">
        <w:rPr>
          <w:rFonts w:ascii="Times New Roman" w:hAnsi="Times New Roman" w:cs="Times New Roman"/>
          <w:color w:val="auto"/>
          <w:lang w:val="ru-RU"/>
        </w:rPr>
        <w:t>мов в составе отделения.</w:t>
      </w:r>
    </w:p>
    <w:p w14:paraId="5AAF9CB0" w14:textId="77777777" w:rsidR="00682A33" w:rsidRPr="0069178B" w:rsidRDefault="004F78A2" w:rsidP="002D0EC4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  <w:r w:rsidRPr="0069178B">
        <w:rPr>
          <w:rFonts w:ascii="Times New Roman" w:hAnsi="Times New Roman" w:cs="Times New Roman"/>
          <w:b/>
          <w:color w:val="auto"/>
          <w:lang w:val="ru-RU"/>
        </w:rPr>
        <w:lastRenderedPageBreak/>
        <w:t>Распределение учебных часов модуля 1 по годам обучения/классам</w:t>
      </w:r>
    </w:p>
    <w:tbl>
      <w:tblPr>
        <w:tblW w:w="9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62"/>
        <w:gridCol w:w="796"/>
        <w:gridCol w:w="850"/>
        <w:gridCol w:w="851"/>
        <w:gridCol w:w="850"/>
        <w:gridCol w:w="851"/>
      </w:tblGrid>
      <w:tr w:rsidR="00DC6FA7" w:rsidRPr="0069178B" w14:paraId="681E210E" w14:textId="77777777" w:rsidTr="00C53F0C">
        <w:trPr>
          <w:jc w:val="center"/>
        </w:trPr>
        <w:tc>
          <w:tcPr>
            <w:tcW w:w="5062" w:type="dxa"/>
          </w:tcPr>
          <w:p w14:paraId="1E1B0121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796" w:type="dxa"/>
          </w:tcPr>
          <w:p w14:paraId="0D0705C4" w14:textId="77777777" w:rsidR="00DC6FA7" w:rsidRPr="0069178B" w:rsidRDefault="00DC6FA7" w:rsidP="002D0EC4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850" w:type="dxa"/>
          </w:tcPr>
          <w:p w14:paraId="6174DB36" w14:textId="77777777" w:rsidR="00DC6FA7" w:rsidRPr="0069178B" w:rsidRDefault="00DC6FA7" w:rsidP="002D0EC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851" w:type="dxa"/>
          </w:tcPr>
          <w:p w14:paraId="5B0A8A7F" w14:textId="77777777" w:rsidR="00DC6FA7" w:rsidRPr="0069178B" w:rsidRDefault="00DC6FA7" w:rsidP="002D0EC4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850" w:type="dxa"/>
          </w:tcPr>
          <w:p w14:paraId="3E7008D9" w14:textId="77777777" w:rsidR="00DC6FA7" w:rsidRPr="0069178B" w:rsidRDefault="00DC6FA7" w:rsidP="002D0EC4">
            <w:pPr>
              <w:spacing w:after="0" w:line="240" w:lineRule="auto"/>
              <w:ind w:left="-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851" w:type="dxa"/>
          </w:tcPr>
          <w:p w14:paraId="6B103715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класс</w:t>
            </w:r>
          </w:p>
        </w:tc>
      </w:tr>
      <w:tr w:rsidR="00DC6FA7" w:rsidRPr="0069178B" w14:paraId="0F6320F6" w14:textId="77777777" w:rsidTr="00C53F0C">
        <w:trPr>
          <w:jc w:val="center"/>
        </w:trPr>
        <w:tc>
          <w:tcPr>
            <w:tcW w:w="5062" w:type="dxa"/>
          </w:tcPr>
          <w:p w14:paraId="66E6FCD0" w14:textId="77777777" w:rsidR="00DC6FA7" w:rsidRPr="0069178B" w:rsidRDefault="00C53F0C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hAnsi="Times New Roman" w:cs="Times New Roman"/>
                <w:sz w:val="24"/>
                <w:szCs w:val="24"/>
              </w:rPr>
              <w:t>Тема 1. Строи и управление ими</w:t>
            </w:r>
          </w:p>
        </w:tc>
        <w:tc>
          <w:tcPr>
            <w:tcW w:w="796" w:type="dxa"/>
          </w:tcPr>
          <w:p w14:paraId="467D9286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5A6B0C26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57BDF61B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2D973DA8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1E251353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6FA7" w:rsidRPr="0069178B" w14:paraId="2DB566D9" w14:textId="77777777" w:rsidTr="00C53F0C">
        <w:trPr>
          <w:jc w:val="center"/>
        </w:trPr>
        <w:tc>
          <w:tcPr>
            <w:tcW w:w="5062" w:type="dxa"/>
          </w:tcPr>
          <w:p w14:paraId="68F42D9E" w14:textId="77777777" w:rsidR="00DC6FA7" w:rsidRPr="0069178B" w:rsidRDefault="00C53F0C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hAnsi="Times New Roman" w:cs="Times New Roman"/>
                <w:sz w:val="24"/>
                <w:szCs w:val="24"/>
              </w:rPr>
              <w:t>Тема 2. Строевые приёмы и движение без оружия</w:t>
            </w:r>
          </w:p>
        </w:tc>
        <w:tc>
          <w:tcPr>
            <w:tcW w:w="796" w:type="dxa"/>
          </w:tcPr>
          <w:p w14:paraId="7A8705B3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</w:tcPr>
          <w:p w14:paraId="28F2952C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1" w:type="dxa"/>
          </w:tcPr>
          <w:p w14:paraId="7D51773F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14:paraId="3958A9EB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14:paraId="197B63EE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C6FA7" w:rsidRPr="0069178B" w14:paraId="0AA8A5B8" w14:textId="77777777" w:rsidTr="00C53F0C">
        <w:trPr>
          <w:jc w:val="center"/>
        </w:trPr>
        <w:tc>
          <w:tcPr>
            <w:tcW w:w="5062" w:type="dxa"/>
          </w:tcPr>
          <w:p w14:paraId="23374DF4" w14:textId="77777777" w:rsidR="00DC6FA7" w:rsidRPr="0069178B" w:rsidRDefault="00C53F0C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hAnsi="Times New Roman" w:cs="Times New Roman"/>
                <w:sz w:val="24"/>
                <w:szCs w:val="24"/>
              </w:rPr>
              <w:t>Тема 3. Строевые приемы и движение с оружием</w:t>
            </w:r>
          </w:p>
        </w:tc>
        <w:tc>
          <w:tcPr>
            <w:tcW w:w="796" w:type="dxa"/>
          </w:tcPr>
          <w:p w14:paraId="1BB6492F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3B2244C0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2CB447D4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14:paraId="1B344DD6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14:paraId="409AB899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C6FA7" w:rsidRPr="0069178B" w14:paraId="5DECD142" w14:textId="77777777" w:rsidTr="00C53F0C">
        <w:trPr>
          <w:jc w:val="center"/>
        </w:trPr>
        <w:tc>
          <w:tcPr>
            <w:tcW w:w="5062" w:type="dxa"/>
          </w:tcPr>
          <w:p w14:paraId="02EA390C" w14:textId="77777777" w:rsidR="00DC6FA7" w:rsidRPr="0069178B" w:rsidRDefault="00C53F0C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hAnsi="Times New Roman" w:cs="Times New Roman"/>
                <w:sz w:val="24"/>
                <w:szCs w:val="24"/>
              </w:rPr>
              <w:t>Тема 4. Строи отделения</w:t>
            </w:r>
          </w:p>
        </w:tc>
        <w:tc>
          <w:tcPr>
            <w:tcW w:w="796" w:type="dxa"/>
          </w:tcPr>
          <w:p w14:paraId="6E9B337C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531309BE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1C69ABF2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</w:tcPr>
          <w:p w14:paraId="1CF6284D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2A74CD18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6FA7" w:rsidRPr="0069178B" w14:paraId="6F128946" w14:textId="77777777" w:rsidTr="00C53F0C">
        <w:trPr>
          <w:jc w:val="center"/>
        </w:trPr>
        <w:tc>
          <w:tcPr>
            <w:tcW w:w="5062" w:type="dxa"/>
          </w:tcPr>
          <w:p w14:paraId="6124AC03" w14:textId="77777777" w:rsidR="00DC6FA7" w:rsidRPr="0069178B" w:rsidRDefault="00DC6FA7" w:rsidP="002D0E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96" w:type="dxa"/>
          </w:tcPr>
          <w:p w14:paraId="56E7E387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0" w:type="dxa"/>
          </w:tcPr>
          <w:p w14:paraId="1910963A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14:paraId="2C5FDCEE" w14:textId="77777777" w:rsidR="00DC6FA7" w:rsidRPr="0069178B" w:rsidRDefault="00DC6FA7" w:rsidP="002D0EC4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0" w:type="dxa"/>
          </w:tcPr>
          <w:p w14:paraId="74AB503A" w14:textId="77777777" w:rsidR="00DC6FA7" w:rsidRPr="0069178B" w:rsidRDefault="00DC6FA7" w:rsidP="002D0EC4">
            <w:pPr>
              <w:spacing w:after="0" w:line="240" w:lineRule="auto"/>
              <w:ind w:left="-22" w:right="-1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14:paraId="6B31C2FE" w14:textId="77777777" w:rsidR="00DC6FA7" w:rsidRPr="0069178B" w:rsidRDefault="00DC6FA7" w:rsidP="002D0EC4">
            <w:pPr>
              <w:spacing w:after="0" w:line="240" w:lineRule="auto"/>
              <w:ind w:left="-22" w:right="-1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</w:tbl>
    <w:p w14:paraId="35293E23" w14:textId="77777777" w:rsidR="00F85D1A" w:rsidRPr="0069178B" w:rsidRDefault="00D04BA4" w:rsidP="002D0EC4">
      <w:pPr>
        <w:pStyle w:val="NoParagraphStyle"/>
        <w:spacing w:line="276" w:lineRule="auto"/>
        <w:ind w:firstLine="284"/>
        <w:jc w:val="both"/>
        <w:rPr>
          <w:rFonts w:ascii="Times New Roman" w:eastAsia="Times New Roman" w:hAnsi="Times New Roman" w:cs="Times New Roman"/>
          <w:color w:val="auto"/>
          <w:lang w:val="ru-RU" w:eastAsia="ru-RU"/>
        </w:rPr>
      </w:pPr>
      <w:r w:rsidRPr="0069178B">
        <w:rPr>
          <w:rFonts w:ascii="Times New Roman" w:eastAsia="Times New Roman" w:hAnsi="Times New Roman" w:cs="Times New Roman"/>
          <w:color w:val="auto"/>
          <w:u w:val="single"/>
          <w:lang w:val="ru-RU" w:eastAsia="ru-RU"/>
        </w:rPr>
        <w:t>Примечание:</w:t>
      </w:r>
      <w:r w:rsidRPr="0069178B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</w:p>
    <w:p w14:paraId="0A419A5D" w14:textId="77777777" w:rsidR="00682A33" w:rsidRPr="0069178B" w:rsidRDefault="00682A33" w:rsidP="002D0EC4">
      <w:pPr>
        <w:pStyle w:val="NoParagraphStyle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 xml:space="preserve">+102 часов парадной </w:t>
      </w:r>
      <w:r w:rsidR="00F85D1A" w:rsidRPr="0069178B">
        <w:rPr>
          <w:rFonts w:ascii="Times New Roman" w:hAnsi="Times New Roman" w:cs="Times New Roman"/>
          <w:color w:val="auto"/>
          <w:lang w:val="ru-RU"/>
        </w:rPr>
        <w:t>подготовки для 8, 9, 10 классов; п</w:t>
      </w:r>
      <w:r w:rsidRPr="0069178B">
        <w:rPr>
          <w:rFonts w:ascii="Times New Roman" w:hAnsi="Times New Roman" w:cs="Times New Roman"/>
          <w:color w:val="auto"/>
          <w:lang w:val="ru-RU"/>
        </w:rPr>
        <w:t>арадную подготовку планировать из расчета:</w:t>
      </w:r>
      <w:r w:rsidR="00F85D1A" w:rsidRPr="0069178B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занятия </w:t>
      </w:r>
      <w:r w:rsidR="00F85D1A" w:rsidRPr="0069178B">
        <w:rPr>
          <w:rFonts w:ascii="Times New Roman" w:hAnsi="Times New Roman" w:cs="Times New Roman"/>
          <w:color w:val="auto"/>
          <w:lang w:val="ru-RU"/>
        </w:rPr>
        <w:t xml:space="preserve">на территории училища – 62 часа, </w:t>
      </w:r>
      <w:r w:rsidRPr="0069178B">
        <w:rPr>
          <w:rFonts w:ascii="Times New Roman" w:hAnsi="Times New Roman" w:cs="Times New Roman"/>
          <w:color w:val="auto"/>
          <w:lang w:val="ru-RU"/>
        </w:rPr>
        <w:t>га</w:t>
      </w:r>
      <w:r w:rsidR="00F85D1A" w:rsidRPr="0069178B">
        <w:rPr>
          <w:rFonts w:ascii="Times New Roman" w:hAnsi="Times New Roman" w:cs="Times New Roman"/>
          <w:color w:val="auto"/>
          <w:lang w:val="ru-RU"/>
        </w:rPr>
        <w:t>рнизонные тренировки – 40 часов, итого –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 102 часа.</w:t>
      </w:r>
    </w:p>
    <w:p w14:paraId="11CB8681" w14:textId="77777777" w:rsidR="00C53F0C" w:rsidRPr="0069178B" w:rsidRDefault="00C53F0C" w:rsidP="002D0EC4">
      <w:pPr>
        <w:pStyle w:val="NoParagraphStyle"/>
        <w:spacing w:line="276" w:lineRule="auto"/>
        <w:ind w:left="284"/>
        <w:jc w:val="both"/>
        <w:rPr>
          <w:rFonts w:ascii="Times New Roman" w:hAnsi="Times New Roman" w:cs="Times New Roman"/>
          <w:color w:val="auto"/>
          <w:lang w:val="ru-RU"/>
        </w:rPr>
      </w:pPr>
    </w:p>
    <w:p w14:paraId="47F3B67D" w14:textId="77777777" w:rsidR="00F85D1A" w:rsidRPr="0069178B" w:rsidRDefault="00F85D1A" w:rsidP="002D0E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17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2. ОБЩЕВОИНСКИЕ УСТАВЫ ВООРУЖЁННЫХ СИЛ РОССИЙСКОЙ ФЕДЕРАЦИИ</w:t>
      </w:r>
    </w:p>
    <w:p w14:paraId="6BACB904" w14:textId="77777777" w:rsidR="00F85D1A" w:rsidRPr="0069178B" w:rsidRDefault="00F85D1A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1. Суворовские военные, нахимовские военно-морские и кадетские училища России (приказ Министра обороны Российской Федерации 2014 года № 515). Основные положения Устава училища (6 часов)</w:t>
      </w:r>
    </w:p>
    <w:p w14:paraId="5C42C5F6" w14:textId="77777777" w:rsidR="00F85D1A" w:rsidRPr="0069178B" w:rsidRDefault="00F85D1A" w:rsidP="002D0EC4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>Цель и задачи училища. Организация обучения и воспитания в училище. Основные должностные лица училища, обязанности воспитателей и преподавателей. Обязанности и правила поведения обучающихся. Внутренний распорядок в училище. Поощрения и дисциплинарные взыскания, применяемые к обучающимся.</w:t>
      </w:r>
    </w:p>
    <w:p w14:paraId="08B163C9" w14:textId="77777777" w:rsidR="00F85D1A" w:rsidRPr="0069178B" w:rsidRDefault="00F85D1A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Тема 2. </w:t>
      </w:r>
      <w:r w:rsidR="004F78A2" w:rsidRPr="0069178B">
        <w:rPr>
          <w:rFonts w:ascii="Times New Roman" w:hAnsi="Times New Roman" w:cs="Times New Roman"/>
          <w:b/>
          <w:color w:val="auto"/>
          <w:sz w:val="24"/>
          <w:szCs w:val="24"/>
        </w:rPr>
        <w:t>Вооружённые Силы Российской Федерации – на страже нашего Отечества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(</w:t>
      </w:r>
      <w:r w:rsidR="004F78A2" w:rsidRPr="0069178B">
        <w:rPr>
          <w:rFonts w:ascii="Times New Roman" w:hAnsi="Times New Roman" w:cs="Times New Roman"/>
          <w:b/>
          <w:color w:val="auto"/>
          <w:sz w:val="24"/>
          <w:szCs w:val="24"/>
        </w:rPr>
        <w:t>8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час</w:t>
      </w:r>
      <w:r w:rsidR="004F78A2" w:rsidRPr="0069178B">
        <w:rPr>
          <w:rFonts w:ascii="Times New Roman" w:hAnsi="Times New Roman" w:cs="Times New Roman"/>
          <w:b/>
          <w:color w:val="auto"/>
          <w:sz w:val="24"/>
          <w:szCs w:val="24"/>
        </w:rPr>
        <w:t>ов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)</w:t>
      </w:r>
    </w:p>
    <w:p w14:paraId="184DBB56" w14:textId="77777777" w:rsidR="00F85D1A" w:rsidRPr="0069178B" w:rsidRDefault="004F78A2" w:rsidP="002D0EC4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>История создания Вооружённых сил Российской Федерации. Дни воинской славы России. Ордена и медали за воинское отличие, заслуги в бою и военной службе. Воинские звания военнослужащих Вооружённых сил Российской Федерации. Военная форма одежды. Правовые основы военной службы, основные понятия о воинской обязанности. Боевые традиции и ритуалы Вооружённых сил Российской Федерации. Организационная структура Вооружённых сил Российской Федерации. Сухопутные войска, их состав и предназначение. Вооружение и военная техника Сухопутных войск. Военно-космические силы, их состав и предназначение. Вооружение и военная техника ВКС. Военно-</w:t>
      </w:r>
      <w:r w:rsidR="000048A8" w:rsidRPr="0069178B">
        <w:rPr>
          <w:rFonts w:ascii="Times New Roman" w:hAnsi="Times New Roman" w:cs="Times New Roman"/>
          <w:color w:val="auto"/>
          <w:sz w:val="24"/>
          <w:szCs w:val="24"/>
        </w:rPr>
        <w:t>М</w:t>
      </w:r>
      <w:r w:rsidRPr="0069178B">
        <w:rPr>
          <w:rFonts w:ascii="Times New Roman" w:hAnsi="Times New Roman" w:cs="Times New Roman"/>
          <w:color w:val="auto"/>
          <w:sz w:val="24"/>
          <w:szCs w:val="24"/>
        </w:rPr>
        <w:t>орской флот, его состав и предназначение. Вооружение и военная техника ВМФ. Ракетные войска стратегического назначения, его состав и предназначение. Вооружение и военная техника РВСН.  Воздушно-десантные войска, их состав и предназначение. Вооружение и военная техника ВДВ. Войска и воинские формирования, не входящие в состав видов и родов Вооруженных сил Российской Федерации</w:t>
      </w:r>
      <w:r w:rsidR="00F85D1A" w:rsidRPr="0069178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7918973F" w14:textId="77777777" w:rsidR="00F85D1A" w:rsidRPr="0069178B" w:rsidRDefault="00F85D1A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Тема 3. </w:t>
      </w:r>
      <w:r w:rsidR="004F78A2" w:rsidRPr="0069178B">
        <w:rPr>
          <w:rFonts w:ascii="Times New Roman" w:hAnsi="Times New Roman" w:cs="Times New Roman"/>
          <w:b/>
          <w:color w:val="auto"/>
          <w:sz w:val="24"/>
          <w:szCs w:val="24"/>
        </w:rPr>
        <w:t>Устав внутренней службы Вооружённых сил Российской Федерации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(</w:t>
      </w:r>
      <w:r w:rsidR="004F78A2" w:rsidRPr="0069178B">
        <w:rPr>
          <w:rFonts w:ascii="Times New Roman" w:hAnsi="Times New Roman" w:cs="Times New Roman"/>
          <w:b/>
          <w:color w:val="auto"/>
          <w:sz w:val="24"/>
          <w:szCs w:val="24"/>
        </w:rPr>
        <w:t>20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часов)</w:t>
      </w:r>
    </w:p>
    <w:p w14:paraId="3F6F5741" w14:textId="77777777" w:rsidR="00F85D1A" w:rsidRPr="0069178B" w:rsidRDefault="004F78A2" w:rsidP="002D0EC4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 xml:space="preserve">Устав внутренней службы ВС РФ – основной государственный правовой акт, определяющий общие права и обязанности основных должностных лиц и внутренний порядок в воинских частях и подразделениях, несение внутренней службы в особых условиях. Права военнослужащих. Общие обязанности военнослужащих. Должностные и специальные обязанности военнослужащих. Ответственность военнослужащих. </w:t>
      </w:r>
      <w:r w:rsidRPr="0069178B">
        <w:rPr>
          <w:rFonts w:ascii="Times New Roman" w:hAnsi="Times New Roman" w:cs="Times New Roman"/>
          <w:color w:val="auto"/>
          <w:sz w:val="24"/>
          <w:szCs w:val="24"/>
        </w:rPr>
        <w:lastRenderedPageBreak/>
        <w:t>Взаимоотношение между военнослужащими. Единоначалие. Командиры и подчиненные. Старшие и младшие. Приказ (приказание), порядок его отдачи и выполнение. Воинское приветствие. О воинской вежливости и поведении военнослужащих. Обязанности заместителя командира взвода, командира отделения, солдата (матроса). Размещение военнослужащих, общее положение. Содержание помещений и территории. Отопление, проветривание и освещение.  Распределение времени и внутренний порядок в повседневной деятельности военнослужащих. Общие положения. Подъём, утренний осмотр и вечерняя поверка (практическое занятие). Увольнение из расположения части. Обязанности обучающихся в увольнении. Суточный наряд (общие положения). Подготовка суточного наряда, развод суточного наряда. Дежурный по роте. Дневальный по роте.  Безопасность военной службы. Общие положения и основные мероприятия по обеспечению безопасности военной службы. Подъём по тревоге – сигналу «Сбор» (практическое занятие). Особенности внутренней службы при расположении войск в полевых условиях/в лагерях (общие положения)</w:t>
      </w:r>
      <w:r w:rsidR="00F85D1A" w:rsidRPr="006917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D732CC2" w14:textId="77777777" w:rsidR="00F85D1A" w:rsidRPr="0069178B" w:rsidRDefault="00F85D1A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Тема 4. </w:t>
      </w:r>
      <w:r w:rsidR="004F78A2"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Устав гарнизонной и караульной службы Вооружённых сил Российской Федерации 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(</w:t>
      </w:r>
      <w:r w:rsidR="00775E05" w:rsidRPr="0069178B"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часов)</w:t>
      </w:r>
    </w:p>
    <w:p w14:paraId="3688E7A4" w14:textId="77777777" w:rsidR="00F85D1A" w:rsidRPr="0069178B" w:rsidRDefault="004F78A2" w:rsidP="002D0EC4">
      <w:pPr>
        <w:pStyle w:val="NoParagraphStyle"/>
        <w:spacing w:line="276" w:lineRule="auto"/>
        <w:ind w:firstLine="283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Общие положения по организации и несению гарнизонной службы. Гарнизонный наряд (общие положения). Гарнизонный патруль. Организация караульной службы и подготовка караулов (общие положения). Подготовка караулов. Права и обязанности лиц караула. Разводящий и его обязанности. Часовой и его обязанности. Смена часовых (практическое занятие)</w:t>
      </w:r>
      <w:r w:rsidR="00F85D1A" w:rsidRPr="0069178B">
        <w:rPr>
          <w:rFonts w:ascii="Times New Roman" w:hAnsi="Times New Roman" w:cs="Times New Roman"/>
          <w:color w:val="auto"/>
          <w:lang w:val="ru-RU"/>
        </w:rPr>
        <w:t>.</w:t>
      </w:r>
    </w:p>
    <w:p w14:paraId="3D2B5E43" w14:textId="77777777" w:rsidR="00F85D1A" w:rsidRPr="0069178B" w:rsidRDefault="00F85D1A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Тема 5. </w:t>
      </w:r>
      <w:r w:rsidR="004F78A2"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Дисциплинарный устав Вооружённых сил Российской Федерации 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(</w:t>
      </w:r>
      <w:r w:rsidR="004F78A2" w:rsidRPr="0069178B">
        <w:rPr>
          <w:rFonts w:ascii="Times New Roman" w:hAnsi="Times New Roman" w:cs="Times New Roman"/>
          <w:b/>
          <w:color w:val="auto"/>
          <w:sz w:val="24"/>
          <w:szCs w:val="24"/>
        </w:rPr>
        <w:t>4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час</w:t>
      </w:r>
      <w:r w:rsidR="004F78A2" w:rsidRPr="0069178B">
        <w:rPr>
          <w:rFonts w:ascii="Times New Roman" w:hAnsi="Times New Roman" w:cs="Times New Roman"/>
          <w:b/>
          <w:color w:val="auto"/>
          <w:sz w:val="24"/>
          <w:szCs w:val="24"/>
        </w:rPr>
        <w:t>а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)</w:t>
      </w:r>
    </w:p>
    <w:p w14:paraId="43CC0875" w14:textId="77777777" w:rsidR="00F85D1A" w:rsidRPr="0069178B" w:rsidRDefault="004F78A2" w:rsidP="002D0EC4">
      <w:pPr>
        <w:pStyle w:val="NoParagraphStyle"/>
        <w:spacing w:line="276" w:lineRule="auto"/>
        <w:ind w:firstLine="283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Общие положения Дисциплинарного устава Вооружённых сил Российской Федерации. Воинская дисциплина, её сущность и значение. Обязанности военнослужащих по соблюдению требований воинской дисциплины. Чем достигается твёрдая воинская дисциплина. Обязанности командиров и начальников по укреплению воинской дисциплины. Поощрения и права командиров (начальников) по применению поощрений (до командира роты включительно). Поощрения, применяемые к солдатам (матросам), сержантам и старшинам, а также к обучающимся. Порядок применения поощрений. Взыскания за нарушение воинской дисциплина и правил поведения обучающихся. Права командиров (начальников) налагать дисциплинарные взыскания (до командира роты включительно) на подчиненных солдат (матросов), сержантов, офицеров, а также на обучающихся.</w:t>
      </w:r>
      <w:r w:rsidR="00005FE1" w:rsidRPr="0069178B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69178B">
        <w:rPr>
          <w:rFonts w:ascii="Times New Roman" w:hAnsi="Times New Roman" w:cs="Times New Roman"/>
          <w:color w:val="auto"/>
          <w:lang w:val="ru-RU"/>
        </w:rPr>
        <w:t>Порядок наложения и приведение в исполнение дисциплинарных взысканий. Применение ареста к военнослужащим и проведение в исполнение.</w:t>
      </w:r>
      <w:r w:rsidR="00005FE1" w:rsidRPr="0069178B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69178B">
        <w:rPr>
          <w:rFonts w:ascii="Times New Roman" w:hAnsi="Times New Roman" w:cs="Times New Roman"/>
          <w:color w:val="auto"/>
          <w:lang w:val="ru-RU"/>
        </w:rPr>
        <w:t>Уч</w:t>
      </w:r>
      <w:r w:rsidR="00005FE1" w:rsidRPr="0069178B">
        <w:rPr>
          <w:rFonts w:ascii="Times New Roman" w:hAnsi="Times New Roman" w:cs="Times New Roman"/>
          <w:color w:val="auto"/>
          <w:lang w:val="ru-RU"/>
        </w:rPr>
        <w:t>ё</w:t>
      </w:r>
      <w:r w:rsidRPr="0069178B">
        <w:rPr>
          <w:rFonts w:ascii="Times New Roman" w:hAnsi="Times New Roman" w:cs="Times New Roman"/>
          <w:color w:val="auto"/>
          <w:lang w:val="ru-RU"/>
        </w:rPr>
        <w:t>т поощрений и дисциплинарных взысканий. Порядок заполнения служебной карточки</w:t>
      </w:r>
      <w:r w:rsidR="00005FE1" w:rsidRPr="0069178B">
        <w:rPr>
          <w:rFonts w:ascii="Times New Roman" w:hAnsi="Times New Roman" w:cs="Times New Roman"/>
          <w:color w:val="auto"/>
          <w:lang w:val="ru-RU"/>
        </w:rPr>
        <w:t xml:space="preserve"> (п</w:t>
      </w:r>
      <w:r w:rsidRPr="0069178B">
        <w:rPr>
          <w:rFonts w:ascii="Times New Roman" w:hAnsi="Times New Roman" w:cs="Times New Roman"/>
          <w:color w:val="auto"/>
          <w:lang w:val="ru-RU"/>
        </w:rPr>
        <w:t>рактическое занятие</w:t>
      </w:r>
      <w:r w:rsidR="00005FE1" w:rsidRPr="0069178B">
        <w:rPr>
          <w:rFonts w:ascii="Times New Roman" w:hAnsi="Times New Roman" w:cs="Times New Roman"/>
          <w:color w:val="auto"/>
          <w:lang w:val="ru-RU"/>
        </w:rPr>
        <w:t>)</w:t>
      </w:r>
      <w:r w:rsidRPr="0069178B">
        <w:rPr>
          <w:rFonts w:ascii="Times New Roman" w:hAnsi="Times New Roman" w:cs="Times New Roman"/>
          <w:color w:val="auto"/>
          <w:lang w:val="ru-RU"/>
        </w:rPr>
        <w:t>.</w:t>
      </w:r>
      <w:r w:rsidR="00005FE1" w:rsidRPr="0069178B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69178B">
        <w:rPr>
          <w:rFonts w:ascii="Times New Roman" w:hAnsi="Times New Roman" w:cs="Times New Roman"/>
          <w:color w:val="auto"/>
          <w:lang w:val="ru-RU"/>
        </w:rPr>
        <w:t>Об обращениях (предложениях, заявлениях и жалобах). Порядок их подачи и рассмотрения. Ответственность командиров за своевременное принятие мер по обращению военнослужащих</w:t>
      </w:r>
      <w:r w:rsidR="00F85D1A" w:rsidRPr="0069178B">
        <w:rPr>
          <w:rFonts w:ascii="Times New Roman" w:hAnsi="Times New Roman" w:cs="Times New Roman"/>
          <w:color w:val="auto"/>
          <w:lang w:val="ru-RU"/>
        </w:rPr>
        <w:t>.</w:t>
      </w:r>
    </w:p>
    <w:p w14:paraId="056D3B5C" w14:textId="77777777" w:rsidR="004F78A2" w:rsidRPr="0069178B" w:rsidRDefault="004F78A2" w:rsidP="002D0EC4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  <w:r w:rsidRPr="0069178B">
        <w:rPr>
          <w:rFonts w:ascii="Times New Roman" w:hAnsi="Times New Roman" w:cs="Times New Roman"/>
          <w:b/>
          <w:color w:val="auto"/>
          <w:lang w:val="ru-RU"/>
        </w:rPr>
        <w:t>Распределение учебных часов модуля 2 по годам обучения/классам</w:t>
      </w:r>
    </w:p>
    <w:tbl>
      <w:tblPr>
        <w:tblW w:w="94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04"/>
        <w:gridCol w:w="796"/>
        <w:gridCol w:w="850"/>
        <w:gridCol w:w="851"/>
        <w:gridCol w:w="850"/>
        <w:gridCol w:w="851"/>
      </w:tblGrid>
      <w:tr w:rsidR="00DC6FA7" w:rsidRPr="0069178B" w14:paraId="25995615" w14:textId="77777777" w:rsidTr="00C53F0C">
        <w:trPr>
          <w:jc w:val="center"/>
        </w:trPr>
        <w:tc>
          <w:tcPr>
            <w:tcW w:w="5204" w:type="dxa"/>
          </w:tcPr>
          <w:p w14:paraId="4A8AFD81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796" w:type="dxa"/>
          </w:tcPr>
          <w:p w14:paraId="512C29D6" w14:textId="77777777" w:rsidR="00DC6FA7" w:rsidRPr="0069178B" w:rsidRDefault="00DC6FA7" w:rsidP="002D0EC4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850" w:type="dxa"/>
          </w:tcPr>
          <w:p w14:paraId="264DC6C4" w14:textId="77777777" w:rsidR="00DC6FA7" w:rsidRPr="0069178B" w:rsidRDefault="00DC6FA7" w:rsidP="002D0EC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851" w:type="dxa"/>
          </w:tcPr>
          <w:p w14:paraId="10CF26BF" w14:textId="77777777" w:rsidR="00DC6FA7" w:rsidRPr="0069178B" w:rsidRDefault="00DC6FA7" w:rsidP="002D0EC4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850" w:type="dxa"/>
          </w:tcPr>
          <w:p w14:paraId="760E232F" w14:textId="77777777" w:rsidR="00DC6FA7" w:rsidRPr="0069178B" w:rsidRDefault="00DC6FA7" w:rsidP="002D0EC4">
            <w:pPr>
              <w:spacing w:after="0" w:line="240" w:lineRule="auto"/>
              <w:ind w:left="-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851" w:type="dxa"/>
          </w:tcPr>
          <w:p w14:paraId="1768ABF3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класс</w:t>
            </w:r>
          </w:p>
        </w:tc>
      </w:tr>
      <w:tr w:rsidR="00DC6FA7" w:rsidRPr="0069178B" w14:paraId="1D740840" w14:textId="77777777" w:rsidTr="00C53F0C">
        <w:trPr>
          <w:jc w:val="center"/>
        </w:trPr>
        <w:tc>
          <w:tcPr>
            <w:tcW w:w="5204" w:type="dxa"/>
          </w:tcPr>
          <w:p w14:paraId="06881E14" w14:textId="77777777" w:rsidR="00DC6FA7" w:rsidRPr="0069178B" w:rsidRDefault="00C53F0C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 Суворовские военные, нахимовские военно-морские и кадетские училища России (приказ Министра обороны Российской Федерации 2014 года № 515). Основные положения Устава училища</w:t>
            </w:r>
          </w:p>
        </w:tc>
        <w:tc>
          <w:tcPr>
            <w:tcW w:w="796" w:type="dxa"/>
          </w:tcPr>
          <w:p w14:paraId="2EF68C74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14:paraId="437717E8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14:paraId="4ADCE9FC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1809460F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6D17B4D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6FA7" w:rsidRPr="0069178B" w14:paraId="76A48A2E" w14:textId="77777777" w:rsidTr="00C53F0C">
        <w:trPr>
          <w:jc w:val="center"/>
        </w:trPr>
        <w:tc>
          <w:tcPr>
            <w:tcW w:w="5204" w:type="dxa"/>
          </w:tcPr>
          <w:p w14:paraId="076D3979" w14:textId="77777777" w:rsidR="00DC6FA7" w:rsidRPr="0069178B" w:rsidRDefault="00C53F0C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2. Вооружённые Силы Российской Федерации – на страже нашего Отечества</w:t>
            </w:r>
          </w:p>
        </w:tc>
        <w:tc>
          <w:tcPr>
            <w:tcW w:w="796" w:type="dxa"/>
          </w:tcPr>
          <w:p w14:paraId="04428F9B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14:paraId="088BED14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14:paraId="7B12BB7B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18AF45C3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171408DB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6FA7" w:rsidRPr="0069178B" w14:paraId="26638C8C" w14:textId="77777777" w:rsidTr="00C53F0C">
        <w:trPr>
          <w:jc w:val="center"/>
        </w:trPr>
        <w:tc>
          <w:tcPr>
            <w:tcW w:w="5204" w:type="dxa"/>
          </w:tcPr>
          <w:p w14:paraId="2155F1A3" w14:textId="77777777" w:rsidR="00DC6FA7" w:rsidRPr="0069178B" w:rsidRDefault="00C53F0C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 Устав внутренней службы Вооружённых сил Российской Федерации</w:t>
            </w:r>
          </w:p>
        </w:tc>
        <w:tc>
          <w:tcPr>
            <w:tcW w:w="796" w:type="dxa"/>
          </w:tcPr>
          <w:p w14:paraId="7923B57B" w14:textId="779D00AC" w:rsidR="00DC6FA7" w:rsidRPr="0069178B" w:rsidRDefault="00A1106E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</w:tcPr>
          <w:p w14:paraId="69F62385" w14:textId="0A3FBE35" w:rsidR="00DC6FA7" w:rsidRPr="0069178B" w:rsidRDefault="00A1106E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14:paraId="22BD9EA1" w14:textId="62521713" w:rsidR="00DC6FA7" w:rsidRPr="0069178B" w:rsidRDefault="00A1106E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</w:tcPr>
          <w:p w14:paraId="5F7B3CE2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14:paraId="15DBA55D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6FA7" w:rsidRPr="0069178B" w14:paraId="640D70D2" w14:textId="77777777" w:rsidTr="00C53F0C">
        <w:trPr>
          <w:jc w:val="center"/>
        </w:trPr>
        <w:tc>
          <w:tcPr>
            <w:tcW w:w="5204" w:type="dxa"/>
          </w:tcPr>
          <w:p w14:paraId="54138D55" w14:textId="77777777" w:rsidR="00DC6FA7" w:rsidRPr="0069178B" w:rsidRDefault="00C53F0C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 Устав гарнизонной и караульной службы Вооружённых сил Российской Федерации</w:t>
            </w:r>
          </w:p>
        </w:tc>
        <w:tc>
          <w:tcPr>
            <w:tcW w:w="796" w:type="dxa"/>
          </w:tcPr>
          <w:p w14:paraId="0D21D1BF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65783406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F70A764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2FD27FAB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14:paraId="3978A2E1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C6FA7" w:rsidRPr="0069178B" w14:paraId="3E26CC88" w14:textId="77777777" w:rsidTr="00C53F0C">
        <w:trPr>
          <w:jc w:val="center"/>
        </w:trPr>
        <w:tc>
          <w:tcPr>
            <w:tcW w:w="5204" w:type="dxa"/>
          </w:tcPr>
          <w:p w14:paraId="72AE1562" w14:textId="77777777" w:rsidR="00DC6FA7" w:rsidRPr="0069178B" w:rsidRDefault="00C53F0C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5. Дисциплинарный устав Вооружённых сил Российской Федерации</w:t>
            </w:r>
          </w:p>
        </w:tc>
        <w:tc>
          <w:tcPr>
            <w:tcW w:w="796" w:type="dxa"/>
          </w:tcPr>
          <w:p w14:paraId="1B773C6D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4855E3C2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220F723A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14:paraId="459DF25D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5767A4B6" w14:textId="77777777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6FA7" w:rsidRPr="0069178B" w14:paraId="4EDBF1A6" w14:textId="77777777" w:rsidTr="00C53F0C">
        <w:trPr>
          <w:jc w:val="center"/>
        </w:trPr>
        <w:tc>
          <w:tcPr>
            <w:tcW w:w="5204" w:type="dxa"/>
          </w:tcPr>
          <w:p w14:paraId="71816541" w14:textId="77777777" w:rsidR="00DC6FA7" w:rsidRPr="0069178B" w:rsidRDefault="00DC6FA7" w:rsidP="002D0E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96" w:type="dxa"/>
          </w:tcPr>
          <w:p w14:paraId="0C166561" w14:textId="0CD77680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72C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523BE9F8" w14:textId="65E923CA" w:rsidR="00DC6FA7" w:rsidRPr="0069178B" w:rsidRDefault="00DC6FA7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72C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5F8B9D9E" w14:textId="204B79BC" w:rsidR="00DC6FA7" w:rsidRPr="0069178B" w:rsidRDefault="00DC6FA7" w:rsidP="002D0EC4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72C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A2A9E07" w14:textId="77777777" w:rsidR="00DC6FA7" w:rsidRPr="0069178B" w:rsidRDefault="00DC6FA7" w:rsidP="002D0EC4">
            <w:pPr>
              <w:spacing w:after="0" w:line="240" w:lineRule="auto"/>
              <w:ind w:left="-22" w:right="-1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14:paraId="1FFD2E0A" w14:textId="77777777" w:rsidR="00DC6FA7" w:rsidRPr="0069178B" w:rsidRDefault="00DC6FA7" w:rsidP="002D0EC4">
            <w:pPr>
              <w:spacing w:after="0" w:line="240" w:lineRule="auto"/>
              <w:ind w:left="-22" w:right="-1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</w:tbl>
    <w:p w14:paraId="66D25A19" w14:textId="77777777" w:rsidR="00DC6FA7" w:rsidRPr="0069178B" w:rsidRDefault="00DC6FA7" w:rsidP="002D0E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D76765" w14:textId="77777777" w:rsidR="00005FE1" w:rsidRPr="0069178B" w:rsidRDefault="00005FE1" w:rsidP="002D0E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17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3. ОСНОВЫ ОГНЕВОЙ ПОДГОТОВКИ</w:t>
      </w:r>
    </w:p>
    <w:p w14:paraId="18A66044" w14:textId="77777777" w:rsidR="00005FE1" w:rsidRPr="0069178B" w:rsidRDefault="00005FE1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1</w:t>
      </w:r>
      <w:r w:rsidR="00F4524F" w:rsidRPr="0069178B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69178B">
        <w:rPr>
          <w:color w:val="auto"/>
        </w:rPr>
        <w:t xml:space="preserve"> 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История развития отечественного стрелкового оружия (3 часа)</w:t>
      </w:r>
    </w:p>
    <w:p w14:paraId="41C7CA9F" w14:textId="77777777" w:rsidR="00005FE1" w:rsidRPr="0069178B" w:rsidRDefault="00005FE1" w:rsidP="002D0EC4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>Развитие стрелкового оружия и принятие его на вооружение русской армии.  Классификация и перспективы устройства современного автоматического оружия.</w:t>
      </w:r>
    </w:p>
    <w:p w14:paraId="28B51F43" w14:textId="77777777" w:rsidR="00005FE1" w:rsidRPr="0069178B" w:rsidRDefault="00005FE1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2. Стрелковое оружие и гранатомёты (11 часов)</w:t>
      </w:r>
    </w:p>
    <w:p w14:paraId="477D1D97" w14:textId="77777777" w:rsidR="00005FE1" w:rsidRPr="0069178B" w:rsidRDefault="00005FE1" w:rsidP="002D0EC4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 xml:space="preserve">Автомат Калашникова (АК-74М). Назначение и боевые свойства. Порядок неполной разборки и сборки после неполной разборки. Назначение и устройство частей и механизмов автомата, патронов и принадлежностей. Принцип устройства и действие автоматики. Возможные задержки при стрельбе и их устранение. Ручной пулемет Калашникова (РПК-74). Изучение отличий по сравнению с АК-74М. Осмотр и подготовка к стрельбе РПК-74 и патронов. Порядок чистки и смазки оружия. Меры безопасности.  Ручной противотанковый гранатомёт (РПГ-7В) – назначение, боевые свойства, общее устройство и понятие о работе гранатомёта. Порядок разборки и сборки. Назначение, устройство частей, механизмов и принадлежностей. Назначение, устройство и принцип действия гранаты. Задержки при стрельбе из гранатомёта. Порядок хранения гранатомёта и гранаты, уход на ними и сбережение. Меры безопасности при обращении с гранатой и при стрельбе из гранатомёта. Снайперская винтовка Драгунова (СВД) – назначение, боевые свойства. Принцип устройства и действие автоматики. Оптические прицелы для СВД. </w:t>
      </w:r>
    </w:p>
    <w:p w14:paraId="25E4F1F0" w14:textId="77777777" w:rsidR="00005FE1" w:rsidRPr="0069178B" w:rsidRDefault="00005FE1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3. Боеприпасы. Ручные осколочные и кумулятивные гранаты (2 часа)</w:t>
      </w:r>
    </w:p>
    <w:p w14:paraId="5B2253FC" w14:textId="77777777" w:rsidR="00005FE1" w:rsidRPr="0069178B" w:rsidRDefault="00005FE1" w:rsidP="002D0EC4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>Назначение, боевые свойства и устройство ручной гранаты наступательной (РГН), ручной гранаты оборонительной (РГО). Запалы, их устройство и работа.</w:t>
      </w:r>
    </w:p>
    <w:p w14:paraId="4EFCD58B" w14:textId="77777777" w:rsidR="00005FE1" w:rsidRPr="0069178B" w:rsidRDefault="00005FE1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4. Приборы наблюдения (</w:t>
      </w:r>
      <w:r w:rsidR="00DA7040" w:rsidRPr="0069178B">
        <w:rPr>
          <w:rFonts w:ascii="Times New Roman" w:hAnsi="Times New Roman" w:cs="Times New Roman"/>
          <w:b/>
          <w:color w:val="auto"/>
          <w:sz w:val="24"/>
          <w:szCs w:val="24"/>
        </w:rPr>
        <w:t>3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час</w:t>
      </w:r>
      <w:r w:rsidR="00DA7040" w:rsidRPr="0069178B">
        <w:rPr>
          <w:rFonts w:ascii="Times New Roman" w:hAnsi="Times New Roman" w:cs="Times New Roman"/>
          <w:b/>
          <w:color w:val="auto"/>
          <w:sz w:val="24"/>
          <w:szCs w:val="24"/>
        </w:rPr>
        <w:t>а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)</w:t>
      </w:r>
    </w:p>
    <w:p w14:paraId="54991E05" w14:textId="77777777" w:rsidR="00005FE1" w:rsidRPr="0069178B" w:rsidRDefault="00005FE1" w:rsidP="002D0EC4">
      <w:pPr>
        <w:pStyle w:val="NoParagraphStyle"/>
        <w:spacing w:line="276" w:lineRule="auto"/>
        <w:ind w:firstLine="283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Общее предназначение приборов наблюдения и их классификация. Назначение, общее устройство биноклей, перископов-разведчика. Шкалы приборов и пользование ими. Подготовка приборов к работе и правила обращения с ними.</w:t>
      </w:r>
      <w:r w:rsidR="00DA7040" w:rsidRPr="0069178B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«Тысячная» </w:t>
      </w:r>
      <w:r w:rsidR="00DA7040" w:rsidRPr="0069178B">
        <w:rPr>
          <w:rFonts w:ascii="Times New Roman" w:hAnsi="Times New Roman" w:cs="Times New Roman"/>
          <w:color w:val="auto"/>
          <w:lang w:val="ru-RU"/>
        </w:rPr>
        <w:t>–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 единица измерения углов. Формула «тысячной» и е</w:t>
      </w:r>
      <w:r w:rsidR="00DA7040" w:rsidRPr="0069178B">
        <w:rPr>
          <w:rFonts w:ascii="Times New Roman" w:hAnsi="Times New Roman" w:cs="Times New Roman"/>
          <w:color w:val="auto"/>
          <w:lang w:val="ru-RU"/>
        </w:rPr>
        <w:t>ё</w:t>
      </w:r>
      <w:r w:rsidRPr="0069178B">
        <w:rPr>
          <w:rFonts w:ascii="Times New Roman" w:hAnsi="Times New Roman" w:cs="Times New Roman"/>
          <w:color w:val="auto"/>
          <w:lang w:val="ru-RU"/>
        </w:rPr>
        <w:t xml:space="preserve"> применение.</w:t>
      </w:r>
    </w:p>
    <w:p w14:paraId="11218E92" w14:textId="77777777" w:rsidR="00005FE1" w:rsidRPr="0069178B" w:rsidRDefault="00005FE1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Тема 5. </w:t>
      </w:r>
      <w:r w:rsidR="00DA4D67"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Общие сведения по основам стрельбы 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(</w:t>
      </w:r>
      <w:r w:rsidR="00DA4D67" w:rsidRPr="0069178B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час)</w:t>
      </w:r>
    </w:p>
    <w:p w14:paraId="4F6727F7" w14:textId="77777777" w:rsidR="00005FE1" w:rsidRPr="0069178B" w:rsidRDefault="00DA4D67" w:rsidP="002D0EC4">
      <w:pPr>
        <w:pStyle w:val="NoParagraphStyle"/>
        <w:spacing w:line="276" w:lineRule="auto"/>
        <w:ind w:firstLine="283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Сведения из внутренней баллистики. Сведения из внешней баллистики. Понятие о траектории и её элементах</w:t>
      </w:r>
      <w:r w:rsidR="00005FE1" w:rsidRPr="0069178B">
        <w:rPr>
          <w:rFonts w:ascii="Times New Roman" w:hAnsi="Times New Roman" w:cs="Times New Roman"/>
          <w:color w:val="auto"/>
          <w:lang w:val="ru-RU"/>
        </w:rPr>
        <w:t>.</w:t>
      </w:r>
    </w:p>
    <w:p w14:paraId="43752006" w14:textId="77777777" w:rsidR="00DA4D67" w:rsidRPr="0069178B" w:rsidRDefault="00DA4D67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Тема </w:t>
      </w:r>
      <w:r w:rsidR="00E178B4" w:rsidRPr="0069178B"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. Проверка боя стрелкового оружия и приведение его к нормальному бою (1 час)</w:t>
      </w:r>
    </w:p>
    <w:p w14:paraId="7F5A523A" w14:textId="77777777" w:rsidR="00DA4D67" w:rsidRPr="0069178B" w:rsidRDefault="00DA4D67" w:rsidP="002D0EC4">
      <w:pPr>
        <w:pStyle w:val="NoParagraphStyle"/>
        <w:spacing w:line="276" w:lineRule="auto"/>
        <w:ind w:firstLine="283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Общее положение проверки боя стрелкового оружия и приведение его к нормальному бою. Правила и порядок проверки боя АК-74М и приведение его к нормальному бою. Определение средней точки попадания (СТП).</w:t>
      </w:r>
    </w:p>
    <w:p w14:paraId="47118949" w14:textId="77777777" w:rsidR="00DA4D67" w:rsidRPr="0069178B" w:rsidRDefault="00DA4D67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Тема </w:t>
      </w:r>
      <w:r w:rsidR="00E178B4" w:rsidRPr="0069178B">
        <w:rPr>
          <w:rFonts w:ascii="Times New Roman" w:hAnsi="Times New Roman" w:cs="Times New Roman"/>
          <w:b/>
          <w:color w:val="auto"/>
          <w:sz w:val="24"/>
          <w:szCs w:val="24"/>
        </w:rPr>
        <w:t>7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. Огневые тренировки. Выполнение упражнений стрельб (1</w:t>
      </w:r>
      <w:r w:rsidR="00775E05" w:rsidRPr="0069178B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часов)</w:t>
      </w:r>
    </w:p>
    <w:p w14:paraId="06CC8612" w14:textId="77777777" w:rsidR="00DA4D67" w:rsidRPr="0069178B" w:rsidRDefault="00DA4D67" w:rsidP="002D0EC4">
      <w:pPr>
        <w:pStyle w:val="NoParagraphStyle"/>
        <w:spacing w:line="276" w:lineRule="auto"/>
        <w:ind w:firstLine="283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lastRenderedPageBreak/>
        <w:t>Требования Курса стрельб по организации, порядку и мерам безопасности во время стрельб и тренировок, изучение условий упражнения. Занятие на учебно-тренировочных средствах. Отработка нормативов, усовершенствование знаний по устройству оружия. Действия со стрелковым оружием. Выполнение упражнений начальных стрельб 1 упражнения начальных стрельб (УНС) и гранатометаний. Контрольное занятие.</w:t>
      </w:r>
    </w:p>
    <w:p w14:paraId="6F401E21" w14:textId="77777777" w:rsidR="00005FE1" w:rsidRPr="0069178B" w:rsidRDefault="00005FE1" w:rsidP="002D0EC4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  <w:r w:rsidRPr="0069178B">
        <w:rPr>
          <w:rFonts w:ascii="Times New Roman" w:hAnsi="Times New Roman" w:cs="Times New Roman"/>
          <w:b/>
          <w:color w:val="auto"/>
          <w:lang w:val="ru-RU"/>
        </w:rPr>
        <w:t xml:space="preserve">Распределение учебных часов модуля </w:t>
      </w:r>
      <w:r w:rsidR="00F4524F" w:rsidRPr="0069178B">
        <w:rPr>
          <w:rFonts w:ascii="Times New Roman" w:hAnsi="Times New Roman" w:cs="Times New Roman"/>
          <w:b/>
          <w:color w:val="auto"/>
          <w:lang w:val="ru-RU"/>
        </w:rPr>
        <w:t>3</w:t>
      </w:r>
      <w:r w:rsidRPr="0069178B">
        <w:rPr>
          <w:rFonts w:ascii="Times New Roman" w:hAnsi="Times New Roman" w:cs="Times New Roman"/>
          <w:b/>
          <w:color w:val="auto"/>
          <w:lang w:val="ru-RU"/>
        </w:rPr>
        <w:t xml:space="preserve"> по годам обучения/классам</w:t>
      </w:r>
    </w:p>
    <w:tbl>
      <w:tblPr>
        <w:tblW w:w="94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04"/>
        <w:gridCol w:w="796"/>
        <w:gridCol w:w="850"/>
        <w:gridCol w:w="851"/>
        <w:gridCol w:w="850"/>
        <w:gridCol w:w="851"/>
      </w:tblGrid>
      <w:tr w:rsidR="00E178B4" w:rsidRPr="0069178B" w14:paraId="324FEB27" w14:textId="77777777" w:rsidTr="002D41A5">
        <w:trPr>
          <w:jc w:val="center"/>
        </w:trPr>
        <w:tc>
          <w:tcPr>
            <w:tcW w:w="5204" w:type="dxa"/>
          </w:tcPr>
          <w:p w14:paraId="09D0BDAB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796" w:type="dxa"/>
          </w:tcPr>
          <w:p w14:paraId="28090F55" w14:textId="77777777" w:rsidR="00E178B4" w:rsidRPr="0069178B" w:rsidRDefault="00E178B4" w:rsidP="002D0EC4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850" w:type="dxa"/>
          </w:tcPr>
          <w:p w14:paraId="7E9DEAEB" w14:textId="77777777" w:rsidR="00E178B4" w:rsidRPr="0069178B" w:rsidRDefault="00E178B4" w:rsidP="002D0EC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851" w:type="dxa"/>
          </w:tcPr>
          <w:p w14:paraId="0B4A3EAC" w14:textId="77777777" w:rsidR="00E178B4" w:rsidRPr="0069178B" w:rsidRDefault="00E178B4" w:rsidP="002D0EC4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850" w:type="dxa"/>
          </w:tcPr>
          <w:p w14:paraId="3A53055B" w14:textId="77777777" w:rsidR="00E178B4" w:rsidRPr="0069178B" w:rsidRDefault="00E178B4" w:rsidP="002D0EC4">
            <w:pPr>
              <w:spacing w:after="0" w:line="240" w:lineRule="auto"/>
              <w:ind w:left="-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851" w:type="dxa"/>
          </w:tcPr>
          <w:p w14:paraId="1E0148BB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класс</w:t>
            </w:r>
          </w:p>
        </w:tc>
      </w:tr>
      <w:tr w:rsidR="00E178B4" w:rsidRPr="0069178B" w14:paraId="4482E206" w14:textId="77777777" w:rsidTr="002D41A5">
        <w:trPr>
          <w:jc w:val="center"/>
        </w:trPr>
        <w:tc>
          <w:tcPr>
            <w:tcW w:w="5204" w:type="dxa"/>
          </w:tcPr>
          <w:p w14:paraId="3EFCFA01" w14:textId="77777777" w:rsidR="00E178B4" w:rsidRPr="0069178B" w:rsidRDefault="002D41A5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 История развития отечественного стрелкового оружия</w:t>
            </w:r>
          </w:p>
        </w:tc>
        <w:tc>
          <w:tcPr>
            <w:tcW w:w="796" w:type="dxa"/>
          </w:tcPr>
          <w:p w14:paraId="0A0FD31B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1C226503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6E89F263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3D24B90D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4DBEF94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8B4" w:rsidRPr="0069178B" w14:paraId="4022CCF1" w14:textId="77777777" w:rsidTr="002D41A5">
        <w:trPr>
          <w:jc w:val="center"/>
        </w:trPr>
        <w:tc>
          <w:tcPr>
            <w:tcW w:w="5204" w:type="dxa"/>
          </w:tcPr>
          <w:p w14:paraId="6C25D12D" w14:textId="77777777" w:rsidR="00E178B4" w:rsidRPr="0069178B" w:rsidRDefault="002D41A5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 Стрелковое оружие и гранатомёты</w:t>
            </w:r>
          </w:p>
        </w:tc>
        <w:tc>
          <w:tcPr>
            <w:tcW w:w="796" w:type="dxa"/>
          </w:tcPr>
          <w:p w14:paraId="01D692C1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1FC89CB4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14:paraId="6E306DC5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14:paraId="52F0213E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14:paraId="613818F8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178B4" w:rsidRPr="0069178B" w14:paraId="0A43F7D5" w14:textId="77777777" w:rsidTr="002D41A5">
        <w:trPr>
          <w:jc w:val="center"/>
        </w:trPr>
        <w:tc>
          <w:tcPr>
            <w:tcW w:w="5204" w:type="dxa"/>
          </w:tcPr>
          <w:p w14:paraId="121D1424" w14:textId="77777777" w:rsidR="00E178B4" w:rsidRPr="0069178B" w:rsidRDefault="002D41A5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 Боеприпасы. Ручные осколочные и кумулятивные гранаты</w:t>
            </w:r>
          </w:p>
        </w:tc>
        <w:tc>
          <w:tcPr>
            <w:tcW w:w="796" w:type="dxa"/>
          </w:tcPr>
          <w:p w14:paraId="009A73B6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4055BD4C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44BDE95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5DA6D47E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6432C1DC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8B4" w:rsidRPr="0069178B" w14:paraId="4C5E3AB5" w14:textId="77777777" w:rsidTr="002D41A5">
        <w:trPr>
          <w:jc w:val="center"/>
        </w:trPr>
        <w:tc>
          <w:tcPr>
            <w:tcW w:w="5204" w:type="dxa"/>
          </w:tcPr>
          <w:p w14:paraId="6C8750DC" w14:textId="77777777" w:rsidR="00E178B4" w:rsidRPr="0069178B" w:rsidRDefault="002D41A5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 Приборы наблюдения</w:t>
            </w:r>
          </w:p>
        </w:tc>
        <w:tc>
          <w:tcPr>
            <w:tcW w:w="796" w:type="dxa"/>
          </w:tcPr>
          <w:p w14:paraId="1E3607C0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19D42619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7AC63C49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2203A6FF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012A3C76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178B4" w:rsidRPr="0069178B" w14:paraId="182F93A0" w14:textId="77777777" w:rsidTr="002D41A5">
        <w:trPr>
          <w:jc w:val="center"/>
        </w:trPr>
        <w:tc>
          <w:tcPr>
            <w:tcW w:w="5204" w:type="dxa"/>
          </w:tcPr>
          <w:p w14:paraId="55FF024D" w14:textId="77777777" w:rsidR="00E178B4" w:rsidRPr="0069178B" w:rsidRDefault="002D41A5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5. Общие сведения по основам стрельбы</w:t>
            </w:r>
          </w:p>
        </w:tc>
        <w:tc>
          <w:tcPr>
            <w:tcW w:w="796" w:type="dxa"/>
          </w:tcPr>
          <w:p w14:paraId="33083364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5CA860FD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29DA5B3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34EA8B0F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24E59FC8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178B4" w:rsidRPr="0069178B" w14:paraId="46F1BEBF" w14:textId="77777777" w:rsidTr="002D41A5">
        <w:trPr>
          <w:jc w:val="center"/>
        </w:trPr>
        <w:tc>
          <w:tcPr>
            <w:tcW w:w="5204" w:type="dxa"/>
          </w:tcPr>
          <w:p w14:paraId="743F1E0A" w14:textId="77777777" w:rsidR="00E178B4" w:rsidRPr="0069178B" w:rsidRDefault="002D41A5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6. Проверка боя стрелкового оружия и приведение его к нормальному бою</w:t>
            </w:r>
          </w:p>
        </w:tc>
        <w:tc>
          <w:tcPr>
            <w:tcW w:w="796" w:type="dxa"/>
          </w:tcPr>
          <w:p w14:paraId="34705953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551F8A03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5FE6C28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7C8816EA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0BE40DCA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178B4" w:rsidRPr="0069178B" w14:paraId="5A2ED74D" w14:textId="77777777" w:rsidTr="002D41A5">
        <w:trPr>
          <w:jc w:val="center"/>
        </w:trPr>
        <w:tc>
          <w:tcPr>
            <w:tcW w:w="5204" w:type="dxa"/>
          </w:tcPr>
          <w:p w14:paraId="432F805A" w14:textId="77777777" w:rsidR="00E178B4" w:rsidRPr="0069178B" w:rsidRDefault="002D41A5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7. Огневые тренировки. Выполнение упражнений стрельб</w:t>
            </w:r>
          </w:p>
        </w:tc>
        <w:tc>
          <w:tcPr>
            <w:tcW w:w="796" w:type="dxa"/>
          </w:tcPr>
          <w:p w14:paraId="105BC3CE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14:paraId="2B7377C6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14:paraId="07C6BAC7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6DF82195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32D414B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178B4" w:rsidRPr="0069178B" w14:paraId="091F3713" w14:textId="77777777" w:rsidTr="002D41A5">
        <w:trPr>
          <w:jc w:val="center"/>
        </w:trPr>
        <w:tc>
          <w:tcPr>
            <w:tcW w:w="5204" w:type="dxa"/>
          </w:tcPr>
          <w:p w14:paraId="520684E1" w14:textId="77777777" w:rsidR="00E178B4" w:rsidRPr="0069178B" w:rsidRDefault="00E178B4" w:rsidP="002D0E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96" w:type="dxa"/>
          </w:tcPr>
          <w:p w14:paraId="5F2498C2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</w:tcPr>
          <w:p w14:paraId="1A052F55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</w:tcPr>
          <w:p w14:paraId="53F59616" w14:textId="77777777" w:rsidR="00E178B4" w:rsidRPr="0069178B" w:rsidRDefault="00E178B4" w:rsidP="002D0EC4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</w:tcPr>
          <w:p w14:paraId="0F8BAB67" w14:textId="77777777" w:rsidR="00E178B4" w:rsidRPr="0069178B" w:rsidRDefault="00E178B4" w:rsidP="002D0EC4">
            <w:pPr>
              <w:spacing w:after="0" w:line="240" w:lineRule="auto"/>
              <w:ind w:left="-22" w:right="-1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14:paraId="7C3B46FC" w14:textId="77777777" w:rsidR="00E178B4" w:rsidRPr="0069178B" w:rsidRDefault="00E178B4" w:rsidP="002D0EC4">
            <w:pPr>
              <w:spacing w:after="0" w:line="240" w:lineRule="auto"/>
              <w:ind w:left="-22" w:right="-1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</w:tbl>
    <w:p w14:paraId="0D907B65" w14:textId="77777777" w:rsidR="00E178B4" w:rsidRPr="0069178B" w:rsidRDefault="00E178B4" w:rsidP="002D0E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DA7A99" w14:textId="77777777" w:rsidR="00F4524F" w:rsidRPr="0069178B" w:rsidRDefault="00F4524F" w:rsidP="002D0E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17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4. ОСНОВЫ ВОЕННО-ИНЖЕНЕРНОЙ ПОДГОТОВКИ</w:t>
      </w:r>
    </w:p>
    <w:p w14:paraId="2A9E4688" w14:textId="77777777" w:rsidR="00F4524F" w:rsidRPr="0069178B" w:rsidRDefault="00F4524F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1.</w:t>
      </w:r>
      <w:r w:rsidRPr="0069178B">
        <w:rPr>
          <w:color w:val="auto"/>
        </w:rPr>
        <w:t xml:space="preserve"> 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Инженерное имущество (1 час)</w:t>
      </w:r>
    </w:p>
    <w:p w14:paraId="15048821" w14:textId="77777777" w:rsidR="00F4524F" w:rsidRPr="0069178B" w:rsidRDefault="00F4524F" w:rsidP="002D0EC4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>Шанцевый инструмент, его назначение, применение и сбережение. Заточка и правка инструмента.</w:t>
      </w:r>
    </w:p>
    <w:p w14:paraId="69E720B8" w14:textId="77777777" w:rsidR="00F4524F" w:rsidRPr="0069178B" w:rsidRDefault="00F4524F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2. Маскировка (1 час)</w:t>
      </w:r>
    </w:p>
    <w:p w14:paraId="62DF1EAA" w14:textId="77777777" w:rsidR="00F4524F" w:rsidRPr="0069178B" w:rsidRDefault="00F4524F" w:rsidP="002D0EC4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 xml:space="preserve">Цель маскировки. Демаскирующие признаки. Требования, предъявляемые к маскировке. Чем достигается маскировка личного состава и боевой техники. Общие понятия о современных средствах разведки, наблюдения и меры маскировки от них. Табельные и подручные средства маскировки и их использование для маскировки личного состава, боевой техники и инженерных сооружений. </w:t>
      </w:r>
    </w:p>
    <w:p w14:paraId="24A84836" w14:textId="77777777" w:rsidR="00F4524F" w:rsidRPr="0069178B" w:rsidRDefault="00F4524F" w:rsidP="002D0EC4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  <w:r w:rsidRPr="0069178B">
        <w:rPr>
          <w:rFonts w:ascii="Times New Roman" w:hAnsi="Times New Roman" w:cs="Times New Roman"/>
          <w:b/>
          <w:color w:val="auto"/>
          <w:lang w:val="ru-RU"/>
        </w:rPr>
        <w:t>Распределение учебных часов модуля 4 по годам обучения/классам</w:t>
      </w:r>
    </w:p>
    <w:tbl>
      <w:tblPr>
        <w:tblW w:w="92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56"/>
        <w:gridCol w:w="796"/>
        <w:gridCol w:w="850"/>
        <w:gridCol w:w="851"/>
        <w:gridCol w:w="850"/>
        <w:gridCol w:w="851"/>
      </w:tblGrid>
      <w:tr w:rsidR="00E178B4" w:rsidRPr="0069178B" w14:paraId="3FF3D5F6" w14:textId="77777777" w:rsidTr="00F52191">
        <w:trPr>
          <w:jc w:val="center"/>
        </w:trPr>
        <w:tc>
          <w:tcPr>
            <w:tcW w:w="5056" w:type="dxa"/>
          </w:tcPr>
          <w:p w14:paraId="66E6FB09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796" w:type="dxa"/>
          </w:tcPr>
          <w:p w14:paraId="463963AF" w14:textId="77777777" w:rsidR="00E178B4" w:rsidRPr="0069178B" w:rsidRDefault="00E178B4" w:rsidP="002D0EC4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850" w:type="dxa"/>
          </w:tcPr>
          <w:p w14:paraId="22B1FB21" w14:textId="77777777" w:rsidR="00E178B4" w:rsidRPr="0069178B" w:rsidRDefault="00E178B4" w:rsidP="002D0EC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851" w:type="dxa"/>
          </w:tcPr>
          <w:p w14:paraId="20FBF090" w14:textId="77777777" w:rsidR="00E178B4" w:rsidRPr="0069178B" w:rsidRDefault="00E178B4" w:rsidP="002D0EC4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850" w:type="dxa"/>
          </w:tcPr>
          <w:p w14:paraId="7C489A67" w14:textId="77777777" w:rsidR="00E178B4" w:rsidRPr="0069178B" w:rsidRDefault="00E178B4" w:rsidP="002D0EC4">
            <w:pPr>
              <w:spacing w:after="0" w:line="240" w:lineRule="auto"/>
              <w:ind w:left="-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851" w:type="dxa"/>
          </w:tcPr>
          <w:p w14:paraId="0858564F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класс</w:t>
            </w:r>
          </w:p>
        </w:tc>
      </w:tr>
      <w:tr w:rsidR="00E178B4" w:rsidRPr="0069178B" w14:paraId="15EBE246" w14:textId="77777777" w:rsidTr="00F52191">
        <w:trPr>
          <w:jc w:val="center"/>
        </w:trPr>
        <w:tc>
          <w:tcPr>
            <w:tcW w:w="5056" w:type="dxa"/>
          </w:tcPr>
          <w:p w14:paraId="0864203A" w14:textId="77777777" w:rsidR="00E178B4" w:rsidRPr="0069178B" w:rsidRDefault="00F52191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 Инженерное имущество</w:t>
            </w:r>
          </w:p>
        </w:tc>
        <w:tc>
          <w:tcPr>
            <w:tcW w:w="796" w:type="dxa"/>
          </w:tcPr>
          <w:p w14:paraId="04350D18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0243F1CB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039FA256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1E236974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4F91580E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8B4" w:rsidRPr="0069178B" w14:paraId="042CB128" w14:textId="77777777" w:rsidTr="00F52191">
        <w:trPr>
          <w:jc w:val="center"/>
        </w:trPr>
        <w:tc>
          <w:tcPr>
            <w:tcW w:w="5056" w:type="dxa"/>
          </w:tcPr>
          <w:p w14:paraId="155456AC" w14:textId="77777777" w:rsidR="00E178B4" w:rsidRPr="0069178B" w:rsidRDefault="00F52191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 Маскировка</w:t>
            </w:r>
          </w:p>
        </w:tc>
        <w:tc>
          <w:tcPr>
            <w:tcW w:w="796" w:type="dxa"/>
          </w:tcPr>
          <w:p w14:paraId="5F8DC3A6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5C9795DD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E5D21F7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15ECE30A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BCEB619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178B4" w:rsidRPr="0069178B" w14:paraId="2C59DF8F" w14:textId="77777777" w:rsidTr="00F52191">
        <w:trPr>
          <w:jc w:val="center"/>
        </w:trPr>
        <w:tc>
          <w:tcPr>
            <w:tcW w:w="5056" w:type="dxa"/>
          </w:tcPr>
          <w:p w14:paraId="4194F75D" w14:textId="77777777" w:rsidR="00E178B4" w:rsidRPr="0069178B" w:rsidRDefault="00E178B4" w:rsidP="002D0E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96" w:type="dxa"/>
          </w:tcPr>
          <w:p w14:paraId="0AE28E98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30850E99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7B8DD1F4" w14:textId="77777777" w:rsidR="00E178B4" w:rsidRPr="0069178B" w:rsidRDefault="00E178B4" w:rsidP="002D0EC4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0ABC7DB2" w14:textId="77777777" w:rsidR="00E178B4" w:rsidRPr="0069178B" w:rsidRDefault="00E178B4" w:rsidP="002D0EC4">
            <w:pPr>
              <w:spacing w:after="0" w:line="240" w:lineRule="auto"/>
              <w:ind w:left="-22" w:right="-1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7C2ED979" w14:textId="77777777" w:rsidR="00E178B4" w:rsidRPr="0069178B" w:rsidRDefault="00E178B4" w:rsidP="002D0EC4">
            <w:pPr>
              <w:spacing w:after="0" w:line="240" w:lineRule="auto"/>
              <w:ind w:left="-22" w:right="-1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14:paraId="0EE23A4F" w14:textId="77777777" w:rsidR="00E178B4" w:rsidRPr="0069178B" w:rsidRDefault="00E178B4" w:rsidP="002D0E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E39582" w14:textId="77777777" w:rsidR="00F4524F" w:rsidRPr="0069178B" w:rsidRDefault="00F4524F" w:rsidP="002D0E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17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МОДУЛЬ 5. </w:t>
      </w:r>
      <w:r w:rsidR="00D729C8" w:rsidRPr="006917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РАДИАЦИОННОЙ, ХИМИЧЕСКОЙ И БАКТЕРИОЛОГИЧЕСКОЙ ЗАЩИТЫ</w:t>
      </w:r>
    </w:p>
    <w:p w14:paraId="10EB6788" w14:textId="77777777" w:rsidR="00F4524F" w:rsidRPr="0069178B" w:rsidRDefault="00F4524F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1.</w:t>
      </w:r>
      <w:r w:rsidRPr="0069178B">
        <w:rPr>
          <w:color w:val="auto"/>
        </w:rPr>
        <w:t xml:space="preserve"> 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История развития оружия массового поражения (1 час)</w:t>
      </w:r>
    </w:p>
    <w:p w14:paraId="31EF94F0" w14:textId="77777777" w:rsidR="00F4524F" w:rsidRPr="0069178B" w:rsidRDefault="00F4524F" w:rsidP="002D0EC4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>Понятие оружия массового поражения. История его развития, примеры применения. Его роль в современном бою.</w:t>
      </w:r>
    </w:p>
    <w:p w14:paraId="4F318E6F" w14:textId="77777777" w:rsidR="00F4524F" w:rsidRPr="0069178B" w:rsidRDefault="00F4524F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2. Основное понятие о ядерном оружии (1 час)</w:t>
      </w:r>
    </w:p>
    <w:p w14:paraId="3B320A99" w14:textId="77777777" w:rsidR="00F4524F" w:rsidRPr="0069178B" w:rsidRDefault="00F4524F" w:rsidP="002D0EC4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 xml:space="preserve">Ядерные боеприпасы. Виды ядерных взрывов и их поражающие факторы. </w:t>
      </w:r>
    </w:p>
    <w:p w14:paraId="09CD53FF" w14:textId="77777777" w:rsidR="00F4524F" w:rsidRPr="0069178B" w:rsidRDefault="00F4524F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3. Основные понятия о химическом оружии (1 час)</w:t>
      </w:r>
    </w:p>
    <w:p w14:paraId="251C0AE5" w14:textId="77777777" w:rsidR="00F4524F" w:rsidRPr="0069178B" w:rsidRDefault="00F4524F" w:rsidP="002D0EC4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>Определение химического оружия. Отравляющие вещества, их назначение и классификация. Принципы устройства и действие химических боеприпасов.</w:t>
      </w:r>
    </w:p>
    <w:p w14:paraId="3FDAC1F1" w14:textId="77777777" w:rsidR="00F4524F" w:rsidRPr="0069178B" w:rsidRDefault="00F4524F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Тема 4. Основное понятие о бактериологическом (биологическом) оружии (1 час)</w:t>
      </w:r>
    </w:p>
    <w:p w14:paraId="464F10B8" w14:textId="77777777" w:rsidR="00F4524F" w:rsidRPr="0069178B" w:rsidRDefault="00F4524F" w:rsidP="002D0EC4">
      <w:pPr>
        <w:pStyle w:val="NoParagraphStyle"/>
        <w:spacing w:line="276" w:lineRule="auto"/>
        <w:ind w:firstLine="283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Определение, основные свойства бактериологическом (биологическом) оружия. Внешние признаки применения.</w:t>
      </w:r>
    </w:p>
    <w:p w14:paraId="62413856" w14:textId="77777777" w:rsidR="00F4524F" w:rsidRPr="0069178B" w:rsidRDefault="00F4524F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5. Зажигательное оружие и защита от него (1 час)</w:t>
      </w:r>
    </w:p>
    <w:p w14:paraId="7B1B1EBE" w14:textId="77777777" w:rsidR="00F4524F" w:rsidRPr="0069178B" w:rsidRDefault="00F4524F" w:rsidP="002D0EC4">
      <w:pPr>
        <w:pStyle w:val="NoParagraphStyle"/>
        <w:spacing w:line="276" w:lineRule="auto"/>
        <w:ind w:firstLine="283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Определение зажигательного оружия. Поражающие свойства зажигательного оружия и средства его применения.</w:t>
      </w:r>
    </w:p>
    <w:p w14:paraId="5A77679E" w14:textId="77777777" w:rsidR="00F4524F" w:rsidRPr="0069178B" w:rsidRDefault="00F4524F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Тема </w:t>
      </w:r>
      <w:r w:rsidR="00BE570F" w:rsidRPr="0069178B"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</w:t>
      </w:r>
      <w:r w:rsidR="00BE570F"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Средства индивидуальной защиты 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(</w:t>
      </w:r>
      <w:r w:rsidR="00BE570F" w:rsidRPr="0069178B">
        <w:rPr>
          <w:rFonts w:ascii="Times New Roman" w:hAnsi="Times New Roman" w:cs="Times New Roman"/>
          <w:b/>
          <w:color w:val="auto"/>
          <w:sz w:val="24"/>
          <w:szCs w:val="24"/>
        </w:rPr>
        <w:t>3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час</w:t>
      </w:r>
      <w:r w:rsidR="00BE570F" w:rsidRPr="0069178B">
        <w:rPr>
          <w:rFonts w:ascii="Times New Roman" w:hAnsi="Times New Roman" w:cs="Times New Roman"/>
          <w:b/>
          <w:color w:val="auto"/>
          <w:sz w:val="24"/>
          <w:szCs w:val="24"/>
        </w:rPr>
        <w:t>а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)</w:t>
      </w:r>
    </w:p>
    <w:p w14:paraId="31CEF755" w14:textId="77777777" w:rsidR="00F4524F" w:rsidRPr="0069178B" w:rsidRDefault="00BE570F" w:rsidP="002D0EC4">
      <w:pPr>
        <w:pStyle w:val="NoParagraphStyle"/>
        <w:spacing w:line="276" w:lineRule="auto"/>
        <w:ind w:firstLine="283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Назначение, устройство и подбор по размеру средств индивидуальной защиты. Использование их в положениях «походном», «наготове» и «боевом», подаваемые при этом команды. Выполнение нормативов.</w:t>
      </w:r>
    </w:p>
    <w:p w14:paraId="6BF35709" w14:textId="77777777" w:rsidR="00BE570F" w:rsidRPr="0069178B" w:rsidRDefault="00BE570F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7. Оказание помощи при поражении ядерным, химическим и бактериологическим (биологическим) оружием (1 час)</w:t>
      </w:r>
    </w:p>
    <w:p w14:paraId="715EE855" w14:textId="77777777" w:rsidR="00F4524F" w:rsidRPr="0069178B" w:rsidRDefault="00BE570F" w:rsidP="002D0EC4">
      <w:pPr>
        <w:pStyle w:val="NoParagraphStyle"/>
        <w:spacing w:line="276" w:lineRule="auto"/>
        <w:ind w:firstLine="283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Назначение и устройство индивидуального противохимического пакета и правила пользования им. Правила поведения на зараженной местности.</w:t>
      </w:r>
    </w:p>
    <w:p w14:paraId="6103ECA7" w14:textId="77777777" w:rsidR="00BE570F" w:rsidRPr="0069178B" w:rsidRDefault="00BE570F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Тема </w:t>
      </w:r>
      <w:r w:rsidR="00E178B4" w:rsidRPr="0069178B">
        <w:rPr>
          <w:rFonts w:ascii="Times New Roman" w:hAnsi="Times New Roman" w:cs="Times New Roman"/>
          <w:b/>
          <w:color w:val="auto"/>
          <w:sz w:val="24"/>
          <w:szCs w:val="24"/>
        </w:rPr>
        <w:t>8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. Основы радиационной, химической и биологической разведки (1 час)</w:t>
      </w:r>
    </w:p>
    <w:p w14:paraId="6E9AB289" w14:textId="77777777" w:rsidR="00BE570F" w:rsidRPr="0069178B" w:rsidRDefault="00BE570F" w:rsidP="002D0EC4">
      <w:pPr>
        <w:pStyle w:val="NoParagraphStyle"/>
        <w:spacing w:line="276" w:lineRule="auto"/>
        <w:ind w:firstLine="283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Основные задачи, организация и ведение радиационного и химического наблюдения, разведки и дозиметрического контроля в подразделениях.</w:t>
      </w:r>
    </w:p>
    <w:p w14:paraId="3FC012E0" w14:textId="77777777" w:rsidR="00F4524F" w:rsidRPr="0069178B" w:rsidRDefault="00F4524F" w:rsidP="002D0EC4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  <w:r w:rsidRPr="0069178B">
        <w:rPr>
          <w:rFonts w:ascii="Times New Roman" w:hAnsi="Times New Roman" w:cs="Times New Roman"/>
          <w:b/>
          <w:color w:val="auto"/>
          <w:lang w:val="ru-RU"/>
        </w:rPr>
        <w:t xml:space="preserve">Распределение учебных часов модуля </w:t>
      </w:r>
      <w:r w:rsidR="00BE570F" w:rsidRPr="0069178B">
        <w:rPr>
          <w:rFonts w:ascii="Times New Roman" w:hAnsi="Times New Roman" w:cs="Times New Roman"/>
          <w:b/>
          <w:color w:val="auto"/>
          <w:lang w:val="ru-RU"/>
        </w:rPr>
        <w:t>5</w:t>
      </w:r>
      <w:r w:rsidRPr="0069178B">
        <w:rPr>
          <w:rFonts w:ascii="Times New Roman" w:hAnsi="Times New Roman" w:cs="Times New Roman"/>
          <w:b/>
          <w:color w:val="auto"/>
          <w:lang w:val="ru-RU"/>
        </w:rPr>
        <w:t xml:space="preserve"> по годам обучения/классам</w:t>
      </w:r>
    </w:p>
    <w:tbl>
      <w:tblPr>
        <w:tblW w:w="9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98"/>
        <w:gridCol w:w="796"/>
        <w:gridCol w:w="850"/>
        <w:gridCol w:w="851"/>
        <w:gridCol w:w="850"/>
        <w:gridCol w:w="851"/>
      </w:tblGrid>
      <w:tr w:rsidR="00E178B4" w:rsidRPr="0069178B" w14:paraId="1336CABF" w14:textId="77777777" w:rsidTr="00F52191">
        <w:trPr>
          <w:jc w:val="center"/>
        </w:trPr>
        <w:tc>
          <w:tcPr>
            <w:tcW w:w="5198" w:type="dxa"/>
          </w:tcPr>
          <w:p w14:paraId="46A104CD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796" w:type="dxa"/>
          </w:tcPr>
          <w:p w14:paraId="2A41F5C1" w14:textId="77777777" w:rsidR="00E178B4" w:rsidRPr="0069178B" w:rsidRDefault="00E178B4" w:rsidP="002D0EC4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850" w:type="dxa"/>
          </w:tcPr>
          <w:p w14:paraId="3F7DB951" w14:textId="77777777" w:rsidR="00E178B4" w:rsidRPr="0069178B" w:rsidRDefault="00E178B4" w:rsidP="002D0EC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851" w:type="dxa"/>
          </w:tcPr>
          <w:p w14:paraId="553B27D9" w14:textId="77777777" w:rsidR="00E178B4" w:rsidRPr="0069178B" w:rsidRDefault="00E178B4" w:rsidP="002D0EC4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850" w:type="dxa"/>
          </w:tcPr>
          <w:p w14:paraId="59749E5A" w14:textId="77777777" w:rsidR="00E178B4" w:rsidRPr="0069178B" w:rsidRDefault="00E178B4" w:rsidP="002D0EC4">
            <w:pPr>
              <w:spacing w:after="0" w:line="240" w:lineRule="auto"/>
              <w:ind w:left="-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851" w:type="dxa"/>
          </w:tcPr>
          <w:p w14:paraId="69EBB976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класс</w:t>
            </w:r>
          </w:p>
        </w:tc>
      </w:tr>
      <w:tr w:rsidR="00E178B4" w:rsidRPr="0069178B" w14:paraId="2E2020F3" w14:textId="77777777" w:rsidTr="00F52191">
        <w:trPr>
          <w:jc w:val="center"/>
        </w:trPr>
        <w:tc>
          <w:tcPr>
            <w:tcW w:w="5198" w:type="dxa"/>
          </w:tcPr>
          <w:p w14:paraId="380CC3ED" w14:textId="77777777" w:rsidR="00E178B4" w:rsidRPr="0069178B" w:rsidRDefault="00F52191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 История развития оружия массового поражения</w:t>
            </w:r>
          </w:p>
        </w:tc>
        <w:tc>
          <w:tcPr>
            <w:tcW w:w="796" w:type="dxa"/>
          </w:tcPr>
          <w:p w14:paraId="5CC519F6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1081DB6B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0CB64AC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75E1FB4A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797239CB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8B4" w:rsidRPr="0069178B" w14:paraId="6C529E7E" w14:textId="77777777" w:rsidTr="00F52191">
        <w:trPr>
          <w:jc w:val="center"/>
        </w:trPr>
        <w:tc>
          <w:tcPr>
            <w:tcW w:w="5198" w:type="dxa"/>
          </w:tcPr>
          <w:p w14:paraId="219CDC07" w14:textId="77777777" w:rsidR="00E178B4" w:rsidRPr="0069178B" w:rsidRDefault="00F52191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 Основное понятие о ядерном оружии</w:t>
            </w:r>
          </w:p>
        </w:tc>
        <w:tc>
          <w:tcPr>
            <w:tcW w:w="796" w:type="dxa"/>
          </w:tcPr>
          <w:p w14:paraId="19B1B28A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511B223C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18FD4A4A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4817C157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5260F2E2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8B4" w:rsidRPr="0069178B" w14:paraId="515FC2B6" w14:textId="77777777" w:rsidTr="00F52191">
        <w:trPr>
          <w:jc w:val="center"/>
        </w:trPr>
        <w:tc>
          <w:tcPr>
            <w:tcW w:w="5198" w:type="dxa"/>
          </w:tcPr>
          <w:p w14:paraId="3897322C" w14:textId="77777777" w:rsidR="00E178B4" w:rsidRPr="0069178B" w:rsidRDefault="00F52191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 Основные понятия о химическом оружии</w:t>
            </w:r>
          </w:p>
        </w:tc>
        <w:tc>
          <w:tcPr>
            <w:tcW w:w="796" w:type="dxa"/>
          </w:tcPr>
          <w:p w14:paraId="1B6C9921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303B43FB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CABC87A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1536D76D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73F321AC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8B4" w:rsidRPr="0069178B" w14:paraId="428C4327" w14:textId="77777777" w:rsidTr="00F52191">
        <w:trPr>
          <w:jc w:val="center"/>
        </w:trPr>
        <w:tc>
          <w:tcPr>
            <w:tcW w:w="5198" w:type="dxa"/>
          </w:tcPr>
          <w:p w14:paraId="61BDAA70" w14:textId="77777777" w:rsidR="00E178B4" w:rsidRPr="0069178B" w:rsidRDefault="00F52191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 Основное понятие о бактериологическом (биологическом) оружии</w:t>
            </w:r>
          </w:p>
        </w:tc>
        <w:tc>
          <w:tcPr>
            <w:tcW w:w="796" w:type="dxa"/>
          </w:tcPr>
          <w:p w14:paraId="44408139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79AA4F2E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15AC91FF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1869A7E6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285AE83D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8B4" w:rsidRPr="0069178B" w14:paraId="395A5D62" w14:textId="77777777" w:rsidTr="00F52191">
        <w:trPr>
          <w:jc w:val="center"/>
        </w:trPr>
        <w:tc>
          <w:tcPr>
            <w:tcW w:w="5198" w:type="dxa"/>
          </w:tcPr>
          <w:p w14:paraId="19F90497" w14:textId="77777777" w:rsidR="00E178B4" w:rsidRPr="0069178B" w:rsidRDefault="00F52191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5. Зажигательное оружие и защита от него</w:t>
            </w:r>
          </w:p>
        </w:tc>
        <w:tc>
          <w:tcPr>
            <w:tcW w:w="796" w:type="dxa"/>
          </w:tcPr>
          <w:p w14:paraId="0131CB08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6E46B1E4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29237CAE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5172E02C" w14:textId="7D665713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F0EE455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8B4" w:rsidRPr="0069178B" w14:paraId="18637A31" w14:textId="77777777" w:rsidTr="00F52191">
        <w:trPr>
          <w:jc w:val="center"/>
        </w:trPr>
        <w:tc>
          <w:tcPr>
            <w:tcW w:w="5198" w:type="dxa"/>
          </w:tcPr>
          <w:p w14:paraId="5ABD3D89" w14:textId="77777777" w:rsidR="00E178B4" w:rsidRPr="0069178B" w:rsidRDefault="00F52191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6. Средства индивидуальной защиты</w:t>
            </w:r>
          </w:p>
        </w:tc>
        <w:tc>
          <w:tcPr>
            <w:tcW w:w="796" w:type="dxa"/>
          </w:tcPr>
          <w:p w14:paraId="28EE8ECE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62E94D1A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2B3FB73D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46655C00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398758B9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178B4" w:rsidRPr="0069178B" w14:paraId="0B3C4DB2" w14:textId="77777777" w:rsidTr="00F52191">
        <w:trPr>
          <w:jc w:val="center"/>
        </w:trPr>
        <w:tc>
          <w:tcPr>
            <w:tcW w:w="5198" w:type="dxa"/>
          </w:tcPr>
          <w:p w14:paraId="3B535A21" w14:textId="77777777" w:rsidR="00E178B4" w:rsidRPr="0069178B" w:rsidRDefault="00F52191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7. Оказание помощи при поражении ядерным, химическим и бактериологическим (биологическим) оружием</w:t>
            </w:r>
          </w:p>
        </w:tc>
        <w:tc>
          <w:tcPr>
            <w:tcW w:w="796" w:type="dxa"/>
          </w:tcPr>
          <w:p w14:paraId="07B583E6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5991D536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AAD5D78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77E7B129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0E8479AB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178B4" w:rsidRPr="0069178B" w14:paraId="1DF347CE" w14:textId="77777777" w:rsidTr="00F52191">
        <w:trPr>
          <w:jc w:val="center"/>
        </w:trPr>
        <w:tc>
          <w:tcPr>
            <w:tcW w:w="5198" w:type="dxa"/>
          </w:tcPr>
          <w:p w14:paraId="237D5E76" w14:textId="77777777" w:rsidR="00E178B4" w:rsidRPr="0069178B" w:rsidRDefault="00F52191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8. Основы радиационной, химической и биологической разведки</w:t>
            </w:r>
          </w:p>
        </w:tc>
        <w:tc>
          <w:tcPr>
            <w:tcW w:w="796" w:type="dxa"/>
          </w:tcPr>
          <w:p w14:paraId="1B9DA292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09727C61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081A57B4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75A34C49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14B279B1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178B4" w:rsidRPr="0069178B" w14:paraId="0B460920" w14:textId="77777777" w:rsidTr="00F52191">
        <w:trPr>
          <w:jc w:val="center"/>
        </w:trPr>
        <w:tc>
          <w:tcPr>
            <w:tcW w:w="5198" w:type="dxa"/>
          </w:tcPr>
          <w:p w14:paraId="19166EC6" w14:textId="77777777" w:rsidR="00E178B4" w:rsidRPr="0069178B" w:rsidRDefault="00E178B4" w:rsidP="002D0E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96" w:type="dxa"/>
          </w:tcPr>
          <w:p w14:paraId="0CA4599B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180E4137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75E88D67" w14:textId="77777777" w:rsidR="00E178B4" w:rsidRPr="0069178B" w:rsidRDefault="00E178B4" w:rsidP="002D0EC4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7585B1FC" w14:textId="674C83BA" w:rsidR="00E178B4" w:rsidRPr="0069178B" w:rsidRDefault="00972C9B" w:rsidP="002D0EC4">
            <w:pPr>
              <w:spacing w:after="0" w:line="240" w:lineRule="auto"/>
              <w:ind w:left="-22" w:right="-1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14:paraId="2509FD45" w14:textId="77777777" w:rsidR="00E178B4" w:rsidRPr="0069178B" w:rsidRDefault="00E178B4" w:rsidP="002D0EC4">
            <w:pPr>
              <w:spacing w:after="0" w:line="240" w:lineRule="auto"/>
              <w:ind w:left="-22" w:right="-1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</w:tbl>
    <w:p w14:paraId="18D8C7ED" w14:textId="77777777" w:rsidR="00E178B4" w:rsidRPr="0069178B" w:rsidRDefault="00E178B4" w:rsidP="002D0E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7A8485" w14:textId="77777777" w:rsidR="00BE570F" w:rsidRPr="0069178B" w:rsidRDefault="00BE570F" w:rsidP="002D0E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17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6. ОСНОВЫ ВОЕННОЙ СВЯЗИ</w:t>
      </w:r>
    </w:p>
    <w:p w14:paraId="2A3ACFB7" w14:textId="77777777" w:rsidR="00BE570F" w:rsidRPr="0069178B" w:rsidRDefault="00BE570F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1.</w:t>
      </w:r>
      <w:r w:rsidRPr="0069178B">
        <w:rPr>
          <w:color w:val="auto"/>
        </w:rPr>
        <w:t xml:space="preserve"> 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Основные положения по связи в подразделениях (2 часа)</w:t>
      </w:r>
    </w:p>
    <w:p w14:paraId="2D3F5A73" w14:textId="77777777" w:rsidR="00BE570F" w:rsidRPr="0069178B" w:rsidRDefault="00BE570F" w:rsidP="002D0EC4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>Связь — основное средство, обеспечивающее управление войсками в бою. Требования, предъявляемые к современным средствам связи.</w:t>
      </w:r>
    </w:p>
    <w:p w14:paraId="727DC5BE" w14:textId="77777777" w:rsidR="00BE570F" w:rsidRPr="0069178B" w:rsidRDefault="00BE570F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2. Средства связи (4 часа)</w:t>
      </w:r>
    </w:p>
    <w:p w14:paraId="5E17ED4D" w14:textId="77777777" w:rsidR="00BE570F" w:rsidRPr="0069178B" w:rsidRDefault="00BE570F" w:rsidP="002D0EC4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 xml:space="preserve">Проводная связь, назначение и основные требования. Принципы организации проводной связи. Радиосвязь, история создания и развития радиосвязи. Радиосвязь, назначение и основные требования к современным видам радиосвязи. Подвижные и сигнальные виды связи; их назначение и краткая характеристика. </w:t>
      </w:r>
    </w:p>
    <w:p w14:paraId="56F796BC" w14:textId="77777777" w:rsidR="00BE570F" w:rsidRPr="0069178B" w:rsidRDefault="00BE570F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3. Правила ведения радиопереговоров и порядок передачи команд и сигналов (2 часа)</w:t>
      </w:r>
    </w:p>
    <w:p w14:paraId="735E9C7C" w14:textId="77777777" w:rsidR="00BE570F" w:rsidRPr="0069178B" w:rsidRDefault="00BE570F" w:rsidP="002D0EC4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lastRenderedPageBreak/>
        <w:t>Радиодисциплина. Вхождение в связь и порядок ведение радиопереговоров. Передача команд (сигналов) и постановка задач по радио.</w:t>
      </w:r>
    </w:p>
    <w:p w14:paraId="0FA63A5C" w14:textId="77777777" w:rsidR="00BE570F" w:rsidRPr="0069178B" w:rsidRDefault="00BE570F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4. Основы управления в бою (2 часа)</w:t>
      </w:r>
    </w:p>
    <w:p w14:paraId="771991E4" w14:textId="77777777" w:rsidR="00BE570F" w:rsidRPr="0069178B" w:rsidRDefault="00BE570F" w:rsidP="002D0EC4">
      <w:pPr>
        <w:pStyle w:val="NoParagraphStyle"/>
        <w:spacing w:line="276" w:lineRule="auto"/>
        <w:ind w:firstLine="283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Сигналы управления и оповещения, применяемые при подготовке и в ходе боя, порядок их подачи различными способами. Защита средств связи от средств поражения противника. Защита технических средств разведки, радиомаскировка. Мобильные средства связи ротной сети.</w:t>
      </w:r>
    </w:p>
    <w:p w14:paraId="2AFEDA0E" w14:textId="77777777" w:rsidR="00BE570F" w:rsidRPr="0069178B" w:rsidRDefault="00BE570F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5. Работа на радиостанциях ротной сети (</w:t>
      </w:r>
      <w:r w:rsidR="004F273E" w:rsidRPr="0069178B">
        <w:rPr>
          <w:rFonts w:ascii="Times New Roman" w:hAnsi="Times New Roman" w:cs="Times New Roman"/>
          <w:b/>
          <w:color w:val="auto"/>
          <w:sz w:val="24"/>
          <w:szCs w:val="24"/>
        </w:rPr>
        <w:t>1 час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)</w:t>
      </w:r>
    </w:p>
    <w:p w14:paraId="0E00193D" w14:textId="77777777" w:rsidR="00BE570F" w:rsidRPr="0069178B" w:rsidRDefault="004F273E" w:rsidP="002D0EC4">
      <w:pPr>
        <w:pStyle w:val="NoParagraphStyle"/>
        <w:spacing w:line="276" w:lineRule="auto"/>
        <w:ind w:firstLine="283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Настройка и работа на радиостанциях ротной сети. Правила обнаружения, порядок устранения простейших неисправностей. Организация связи в наступлении и обороне</w:t>
      </w:r>
      <w:r w:rsidR="00BE570F" w:rsidRPr="0069178B">
        <w:rPr>
          <w:rFonts w:ascii="Times New Roman" w:hAnsi="Times New Roman" w:cs="Times New Roman"/>
          <w:color w:val="auto"/>
          <w:lang w:val="ru-RU"/>
        </w:rPr>
        <w:t>.</w:t>
      </w:r>
    </w:p>
    <w:p w14:paraId="34D4FDF2" w14:textId="77777777" w:rsidR="00BE570F" w:rsidRPr="0069178B" w:rsidRDefault="00BE570F" w:rsidP="002D0EC4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  <w:r w:rsidRPr="0069178B">
        <w:rPr>
          <w:rFonts w:ascii="Times New Roman" w:hAnsi="Times New Roman" w:cs="Times New Roman"/>
          <w:b/>
          <w:color w:val="auto"/>
          <w:lang w:val="ru-RU"/>
        </w:rPr>
        <w:t>Распределение учебных часов модуля 6 по годам обучения/классам</w:t>
      </w:r>
    </w:p>
    <w:tbl>
      <w:tblPr>
        <w:tblW w:w="92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68"/>
        <w:gridCol w:w="796"/>
        <w:gridCol w:w="850"/>
        <w:gridCol w:w="851"/>
        <w:gridCol w:w="850"/>
        <w:gridCol w:w="851"/>
      </w:tblGrid>
      <w:tr w:rsidR="00E178B4" w:rsidRPr="0069178B" w14:paraId="0C12ED04" w14:textId="77777777" w:rsidTr="00F52191">
        <w:trPr>
          <w:jc w:val="center"/>
        </w:trPr>
        <w:tc>
          <w:tcPr>
            <w:tcW w:w="5068" w:type="dxa"/>
          </w:tcPr>
          <w:p w14:paraId="6A1EFD03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796" w:type="dxa"/>
          </w:tcPr>
          <w:p w14:paraId="41DD3C99" w14:textId="77777777" w:rsidR="00E178B4" w:rsidRPr="0069178B" w:rsidRDefault="00E178B4" w:rsidP="002D0EC4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850" w:type="dxa"/>
          </w:tcPr>
          <w:p w14:paraId="5F6A919F" w14:textId="77777777" w:rsidR="00E178B4" w:rsidRPr="0069178B" w:rsidRDefault="00E178B4" w:rsidP="002D0EC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851" w:type="dxa"/>
          </w:tcPr>
          <w:p w14:paraId="16616B03" w14:textId="77777777" w:rsidR="00E178B4" w:rsidRPr="0069178B" w:rsidRDefault="00E178B4" w:rsidP="002D0EC4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850" w:type="dxa"/>
          </w:tcPr>
          <w:p w14:paraId="32531B4C" w14:textId="77777777" w:rsidR="00E178B4" w:rsidRPr="0069178B" w:rsidRDefault="00E178B4" w:rsidP="002D0EC4">
            <w:pPr>
              <w:spacing w:after="0" w:line="240" w:lineRule="auto"/>
              <w:ind w:left="-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851" w:type="dxa"/>
          </w:tcPr>
          <w:p w14:paraId="394AF7D8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класс</w:t>
            </w:r>
          </w:p>
        </w:tc>
      </w:tr>
      <w:tr w:rsidR="00E178B4" w:rsidRPr="0069178B" w14:paraId="5DEEC658" w14:textId="77777777" w:rsidTr="00F52191">
        <w:trPr>
          <w:jc w:val="center"/>
        </w:trPr>
        <w:tc>
          <w:tcPr>
            <w:tcW w:w="5068" w:type="dxa"/>
          </w:tcPr>
          <w:p w14:paraId="4D1B7A3C" w14:textId="77777777" w:rsidR="00E178B4" w:rsidRPr="0069178B" w:rsidRDefault="00F52191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 Основные положения по связи в подразделениях</w:t>
            </w:r>
          </w:p>
        </w:tc>
        <w:tc>
          <w:tcPr>
            <w:tcW w:w="796" w:type="dxa"/>
          </w:tcPr>
          <w:p w14:paraId="322D2A16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9B4631D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684B1032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22B94501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898EDFD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8B4" w:rsidRPr="0069178B" w14:paraId="3958914C" w14:textId="77777777" w:rsidTr="00F52191">
        <w:trPr>
          <w:jc w:val="center"/>
        </w:trPr>
        <w:tc>
          <w:tcPr>
            <w:tcW w:w="5068" w:type="dxa"/>
          </w:tcPr>
          <w:p w14:paraId="2C3C0A18" w14:textId="77777777" w:rsidR="00E178B4" w:rsidRPr="0069178B" w:rsidRDefault="00F52191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 Средства связи</w:t>
            </w:r>
          </w:p>
        </w:tc>
        <w:tc>
          <w:tcPr>
            <w:tcW w:w="796" w:type="dxa"/>
          </w:tcPr>
          <w:p w14:paraId="165BF252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606BDEB9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254C3C1F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78AB2DBA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5A0628D0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178B4" w:rsidRPr="0069178B" w14:paraId="538B6FAC" w14:textId="77777777" w:rsidTr="00F52191">
        <w:trPr>
          <w:jc w:val="center"/>
        </w:trPr>
        <w:tc>
          <w:tcPr>
            <w:tcW w:w="5068" w:type="dxa"/>
          </w:tcPr>
          <w:p w14:paraId="15CAF35E" w14:textId="77777777" w:rsidR="00E178B4" w:rsidRPr="0069178B" w:rsidRDefault="00F52191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 Правила ведения радиопереговоров и порядок передачи команд и сигналов</w:t>
            </w:r>
          </w:p>
        </w:tc>
        <w:tc>
          <w:tcPr>
            <w:tcW w:w="796" w:type="dxa"/>
          </w:tcPr>
          <w:p w14:paraId="25E72010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2EC5C128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738FEFF9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73F6187E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43168F7C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8B4" w:rsidRPr="0069178B" w14:paraId="77588BE0" w14:textId="77777777" w:rsidTr="00F52191">
        <w:trPr>
          <w:jc w:val="center"/>
        </w:trPr>
        <w:tc>
          <w:tcPr>
            <w:tcW w:w="5068" w:type="dxa"/>
          </w:tcPr>
          <w:p w14:paraId="2747FB58" w14:textId="77777777" w:rsidR="00E178B4" w:rsidRPr="0069178B" w:rsidRDefault="00F52191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 Основы управления в бою</w:t>
            </w:r>
          </w:p>
        </w:tc>
        <w:tc>
          <w:tcPr>
            <w:tcW w:w="796" w:type="dxa"/>
          </w:tcPr>
          <w:p w14:paraId="0F821AFD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0D522259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22FC59EB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46125EF1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49D123D5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178B4" w:rsidRPr="0069178B" w14:paraId="05007FBB" w14:textId="77777777" w:rsidTr="00F52191">
        <w:trPr>
          <w:jc w:val="center"/>
        </w:trPr>
        <w:tc>
          <w:tcPr>
            <w:tcW w:w="5068" w:type="dxa"/>
          </w:tcPr>
          <w:p w14:paraId="1AFB06FD" w14:textId="77777777" w:rsidR="00E178B4" w:rsidRPr="0069178B" w:rsidRDefault="00F52191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5. Работа на радиостанциях ротной сети</w:t>
            </w:r>
          </w:p>
        </w:tc>
        <w:tc>
          <w:tcPr>
            <w:tcW w:w="796" w:type="dxa"/>
          </w:tcPr>
          <w:p w14:paraId="2B47E011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7F6BC2F0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4227E6D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1A590493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411413C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178B4" w:rsidRPr="0069178B" w14:paraId="3F28DBC4" w14:textId="77777777" w:rsidTr="00F52191">
        <w:trPr>
          <w:jc w:val="center"/>
        </w:trPr>
        <w:tc>
          <w:tcPr>
            <w:tcW w:w="5068" w:type="dxa"/>
          </w:tcPr>
          <w:p w14:paraId="7F30CFBE" w14:textId="77777777" w:rsidR="00E178B4" w:rsidRPr="0069178B" w:rsidRDefault="00E178B4" w:rsidP="002D0E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96" w:type="dxa"/>
          </w:tcPr>
          <w:p w14:paraId="0E9EAFAD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78C638DD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14:paraId="67807F41" w14:textId="77777777" w:rsidR="00E178B4" w:rsidRPr="0069178B" w:rsidRDefault="00E178B4" w:rsidP="002D0EC4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479EBBF3" w14:textId="77777777" w:rsidR="00E178B4" w:rsidRPr="0069178B" w:rsidRDefault="00E178B4" w:rsidP="002D0EC4">
            <w:pPr>
              <w:spacing w:after="0" w:line="240" w:lineRule="auto"/>
              <w:ind w:left="-22" w:right="-1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14:paraId="2F9D433A" w14:textId="77777777" w:rsidR="00E178B4" w:rsidRPr="0069178B" w:rsidRDefault="00E178B4" w:rsidP="002D0EC4">
            <w:pPr>
              <w:spacing w:after="0" w:line="240" w:lineRule="auto"/>
              <w:ind w:left="-22" w:right="-1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</w:tbl>
    <w:p w14:paraId="1D83C3EC" w14:textId="77777777" w:rsidR="00E178B4" w:rsidRPr="0069178B" w:rsidRDefault="00E178B4" w:rsidP="002D0E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0006C7" w14:textId="77777777" w:rsidR="004F273E" w:rsidRPr="0069178B" w:rsidRDefault="004F273E" w:rsidP="002D0E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17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7. ОСНОВЫ ТАКТИЧЕСКОЙ ПОДГОТОВКИ</w:t>
      </w:r>
    </w:p>
    <w:p w14:paraId="1310FC87" w14:textId="77777777" w:rsidR="004F273E" w:rsidRPr="0069178B" w:rsidRDefault="00620CF1" w:rsidP="002D0E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17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1.</w:t>
      </w:r>
      <w:r w:rsidR="004F273E" w:rsidRPr="006917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Теоретическая подготовка</w:t>
      </w:r>
    </w:p>
    <w:p w14:paraId="0DB480AB" w14:textId="77777777" w:rsidR="004F273E" w:rsidRPr="0069178B" w:rsidRDefault="004F273E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1.</w:t>
      </w:r>
      <w:r w:rsidRPr="0069178B">
        <w:rPr>
          <w:color w:val="auto"/>
        </w:rPr>
        <w:t xml:space="preserve"> 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Показ вооружения и техники Сухопутных войск Российской Федерации (</w:t>
      </w:r>
      <w:r w:rsidR="00995C9D" w:rsidRPr="0069178B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="003E3CF7"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час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)</w:t>
      </w:r>
    </w:p>
    <w:p w14:paraId="60B8C762" w14:textId="1828658C" w:rsidR="004F273E" w:rsidRPr="0069178B" w:rsidRDefault="004F273E" w:rsidP="002D0EC4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 xml:space="preserve">Показ вооружение и </w:t>
      </w:r>
      <w:r w:rsidR="007652FC" w:rsidRPr="0069178B">
        <w:rPr>
          <w:rFonts w:ascii="Times New Roman" w:hAnsi="Times New Roman" w:cs="Times New Roman"/>
          <w:color w:val="auto"/>
          <w:sz w:val="24"/>
          <w:szCs w:val="24"/>
        </w:rPr>
        <w:t>военной техники,</w:t>
      </w:r>
      <w:r w:rsidRPr="0069178B">
        <w:rPr>
          <w:rFonts w:ascii="Times New Roman" w:hAnsi="Times New Roman" w:cs="Times New Roman"/>
          <w:color w:val="auto"/>
          <w:sz w:val="24"/>
          <w:szCs w:val="24"/>
        </w:rPr>
        <w:t xml:space="preserve"> выставленной на территории училища/военной части. (Целесообразно к проведению занятия привлекать командование училища/военной части и проводить в составе роты).</w:t>
      </w:r>
    </w:p>
    <w:p w14:paraId="2BC5DB56" w14:textId="77777777" w:rsidR="004F273E" w:rsidRPr="0069178B" w:rsidRDefault="004F273E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2. Действие при подъеме по тревоге (3 часа)</w:t>
      </w:r>
    </w:p>
    <w:p w14:paraId="607C38D3" w14:textId="77777777" w:rsidR="004F273E" w:rsidRPr="0069178B" w:rsidRDefault="004F273E" w:rsidP="002D0EC4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 xml:space="preserve">Выполнение личным составом обязанностей по сигналу «Сбор» и выход в пункт сбора. Тренировка в действиях по сигналам оповещения. </w:t>
      </w:r>
    </w:p>
    <w:p w14:paraId="189CD48A" w14:textId="77777777" w:rsidR="004F273E" w:rsidRPr="0069178B" w:rsidRDefault="004F273E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3. Введение в военную специальность (</w:t>
      </w:r>
      <w:r w:rsidR="00995C9D" w:rsidRPr="0069178B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="003E3CF7"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час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)</w:t>
      </w:r>
    </w:p>
    <w:p w14:paraId="53927C76" w14:textId="77777777" w:rsidR="004F273E" w:rsidRPr="0069178B" w:rsidRDefault="004F273E" w:rsidP="002D0EC4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>Предмет и задачи основ тактики. Тактика – теория и практика ведения боя. Цели и задачи обучения тактической подготовке.</w:t>
      </w:r>
    </w:p>
    <w:p w14:paraId="35BD9BE6" w14:textId="77777777" w:rsidR="004F273E" w:rsidRPr="0069178B" w:rsidRDefault="004F273E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4. Организация, вооружение и боевая техника мотострелкового взвода (1 час)</w:t>
      </w:r>
    </w:p>
    <w:p w14:paraId="4612A903" w14:textId="77777777" w:rsidR="004F273E" w:rsidRPr="0069178B" w:rsidRDefault="004F273E" w:rsidP="002D0EC4">
      <w:pPr>
        <w:pStyle w:val="NoParagraphStyle"/>
        <w:spacing w:line="276" w:lineRule="auto"/>
        <w:ind w:firstLine="283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Организация, вооружение и боевая техника МСВ. Тактико- технические характеристики вооружения и боевой техники. Состав отделения и его вооружение.</w:t>
      </w:r>
    </w:p>
    <w:p w14:paraId="54EAA57D" w14:textId="77777777" w:rsidR="004F273E" w:rsidRPr="0069178B" w:rsidRDefault="004F273E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Тема </w:t>
      </w:r>
      <w:r w:rsidR="00E178B4" w:rsidRPr="0069178B"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</w:t>
      </w:r>
      <w:r w:rsidR="00620CF1" w:rsidRPr="0069178B">
        <w:rPr>
          <w:rFonts w:ascii="Times New Roman" w:hAnsi="Times New Roman" w:cs="Times New Roman"/>
          <w:b/>
          <w:color w:val="auto"/>
          <w:sz w:val="24"/>
          <w:szCs w:val="24"/>
        </w:rPr>
        <w:t>Основы современного общевойскового боя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(</w:t>
      </w:r>
      <w:r w:rsidR="00620CF1" w:rsidRPr="0069178B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час)</w:t>
      </w:r>
    </w:p>
    <w:p w14:paraId="48DB9E9A" w14:textId="77777777" w:rsidR="004F273E" w:rsidRPr="0069178B" w:rsidRDefault="00620CF1" w:rsidP="002D0EC4">
      <w:pPr>
        <w:pStyle w:val="NoParagraphStyle"/>
        <w:spacing w:line="276" w:lineRule="auto"/>
        <w:ind w:firstLine="283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Виды боя, их характеристики. Обязанности солдата, командира отделения, гранатометчика и пулемётчика в бою. Сущность управления и требования, предъявляемые к нему. Порядок и содержание работы командира отделения в бою. Управление отделением в ходе боя. Походный, предбоевой и боевой порядок. Манёвр огнём и подразделением в бою</w:t>
      </w:r>
      <w:r w:rsidR="004F273E" w:rsidRPr="0069178B">
        <w:rPr>
          <w:rFonts w:ascii="Times New Roman" w:hAnsi="Times New Roman" w:cs="Times New Roman"/>
          <w:color w:val="auto"/>
          <w:lang w:val="ru-RU"/>
        </w:rPr>
        <w:t>.</w:t>
      </w:r>
    </w:p>
    <w:p w14:paraId="2C604CE4" w14:textId="77777777" w:rsidR="00620CF1" w:rsidRPr="0069178B" w:rsidRDefault="00620CF1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Тема </w:t>
      </w:r>
      <w:r w:rsidR="00E178B4" w:rsidRPr="0069178B"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. Отделение в наступлении (4 часа)</w:t>
      </w:r>
    </w:p>
    <w:p w14:paraId="0572A398" w14:textId="77777777" w:rsidR="00620CF1" w:rsidRPr="0069178B" w:rsidRDefault="00620CF1" w:rsidP="002D0EC4">
      <w:pPr>
        <w:pStyle w:val="NoParagraphStyle"/>
        <w:spacing w:line="276" w:lineRule="auto"/>
        <w:ind w:firstLine="283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Цель наступления, способы перехода в наступление. Боевая задача отделения в наступлении. Боевой порядок отделения в наступлении. Ведение наступления.</w:t>
      </w:r>
    </w:p>
    <w:p w14:paraId="19FAACC0" w14:textId="77777777" w:rsidR="00620CF1" w:rsidRPr="0069178B" w:rsidRDefault="00620CF1" w:rsidP="002D0E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17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Раздел 2. Действия солдата в бою</w:t>
      </w:r>
    </w:p>
    <w:p w14:paraId="40C213DF" w14:textId="77777777" w:rsidR="00620CF1" w:rsidRPr="0069178B" w:rsidRDefault="00620CF1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Тема </w:t>
      </w:r>
      <w:r w:rsidR="00E178B4" w:rsidRPr="0069178B">
        <w:rPr>
          <w:rFonts w:ascii="Times New Roman" w:hAnsi="Times New Roman" w:cs="Times New Roman"/>
          <w:b/>
          <w:color w:val="auto"/>
          <w:sz w:val="24"/>
          <w:szCs w:val="24"/>
        </w:rPr>
        <w:t>7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69178B">
        <w:rPr>
          <w:color w:val="auto"/>
        </w:rPr>
        <w:t xml:space="preserve"> 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Действия солдата в бою (2 часа)</w:t>
      </w:r>
    </w:p>
    <w:p w14:paraId="70812ED8" w14:textId="77777777" w:rsidR="00620CF1" w:rsidRPr="0069178B" w:rsidRDefault="00620CF1" w:rsidP="002D0EC4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>Управление одиночным военнослужащим в бою. Сигналы управления флажками и фонарем. Порядок управления военнослужащим в бою. Команды, сигналы и действия по ним. Способы передвижения (в рост, пригнувшись, перебежками, переползанием). Использование местности и местных предметов при передвижении. Выполнение нормативов. Выбор и оборудование места для одиночного окопа и его маскировка. Подготовка к ведению огня. Наблюдение за полем боя. Действие при нахождении под артиллерийским огнём противника. Ведение огня по команде командира и самостоятельно. Уничтожение атакующего и ворвавшегося в траншею противника. Смена огневой позиции (места для стрельбы). Осуществление маневра огнём и личным составом отделения. Подготовка к атаке: пополнение боеприпасов, снаряжение гранат, наблюдение за сигналами командира. Выскакивание из траншеи и движение в атаку различными способами. Преодоление заграждений. Атака первой траншеи противника, ведение огня и забрасывание его гранатами. Бой в траншее, ходе сообщения, уничтожение противника огнём в упор и в рукопашном бою, преследование отходящего противника.</w:t>
      </w:r>
    </w:p>
    <w:p w14:paraId="26EF16B2" w14:textId="77777777" w:rsidR="004F273E" w:rsidRPr="0069178B" w:rsidRDefault="004F273E" w:rsidP="002D0EC4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  <w:r w:rsidRPr="0069178B">
        <w:rPr>
          <w:rFonts w:ascii="Times New Roman" w:hAnsi="Times New Roman" w:cs="Times New Roman"/>
          <w:b/>
          <w:color w:val="auto"/>
          <w:lang w:val="ru-RU"/>
        </w:rPr>
        <w:t>Распределение учебных часов модуля 7 по годам обучения/классам</w:t>
      </w:r>
    </w:p>
    <w:tbl>
      <w:tblPr>
        <w:tblW w:w="9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57"/>
        <w:gridCol w:w="796"/>
        <w:gridCol w:w="850"/>
        <w:gridCol w:w="851"/>
        <w:gridCol w:w="850"/>
        <w:gridCol w:w="851"/>
      </w:tblGrid>
      <w:tr w:rsidR="00E178B4" w:rsidRPr="0069178B" w14:paraId="15BEB0C0" w14:textId="77777777" w:rsidTr="00F52191">
        <w:trPr>
          <w:jc w:val="center"/>
        </w:trPr>
        <w:tc>
          <w:tcPr>
            <w:tcW w:w="5057" w:type="dxa"/>
          </w:tcPr>
          <w:p w14:paraId="3D4678D1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796" w:type="dxa"/>
          </w:tcPr>
          <w:p w14:paraId="5395AEB6" w14:textId="77777777" w:rsidR="00E178B4" w:rsidRPr="0069178B" w:rsidRDefault="00E178B4" w:rsidP="002D0EC4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850" w:type="dxa"/>
          </w:tcPr>
          <w:p w14:paraId="305C4C38" w14:textId="77777777" w:rsidR="00E178B4" w:rsidRPr="0069178B" w:rsidRDefault="00E178B4" w:rsidP="002D0EC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851" w:type="dxa"/>
          </w:tcPr>
          <w:p w14:paraId="5FE4BA7D" w14:textId="77777777" w:rsidR="00E178B4" w:rsidRPr="0069178B" w:rsidRDefault="00E178B4" w:rsidP="002D0EC4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850" w:type="dxa"/>
          </w:tcPr>
          <w:p w14:paraId="64D32573" w14:textId="77777777" w:rsidR="00E178B4" w:rsidRPr="0069178B" w:rsidRDefault="00E178B4" w:rsidP="002D0EC4">
            <w:pPr>
              <w:spacing w:after="0" w:line="240" w:lineRule="auto"/>
              <w:ind w:left="-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851" w:type="dxa"/>
          </w:tcPr>
          <w:p w14:paraId="13509707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класс</w:t>
            </w:r>
          </w:p>
        </w:tc>
      </w:tr>
      <w:tr w:rsidR="00E178B4" w:rsidRPr="0069178B" w14:paraId="4BAB5384" w14:textId="77777777" w:rsidTr="00F52191">
        <w:trPr>
          <w:jc w:val="center"/>
        </w:trPr>
        <w:tc>
          <w:tcPr>
            <w:tcW w:w="5057" w:type="dxa"/>
          </w:tcPr>
          <w:p w14:paraId="4F8F7AFC" w14:textId="77777777" w:rsidR="00E178B4" w:rsidRPr="0069178B" w:rsidRDefault="00F52191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 Показ вооружения и техники Сухопутных войск Российской Федерации</w:t>
            </w:r>
          </w:p>
        </w:tc>
        <w:tc>
          <w:tcPr>
            <w:tcW w:w="796" w:type="dxa"/>
          </w:tcPr>
          <w:p w14:paraId="4E6DE917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6994057F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EA3D9C9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1EE6EF81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1C7EE887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8B4" w:rsidRPr="0069178B" w14:paraId="6D011A8E" w14:textId="77777777" w:rsidTr="00F52191">
        <w:trPr>
          <w:jc w:val="center"/>
        </w:trPr>
        <w:tc>
          <w:tcPr>
            <w:tcW w:w="5057" w:type="dxa"/>
          </w:tcPr>
          <w:p w14:paraId="06AFCBF1" w14:textId="77777777" w:rsidR="00E178B4" w:rsidRPr="0069178B" w:rsidRDefault="00F52191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 Действие при подъеме по тревоге</w:t>
            </w:r>
          </w:p>
        </w:tc>
        <w:tc>
          <w:tcPr>
            <w:tcW w:w="796" w:type="dxa"/>
          </w:tcPr>
          <w:p w14:paraId="212F9FFD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3B1972AB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5A50E814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6CE43EEC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14:paraId="0B4EE703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178B4" w:rsidRPr="0069178B" w14:paraId="6117F1E2" w14:textId="77777777" w:rsidTr="00F52191">
        <w:trPr>
          <w:jc w:val="center"/>
        </w:trPr>
        <w:tc>
          <w:tcPr>
            <w:tcW w:w="5057" w:type="dxa"/>
          </w:tcPr>
          <w:p w14:paraId="5E64A9D4" w14:textId="77777777" w:rsidR="00E178B4" w:rsidRPr="0069178B" w:rsidRDefault="00F52191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 Введение в военную специальность</w:t>
            </w:r>
          </w:p>
        </w:tc>
        <w:tc>
          <w:tcPr>
            <w:tcW w:w="796" w:type="dxa"/>
          </w:tcPr>
          <w:p w14:paraId="56D407C0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1F3A3382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16D6C524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4855B16C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1A8450AE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8B4" w:rsidRPr="0069178B" w14:paraId="235F4CEF" w14:textId="77777777" w:rsidTr="00F52191">
        <w:trPr>
          <w:jc w:val="center"/>
        </w:trPr>
        <w:tc>
          <w:tcPr>
            <w:tcW w:w="5057" w:type="dxa"/>
          </w:tcPr>
          <w:p w14:paraId="6EA760A9" w14:textId="77777777" w:rsidR="00E178B4" w:rsidRPr="0069178B" w:rsidRDefault="00F52191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 Организация, вооружение и боевая техника мотострелкового взвода</w:t>
            </w:r>
          </w:p>
        </w:tc>
        <w:tc>
          <w:tcPr>
            <w:tcW w:w="796" w:type="dxa"/>
          </w:tcPr>
          <w:p w14:paraId="26343360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3BA3A6A4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103CC756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06B7D4FC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55727780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178B4" w:rsidRPr="0069178B" w14:paraId="48DF02B3" w14:textId="77777777" w:rsidTr="00F52191">
        <w:trPr>
          <w:jc w:val="center"/>
        </w:trPr>
        <w:tc>
          <w:tcPr>
            <w:tcW w:w="5057" w:type="dxa"/>
          </w:tcPr>
          <w:p w14:paraId="1A1721BA" w14:textId="77777777" w:rsidR="00E178B4" w:rsidRPr="0069178B" w:rsidRDefault="00F52191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5. Основы современного общевойскового боя</w:t>
            </w:r>
          </w:p>
        </w:tc>
        <w:tc>
          <w:tcPr>
            <w:tcW w:w="796" w:type="dxa"/>
          </w:tcPr>
          <w:p w14:paraId="04759931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2E829E41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3FDF8F4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2144A493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616A5F83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8B4" w:rsidRPr="0069178B" w14:paraId="303C7F0C" w14:textId="77777777" w:rsidTr="00F52191">
        <w:trPr>
          <w:jc w:val="center"/>
        </w:trPr>
        <w:tc>
          <w:tcPr>
            <w:tcW w:w="5057" w:type="dxa"/>
          </w:tcPr>
          <w:p w14:paraId="2E776C43" w14:textId="77777777" w:rsidR="00E178B4" w:rsidRPr="0069178B" w:rsidRDefault="00F52191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6. Отделение в наступлении</w:t>
            </w:r>
          </w:p>
        </w:tc>
        <w:tc>
          <w:tcPr>
            <w:tcW w:w="796" w:type="dxa"/>
          </w:tcPr>
          <w:p w14:paraId="36811B02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11F5FF4F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25503C8A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122F2E83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14:paraId="371809CB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178B4" w:rsidRPr="0069178B" w14:paraId="273DCF8E" w14:textId="77777777" w:rsidTr="00F52191">
        <w:trPr>
          <w:jc w:val="center"/>
        </w:trPr>
        <w:tc>
          <w:tcPr>
            <w:tcW w:w="5057" w:type="dxa"/>
          </w:tcPr>
          <w:p w14:paraId="1BE2C215" w14:textId="77777777" w:rsidR="00E178B4" w:rsidRPr="0069178B" w:rsidRDefault="00F52191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7. Действия солдата в бою</w:t>
            </w:r>
          </w:p>
        </w:tc>
        <w:tc>
          <w:tcPr>
            <w:tcW w:w="796" w:type="dxa"/>
          </w:tcPr>
          <w:p w14:paraId="653C677C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595AE14D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0E823E56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359E2A48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0FC8D91C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178B4" w:rsidRPr="0069178B" w14:paraId="55B20C83" w14:textId="77777777" w:rsidTr="00F52191">
        <w:trPr>
          <w:jc w:val="center"/>
        </w:trPr>
        <w:tc>
          <w:tcPr>
            <w:tcW w:w="5057" w:type="dxa"/>
          </w:tcPr>
          <w:p w14:paraId="09503FE6" w14:textId="77777777" w:rsidR="00E178B4" w:rsidRPr="0069178B" w:rsidRDefault="00E178B4" w:rsidP="002D0E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96" w:type="dxa"/>
          </w:tcPr>
          <w:p w14:paraId="66B00EB4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0B30F96B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70DD322B" w14:textId="77777777" w:rsidR="00E178B4" w:rsidRPr="0069178B" w:rsidRDefault="00E178B4" w:rsidP="002D0EC4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70DA9394" w14:textId="77777777" w:rsidR="00E178B4" w:rsidRPr="0069178B" w:rsidRDefault="00E178B4" w:rsidP="002D0EC4">
            <w:pPr>
              <w:spacing w:after="0" w:line="240" w:lineRule="auto"/>
              <w:ind w:left="-22" w:right="-1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</w:tcPr>
          <w:p w14:paraId="0C5C8DA1" w14:textId="77777777" w:rsidR="00E178B4" w:rsidRPr="0069178B" w:rsidRDefault="00E178B4" w:rsidP="002D0EC4">
            <w:pPr>
              <w:spacing w:after="0" w:line="240" w:lineRule="auto"/>
              <w:ind w:left="-22" w:right="-1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</w:tbl>
    <w:p w14:paraId="2A96F22E" w14:textId="77777777" w:rsidR="00E178B4" w:rsidRPr="0069178B" w:rsidRDefault="00E178B4" w:rsidP="002D0E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D59A76" w14:textId="77777777" w:rsidR="004D5717" w:rsidRPr="0069178B" w:rsidRDefault="004D5717" w:rsidP="002D0E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17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МОДУЛЬ 8. </w:t>
      </w:r>
      <w:r w:rsidR="00A540C2" w:rsidRPr="006917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ВОЕННОЙ ТОПОГРАФИИ</w:t>
      </w:r>
    </w:p>
    <w:p w14:paraId="4C939335" w14:textId="77777777" w:rsidR="004D5717" w:rsidRPr="0069178B" w:rsidRDefault="004D5717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1.</w:t>
      </w:r>
      <w:r w:rsidRPr="0069178B">
        <w:rPr>
          <w:color w:val="auto"/>
        </w:rPr>
        <w:t xml:space="preserve"> 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Местность как элемент боевой обстановки (2 часа)</w:t>
      </w:r>
    </w:p>
    <w:p w14:paraId="54833949" w14:textId="77777777" w:rsidR="004D5717" w:rsidRPr="0069178B" w:rsidRDefault="004D5717" w:rsidP="002D0EC4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>Предмет и задачи военной топографии. Местность как элемент боевой обстановки. Тактические свойства местности, основные её разновидности и влияние на боевые действия войск. Сезонные изменения тактических свойств местности.</w:t>
      </w:r>
    </w:p>
    <w:p w14:paraId="493987FA" w14:textId="77777777" w:rsidR="004D5717" w:rsidRPr="0069178B" w:rsidRDefault="004D5717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2. Движение по азимуту днем и ночью (2 часа)</w:t>
      </w:r>
    </w:p>
    <w:p w14:paraId="3F224F39" w14:textId="77777777" w:rsidR="004D5717" w:rsidRPr="0069178B" w:rsidRDefault="004D5717" w:rsidP="002D0EC4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 xml:space="preserve">Магнитный азимут. Определение направления движения по заданному маршруту. Движение по азимуту. Обход препятствий. Особенности движения по азимуту ночью. </w:t>
      </w:r>
    </w:p>
    <w:p w14:paraId="22460989" w14:textId="77777777" w:rsidR="004D5717" w:rsidRPr="0069178B" w:rsidRDefault="004D5717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Тема </w:t>
      </w:r>
      <w:r w:rsidR="00E178B4" w:rsidRPr="0069178B">
        <w:rPr>
          <w:rFonts w:ascii="Times New Roman" w:hAnsi="Times New Roman" w:cs="Times New Roman"/>
          <w:b/>
          <w:color w:val="auto"/>
          <w:sz w:val="24"/>
          <w:szCs w:val="24"/>
        </w:rPr>
        <w:t>3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. Составление схемы местности (6 час</w:t>
      </w:r>
      <w:r w:rsidR="00B17DE1" w:rsidRPr="0069178B">
        <w:rPr>
          <w:rFonts w:ascii="Times New Roman" w:hAnsi="Times New Roman" w:cs="Times New Roman"/>
          <w:b/>
          <w:color w:val="auto"/>
          <w:sz w:val="24"/>
          <w:szCs w:val="24"/>
        </w:rPr>
        <w:t>ов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, в т.ч. в 5-9 классах 1 час)</w:t>
      </w:r>
    </w:p>
    <w:p w14:paraId="73E89FB6" w14:textId="77777777" w:rsidR="004D5717" w:rsidRPr="0069178B" w:rsidRDefault="004D5717" w:rsidP="002D0EC4">
      <w:pPr>
        <w:pStyle w:val="NoParagraphStyle"/>
        <w:spacing w:line="276" w:lineRule="auto"/>
        <w:ind w:firstLine="283"/>
        <w:jc w:val="both"/>
        <w:rPr>
          <w:rFonts w:ascii="Times New Roman" w:hAnsi="Times New Roman" w:cs="Times New Roman"/>
          <w:color w:val="auto"/>
          <w:lang w:val="ru-RU"/>
        </w:rPr>
      </w:pPr>
      <w:r w:rsidRPr="0069178B">
        <w:rPr>
          <w:rFonts w:ascii="Times New Roman" w:hAnsi="Times New Roman" w:cs="Times New Roman"/>
          <w:color w:val="auto"/>
          <w:lang w:val="ru-RU"/>
        </w:rPr>
        <w:t>Понятие о боевых графических документах, их назначение, общие правила составления и оформления. Условные обозначения, применяемые при составлении схем местности. Практическое составление схемы местности.</w:t>
      </w:r>
    </w:p>
    <w:p w14:paraId="3E440C3E" w14:textId="77777777" w:rsidR="004D5717" w:rsidRPr="0069178B" w:rsidRDefault="004D5717" w:rsidP="002D0EC4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  <w:r w:rsidRPr="0069178B">
        <w:rPr>
          <w:rFonts w:ascii="Times New Roman" w:hAnsi="Times New Roman" w:cs="Times New Roman"/>
          <w:b/>
          <w:color w:val="auto"/>
          <w:lang w:val="ru-RU"/>
        </w:rPr>
        <w:t>Распределение учебных часов модуля 8 по годам обучения/классам</w:t>
      </w:r>
    </w:p>
    <w:tbl>
      <w:tblPr>
        <w:tblW w:w="92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66"/>
        <w:gridCol w:w="796"/>
        <w:gridCol w:w="850"/>
        <w:gridCol w:w="851"/>
        <w:gridCol w:w="850"/>
        <w:gridCol w:w="851"/>
      </w:tblGrid>
      <w:tr w:rsidR="00E178B4" w:rsidRPr="0069178B" w14:paraId="24F21772" w14:textId="77777777" w:rsidTr="00F52191">
        <w:trPr>
          <w:jc w:val="center"/>
        </w:trPr>
        <w:tc>
          <w:tcPr>
            <w:tcW w:w="5066" w:type="dxa"/>
          </w:tcPr>
          <w:p w14:paraId="53967B91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796" w:type="dxa"/>
          </w:tcPr>
          <w:p w14:paraId="4F0F49BC" w14:textId="77777777" w:rsidR="00E178B4" w:rsidRPr="0069178B" w:rsidRDefault="00E178B4" w:rsidP="002D0EC4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850" w:type="dxa"/>
          </w:tcPr>
          <w:p w14:paraId="188C85E5" w14:textId="77777777" w:rsidR="00E178B4" w:rsidRPr="0069178B" w:rsidRDefault="00E178B4" w:rsidP="002D0EC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851" w:type="dxa"/>
          </w:tcPr>
          <w:p w14:paraId="61F95870" w14:textId="77777777" w:rsidR="00E178B4" w:rsidRPr="0069178B" w:rsidRDefault="00E178B4" w:rsidP="002D0EC4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850" w:type="dxa"/>
          </w:tcPr>
          <w:p w14:paraId="35C2AE02" w14:textId="77777777" w:rsidR="00E178B4" w:rsidRPr="0069178B" w:rsidRDefault="00E178B4" w:rsidP="002D0EC4">
            <w:pPr>
              <w:spacing w:after="0" w:line="240" w:lineRule="auto"/>
              <w:ind w:left="-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851" w:type="dxa"/>
          </w:tcPr>
          <w:p w14:paraId="089A5D18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класс</w:t>
            </w:r>
          </w:p>
        </w:tc>
      </w:tr>
      <w:tr w:rsidR="00E178B4" w:rsidRPr="0069178B" w14:paraId="03CD7393" w14:textId="77777777" w:rsidTr="00F52191">
        <w:trPr>
          <w:jc w:val="center"/>
        </w:trPr>
        <w:tc>
          <w:tcPr>
            <w:tcW w:w="5066" w:type="dxa"/>
          </w:tcPr>
          <w:p w14:paraId="767A2CF4" w14:textId="77777777" w:rsidR="00E178B4" w:rsidRPr="0069178B" w:rsidRDefault="00F52191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1. Местность как элемент боевой обстановки</w:t>
            </w:r>
          </w:p>
        </w:tc>
        <w:tc>
          <w:tcPr>
            <w:tcW w:w="796" w:type="dxa"/>
          </w:tcPr>
          <w:p w14:paraId="481B83DA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629E1BBC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69AD775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5D488D60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14:paraId="43648EF7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8B4" w:rsidRPr="0069178B" w14:paraId="42158DC0" w14:textId="77777777" w:rsidTr="00F52191">
        <w:trPr>
          <w:jc w:val="center"/>
        </w:trPr>
        <w:tc>
          <w:tcPr>
            <w:tcW w:w="5066" w:type="dxa"/>
          </w:tcPr>
          <w:p w14:paraId="7BD779B5" w14:textId="77777777" w:rsidR="00E178B4" w:rsidRPr="0069178B" w:rsidRDefault="00F52191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 Движение по азимуту днем и ночью</w:t>
            </w:r>
          </w:p>
        </w:tc>
        <w:tc>
          <w:tcPr>
            <w:tcW w:w="796" w:type="dxa"/>
          </w:tcPr>
          <w:p w14:paraId="14651482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04D08D88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FD246C3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50F1950F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14:paraId="5EF041B4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8B4" w:rsidRPr="0069178B" w14:paraId="79F4BB05" w14:textId="77777777" w:rsidTr="00F52191">
        <w:trPr>
          <w:jc w:val="center"/>
        </w:trPr>
        <w:tc>
          <w:tcPr>
            <w:tcW w:w="5066" w:type="dxa"/>
          </w:tcPr>
          <w:p w14:paraId="4FEBE627" w14:textId="77777777" w:rsidR="00E178B4" w:rsidRPr="0069178B" w:rsidRDefault="00F52191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 Составление схемы местности</w:t>
            </w:r>
          </w:p>
        </w:tc>
        <w:tc>
          <w:tcPr>
            <w:tcW w:w="796" w:type="dxa"/>
          </w:tcPr>
          <w:p w14:paraId="27E9331F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385AF4A5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14682341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7A1D28C3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BB1AADD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178B4" w:rsidRPr="0069178B" w14:paraId="1ADAFD38" w14:textId="77777777" w:rsidTr="00F52191">
        <w:trPr>
          <w:jc w:val="center"/>
        </w:trPr>
        <w:tc>
          <w:tcPr>
            <w:tcW w:w="5066" w:type="dxa"/>
          </w:tcPr>
          <w:p w14:paraId="3CB7ADBF" w14:textId="77777777" w:rsidR="00E178B4" w:rsidRPr="0069178B" w:rsidRDefault="00E178B4" w:rsidP="002D0E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96" w:type="dxa"/>
          </w:tcPr>
          <w:p w14:paraId="6D9146D6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79576066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281A0F2F" w14:textId="77777777" w:rsidR="00E178B4" w:rsidRPr="0069178B" w:rsidRDefault="00E178B4" w:rsidP="002D0EC4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0AC547BB" w14:textId="77777777" w:rsidR="00E178B4" w:rsidRPr="0069178B" w:rsidRDefault="00E178B4" w:rsidP="002D0EC4">
            <w:pPr>
              <w:spacing w:after="0" w:line="240" w:lineRule="auto"/>
              <w:ind w:left="-22" w:right="-1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14:paraId="4D5D999D" w14:textId="77777777" w:rsidR="00E178B4" w:rsidRPr="0069178B" w:rsidRDefault="00E178B4" w:rsidP="002D0EC4">
            <w:pPr>
              <w:spacing w:after="0" w:line="240" w:lineRule="auto"/>
              <w:ind w:left="-22" w:right="-1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14:paraId="5E31175F" w14:textId="77777777" w:rsidR="00E178B4" w:rsidRPr="0069178B" w:rsidRDefault="00E178B4" w:rsidP="002D0E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5A8309" w14:textId="77777777" w:rsidR="00A540C2" w:rsidRPr="0069178B" w:rsidRDefault="00A540C2" w:rsidP="002D0E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17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9. ОСНОВЫ ВОЕННО-МЕДИЦИНСКОЙ ПОДГОТОВКИ</w:t>
      </w:r>
    </w:p>
    <w:p w14:paraId="5761BCD8" w14:textId="77777777" w:rsidR="00A540C2" w:rsidRPr="0069178B" w:rsidRDefault="00A540C2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1.</w:t>
      </w:r>
      <w:r w:rsidRPr="0069178B">
        <w:rPr>
          <w:color w:val="auto"/>
        </w:rPr>
        <w:t xml:space="preserve"> 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Личная и общественная гигиена военнослужащих (4 часа)</w:t>
      </w:r>
    </w:p>
    <w:p w14:paraId="5B969CBC" w14:textId="77777777" w:rsidR="00A540C2" w:rsidRPr="0069178B" w:rsidRDefault="00A540C2" w:rsidP="002D0EC4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>Основы личной и общественной гигиены. Выполнение обучающимися основных требований личной и общественной гигиены. Предупреждение кожно-гнойничковых заболеваний. Закаливание организма.</w:t>
      </w:r>
    </w:p>
    <w:p w14:paraId="3C07B236" w14:textId="77777777" w:rsidR="00A540C2" w:rsidRPr="0069178B" w:rsidRDefault="00A540C2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2. Предупреждение инфекционных заболеваний (5 часов)</w:t>
      </w:r>
    </w:p>
    <w:p w14:paraId="0E4C9A43" w14:textId="77777777" w:rsidR="00A540C2" w:rsidRPr="0069178B" w:rsidRDefault="00A540C2" w:rsidP="002D0EC4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 xml:space="preserve">Понятия о инфекционных заболеваниях. Свойства микробов, вирусов и пути их проникновения в организм человека. Иммунитет, назначение и порядок проведения предохранительных прививок военнослужащим. Простейшие способы дезинфекции. Требования Устава внутренней службы Вооружённых сил Российской Федерации о сохранении здоровья военнослужащих. </w:t>
      </w:r>
    </w:p>
    <w:p w14:paraId="2BC6AB3F" w14:textId="77777777" w:rsidR="00A540C2" w:rsidRPr="0069178B" w:rsidRDefault="00A540C2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3. Средства индивидуального медицинского оснащения военнослужащих (1 час)</w:t>
      </w:r>
    </w:p>
    <w:p w14:paraId="7FA45E7C" w14:textId="77777777" w:rsidR="00A540C2" w:rsidRPr="0069178B" w:rsidRDefault="00A540C2" w:rsidP="002D0EC4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>Табельные средства: аптечка индивидуальная, пакет перевязочный, индивидуальный. Их предназначение, порядок и правила пользования.</w:t>
      </w:r>
    </w:p>
    <w:p w14:paraId="5FC9A9A4" w14:textId="77777777" w:rsidR="00A540C2" w:rsidRPr="0069178B" w:rsidRDefault="00A540C2" w:rsidP="002D0EC4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  <w:r w:rsidRPr="0069178B">
        <w:rPr>
          <w:rFonts w:ascii="Times New Roman" w:hAnsi="Times New Roman" w:cs="Times New Roman"/>
          <w:b/>
          <w:color w:val="auto"/>
          <w:lang w:val="ru-RU"/>
        </w:rPr>
        <w:t>Распределение учебных часов модуля 9 по годам обучения/классам</w:t>
      </w:r>
    </w:p>
    <w:tbl>
      <w:tblPr>
        <w:tblW w:w="94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04"/>
        <w:gridCol w:w="796"/>
        <w:gridCol w:w="850"/>
        <w:gridCol w:w="851"/>
        <w:gridCol w:w="850"/>
        <w:gridCol w:w="851"/>
      </w:tblGrid>
      <w:tr w:rsidR="00E178B4" w:rsidRPr="0069178B" w14:paraId="6EE46C98" w14:textId="77777777" w:rsidTr="00F52191">
        <w:trPr>
          <w:jc w:val="center"/>
        </w:trPr>
        <w:tc>
          <w:tcPr>
            <w:tcW w:w="5204" w:type="dxa"/>
          </w:tcPr>
          <w:p w14:paraId="567DD650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796" w:type="dxa"/>
          </w:tcPr>
          <w:p w14:paraId="34939DD2" w14:textId="77777777" w:rsidR="00E178B4" w:rsidRPr="0069178B" w:rsidRDefault="00E178B4" w:rsidP="002D0EC4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850" w:type="dxa"/>
          </w:tcPr>
          <w:p w14:paraId="1E1A4434" w14:textId="77777777" w:rsidR="00E178B4" w:rsidRPr="0069178B" w:rsidRDefault="00E178B4" w:rsidP="002D0EC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851" w:type="dxa"/>
          </w:tcPr>
          <w:p w14:paraId="70B73A3B" w14:textId="77777777" w:rsidR="00E178B4" w:rsidRPr="0069178B" w:rsidRDefault="00E178B4" w:rsidP="002D0EC4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850" w:type="dxa"/>
          </w:tcPr>
          <w:p w14:paraId="4041E43E" w14:textId="77777777" w:rsidR="00E178B4" w:rsidRPr="0069178B" w:rsidRDefault="00E178B4" w:rsidP="002D0EC4">
            <w:pPr>
              <w:spacing w:after="0" w:line="240" w:lineRule="auto"/>
              <w:ind w:left="-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851" w:type="dxa"/>
          </w:tcPr>
          <w:p w14:paraId="3ADDED46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класс</w:t>
            </w:r>
          </w:p>
        </w:tc>
      </w:tr>
      <w:tr w:rsidR="00E178B4" w:rsidRPr="0069178B" w14:paraId="0B38D7BE" w14:textId="77777777" w:rsidTr="00F52191">
        <w:trPr>
          <w:jc w:val="center"/>
        </w:trPr>
        <w:tc>
          <w:tcPr>
            <w:tcW w:w="5204" w:type="dxa"/>
          </w:tcPr>
          <w:p w14:paraId="4C26FF13" w14:textId="77777777" w:rsidR="00E178B4" w:rsidRPr="0069178B" w:rsidRDefault="00F52191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 Личная и общественная гигиена военнослужащих</w:t>
            </w:r>
          </w:p>
        </w:tc>
        <w:tc>
          <w:tcPr>
            <w:tcW w:w="796" w:type="dxa"/>
          </w:tcPr>
          <w:p w14:paraId="0F145F7C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1B9FDAE3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14:paraId="5E9CEAD7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44EA12AC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2DB1EC8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8B4" w:rsidRPr="0069178B" w14:paraId="218F2DE9" w14:textId="77777777" w:rsidTr="00F52191">
        <w:trPr>
          <w:jc w:val="center"/>
        </w:trPr>
        <w:tc>
          <w:tcPr>
            <w:tcW w:w="5204" w:type="dxa"/>
          </w:tcPr>
          <w:p w14:paraId="1EB95BE2" w14:textId="77777777" w:rsidR="00E178B4" w:rsidRPr="0069178B" w:rsidRDefault="00F52191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 Предупреждение инфекционных заболеваний</w:t>
            </w:r>
          </w:p>
        </w:tc>
        <w:tc>
          <w:tcPr>
            <w:tcW w:w="796" w:type="dxa"/>
          </w:tcPr>
          <w:p w14:paraId="4806A7FF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4267B2A2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1F3CD841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7C410290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14:paraId="650C3D0E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178B4" w:rsidRPr="0069178B" w14:paraId="0E837823" w14:textId="77777777" w:rsidTr="00F52191">
        <w:trPr>
          <w:jc w:val="center"/>
        </w:trPr>
        <w:tc>
          <w:tcPr>
            <w:tcW w:w="5204" w:type="dxa"/>
          </w:tcPr>
          <w:p w14:paraId="0CE105BC" w14:textId="77777777" w:rsidR="00E178B4" w:rsidRPr="0069178B" w:rsidRDefault="00F52191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 Средства индивидуального медицинского оснащения военнослужащих</w:t>
            </w:r>
          </w:p>
        </w:tc>
        <w:tc>
          <w:tcPr>
            <w:tcW w:w="796" w:type="dxa"/>
          </w:tcPr>
          <w:p w14:paraId="2FA5B8B7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03AC1FE6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7D505EBE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0F4F94F7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7B12779B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178B4" w:rsidRPr="0069178B" w14:paraId="11CA62EC" w14:textId="77777777" w:rsidTr="00F52191">
        <w:trPr>
          <w:jc w:val="center"/>
        </w:trPr>
        <w:tc>
          <w:tcPr>
            <w:tcW w:w="5204" w:type="dxa"/>
          </w:tcPr>
          <w:p w14:paraId="64A48FE2" w14:textId="77777777" w:rsidR="00E178B4" w:rsidRPr="0069178B" w:rsidRDefault="00E178B4" w:rsidP="002D0E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96" w:type="dxa"/>
          </w:tcPr>
          <w:p w14:paraId="1830C1A6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2181AA0A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14:paraId="066505F9" w14:textId="77777777" w:rsidR="00E178B4" w:rsidRPr="0069178B" w:rsidRDefault="00E178B4" w:rsidP="002D0EC4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6CA2C7BE" w14:textId="77777777" w:rsidR="00E178B4" w:rsidRPr="0069178B" w:rsidRDefault="00E178B4" w:rsidP="002D0EC4">
            <w:pPr>
              <w:spacing w:after="0" w:line="240" w:lineRule="auto"/>
              <w:ind w:left="-22" w:right="-1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14:paraId="3BD5BD42" w14:textId="77777777" w:rsidR="00E178B4" w:rsidRPr="0069178B" w:rsidRDefault="00E178B4" w:rsidP="002D0EC4">
            <w:pPr>
              <w:spacing w:after="0" w:line="240" w:lineRule="auto"/>
              <w:ind w:left="-22" w:right="-1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</w:tbl>
    <w:p w14:paraId="1C41B853" w14:textId="77777777" w:rsidR="00A540C2" w:rsidRPr="0069178B" w:rsidRDefault="00A540C2" w:rsidP="002D0EC4">
      <w:pPr>
        <w:pStyle w:val="NoParagraphStyle"/>
        <w:spacing w:line="276" w:lineRule="auto"/>
        <w:jc w:val="both"/>
        <w:rPr>
          <w:rFonts w:ascii="Times New Roman" w:hAnsi="Times New Roman" w:cs="Times New Roman"/>
          <w:b/>
          <w:color w:val="auto"/>
          <w:lang w:val="ru-RU"/>
        </w:rPr>
      </w:pPr>
    </w:p>
    <w:p w14:paraId="204911A9" w14:textId="77777777" w:rsidR="00A540C2" w:rsidRPr="0069178B" w:rsidRDefault="00A540C2" w:rsidP="002D0E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17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10. ПРОФЕССИОНАЛЬНОЕ САМООПРЕДЕЛЕНИЕ</w:t>
      </w:r>
    </w:p>
    <w:p w14:paraId="2E373B24" w14:textId="77777777" w:rsidR="00A540C2" w:rsidRPr="0069178B" w:rsidRDefault="00A540C2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1.</w:t>
      </w:r>
      <w:r w:rsidRPr="0069178B">
        <w:rPr>
          <w:color w:val="auto"/>
        </w:rPr>
        <w:t xml:space="preserve"> </w:t>
      </w: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Интересы предпочтений (1 час)</w:t>
      </w:r>
    </w:p>
    <w:p w14:paraId="17E49724" w14:textId="77777777" w:rsidR="00A540C2" w:rsidRPr="0069178B" w:rsidRDefault="00A540C2" w:rsidP="002D0EC4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>Изучение профессиональных предпочтений и интересов человека. Соотнесение склонностей, способностей и интересов с различными конкретными профессиями.</w:t>
      </w:r>
    </w:p>
    <w:p w14:paraId="3787095C" w14:textId="77777777" w:rsidR="00A540C2" w:rsidRPr="0069178B" w:rsidRDefault="00A540C2" w:rsidP="002D0EC4">
      <w:pPr>
        <w:pStyle w:val="TEXTNEWTON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b/>
          <w:color w:val="auto"/>
          <w:sz w:val="24"/>
          <w:szCs w:val="24"/>
        </w:rPr>
        <w:t>Тема 2. Диагностическое определение ПВК (профессионально важных качеств) (1 час)</w:t>
      </w:r>
    </w:p>
    <w:p w14:paraId="527EDAA0" w14:textId="77777777" w:rsidR="00A540C2" w:rsidRPr="0069178B" w:rsidRDefault="00A540C2" w:rsidP="002D0EC4">
      <w:pPr>
        <w:pStyle w:val="TEXTNEWTON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69178B">
        <w:rPr>
          <w:rFonts w:ascii="Times New Roman" w:hAnsi="Times New Roman" w:cs="Times New Roman"/>
          <w:color w:val="auto"/>
          <w:sz w:val="24"/>
          <w:szCs w:val="24"/>
        </w:rPr>
        <w:t>Опросник «Профессия предпочтений»</w:t>
      </w:r>
      <w:r w:rsidR="004775C4" w:rsidRPr="0069178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69178B">
        <w:rPr>
          <w:rFonts w:ascii="Times New Roman" w:hAnsi="Times New Roman" w:cs="Times New Roman"/>
          <w:color w:val="auto"/>
          <w:sz w:val="24"/>
          <w:szCs w:val="24"/>
        </w:rPr>
        <w:t xml:space="preserve"> Выявление профессиональной направленности в 10 классе. </w:t>
      </w:r>
    </w:p>
    <w:p w14:paraId="6795FB8C" w14:textId="77777777" w:rsidR="00A540C2" w:rsidRPr="0069178B" w:rsidRDefault="00A540C2" w:rsidP="002D0EC4">
      <w:pPr>
        <w:pStyle w:val="NoParagraphStyle"/>
        <w:spacing w:line="276" w:lineRule="auto"/>
        <w:jc w:val="center"/>
        <w:rPr>
          <w:rFonts w:ascii="Times New Roman" w:hAnsi="Times New Roman" w:cs="Times New Roman"/>
          <w:b/>
          <w:color w:val="auto"/>
          <w:lang w:val="ru-RU"/>
        </w:rPr>
      </w:pPr>
      <w:r w:rsidRPr="0069178B">
        <w:rPr>
          <w:rFonts w:ascii="Times New Roman" w:hAnsi="Times New Roman" w:cs="Times New Roman"/>
          <w:b/>
          <w:color w:val="auto"/>
          <w:lang w:val="ru-RU"/>
        </w:rPr>
        <w:t>Распределение учебных часов модуля 10 по годам обучения/классам</w:t>
      </w:r>
    </w:p>
    <w:tbl>
      <w:tblPr>
        <w:tblW w:w="94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04"/>
        <w:gridCol w:w="796"/>
        <w:gridCol w:w="850"/>
        <w:gridCol w:w="851"/>
        <w:gridCol w:w="850"/>
        <w:gridCol w:w="851"/>
      </w:tblGrid>
      <w:tr w:rsidR="00E178B4" w:rsidRPr="0069178B" w14:paraId="7B54AE17" w14:textId="77777777" w:rsidTr="00F52191">
        <w:trPr>
          <w:jc w:val="center"/>
        </w:trPr>
        <w:tc>
          <w:tcPr>
            <w:tcW w:w="5204" w:type="dxa"/>
          </w:tcPr>
          <w:p w14:paraId="7FE01860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796" w:type="dxa"/>
          </w:tcPr>
          <w:p w14:paraId="53141801" w14:textId="77777777" w:rsidR="00E178B4" w:rsidRPr="0069178B" w:rsidRDefault="00E178B4" w:rsidP="002D0EC4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850" w:type="dxa"/>
          </w:tcPr>
          <w:p w14:paraId="44E9C564" w14:textId="77777777" w:rsidR="00E178B4" w:rsidRPr="0069178B" w:rsidRDefault="00E178B4" w:rsidP="002D0EC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851" w:type="dxa"/>
          </w:tcPr>
          <w:p w14:paraId="57465DCD" w14:textId="77777777" w:rsidR="00E178B4" w:rsidRPr="0069178B" w:rsidRDefault="00E178B4" w:rsidP="002D0EC4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850" w:type="dxa"/>
          </w:tcPr>
          <w:p w14:paraId="41895E75" w14:textId="77777777" w:rsidR="00E178B4" w:rsidRPr="0069178B" w:rsidRDefault="00E178B4" w:rsidP="002D0EC4">
            <w:pPr>
              <w:spacing w:after="0" w:line="240" w:lineRule="auto"/>
              <w:ind w:left="-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851" w:type="dxa"/>
          </w:tcPr>
          <w:p w14:paraId="4DF9984D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класс</w:t>
            </w:r>
          </w:p>
        </w:tc>
      </w:tr>
      <w:tr w:rsidR="00E178B4" w:rsidRPr="0069178B" w14:paraId="6E5733C1" w14:textId="77777777" w:rsidTr="00F52191">
        <w:trPr>
          <w:jc w:val="center"/>
        </w:trPr>
        <w:tc>
          <w:tcPr>
            <w:tcW w:w="5204" w:type="dxa"/>
          </w:tcPr>
          <w:p w14:paraId="7AA7ACAD" w14:textId="77777777" w:rsidR="00E178B4" w:rsidRPr="0069178B" w:rsidRDefault="00F52191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 Интересы предпочтений</w:t>
            </w:r>
          </w:p>
        </w:tc>
        <w:tc>
          <w:tcPr>
            <w:tcW w:w="796" w:type="dxa"/>
          </w:tcPr>
          <w:p w14:paraId="0D9860A9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29C0F7F5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AF52D32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5AD3C409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09146444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178B4" w:rsidRPr="0069178B" w14:paraId="4237639F" w14:textId="77777777" w:rsidTr="00F52191">
        <w:trPr>
          <w:jc w:val="center"/>
        </w:trPr>
        <w:tc>
          <w:tcPr>
            <w:tcW w:w="5204" w:type="dxa"/>
          </w:tcPr>
          <w:p w14:paraId="22697604" w14:textId="77777777" w:rsidR="00E178B4" w:rsidRPr="0069178B" w:rsidRDefault="00F52191" w:rsidP="002D0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 Диагностическое определение ПВК (профессионально важных качеств)</w:t>
            </w:r>
          </w:p>
        </w:tc>
        <w:tc>
          <w:tcPr>
            <w:tcW w:w="796" w:type="dxa"/>
          </w:tcPr>
          <w:p w14:paraId="42E13784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551BA868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21187560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425BA450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50BB72FE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178B4" w:rsidRPr="0069178B" w14:paraId="409BD9DE" w14:textId="77777777" w:rsidTr="00F52191">
        <w:trPr>
          <w:jc w:val="center"/>
        </w:trPr>
        <w:tc>
          <w:tcPr>
            <w:tcW w:w="5204" w:type="dxa"/>
          </w:tcPr>
          <w:p w14:paraId="61F5B36F" w14:textId="77777777" w:rsidR="00E178B4" w:rsidRPr="0069178B" w:rsidRDefault="00E178B4" w:rsidP="002D0E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96" w:type="dxa"/>
          </w:tcPr>
          <w:p w14:paraId="29F1A003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35946224" w14:textId="77777777" w:rsidR="00E178B4" w:rsidRPr="0069178B" w:rsidRDefault="00E178B4" w:rsidP="002D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1885CAC2" w14:textId="77777777" w:rsidR="00E178B4" w:rsidRPr="0069178B" w:rsidRDefault="00E178B4" w:rsidP="002D0EC4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5FC0397C" w14:textId="77777777" w:rsidR="00E178B4" w:rsidRPr="0069178B" w:rsidRDefault="00E178B4" w:rsidP="002D0EC4">
            <w:pPr>
              <w:spacing w:after="0" w:line="240" w:lineRule="auto"/>
              <w:ind w:left="-22" w:right="-1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C6A2F0C" w14:textId="77777777" w:rsidR="00E178B4" w:rsidRPr="0069178B" w:rsidRDefault="00E178B4" w:rsidP="002D0EC4">
            <w:pPr>
              <w:spacing w:after="0" w:line="240" w:lineRule="auto"/>
              <w:ind w:left="-22" w:right="-1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</w:tbl>
    <w:p w14:paraId="3601F2E4" w14:textId="1D178790" w:rsidR="00B17DE1" w:rsidRDefault="00B17DE1" w:rsidP="002D0EC4">
      <w:pPr>
        <w:pStyle w:val="NoParagraphStyle"/>
        <w:spacing w:line="276" w:lineRule="auto"/>
        <w:jc w:val="both"/>
        <w:rPr>
          <w:rFonts w:ascii="Times New Roman" w:eastAsia="Times New Roman" w:hAnsi="Times New Roman" w:cs="Times New Roman"/>
          <w:color w:val="auto"/>
          <w:u w:val="single"/>
          <w:lang w:val="ru-RU" w:eastAsia="ru-RU"/>
        </w:rPr>
      </w:pPr>
    </w:p>
    <w:p w14:paraId="17B69523" w14:textId="7A7DE51B" w:rsidR="0006055D" w:rsidRPr="0069178B" w:rsidRDefault="0006055D" w:rsidP="0006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ТЕМАТИЧЕСКОЕ ПЛАНИРОВАНИЕ</w:t>
      </w:r>
    </w:p>
    <w:p w14:paraId="5284313C" w14:textId="18F10432" w:rsidR="0006055D" w:rsidRPr="0069178B" w:rsidRDefault="0006055D" w:rsidP="0006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775"/>
        <w:gridCol w:w="3698"/>
        <w:gridCol w:w="890"/>
        <w:gridCol w:w="1028"/>
        <w:gridCol w:w="880"/>
        <w:gridCol w:w="1037"/>
        <w:gridCol w:w="1037"/>
      </w:tblGrid>
      <w:tr w:rsidR="0006055D" w:rsidRPr="0069178B" w14:paraId="11C8E474" w14:textId="77777777" w:rsidTr="0006055D">
        <w:tc>
          <w:tcPr>
            <w:tcW w:w="414" w:type="pct"/>
            <w:vMerge w:val="restart"/>
          </w:tcPr>
          <w:p w14:paraId="3461BC9D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78" w:type="pct"/>
            <w:vMerge w:val="restart"/>
          </w:tcPr>
          <w:p w14:paraId="248DA981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</w:t>
            </w:r>
          </w:p>
          <w:p w14:paraId="69AC84DD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модуля</w:t>
            </w:r>
          </w:p>
        </w:tc>
        <w:tc>
          <w:tcPr>
            <w:tcW w:w="476" w:type="pct"/>
          </w:tcPr>
          <w:p w14:paraId="1A720BAC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5 </w:t>
            </w:r>
          </w:p>
          <w:p w14:paraId="243682DA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550" w:type="pct"/>
          </w:tcPr>
          <w:p w14:paraId="5A46B5F7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6 </w:t>
            </w:r>
          </w:p>
          <w:p w14:paraId="65BFBD96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471" w:type="pct"/>
          </w:tcPr>
          <w:p w14:paraId="07D9232C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555" w:type="pct"/>
          </w:tcPr>
          <w:p w14:paraId="3027163E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555" w:type="pct"/>
          </w:tcPr>
          <w:p w14:paraId="668D1865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 класс</w:t>
            </w:r>
          </w:p>
        </w:tc>
      </w:tr>
      <w:tr w:rsidR="0006055D" w:rsidRPr="0069178B" w14:paraId="1E348452" w14:textId="77777777" w:rsidTr="0006055D">
        <w:trPr>
          <w:cantSplit/>
          <w:trHeight w:val="1396"/>
        </w:trPr>
        <w:tc>
          <w:tcPr>
            <w:tcW w:w="414" w:type="pct"/>
            <w:vMerge/>
          </w:tcPr>
          <w:p w14:paraId="62F0E38C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78" w:type="pct"/>
            <w:vMerge/>
          </w:tcPr>
          <w:p w14:paraId="4E564E8C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76" w:type="pct"/>
            <w:textDirection w:val="btLr"/>
          </w:tcPr>
          <w:p w14:paraId="60101EC8" w14:textId="77777777" w:rsidR="0006055D" w:rsidRPr="0069178B" w:rsidRDefault="0006055D" w:rsidP="0006055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четвертях</w:t>
            </w:r>
          </w:p>
        </w:tc>
        <w:tc>
          <w:tcPr>
            <w:tcW w:w="550" w:type="pct"/>
            <w:textDirection w:val="btLr"/>
          </w:tcPr>
          <w:p w14:paraId="6579DB43" w14:textId="77777777" w:rsidR="0006055D" w:rsidRPr="0069178B" w:rsidRDefault="0006055D" w:rsidP="0006055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четвертях</w:t>
            </w:r>
          </w:p>
        </w:tc>
        <w:tc>
          <w:tcPr>
            <w:tcW w:w="471" w:type="pct"/>
            <w:textDirection w:val="btLr"/>
          </w:tcPr>
          <w:p w14:paraId="0EDD75CE" w14:textId="77777777" w:rsidR="0006055D" w:rsidRPr="0069178B" w:rsidRDefault="0006055D" w:rsidP="0006055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четвертях</w:t>
            </w:r>
          </w:p>
        </w:tc>
        <w:tc>
          <w:tcPr>
            <w:tcW w:w="555" w:type="pct"/>
            <w:textDirection w:val="btLr"/>
          </w:tcPr>
          <w:p w14:paraId="60FD18DB" w14:textId="77777777" w:rsidR="0006055D" w:rsidRPr="0069178B" w:rsidRDefault="0006055D" w:rsidP="0006055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четвертях</w:t>
            </w:r>
          </w:p>
        </w:tc>
        <w:tc>
          <w:tcPr>
            <w:tcW w:w="555" w:type="pct"/>
            <w:textDirection w:val="btLr"/>
          </w:tcPr>
          <w:p w14:paraId="68AF6C29" w14:textId="77777777" w:rsidR="0006055D" w:rsidRPr="0069178B" w:rsidRDefault="0006055D" w:rsidP="0006055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четвертях</w:t>
            </w:r>
          </w:p>
        </w:tc>
      </w:tr>
      <w:tr w:rsidR="0006055D" w:rsidRPr="0069178B" w14:paraId="213B94BC" w14:textId="77777777" w:rsidTr="0006055D">
        <w:tc>
          <w:tcPr>
            <w:tcW w:w="414" w:type="pct"/>
          </w:tcPr>
          <w:p w14:paraId="5FC4ED24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78" w:type="pct"/>
          </w:tcPr>
          <w:p w14:paraId="20CA767D" w14:textId="77777777" w:rsidR="0006055D" w:rsidRPr="00EF0493" w:rsidRDefault="0006055D" w:rsidP="0006055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Строевая подготовка</w:t>
            </w:r>
          </w:p>
        </w:tc>
        <w:tc>
          <w:tcPr>
            <w:tcW w:w="476" w:type="pct"/>
          </w:tcPr>
          <w:p w14:paraId="12306F48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 w:rsidRPr="0069178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1</w:t>
            </w:r>
            <w:r w:rsidRPr="0069178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550" w:type="pct"/>
          </w:tcPr>
          <w:p w14:paraId="6729D6C6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 w:rsidRPr="0069178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1</w:t>
            </w:r>
            <w:r w:rsidRPr="0069178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471" w:type="pct"/>
          </w:tcPr>
          <w:p w14:paraId="4B215DEB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 w:rsidRPr="0069178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1</w:t>
            </w:r>
            <w:r w:rsidRPr="0069178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555" w:type="pct"/>
          </w:tcPr>
          <w:p w14:paraId="5A1CE11A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5" w:type="pct"/>
          </w:tcPr>
          <w:p w14:paraId="20F48F65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6055D" w:rsidRPr="0069178B" w14:paraId="270FCEA5" w14:textId="77777777" w:rsidTr="0006055D">
        <w:tc>
          <w:tcPr>
            <w:tcW w:w="414" w:type="pct"/>
          </w:tcPr>
          <w:p w14:paraId="05C5AC65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78" w:type="pct"/>
          </w:tcPr>
          <w:p w14:paraId="0B7345BC" w14:textId="77777777" w:rsidR="0006055D" w:rsidRPr="00EF0493" w:rsidRDefault="0006055D" w:rsidP="0006055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0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Общевоинские</w:t>
            </w:r>
          </w:p>
          <w:p w14:paraId="6046E2C2" w14:textId="77777777" w:rsidR="0006055D" w:rsidRPr="00EF0493" w:rsidRDefault="0006055D" w:rsidP="0006055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уставы</w:t>
            </w:r>
          </w:p>
        </w:tc>
        <w:tc>
          <w:tcPr>
            <w:tcW w:w="476" w:type="pct"/>
          </w:tcPr>
          <w:p w14:paraId="1A7625CA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22593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50" w:type="pct"/>
          </w:tcPr>
          <w:p w14:paraId="41946CC8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22593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1" w:type="pct"/>
          </w:tcPr>
          <w:p w14:paraId="761E098C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22593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55" w:type="pct"/>
          </w:tcPr>
          <w:p w14:paraId="79613857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5" w:type="pct"/>
          </w:tcPr>
          <w:p w14:paraId="21BB64CF" w14:textId="77777777" w:rsidR="0006055D" w:rsidRPr="0069178B" w:rsidRDefault="0006055D" w:rsidP="0006055D">
            <w:pPr>
              <w:tabs>
                <w:tab w:val="left" w:pos="390"/>
                <w:tab w:val="center" w:pos="478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 w:rsidRPr="006917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06055D" w:rsidRPr="0069178B" w14:paraId="20D90EEF" w14:textId="77777777" w:rsidTr="0006055D">
        <w:tc>
          <w:tcPr>
            <w:tcW w:w="414" w:type="pct"/>
          </w:tcPr>
          <w:p w14:paraId="247768A9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78" w:type="pct"/>
          </w:tcPr>
          <w:p w14:paraId="13F6D145" w14:textId="77777777" w:rsidR="0006055D" w:rsidRPr="00EF0493" w:rsidRDefault="0006055D" w:rsidP="0006055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0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огневой </w:t>
            </w:r>
          </w:p>
          <w:p w14:paraId="7EC70E8B" w14:textId="77777777" w:rsidR="0006055D" w:rsidRPr="00EF0493" w:rsidRDefault="0006055D" w:rsidP="0006055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</w:t>
            </w:r>
          </w:p>
        </w:tc>
        <w:tc>
          <w:tcPr>
            <w:tcW w:w="476" w:type="pct"/>
          </w:tcPr>
          <w:p w14:paraId="3585D977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0" w:type="pct"/>
          </w:tcPr>
          <w:p w14:paraId="6AF48484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71" w:type="pct"/>
          </w:tcPr>
          <w:p w14:paraId="418CB76F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5" w:type="pct"/>
          </w:tcPr>
          <w:p w14:paraId="4E66045A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 w:rsidRPr="0069178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555" w:type="pct"/>
          </w:tcPr>
          <w:p w14:paraId="3AC1C12B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</w:tr>
      <w:tr w:rsidR="0006055D" w:rsidRPr="0069178B" w14:paraId="7AD11EE5" w14:textId="77777777" w:rsidTr="0006055D">
        <w:tc>
          <w:tcPr>
            <w:tcW w:w="414" w:type="pct"/>
          </w:tcPr>
          <w:p w14:paraId="421E9E7F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78" w:type="pct"/>
          </w:tcPr>
          <w:p w14:paraId="2BB34667" w14:textId="77777777" w:rsidR="0006055D" w:rsidRPr="00EF0493" w:rsidRDefault="0006055D" w:rsidP="0006055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военно-инженерной подготовки</w:t>
            </w:r>
          </w:p>
        </w:tc>
        <w:tc>
          <w:tcPr>
            <w:tcW w:w="476" w:type="pct"/>
          </w:tcPr>
          <w:p w14:paraId="17A0B636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</w:tcPr>
          <w:p w14:paraId="0B7AF276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14:paraId="06B45F3B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</w:tcPr>
          <w:p w14:paraId="50B5FD0D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5" w:type="pct"/>
          </w:tcPr>
          <w:p w14:paraId="70B9B269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6055D" w:rsidRPr="0069178B" w14:paraId="71B33D23" w14:textId="77777777" w:rsidTr="0006055D">
        <w:tc>
          <w:tcPr>
            <w:tcW w:w="414" w:type="pct"/>
          </w:tcPr>
          <w:p w14:paraId="439B23C3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78" w:type="pct"/>
          </w:tcPr>
          <w:p w14:paraId="31B7D153" w14:textId="77777777" w:rsidR="0006055D" w:rsidRPr="00EF0493" w:rsidRDefault="0006055D" w:rsidP="0006055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радиационной, химической и бактериологической защиты</w:t>
            </w:r>
          </w:p>
        </w:tc>
        <w:tc>
          <w:tcPr>
            <w:tcW w:w="476" w:type="pct"/>
          </w:tcPr>
          <w:p w14:paraId="73E61CB0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</w:tcPr>
          <w:p w14:paraId="5DE78D56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14:paraId="172610C2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</w:tcPr>
          <w:p w14:paraId="2A5DA743" w14:textId="77777777" w:rsidR="0006055D" w:rsidRPr="009F65EA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22593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5" w:type="pct"/>
          </w:tcPr>
          <w:p w14:paraId="65E68570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06055D" w:rsidRPr="0069178B" w14:paraId="37B4A8B1" w14:textId="77777777" w:rsidTr="0006055D">
        <w:tc>
          <w:tcPr>
            <w:tcW w:w="414" w:type="pct"/>
          </w:tcPr>
          <w:p w14:paraId="043D5749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78" w:type="pct"/>
          </w:tcPr>
          <w:p w14:paraId="404A50D4" w14:textId="77777777" w:rsidR="0006055D" w:rsidRPr="00EF0493" w:rsidRDefault="0006055D" w:rsidP="0006055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0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военной </w:t>
            </w:r>
          </w:p>
          <w:p w14:paraId="7E0BAF87" w14:textId="77777777" w:rsidR="0006055D" w:rsidRPr="00EF0493" w:rsidRDefault="0006055D" w:rsidP="0006055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связи</w:t>
            </w:r>
          </w:p>
        </w:tc>
        <w:tc>
          <w:tcPr>
            <w:tcW w:w="476" w:type="pct"/>
          </w:tcPr>
          <w:p w14:paraId="2159B812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 w:rsidRPr="0069178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550" w:type="pct"/>
          </w:tcPr>
          <w:p w14:paraId="09F73EEB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 w:rsidRPr="0069178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471" w:type="pct"/>
          </w:tcPr>
          <w:p w14:paraId="6D356F92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 w:rsidRPr="0069178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555" w:type="pct"/>
          </w:tcPr>
          <w:p w14:paraId="360628B4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 w:rsidRPr="0069178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555" w:type="pct"/>
          </w:tcPr>
          <w:p w14:paraId="25545430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06055D" w:rsidRPr="0069178B" w14:paraId="7584BD87" w14:textId="77777777" w:rsidTr="0006055D">
        <w:tc>
          <w:tcPr>
            <w:tcW w:w="414" w:type="pct"/>
          </w:tcPr>
          <w:p w14:paraId="28B8722F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78" w:type="pct"/>
          </w:tcPr>
          <w:p w14:paraId="47012D6C" w14:textId="77777777" w:rsidR="0006055D" w:rsidRPr="00EF0493" w:rsidRDefault="0006055D" w:rsidP="0006055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тактической подготовки</w:t>
            </w:r>
          </w:p>
        </w:tc>
        <w:tc>
          <w:tcPr>
            <w:tcW w:w="476" w:type="pct"/>
          </w:tcPr>
          <w:p w14:paraId="1338527E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</w:tcPr>
          <w:p w14:paraId="72C15F79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14:paraId="7F788B88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</w:tcPr>
          <w:p w14:paraId="4E8DD3DF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5" w:type="pct"/>
          </w:tcPr>
          <w:p w14:paraId="3205E868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6055D" w:rsidRPr="0069178B" w14:paraId="44A42A54" w14:textId="77777777" w:rsidTr="0006055D">
        <w:tc>
          <w:tcPr>
            <w:tcW w:w="414" w:type="pct"/>
          </w:tcPr>
          <w:p w14:paraId="0067DEB4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78" w:type="pct"/>
          </w:tcPr>
          <w:p w14:paraId="2BD76035" w14:textId="77777777" w:rsidR="0006055D" w:rsidRPr="00EF0493" w:rsidRDefault="0006055D" w:rsidP="0006055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0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военной </w:t>
            </w:r>
          </w:p>
          <w:p w14:paraId="0092894E" w14:textId="77777777" w:rsidR="0006055D" w:rsidRPr="00EF0493" w:rsidRDefault="0006055D" w:rsidP="0006055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топографии</w:t>
            </w:r>
          </w:p>
        </w:tc>
        <w:tc>
          <w:tcPr>
            <w:tcW w:w="476" w:type="pct"/>
          </w:tcPr>
          <w:p w14:paraId="10AA321B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</w:tcPr>
          <w:p w14:paraId="6C50F532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14:paraId="78DB7E20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</w:tcPr>
          <w:p w14:paraId="17829D12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5" w:type="pct"/>
          </w:tcPr>
          <w:p w14:paraId="08D0705E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6055D" w:rsidRPr="0069178B" w14:paraId="66F75919" w14:textId="77777777" w:rsidTr="0006055D">
        <w:tc>
          <w:tcPr>
            <w:tcW w:w="414" w:type="pct"/>
          </w:tcPr>
          <w:p w14:paraId="68F8B19A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78" w:type="pct"/>
          </w:tcPr>
          <w:p w14:paraId="27C26007" w14:textId="77777777" w:rsidR="0006055D" w:rsidRPr="00EF0493" w:rsidRDefault="0006055D" w:rsidP="0006055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0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военно-</w:t>
            </w:r>
          </w:p>
          <w:p w14:paraId="66EAA26A" w14:textId="77777777" w:rsidR="0006055D" w:rsidRPr="00EF0493" w:rsidRDefault="0006055D" w:rsidP="0006055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 под</w:t>
            </w:r>
            <w:r w:rsidRPr="00EF0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готовки</w:t>
            </w:r>
          </w:p>
        </w:tc>
        <w:tc>
          <w:tcPr>
            <w:tcW w:w="476" w:type="pct"/>
          </w:tcPr>
          <w:p w14:paraId="5265AD59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" w:type="pct"/>
          </w:tcPr>
          <w:p w14:paraId="21B81E4E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1" w:type="pct"/>
          </w:tcPr>
          <w:p w14:paraId="2F6F4A30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5" w:type="pct"/>
          </w:tcPr>
          <w:p w14:paraId="5B7DE196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5" w:type="pct"/>
          </w:tcPr>
          <w:p w14:paraId="074422A5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</w:tr>
      <w:tr w:rsidR="0006055D" w:rsidRPr="0069178B" w14:paraId="2DED1781" w14:textId="77777777" w:rsidTr="0006055D">
        <w:tc>
          <w:tcPr>
            <w:tcW w:w="414" w:type="pct"/>
          </w:tcPr>
          <w:p w14:paraId="3A21FE55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78" w:type="pct"/>
            <w:tcBorders>
              <w:bottom w:val="single" w:sz="4" w:space="0" w:color="auto"/>
            </w:tcBorders>
          </w:tcPr>
          <w:p w14:paraId="4526CC15" w14:textId="77777777" w:rsidR="0006055D" w:rsidRPr="00EF0493" w:rsidRDefault="0006055D" w:rsidP="0006055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Профессиональное </w:t>
            </w:r>
          </w:p>
          <w:p w14:paraId="7C702D39" w14:textId="77777777" w:rsidR="0006055D" w:rsidRPr="00EF0493" w:rsidRDefault="0006055D" w:rsidP="0006055D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самоопределение</w:t>
            </w: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14:paraId="7683DD9D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14:paraId="3BD9BE41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bottom w:val="single" w:sz="4" w:space="0" w:color="auto"/>
            </w:tcBorders>
          </w:tcPr>
          <w:p w14:paraId="2B64A4F2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bottom w:val="single" w:sz="4" w:space="0" w:color="auto"/>
            </w:tcBorders>
          </w:tcPr>
          <w:p w14:paraId="4F18AFE1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tcBorders>
              <w:bottom w:val="single" w:sz="4" w:space="0" w:color="auto"/>
            </w:tcBorders>
          </w:tcPr>
          <w:p w14:paraId="01202E06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6055D" w:rsidRPr="0069178B" w14:paraId="6DB37A30" w14:textId="77777777" w:rsidTr="0006055D">
        <w:tc>
          <w:tcPr>
            <w:tcW w:w="2392" w:type="pct"/>
            <w:gridSpan w:val="2"/>
          </w:tcPr>
          <w:p w14:paraId="7BAB843B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76" w:type="pct"/>
          </w:tcPr>
          <w:p w14:paraId="7DFCB980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0" w:type="pct"/>
          </w:tcPr>
          <w:p w14:paraId="63655D42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1" w:type="pct"/>
          </w:tcPr>
          <w:p w14:paraId="42B78D42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5" w:type="pct"/>
          </w:tcPr>
          <w:p w14:paraId="16B3067A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5" w:type="pct"/>
          </w:tcPr>
          <w:p w14:paraId="6D0C4691" w14:textId="77777777" w:rsidR="0006055D" w:rsidRPr="0069178B" w:rsidRDefault="0006055D" w:rsidP="0006055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17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</w:tr>
    </w:tbl>
    <w:p w14:paraId="196363B9" w14:textId="77777777" w:rsidR="0006055D" w:rsidRPr="0069178B" w:rsidRDefault="0006055D" w:rsidP="0006055D">
      <w:pPr>
        <w:pStyle w:val="NoParagraphStyle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lang w:val="ru-RU"/>
        </w:rPr>
      </w:pPr>
    </w:p>
    <w:p w14:paraId="5BD9A252" w14:textId="77777777" w:rsidR="002E77FC" w:rsidRPr="00420F56" w:rsidRDefault="002E77FC" w:rsidP="00F11DC3">
      <w:pPr>
        <w:pStyle w:val="NoParagraphStyle"/>
        <w:spacing w:line="276" w:lineRule="auto"/>
        <w:rPr>
          <w:rFonts w:ascii="Times New Roman" w:hAnsi="Times New Roman" w:cs="Times New Roman"/>
          <w:b/>
          <w:color w:val="auto"/>
          <w:lang w:val="ru-RU"/>
        </w:rPr>
      </w:pPr>
      <w:bookmarkStart w:id="6" w:name="_GoBack"/>
      <w:bookmarkEnd w:id="6"/>
    </w:p>
    <w:sectPr w:rsidR="002E77FC" w:rsidRPr="00420F5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D2CEE" w14:textId="77777777" w:rsidR="00657005" w:rsidRDefault="00657005" w:rsidP="00D86248">
      <w:pPr>
        <w:spacing w:after="0" w:line="240" w:lineRule="auto"/>
      </w:pPr>
      <w:r>
        <w:separator/>
      </w:r>
    </w:p>
  </w:endnote>
  <w:endnote w:type="continuationSeparator" w:id="0">
    <w:p w14:paraId="61975A19" w14:textId="77777777" w:rsidR="00657005" w:rsidRDefault="00657005" w:rsidP="00D86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1000000A" w:usb2="00000000" w:usb3="00000000" w:csb0="00000005" w:csb1="00000000"/>
  </w:font>
  <w:font w:name="NewtonC">
    <w:altName w:val="Malgun Gothic Semilight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6372098"/>
      <w:docPartObj>
        <w:docPartGallery w:val="Page Numbers (Bottom of Page)"/>
        <w:docPartUnique/>
      </w:docPartObj>
    </w:sdtPr>
    <w:sdtContent>
      <w:p w14:paraId="1D80B842" w14:textId="6F744A6D" w:rsidR="0006055D" w:rsidRDefault="0006055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0493">
          <w:rPr>
            <w:noProof/>
          </w:rPr>
          <w:t>25</w:t>
        </w:r>
        <w:r>
          <w:fldChar w:fldCharType="end"/>
        </w:r>
      </w:p>
    </w:sdtContent>
  </w:sdt>
  <w:p w14:paraId="6E297957" w14:textId="77777777" w:rsidR="0006055D" w:rsidRDefault="0006055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933EBA" w14:textId="77777777" w:rsidR="00657005" w:rsidRDefault="00657005" w:rsidP="00D86248">
      <w:pPr>
        <w:spacing w:after="0" w:line="240" w:lineRule="auto"/>
      </w:pPr>
      <w:r>
        <w:separator/>
      </w:r>
    </w:p>
  </w:footnote>
  <w:footnote w:type="continuationSeparator" w:id="0">
    <w:p w14:paraId="4FAB7D3B" w14:textId="77777777" w:rsidR="00657005" w:rsidRDefault="00657005" w:rsidP="00D86248">
      <w:pPr>
        <w:spacing w:after="0" w:line="240" w:lineRule="auto"/>
      </w:pPr>
      <w:r>
        <w:continuationSeparator/>
      </w:r>
    </w:p>
  </w:footnote>
  <w:footnote w:id="1">
    <w:p w14:paraId="73A5EDB2" w14:textId="77777777" w:rsidR="0006055D" w:rsidRDefault="0006055D">
      <w:pPr>
        <w:pStyle w:val="a4"/>
      </w:pPr>
      <w:r>
        <w:rPr>
          <w:rStyle w:val="a8"/>
        </w:rPr>
        <w:footnoteRef/>
      </w:r>
      <w:r>
        <w:t xml:space="preserve"> </w:t>
      </w:r>
      <w:r w:rsidRPr="00944806">
        <w:t xml:space="preserve">По материалам сайта </w:t>
      </w:r>
      <w:hyperlink r:id="rId1" w:history="1">
        <w:r w:rsidRPr="00944806">
          <w:t>http://egfak.narod.ru/materials/mob.html</w:t>
        </w:r>
      </w:hyperlink>
      <w:r w:rsidRPr="00944806">
        <w:t>.</w:t>
      </w:r>
    </w:p>
  </w:footnote>
  <w:footnote w:id="2">
    <w:p w14:paraId="3F9CCD96" w14:textId="77777777" w:rsidR="0006055D" w:rsidRDefault="0006055D">
      <w:pPr>
        <w:pStyle w:val="a4"/>
      </w:pPr>
      <w:r>
        <w:rPr>
          <w:rStyle w:val="a8"/>
        </w:rPr>
        <w:footnoteRef/>
      </w:r>
      <w:r>
        <w:t xml:space="preserve"> </w:t>
      </w:r>
      <w:r w:rsidRPr="00944806">
        <w:t>Примечание: сведения о 10-11 классах даны для демонстрации преемственности обучения и его сквозном характере.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019D8"/>
    <w:multiLevelType w:val="hybridMultilevel"/>
    <w:tmpl w:val="63A89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3499D"/>
    <w:multiLevelType w:val="hybridMultilevel"/>
    <w:tmpl w:val="E8D86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F5BA3"/>
    <w:multiLevelType w:val="hybridMultilevel"/>
    <w:tmpl w:val="780CD654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C5B11C7"/>
    <w:multiLevelType w:val="hybridMultilevel"/>
    <w:tmpl w:val="56AA1388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E3D4013"/>
    <w:multiLevelType w:val="hybridMultilevel"/>
    <w:tmpl w:val="C660E27C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52A7902"/>
    <w:multiLevelType w:val="hybridMultilevel"/>
    <w:tmpl w:val="04DCC8EE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B535187"/>
    <w:multiLevelType w:val="hybridMultilevel"/>
    <w:tmpl w:val="BBFC4362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BE35C1D"/>
    <w:multiLevelType w:val="hybridMultilevel"/>
    <w:tmpl w:val="1E4A74B2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3157740"/>
    <w:multiLevelType w:val="hybridMultilevel"/>
    <w:tmpl w:val="4BF42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3F57010"/>
    <w:multiLevelType w:val="hybridMultilevel"/>
    <w:tmpl w:val="C01ED50C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01B94"/>
    <w:multiLevelType w:val="hybridMultilevel"/>
    <w:tmpl w:val="5BBC9B0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36A78EC"/>
    <w:multiLevelType w:val="hybridMultilevel"/>
    <w:tmpl w:val="A92ED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78798C"/>
    <w:multiLevelType w:val="hybridMultilevel"/>
    <w:tmpl w:val="74E640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B77B1F"/>
    <w:multiLevelType w:val="hybridMultilevel"/>
    <w:tmpl w:val="66183486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95C7501"/>
    <w:multiLevelType w:val="hybridMultilevel"/>
    <w:tmpl w:val="13C6DA90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ABE4742"/>
    <w:multiLevelType w:val="hybridMultilevel"/>
    <w:tmpl w:val="E4402B92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6" w15:restartNumberingAfterBreak="0">
    <w:nsid w:val="73FC5F83"/>
    <w:multiLevelType w:val="hybridMultilevel"/>
    <w:tmpl w:val="E82A3E1C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C7E3624"/>
    <w:multiLevelType w:val="hybridMultilevel"/>
    <w:tmpl w:val="8B98E32A"/>
    <w:lvl w:ilvl="0" w:tplc="B1209A94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0"/>
  </w:num>
  <w:num w:numId="3">
    <w:abstractNumId w:val="11"/>
  </w:num>
  <w:num w:numId="4">
    <w:abstractNumId w:val="17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2"/>
  </w:num>
  <w:num w:numId="8">
    <w:abstractNumId w:val="13"/>
  </w:num>
  <w:num w:numId="9">
    <w:abstractNumId w:val="6"/>
  </w:num>
  <w:num w:numId="10">
    <w:abstractNumId w:val="7"/>
  </w:num>
  <w:num w:numId="11">
    <w:abstractNumId w:val="14"/>
  </w:num>
  <w:num w:numId="12">
    <w:abstractNumId w:val="2"/>
  </w:num>
  <w:num w:numId="13">
    <w:abstractNumId w:val="4"/>
  </w:num>
  <w:num w:numId="14">
    <w:abstractNumId w:val="5"/>
  </w:num>
  <w:num w:numId="15">
    <w:abstractNumId w:val="16"/>
  </w:num>
  <w:num w:numId="16">
    <w:abstractNumId w:val="3"/>
  </w:num>
  <w:num w:numId="17">
    <w:abstractNumId w:val="10"/>
  </w:num>
  <w:num w:numId="18">
    <w:abstractNumId w:val="9"/>
  </w:num>
  <w:num w:numId="19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907"/>
    <w:rsid w:val="00002739"/>
    <w:rsid w:val="00003C25"/>
    <w:rsid w:val="000048A8"/>
    <w:rsid w:val="00005FE1"/>
    <w:rsid w:val="000171F8"/>
    <w:rsid w:val="00033BE3"/>
    <w:rsid w:val="00041F18"/>
    <w:rsid w:val="0006055D"/>
    <w:rsid w:val="000740ED"/>
    <w:rsid w:val="000B1447"/>
    <w:rsid w:val="000B1C19"/>
    <w:rsid w:val="000B33BA"/>
    <w:rsid w:val="000B6314"/>
    <w:rsid w:val="000D72AC"/>
    <w:rsid w:val="000E786D"/>
    <w:rsid w:val="000F667B"/>
    <w:rsid w:val="00105498"/>
    <w:rsid w:val="0011066A"/>
    <w:rsid w:val="00116C16"/>
    <w:rsid w:val="00123A90"/>
    <w:rsid w:val="00145E2F"/>
    <w:rsid w:val="00166C92"/>
    <w:rsid w:val="0017535A"/>
    <w:rsid w:val="001A3E0A"/>
    <w:rsid w:val="001B1EA6"/>
    <w:rsid w:val="001C410E"/>
    <w:rsid w:val="001C421A"/>
    <w:rsid w:val="001C694D"/>
    <w:rsid w:val="001E1937"/>
    <w:rsid w:val="001E1C58"/>
    <w:rsid w:val="001E2EAB"/>
    <w:rsid w:val="002034D4"/>
    <w:rsid w:val="00211A4D"/>
    <w:rsid w:val="00211D91"/>
    <w:rsid w:val="00216ECB"/>
    <w:rsid w:val="0022593B"/>
    <w:rsid w:val="00241A6F"/>
    <w:rsid w:val="002501A9"/>
    <w:rsid w:val="00262E9B"/>
    <w:rsid w:val="002651A2"/>
    <w:rsid w:val="00274691"/>
    <w:rsid w:val="002946C3"/>
    <w:rsid w:val="002970D0"/>
    <w:rsid w:val="002B52E3"/>
    <w:rsid w:val="002C00A5"/>
    <w:rsid w:val="002D0EC4"/>
    <w:rsid w:val="002D41A5"/>
    <w:rsid w:val="002E77FC"/>
    <w:rsid w:val="002F7990"/>
    <w:rsid w:val="0030681B"/>
    <w:rsid w:val="003278ED"/>
    <w:rsid w:val="0033304D"/>
    <w:rsid w:val="00344A38"/>
    <w:rsid w:val="00364E7F"/>
    <w:rsid w:val="003706D7"/>
    <w:rsid w:val="0037080B"/>
    <w:rsid w:val="00371EF8"/>
    <w:rsid w:val="0037721B"/>
    <w:rsid w:val="00384C2B"/>
    <w:rsid w:val="00387084"/>
    <w:rsid w:val="003A174D"/>
    <w:rsid w:val="003A2B77"/>
    <w:rsid w:val="003A3AFF"/>
    <w:rsid w:val="003B28B9"/>
    <w:rsid w:val="003D2C21"/>
    <w:rsid w:val="003D6D06"/>
    <w:rsid w:val="003E3CF7"/>
    <w:rsid w:val="003E47F4"/>
    <w:rsid w:val="003E5A52"/>
    <w:rsid w:val="003F0FDA"/>
    <w:rsid w:val="004017DB"/>
    <w:rsid w:val="00404366"/>
    <w:rsid w:val="004166BA"/>
    <w:rsid w:val="004169C2"/>
    <w:rsid w:val="00420EC3"/>
    <w:rsid w:val="00420F56"/>
    <w:rsid w:val="004334AC"/>
    <w:rsid w:val="00462CEC"/>
    <w:rsid w:val="0046681D"/>
    <w:rsid w:val="00467EB8"/>
    <w:rsid w:val="00473582"/>
    <w:rsid w:val="00474EA1"/>
    <w:rsid w:val="004775C4"/>
    <w:rsid w:val="00485BAA"/>
    <w:rsid w:val="0049657A"/>
    <w:rsid w:val="004A2A00"/>
    <w:rsid w:val="004B350E"/>
    <w:rsid w:val="004C59C9"/>
    <w:rsid w:val="004D5717"/>
    <w:rsid w:val="004D5948"/>
    <w:rsid w:val="004F273E"/>
    <w:rsid w:val="004F78A2"/>
    <w:rsid w:val="00541490"/>
    <w:rsid w:val="0057103D"/>
    <w:rsid w:val="00583620"/>
    <w:rsid w:val="005921A4"/>
    <w:rsid w:val="005956A5"/>
    <w:rsid w:val="005A25CE"/>
    <w:rsid w:val="005A2A62"/>
    <w:rsid w:val="005B743F"/>
    <w:rsid w:val="005C0F2C"/>
    <w:rsid w:val="005C53F1"/>
    <w:rsid w:val="005E1426"/>
    <w:rsid w:val="005E142E"/>
    <w:rsid w:val="005E2986"/>
    <w:rsid w:val="00602DF3"/>
    <w:rsid w:val="00620803"/>
    <w:rsid w:val="00620CF1"/>
    <w:rsid w:val="00626A07"/>
    <w:rsid w:val="0064211F"/>
    <w:rsid w:val="00646F95"/>
    <w:rsid w:val="006547B4"/>
    <w:rsid w:val="00657005"/>
    <w:rsid w:val="0067125C"/>
    <w:rsid w:val="00680D3F"/>
    <w:rsid w:val="00682A33"/>
    <w:rsid w:val="0068352C"/>
    <w:rsid w:val="006836F1"/>
    <w:rsid w:val="00685B8F"/>
    <w:rsid w:val="00690C9B"/>
    <w:rsid w:val="0069178B"/>
    <w:rsid w:val="006934E4"/>
    <w:rsid w:val="00693B3E"/>
    <w:rsid w:val="006E58CE"/>
    <w:rsid w:val="006F07A8"/>
    <w:rsid w:val="006F5749"/>
    <w:rsid w:val="007043B4"/>
    <w:rsid w:val="007124EE"/>
    <w:rsid w:val="00722661"/>
    <w:rsid w:val="00756659"/>
    <w:rsid w:val="007652FC"/>
    <w:rsid w:val="00767738"/>
    <w:rsid w:val="00770AC7"/>
    <w:rsid w:val="00775E05"/>
    <w:rsid w:val="007808F4"/>
    <w:rsid w:val="007A175F"/>
    <w:rsid w:val="007A1B7B"/>
    <w:rsid w:val="007C2ACE"/>
    <w:rsid w:val="00804FB3"/>
    <w:rsid w:val="008055C3"/>
    <w:rsid w:val="008076EE"/>
    <w:rsid w:val="008136B1"/>
    <w:rsid w:val="008145A5"/>
    <w:rsid w:val="00822725"/>
    <w:rsid w:val="00832616"/>
    <w:rsid w:val="008619E7"/>
    <w:rsid w:val="00876C35"/>
    <w:rsid w:val="008915E5"/>
    <w:rsid w:val="00894C7D"/>
    <w:rsid w:val="008A5142"/>
    <w:rsid w:val="008B317C"/>
    <w:rsid w:val="008D259B"/>
    <w:rsid w:val="008D7B2A"/>
    <w:rsid w:val="009200A8"/>
    <w:rsid w:val="00921474"/>
    <w:rsid w:val="00921944"/>
    <w:rsid w:val="009224E2"/>
    <w:rsid w:val="00925A38"/>
    <w:rsid w:val="00944806"/>
    <w:rsid w:val="00946C04"/>
    <w:rsid w:val="00972C9B"/>
    <w:rsid w:val="00972FFF"/>
    <w:rsid w:val="009769A0"/>
    <w:rsid w:val="00995C9D"/>
    <w:rsid w:val="00996ECF"/>
    <w:rsid w:val="009B54AA"/>
    <w:rsid w:val="009B6F99"/>
    <w:rsid w:val="009D792B"/>
    <w:rsid w:val="009E41B0"/>
    <w:rsid w:val="009F3895"/>
    <w:rsid w:val="009F65EA"/>
    <w:rsid w:val="00A02BC9"/>
    <w:rsid w:val="00A04AFF"/>
    <w:rsid w:val="00A1106E"/>
    <w:rsid w:val="00A20D37"/>
    <w:rsid w:val="00A244F9"/>
    <w:rsid w:val="00A34124"/>
    <w:rsid w:val="00A43E83"/>
    <w:rsid w:val="00A45327"/>
    <w:rsid w:val="00A53053"/>
    <w:rsid w:val="00A540C2"/>
    <w:rsid w:val="00A55DE2"/>
    <w:rsid w:val="00A63EF1"/>
    <w:rsid w:val="00AA0F7A"/>
    <w:rsid w:val="00AA5B60"/>
    <w:rsid w:val="00AC4B35"/>
    <w:rsid w:val="00AF501A"/>
    <w:rsid w:val="00B17176"/>
    <w:rsid w:val="00B17DE1"/>
    <w:rsid w:val="00B26FFB"/>
    <w:rsid w:val="00B3000A"/>
    <w:rsid w:val="00B36756"/>
    <w:rsid w:val="00B50A0F"/>
    <w:rsid w:val="00B54A69"/>
    <w:rsid w:val="00B729A5"/>
    <w:rsid w:val="00B76F96"/>
    <w:rsid w:val="00BA08FA"/>
    <w:rsid w:val="00BA1CDB"/>
    <w:rsid w:val="00BA5EFD"/>
    <w:rsid w:val="00BA7FA0"/>
    <w:rsid w:val="00BB4DEC"/>
    <w:rsid w:val="00BE570F"/>
    <w:rsid w:val="00C05841"/>
    <w:rsid w:val="00C33A24"/>
    <w:rsid w:val="00C37BA3"/>
    <w:rsid w:val="00C43919"/>
    <w:rsid w:val="00C441AE"/>
    <w:rsid w:val="00C46C8E"/>
    <w:rsid w:val="00C53ADE"/>
    <w:rsid w:val="00C53F0C"/>
    <w:rsid w:val="00C67642"/>
    <w:rsid w:val="00C84B9B"/>
    <w:rsid w:val="00C91DD6"/>
    <w:rsid w:val="00CC212F"/>
    <w:rsid w:val="00CD1085"/>
    <w:rsid w:val="00CD44CA"/>
    <w:rsid w:val="00CD68FE"/>
    <w:rsid w:val="00CE66CC"/>
    <w:rsid w:val="00CF71A0"/>
    <w:rsid w:val="00CF728B"/>
    <w:rsid w:val="00D04BA4"/>
    <w:rsid w:val="00D13BE4"/>
    <w:rsid w:val="00D33490"/>
    <w:rsid w:val="00D47E32"/>
    <w:rsid w:val="00D648C1"/>
    <w:rsid w:val="00D670A1"/>
    <w:rsid w:val="00D729C8"/>
    <w:rsid w:val="00D86248"/>
    <w:rsid w:val="00D92A12"/>
    <w:rsid w:val="00DA4D67"/>
    <w:rsid w:val="00DA7040"/>
    <w:rsid w:val="00DB4529"/>
    <w:rsid w:val="00DC2907"/>
    <w:rsid w:val="00DC6FA7"/>
    <w:rsid w:val="00DD00E1"/>
    <w:rsid w:val="00DD33CD"/>
    <w:rsid w:val="00E05B6C"/>
    <w:rsid w:val="00E16373"/>
    <w:rsid w:val="00E178B4"/>
    <w:rsid w:val="00E17A8E"/>
    <w:rsid w:val="00E23080"/>
    <w:rsid w:val="00E30ECC"/>
    <w:rsid w:val="00E33CD2"/>
    <w:rsid w:val="00E41E62"/>
    <w:rsid w:val="00EA5180"/>
    <w:rsid w:val="00EA5C8F"/>
    <w:rsid w:val="00EC68AA"/>
    <w:rsid w:val="00ED3B89"/>
    <w:rsid w:val="00EF0493"/>
    <w:rsid w:val="00EF43A1"/>
    <w:rsid w:val="00EF5B60"/>
    <w:rsid w:val="00F00D55"/>
    <w:rsid w:val="00F03171"/>
    <w:rsid w:val="00F11040"/>
    <w:rsid w:val="00F11DC3"/>
    <w:rsid w:val="00F15A4C"/>
    <w:rsid w:val="00F17C11"/>
    <w:rsid w:val="00F4524F"/>
    <w:rsid w:val="00F52191"/>
    <w:rsid w:val="00F53F87"/>
    <w:rsid w:val="00F62FD2"/>
    <w:rsid w:val="00F85D1A"/>
    <w:rsid w:val="00F9039B"/>
    <w:rsid w:val="00F96F1C"/>
    <w:rsid w:val="00FC5762"/>
    <w:rsid w:val="00FC7576"/>
    <w:rsid w:val="00FE3DD9"/>
    <w:rsid w:val="00FF1011"/>
    <w:rsid w:val="00FF141F"/>
    <w:rsid w:val="00FF248E"/>
    <w:rsid w:val="00FF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DA1C1"/>
  <w15:chartTrackingRefBased/>
  <w15:docId w15:val="{CA95B871-BA29-42B8-A85B-87A2CCE37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46681D"/>
    <w:pPr>
      <w:autoSpaceDE w:val="0"/>
      <w:autoSpaceDN w:val="0"/>
      <w:adjustRightInd w:val="0"/>
      <w:spacing w:after="0" w:line="288" w:lineRule="auto"/>
      <w:textAlignment w:val="center"/>
    </w:pPr>
    <w:rPr>
      <w:rFonts w:ascii="SchoolBookSanPin" w:hAnsi="SchoolBookSanPin" w:cs="SchoolBookSanPin"/>
      <w:color w:val="000000"/>
      <w:sz w:val="24"/>
      <w:szCs w:val="24"/>
      <w:lang w:val="en-GB"/>
    </w:rPr>
  </w:style>
  <w:style w:type="paragraph" w:styleId="a3">
    <w:name w:val="List Paragraph"/>
    <w:basedOn w:val="a"/>
    <w:uiPriority w:val="34"/>
    <w:qFormat/>
    <w:rsid w:val="008A514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D8624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86248"/>
    <w:rPr>
      <w:sz w:val="20"/>
      <w:szCs w:val="20"/>
    </w:rPr>
  </w:style>
  <w:style w:type="table" w:customStyle="1" w:styleId="1">
    <w:name w:val="Сетка таблицы1"/>
    <w:basedOn w:val="a1"/>
    <w:next w:val="a6"/>
    <w:uiPriority w:val="59"/>
    <w:rsid w:val="00D86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D86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D86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otnote reference"/>
    <w:basedOn w:val="a0"/>
    <w:uiPriority w:val="99"/>
    <w:semiHidden/>
    <w:unhideWhenUsed/>
    <w:rsid w:val="00D86248"/>
    <w:rPr>
      <w:vertAlign w:val="superscript"/>
    </w:rPr>
  </w:style>
  <w:style w:type="character" w:styleId="a9">
    <w:name w:val="Hyperlink"/>
    <w:basedOn w:val="a0"/>
    <w:uiPriority w:val="99"/>
    <w:unhideWhenUsed/>
    <w:rsid w:val="00D86248"/>
    <w:rPr>
      <w:color w:val="0563C1" w:themeColor="hyperlink"/>
      <w:u w:val="single"/>
    </w:rPr>
  </w:style>
  <w:style w:type="paragraph" w:customStyle="1" w:styleId="TEXTNEWTON">
    <w:name w:val="TEXT_NEWTON"/>
    <w:basedOn w:val="a"/>
    <w:uiPriority w:val="99"/>
    <w:rsid w:val="00344A38"/>
    <w:pPr>
      <w:widowControl w:val="0"/>
      <w:autoSpaceDE w:val="0"/>
      <w:autoSpaceDN w:val="0"/>
      <w:adjustRightInd w:val="0"/>
      <w:spacing w:after="0" w:line="254" w:lineRule="atLeast"/>
      <w:ind w:firstLine="283"/>
      <w:jc w:val="both"/>
      <w:textAlignment w:val="center"/>
    </w:pPr>
    <w:rPr>
      <w:rFonts w:ascii="NewtonC" w:eastAsiaTheme="minorEastAsia" w:hAnsi="NewtonC" w:cs="NewtonC"/>
      <w:color w:val="000000"/>
      <w:sz w:val="21"/>
      <w:szCs w:val="21"/>
      <w:lang w:eastAsia="ru-RU"/>
    </w:rPr>
  </w:style>
  <w:style w:type="paragraph" w:styleId="aa">
    <w:name w:val="header"/>
    <w:basedOn w:val="a"/>
    <w:link w:val="ab"/>
    <w:uiPriority w:val="99"/>
    <w:unhideWhenUsed/>
    <w:rsid w:val="00041F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41F18"/>
  </w:style>
  <w:style w:type="paragraph" w:styleId="ac">
    <w:name w:val="footer"/>
    <w:basedOn w:val="a"/>
    <w:link w:val="ad"/>
    <w:uiPriority w:val="99"/>
    <w:unhideWhenUsed/>
    <w:rsid w:val="00041F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41F18"/>
  </w:style>
  <w:style w:type="paragraph" w:styleId="ae">
    <w:name w:val="Balloon Text"/>
    <w:basedOn w:val="a"/>
    <w:link w:val="af"/>
    <w:uiPriority w:val="99"/>
    <w:semiHidden/>
    <w:unhideWhenUsed/>
    <w:rsid w:val="003278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278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gfak.narod.ru/materials/mob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6558D-5223-4029-A820-ECA1C6F79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10071</Words>
  <Characters>57407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Bannikov</dc:creator>
  <cp:keywords/>
  <dc:description/>
  <cp:lastModifiedBy>user</cp:lastModifiedBy>
  <cp:revision>2</cp:revision>
  <cp:lastPrinted>2023-09-14T10:29:00Z</cp:lastPrinted>
  <dcterms:created xsi:type="dcterms:W3CDTF">2025-09-19T13:59:00Z</dcterms:created>
  <dcterms:modified xsi:type="dcterms:W3CDTF">2025-09-19T13:59:00Z</dcterms:modified>
</cp:coreProperties>
</file>