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E228"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Семинар-практикум</w:t>
      </w:r>
    </w:p>
    <w:p w14:paraId="63E9F285"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 xml:space="preserve">«Нетрадиционные методы оздоровления детей и </w:t>
      </w:r>
      <w:proofErr w:type="spellStart"/>
      <w:r w:rsidRPr="009A42B5">
        <w:rPr>
          <w:color w:val="000000"/>
          <w:sz w:val="28"/>
          <w:szCs w:val="28"/>
        </w:rPr>
        <w:t>здоровьесберегающие</w:t>
      </w:r>
      <w:proofErr w:type="spellEnd"/>
    </w:p>
    <w:p w14:paraId="2109B7ED"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технологии в ДОУ»</w:t>
      </w:r>
    </w:p>
    <w:p w14:paraId="0CE1D040" w14:textId="77777777" w:rsidR="00732E1D" w:rsidRPr="009A42B5" w:rsidRDefault="00732E1D" w:rsidP="00732E1D">
      <w:pPr>
        <w:pStyle w:val="a3"/>
        <w:shd w:val="clear" w:color="auto" w:fill="FFFFFF"/>
        <w:jc w:val="right"/>
        <w:rPr>
          <w:color w:val="000000"/>
          <w:sz w:val="28"/>
          <w:szCs w:val="28"/>
        </w:rPr>
      </w:pPr>
      <w:r w:rsidRPr="009A42B5">
        <w:rPr>
          <w:color w:val="000000"/>
          <w:sz w:val="28"/>
          <w:szCs w:val="28"/>
        </w:rPr>
        <w:t>Подготовила:</w:t>
      </w:r>
    </w:p>
    <w:p w14:paraId="4DFECFDC" w14:textId="375C164D" w:rsidR="00732E1D" w:rsidRPr="009A42B5" w:rsidRDefault="00732E1D" w:rsidP="00732E1D">
      <w:pPr>
        <w:pStyle w:val="a3"/>
        <w:shd w:val="clear" w:color="auto" w:fill="FFFFFF"/>
        <w:jc w:val="right"/>
        <w:rPr>
          <w:color w:val="000000"/>
          <w:sz w:val="28"/>
          <w:szCs w:val="28"/>
        </w:rPr>
      </w:pPr>
      <w:r w:rsidRPr="009A42B5">
        <w:rPr>
          <w:color w:val="000000"/>
          <w:sz w:val="28"/>
          <w:szCs w:val="28"/>
        </w:rPr>
        <w:t>Старший воспитатель Гордей Н.Ю.</w:t>
      </w:r>
    </w:p>
    <w:p w14:paraId="437915FF" w14:textId="5F67844B" w:rsidR="00732E1D" w:rsidRPr="009A42B5" w:rsidRDefault="00732E1D" w:rsidP="00732E1D">
      <w:pPr>
        <w:pStyle w:val="a3"/>
        <w:shd w:val="clear" w:color="auto" w:fill="FFFFFF"/>
        <w:jc w:val="center"/>
        <w:rPr>
          <w:color w:val="000000"/>
          <w:sz w:val="28"/>
          <w:szCs w:val="28"/>
        </w:rPr>
      </w:pPr>
      <w:r w:rsidRPr="009A42B5">
        <w:rPr>
          <w:color w:val="000000"/>
          <w:sz w:val="28"/>
          <w:szCs w:val="28"/>
        </w:rPr>
        <w:br/>
        <w:t>2022г.</w:t>
      </w:r>
    </w:p>
    <w:p w14:paraId="174DA0C5"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Краткая аннотация</w:t>
      </w:r>
    </w:p>
    <w:p w14:paraId="181D63D6"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Мастер-класс разработан с целью повышения знаний педагогов о значении освоение нетрадиционных методов оздоровления и </w:t>
      </w:r>
      <w:proofErr w:type="spellStart"/>
      <w:r w:rsidRPr="009A42B5">
        <w:rPr>
          <w:color w:val="000000"/>
          <w:sz w:val="28"/>
          <w:szCs w:val="28"/>
        </w:rPr>
        <w:t>здоровьесберегающих</w:t>
      </w:r>
      <w:proofErr w:type="spellEnd"/>
      <w:r w:rsidRPr="009A42B5">
        <w:rPr>
          <w:color w:val="000000"/>
          <w:sz w:val="28"/>
          <w:szCs w:val="28"/>
        </w:rPr>
        <w:t xml:space="preserve"> технологий в жизни детей. Дать определение понятию здоровья. Познакомить участников мастер-класса с </w:t>
      </w:r>
      <w:proofErr w:type="spellStart"/>
      <w:r w:rsidRPr="009A42B5">
        <w:rPr>
          <w:color w:val="000000"/>
          <w:sz w:val="28"/>
          <w:szCs w:val="28"/>
        </w:rPr>
        <w:t>здоровьесберегающими</w:t>
      </w:r>
      <w:proofErr w:type="spellEnd"/>
      <w:r w:rsidRPr="009A42B5">
        <w:rPr>
          <w:color w:val="000000"/>
          <w:sz w:val="28"/>
          <w:szCs w:val="28"/>
        </w:rPr>
        <w:t xml:space="preserve"> технологиями в ДОУ, а </w:t>
      </w:r>
      <w:proofErr w:type="gramStart"/>
      <w:r w:rsidRPr="009A42B5">
        <w:rPr>
          <w:color w:val="000000"/>
          <w:sz w:val="28"/>
          <w:szCs w:val="28"/>
        </w:rPr>
        <w:t>так же</w:t>
      </w:r>
      <w:proofErr w:type="gramEnd"/>
      <w:r w:rsidRPr="009A42B5">
        <w:rPr>
          <w:color w:val="000000"/>
          <w:sz w:val="28"/>
          <w:szCs w:val="28"/>
        </w:rPr>
        <w:t xml:space="preserve"> с нетрадиционными формами оздоровления детей.</w:t>
      </w:r>
    </w:p>
    <w:p w14:paraId="3A8BBA0C"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Педагогам предложены для ознакомления новые формы работы в образовательной области «Физическое развитие». Мастер класс рассчитан на педагогов ДОУ с целью заинтересованности в работе по- новому.</w:t>
      </w:r>
    </w:p>
    <w:p w14:paraId="1D6D25C5"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Пояснительная записка</w:t>
      </w:r>
    </w:p>
    <w:p w14:paraId="7F4EAE03"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Возникают новые методики, технологии, разрабатываются новые программы, но на первом месте всегда остаётся здоровье наших детей! Именно в 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Сегодня недостаточно </w:t>
      </w:r>
      <w:proofErr w:type="gramStart"/>
      <w:r w:rsidRPr="009A42B5">
        <w:rPr>
          <w:color w:val="000000"/>
          <w:sz w:val="28"/>
          <w:szCs w:val="28"/>
        </w:rPr>
        <w:t>тех мероприятий</w:t>
      </w:r>
      <w:proofErr w:type="gramEnd"/>
      <w:r w:rsidRPr="009A42B5">
        <w:rPr>
          <w:color w:val="000000"/>
          <w:sz w:val="28"/>
          <w:szCs w:val="28"/>
        </w:rPr>
        <w:t xml:space="preserve"> которые мы проводим обычно, </w:t>
      </w:r>
      <w:proofErr w:type="spellStart"/>
      <w:r w:rsidRPr="009A42B5">
        <w:rPr>
          <w:color w:val="000000"/>
          <w:sz w:val="28"/>
          <w:szCs w:val="28"/>
        </w:rPr>
        <w:t>т.е</w:t>
      </w:r>
      <w:proofErr w:type="spellEnd"/>
      <w:r w:rsidRPr="009A42B5">
        <w:rPr>
          <w:color w:val="000000"/>
          <w:sz w:val="28"/>
          <w:szCs w:val="28"/>
        </w:rPr>
        <w:t xml:space="preserve"> </w:t>
      </w:r>
      <w:proofErr w:type="spellStart"/>
      <w:r w:rsidRPr="009A42B5">
        <w:rPr>
          <w:color w:val="000000"/>
          <w:sz w:val="28"/>
          <w:szCs w:val="28"/>
        </w:rPr>
        <w:t>физминутки</w:t>
      </w:r>
      <w:proofErr w:type="spellEnd"/>
      <w:r w:rsidRPr="009A42B5">
        <w:rPr>
          <w:color w:val="000000"/>
          <w:sz w:val="28"/>
          <w:szCs w:val="28"/>
        </w:rPr>
        <w:t xml:space="preserve">, игры и пальчиковые гимнастики. Необходимы новые формы и методы работы. Предлагаемые </w:t>
      </w:r>
      <w:proofErr w:type="spellStart"/>
      <w:r w:rsidRPr="009A42B5">
        <w:rPr>
          <w:color w:val="000000"/>
          <w:sz w:val="28"/>
          <w:szCs w:val="28"/>
        </w:rPr>
        <w:t>здоровьесберегающие</w:t>
      </w:r>
      <w:proofErr w:type="spellEnd"/>
      <w:r w:rsidRPr="009A42B5">
        <w:rPr>
          <w:color w:val="000000"/>
          <w:sz w:val="28"/>
          <w:szCs w:val="28"/>
        </w:rPr>
        <w:t xml:space="preserve"> технологии, надеюсь, знакомы всем педагогам. Я предлагаю новый взгляд на традиционные средства оздоровления. В сочетании с методами </w:t>
      </w:r>
      <w:proofErr w:type="spellStart"/>
      <w:r w:rsidRPr="009A42B5">
        <w:rPr>
          <w:color w:val="000000"/>
          <w:sz w:val="28"/>
          <w:szCs w:val="28"/>
        </w:rPr>
        <w:t>здоровьесбережения</w:t>
      </w:r>
      <w:proofErr w:type="spellEnd"/>
      <w:r w:rsidRPr="009A42B5">
        <w:rPr>
          <w:color w:val="000000"/>
          <w:sz w:val="28"/>
          <w:szCs w:val="28"/>
        </w:rPr>
        <w:t xml:space="preserve"> эти средства становятся действенной силой решения важнейших задач сохранения физического и психического здоровья.</w:t>
      </w:r>
    </w:p>
    <w:p w14:paraId="087692D1"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Мастер класс рассчитан на педагогов с целью заинтересованности в работе по- новому.</w:t>
      </w:r>
    </w:p>
    <w:p w14:paraId="47EB1ACA"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Тема:</w:t>
      </w:r>
      <w:r w:rsidRPr="009A42B5">
        <w:rPr>
          <w:color w:val="000000"/>
          <w:sz w:val="28"/>
          <w:szCs w:val="28"/>
        </w:rPr>
        <w:t xml:space="preserve"> «Нетрадиционные методы оздоровления детей и </w:t>
      </w:r>
      <w:proofErr w:type="spellStart"/>
      <w:r w:rsidRPr="009A42B5">
        <w:rPr>
          <w:color w:val="000000"/>
          <w:sz w:val="28"/>
          <w:szCs w:val="28"/>
        </w:rPr>
        <w:t>здоровьесберегающие</w:t>
      </w:r>
      <w:proofErr w:type="spellEnd"/>
      <w:r w:rsidRPr="009A42B5">
        <w:rPr>
          <w:color w:val="000000"/>
          <w:sz w:val="28"/>
          <w:szCs w:val="28"/>
        </w:rPr>
        <w:t xml:space="preserve"> технологии в ДОУ»</w:t>
      </w:r>
    </w:p>
    <w:p w14:paraId="216FA06F"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lastRenderedPageBreak/>
        <w:t>Цель</w:t>
      </w:r>
      <w:proofErr w:type="gramStart"/>
      <w:r w:rsidRPr="009A42B5">
        <w:rPr>
          <w:b/>
          <w:bCs/>
          <w:color w:val="000000"/>
          <w:sz w:val="28"/>
          <w:szCs w:val="28"/>
        </w:rPr>
        <w:t>:</w:t>
      </w:r>
      <w:r w:rsidRPr="009A42B5">
        <w:rPr>
          <w:color w:val="000000"/>
          <w:sz w:val="28"/>
          <w:szCs w:val="28"/>
        </w:rPr>
        <w:t> Повысить</w:t>
      </w:r>
      <w:proofErr w:type="gramEnd"/>
      <w:r w:rsidRPr="009A42B5">
        <w:rPr>
          <w:color w:val="000000"/>
          <w:sz w:val="28"/>
          <w:szCs w:val="28"/>
        </w:rPr>
        <w:t xml:space="preserve"> знания педагогов о значении </w:t>
      </w:r>
      <w:proofErr w:type="spellStart"/>
      <w:r w:rsidRPr="009A42B5">
        <w:rPr>
          <w:color w:val="000000"/>
          <w:sz w:val="28"/>
          <w:szCs w:val="28"/>
        </w:rPr>
        <w:t>здоровьесберегающих</w:t>
      </w:r>
      <w:proofErr w:type="spellEnd"/>
      <w:r w:rsidRPr="009A42B5">
        <w:rPr>
          <w:color w:val="000000"/>
          <w:sz w:val="28"/>
          <w:szCs w:val="28"/>
        </w:rPr>
        <w:t xml:space="preserve"> технологий в жизни детей. Ознакомить с новыми нетрадиционными методами (формами) оздоровления детей</w:t>
      </w:r>
    </w:p>
    <w:p w14:paraId="526A8F20"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Задачи: </w:t>
      </w:r>
      <w:r w:rsidRPr="009A42B5">
        <w:rPr>
          <w:color w:val="000000"/>
          <w:sz w:val="28"/>
          <w:szCs w:val="28"/>
        </w:rPr>
        <w:t xml:space="preserve">Освоение на практике новых </w:t>
      </w:r>
      <w:proofErr w:type="spellStart"/>
      <w:r w:rsidRPr="009A42B5">
        <w:rPr>
          <w:color w:val="000000"/>
          <w:sz w:val="28"/>
          <w:szCs w:val="28"/>
        </w:rPr>
        <w:t>здоровьесберегающих</w:t>
      </w:r>
      <w:proofErr w:type="spellEnd"/>
      <w:r w:rsidRPr="009A42B5">
        <w:rPr>
          <w:color w:val="000000"/>
          <w:sz w:val="28"/>
          <w:szCs w:val="28"/>
        </w:rPr>
        <w:t xml:space="preserve"> технологий.</w:t>
      </w:r>
    </w:p>
    <w:p w14:paraId="5D019F6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Условия реализации</w:t>
      </w:r>
      <w:r w:rsidRPr="009A42B5">
        <w:rPr>
          <w:color w:val="000000"/>
          <w:sz w:val="28"/>
          <w:szCs w:val="28"/>
        </w:rPr>
        <w:t>: Обязательное использование ИКТ.</w:t>
      </w:r>
    </w:p>
    <w:p w14:paraId="224E32E1"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Выразительные средства</w:t>
      </w:r>
      <w:r w:rsidRPr="009A42B5">
        <w:rPr>
          <w:color w:val="000000"/>
          <w:sz w:val="28"/>
          <w:szCs w:val="28"/>
        </w:rPr>
        <w:t>: ИКТ (презентация), музыкальное сопровождение.</w:t>
      </w:r>
    </w:p>
    <w:p w14:paraId="2D029524"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Ожидаемые результаты:</w:t>
      </w:r>
      <w:r w:rsidRPr="009A42B5">
        <w:rPr>
          <w:color w:val="000000"/>
          <w:sz w:val="28"/>
          <w:szCs w:val="28"/>
        </w:rPr>
        <w:t> Снятие физического и психического напряжения, получение информации, которая поможет в дальнейшей работе.</w:t>
      </w:r>
    </w:p>
    <w:p w14:paraId="572050C8"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Вступительное слово:</w:t>
      </w:r>
    </w:p>
    <w:p w14:paraId="0DC7E62C" w14:textId="77777777" w:rsidR="00732E1D" w:rsidRPr="009A42B5" w:rsidRDefault="00732E1D" w:rsidP="00732E1D">
      <w:pPr>
        <w:pStyle w:val="a3"/>
        <w:shd w:val="clear" w:color="auto" w:fill="FFFFFF"/>
        <w:rPr>
          <w:color w:val="000000"/>
          <w:sz w:val="28"/>
          <w:szCs w:val="28"/>
        </w:rPr>
      </w:pPr>
      <w:r w:rsidRPr="009A42B5">
        <w:rPr>
          <w:color w:val="000000"/>
          <w:sz w:val="28"/>
          <w:szCs w:val="28"/>
        </w:rP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задач, стоящих перед обществом.</w:t>
      </w:r>
    </w:p>
    <w:p w14:paraId="48D5CD79" w14:textId="77777777" w:rsidR="00732E1D" w:rsidRPr="009A42B5" w:rsidRDefault="00732E1D" w:rsidP="00732E1D">
      <w:pPr>
        <w:pStyle w:val="a3"/>
        <w:shd w:val="clear" w:color="auto" w:fill="FFFFFF"/>
        <w:rPr>
          <w:color w:val="000000"/>
          <w:sz w:val="28"/>
          <w:szCs w:val="28"/>
        </w:rPr>
      </w:pPr>
      <w:r w:rsidRPr="009A42B5">
        <w:rPr>
          <w:color w:val="000000"/>
          <w:sz w:val="28"/>
          <w:szCs w:val="28"/>
        </w:rPr>
        <w:t>Актуальность проблемы предупреждения различных заболеваний опре</w:t>
      </w:r>
      <w:r w:rsidRPr="009A42B5">
        <w:rPr>
          <w:color w:val="000000"/>
          <w:sz w:val="28"/>
          <w:szCs w:val="28"/>
        </w:rPr>
        <w:softHyphen/>
        <w:t>деляется высокой заболеваемостью детей дошкольного возраста, отрицатель</w:t>
      </w:r>
      <w:r w:rsidRPr="009A42B5">
        <w:rPr>
          <w:color w:val="000000"/>
          <w:sz w:val="28"/>
          <w:szCs w:val="28"/>
        </w:rPr>
        <w:softHyphen/>
        <w:t>ным влиянием повторных случаев на их состояние здоровья, формированием рецидивирующей и хронической патологии.</w:t>
      </w:r>
    </w:p>
    <w:p w14:paraId="4D386A3B"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На сегодняшний день в дошкольном возрасте практически здоровые дети составляют 3-4%, с нарушением осанки 50-60%, с плоскостопием - 30%. За последние годы состояние здоровья детей прогрессивно ухудшается. Рождение здорового ребёнка стало редкостью, растёт число недоношенных детей, число врождённых аномалий, число детей с речевыми расстройствами.</w:t>
      </w:r>
    </w:p>
    <w:p w14:paraId="08503A05" w14:textId="77777777" w:rsidR="00732E1D" w:rsidRPr="009A42B5" w:rsidRDefault="00732E1D" w:rsidP="00732E1D">
      <w:pPr>
        <w:pStyle w:val="a3"/>
        <w:shd w:val="clear" w:color="auto" w:fill="FFFFFF"/>
        <w:rPr>
          <w:color w:val="000000"/>
          <w:sz w:val="28"/>
          <w:szCs w:val="28"/>
        </w:rPr>
      </w:pPr>
      <w:r w:rsidRPr="009A42B5">
        <w:rPr>
          <w:color w:val="000000"/>
          <w:sz w:val="28"/>
          <w:szCs w:val="28"/>
        </w:rPr>
        <w:t>Причин роста патологии множество. Это плохая экология и несбалансированное питание, снижение двигательной активности, информационные и нейропсихические перегрузки.</w:t>
      </w:r>
    </w:p>
    <w:p w14:paraId="08CE8A77"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Современное общество предъявляет высокие требования к работе дошкольных учреждений, и всестороннего развития личности ребёнка. Бесспорно, чем меньше ребёнок, тем больше он нуждается в охране здоровья со стороны взрослых. Тем не менее, с самого раннего возраста надо приучать дошкольника заботится о своём здоровье. Вот почему и в детском учреждении, и дома следует воспитывать у ребёнка привычку к чистоте, аккуратности, порядку, способствовать овладению основными культурно - гигиеническими навыками, знакомить с элементами самоконтроля во время разнообразной двигательной деятельности, научить понимать, как влияют физические упражнения на организм человека, на его самочувствие. Здоровье детей – это будущее страны. А здоровье можно предопределить только движением. «Движение – это жизнь, - как говорил великий философ Аристотель, - Ничто так не истощает и не ослабляет человека, как </w:t>
      </w:r>
      <w:r w:rsidRPr="009A42B5">
        <w:rPr>
          <w:color w:val="000000"/>
          <w:sz w:val="28"/>
          <w:szCs w:val="28"/>
        </w:rPr>
        <w:lastRenderedPageBreak/>
        <w:t xml:space="preserve">продолжительное физическое бездействие». И это действительно так. Все это может дать ребенку физическое воспитание. Физическое воспитание – это не только занятия физкультурой, а целая система организации двигательной деятельности детей дома и в детском саду. Физические упражнения способствуют не только оптимальному физическому развитию, но и совершенствованию памяти. Ведь совсем не зря </w:t>
      </w:r>
      <w:proofErr w:type="spellStart"/>
      <w:r w:rsidRPr="009A42B5">
        <w:rPr>
          <w:color w:val="000000"/>
          <w:sz w:val="28"/>
          <w:szCs w:val="28"/>
        </w:rPr>
        <w:t>А.Шварценеггер</w:t>
      </w:r>
      <w:proofErr w:type="spellEnd"/>
      <w:r w:rsidRPr="009A42B5">
        <w:rPr>
          <w:color w:val="000000"/>
          <w:sz w:val="28"/>
          <w:szCs w:val="28"/>
        </w:rPr>
        <w:t xml:space="preserve"> говорит: «Основное внимание в детской физической культуре следует сосредоточить на развитии двигательных навыков. Бег, прыжки, метание, хватание руками, пинки ногами – это азбука движений.</w:t>
      </w:r>
    </w:p>
    <w:p w14:paraId="76A2B6FE"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Здоровый ребенок – как правило, жизнерадостный, активный, любознательный, выносливый, с достаточно высоким уровнем физического и интеллектуального развития.</w:t>
      </w:r>
    </w:p>
    <w:p w14:paraId="5B531E37" w14:textId="77777777" w:rsidR="00732E1D" w:rsidRPr="009A42B5" w:rsidRDefault="00732E1D" w:rsidP="00732E1D">
      <w:pPr>
        <w:pStyle w:val="a3"/>
        <w:shd w:val="clear" w:color="auto" w:fill="FFFFFF"/>
        <w:rPr>
          <w:color w:val="000000"/>
          <w:sz w:val="28"/>
          <w:szCs w:val="28"/>
        </w:rPr>
      </w:pPr>
      <w:r w:rsidRPr="009A42B5">
        <w:rPr>
          <w:color w:val="000000"/>
          <w:sz w:val="28"/>
          <w:szCs w:val="28"/>
        </w:rPr>
        <w:t>С этой позиции в центре работы по полноценному физическому развитию и укреплению здоровья должны находиться, во-первых, семья, включая всех ее членов и условия проживания; во-вторых, дошкольное образовательное учреждение, где ребенок проводит большую часть своего активного времени, т.е. социальные структуры, которые в основном определяют уровень здоровья детей.</w:t>
      </w:r>
    </w:p>
    <w:p w14:paraId="1EBB0C35"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Представление технологии.</w:t>
      </w:r>
    </w:p>
    <w:p w14:paraId="08D01A22"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Сегодня на смену увлекательным коллективным играм пришли компьютерные. Приоритетным становится интеллектуальное, эстетическое развитие ребенка. Не отрицая их значимости, надо признать, что у ребенка остается все меньше времени для подвижных игр, прогулок, общения со сверстниками. Нарушение баланса между игрой и другими видами детской деятельности негативно сказывается как на состоянии здоровья, так и на уровне развития двигательных способностей дошкольников.</w:t>
      </w:r>
    </w:p>
    <w:p w14:paraId="32874BC4"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Недостаточная физическая активность детей, особенно в период активного роста, когда ускоренное развитие скелета и мышечной массы не подкрепляется соответствующей тренировкой системы кровообращения и дыхания, являются одной из причин ухудшения их здоровья, снижение жизненного тонуса.</w:t>
      </w:r>
    </w:p>
    <w:p w14:paraId="0B7267A3"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К нетрадиционным формам (методам) оздоровления относятся:</w:t>
      </w:r>
    </w:p>
    <w:p w14:paraId="3EFE8BFE" w14:textId="77777777" w:rsidR="00732E1D" w:rsidRPr="009A42B5" w:rsidRDefault="00732E1D" w:rsidP="00732E1D">
      <w:pPr>
        <w:pStyle w:val="a3"/>
        <w:shd w:val="clear" w:color="auto" w:fill="FFFFFF"/>
        <w:rPr>
          <w:color w:val="000000"/>
          <w:sz w:val="28"/>
          <w:szCs w:val="28"/>
        </w:rPr>
      </w:pPr>
      <w:r w:rsidRPr="009A42B5">
        <w:rPr>
          <w:color w:val="000000"/>
          <w:sz w:val="28"/>
          <w:szCs w:val="28"/>
        </w:rPr>
        <w:t>Существует множество нетрадиционных методов, позволяющих решить комплекс задач и проблем, стоящих перед педагогами.</w:t>
      </w:r>
    </w:p>
    <w:p w14:paraId="464D5675" w14:textId="77777777" w:rsidR="00732E1D" w:rsidRPr="009A42B5" w:rsidRDefault="00732E1D" w:rsidP="00732E1D">
      <w:pPr>
        <w:pStyle w:val="a3"/>
        <w:shd w:val="clear" w:color="auto" w:fill="FFFFFF"/>
        <w:rPr>
          <w:color w:val="000000"/>
          <w:sz w:val="28"/>
          <w:szCs w:val="28"/>
        </w:rPr>
      </w:pPr>
      <w:r w:rsidRPr="009A42B5">
        <w:rPr>
          <w:color w:val="000000"/>
          <w:sz w:val="28"/>
          <w:szCs w:val="28"/>
        </w:rPr>
        <w:t>Это использование нетрадиционных методов закаливания дошкольников: «Хождение босиком», «Дыхательная гимнастика» и «Массаж биологически активных точек тела».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w:t>
      </w:r>
    </w:p>
    <w:p w14:paraId="1FFA8F69"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Закаливание способствует укреплению здоровья. «Хождение босиком» - хороший метод закаливания, как для детского учреждения, так и для дома.</w:t>
      </w:r>
    </w:p>
    <w:p w14:paraId="6A5C7EDE" w14:textId="77777777" w:rsidR="00732E1D" w:rsidRPr="009A42B5" w:rsidRDefault="00732E1D" w:rsidP="00732E1D">
      <w:pPr>
        <w:pStyle w:val="a3"/>
        <w:shd w:val="clear" w:color="auto" w:fill="FFFFFF"/>
        <w:rPr>
          <w:color w:val="000000"/>
          <w:sz w:val="28"/>
          <w:szCs w:val="28"/>
        </w:rPr>
      </w:pPr>
      <w:r w:rsidRPr="009A42B5">
        <w:rPr>
          <w:color w:val="000000"/>
          <w:sz w:val="28"/>
          <w:szCs w:val="28"/>
        </w:rPr>
        <w:t>При хождении босиком укрепляются своды и связки стопы, увеличивается интенсивность деятельности почти всех мышц, идет профилактика плоскостопия, стимулируется кровообращение во всем организме, улучшается умственная деятельность.</w:t>
      </w:r>
    </w:p>
    <w:p w14:paraId="797BEEAD"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Закаливание лучше начинать с бодрящей гимнастики. Она помогает ребенку быстрее войти в активное состояние, вызывает у него положительные эмоции, укрепляет мышечный тонус, здоровье детей, создает бодрое, радостное настроение.</w:t>
      </w:r>
    </w:p>
    <w:p w14:paraId="22804F7F" w14:textId="77777777" w:rsidR="00732E1D" w:rsidRPr="009A42B5" w:rsidRDefault="00732E1D" w:rsidP="00732E1D">
      <w:pPr>
        <w:pStyle w:val="a3"/>
        <w:shd w:val="clear" w:color="auto" w:fill="FFFFFF"/>
        <w:rPr>
          <w:color w:val="000000"/>
          <w:sz w:val="28"/>
          <w:szCs w:val="28"/>
        </w:rPr>
      </w:pPr>
      <w:r w:rsidRPr="009A42B5">
        <w:rPr>
          <w:color w:val="000000"/>
          <w:sz w:val="28"/>
          <w:szCs w:val="28"/>
        </w:rPr>
        <w:t>Дыхательная гимнастика повышает обменные процессы, играющие главную роль в кровообращении, в том числе и органах дыхания, укрепляется мышца – диафрагма.</w:t>
      </w:r>
    </w:p>
    <w:p w14:paraId="2F767D4D"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Массаж – это механическое воздействие специальными приемами: (поглаживание, постукивание, пощипывание и точечный массаж).</w:t>
      </w:r>
    </w:p>
    <w:p w14:paraId="6FB1B55B"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Еще одним из наиболее часто используемых методов массажа является </w:t>
      </w:r>
      <w:proofErr w:type="gramStart"/>
      <w:r w:rsidRPr="009A42B5">
        <w:rPr>
          <w:color w:val="000000"/>
          <w:sz w:val="28"/>
          <w:szCs w:val="28"/>
        </w:rPr>
        <w:t>само-массаж</w:t>
      </w:r>
      <w:proofErr w:type="gramEnd"/>
      <w:r w:rsidRPr="009A42B5">
        <w:rPr>
          <w:color w:val="000000"/>
          <w:sz w:val="28"/>
          <w:szCs w:val="28"/>
        </w:rPr>
        <w:t>. В сочетании с художественным словом, данное упражнение является не просто физическим воздействием на тело ребенка, но и средством снятия психологического напряжения в течение дня.</w:t>
      </w:r>
    </w:p>
    <w:p w14:paraId="0F8761B7"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Также к нетрадиционным методам оздоровления относится:</w:t>
      </w:r>
    </w:p>
    <w:p w14:paraId="57BC747C"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Гимнастика для глаз, музыкотерапия (сон под музыку, пение), аутотренинг и </w:t>
      </w:r>
      <w:proofErr w:type="spellStart"/>
      <w:r w:rsidRPr="009A42B5">
        <w:rPr>
          <w:color w:val="000000"/>
          <w:sz w:val="28"/>
          <w:szCs w:val="28"/>
        </w:rPr>
        <w:t>психогимнастика</w:t>
      </w:r>
      <w:proofErr w:type="spellEnd"/>
      <w:r w:rsidRPr="009A42B5">
        <w:rPr>
          <w:color w:val="000000"/>
          <w:sz w:val="28"/>
          <w:szCs w:val="28"/>
        </w:rPr>
        <w:t xml:space="preserve">,- это лечение искусством (лепка, рисование пальцами, рисование сухими листьями и т.д.), снимает у любого ребенка, самые разные проявления нестабильности настроения, тревоги, сказкотерапия -это воспитание и лечение сказкой, русские народные и авторские, специально разработанные </w:t>
      </w:r>
      <w:proofErr w:type="spellStart"/>
      <w:r w:rsidRPr="009A42B5">
        <w:rPr>
          <w:color w:val="000000"/>
          <w:sz w:val="28"/>
          <w:szCs w:val="28"/>
        </w:rPr>
        <w:t>психокоррекционные</w:t>
      </w:r>
      <w:proofErr w:type="spellEnd"/>
      <w:r w:rsidRPr="009A42B5">
        <w:rPr>
          <w:color w:val="000000"/>
          <w:sz w:val="28"/>
          <w:szCs w:val="28"/>
        </w:rPr>
        <w:t xml:space="preserve"> и медитативные сказки, и многие другие.; </w:t>
      </w:r>
      <w:proofErr w:type="spellStart"/>
      <w:r w:rsidRPr="009A42B5">
        <w:rPr>
          <w:color w:val="000000"/>
          <w:sz w:val="28"/>
          <w:szCs w:val="28"/>
        </w:rPr>
        <w:t>игротерапии</w:t>
      </w:r>
      <w:proofErr w:type="spellEnd"/>
      <w:r w:rsidRPr="009A42B5">
        <w:rPr>
          <w:color w:val="000000"/>
          <w:sz w:val="28"/>
          <w:szCs w:val="28"/>
        </w:rPr>
        <w:t xml:space="preserve"> (на укрепление круговой мышцы рта, тренировка навыка правильного носового дыхания при спокойно сомкнутых губах, укрепление мышц можно применять такие игры, как: «Пастушок дудит в рожок», «Король ветров» (дуем на вертушку, мыльные пузыри, подвешенный шарик, сдуваем ватку с ладошки), песочная терапия – </w:t>
      </w:r>
      <w:proofErr w:type="spellStart"/>
      <w:r w:rsidRPr="009A42B5">
        <w:rPr>
          <w:color w:val="000000"/>
          <w:sz w:val="28"/>
          <w:szCs w:val="28"/>
        </w:rPr>
        <w:t>игротерапия</w:t>
      </w:r>
      <w:proofErr w:type="spellEnd"/>
      <w:r w:rsidRPr="009A42B5">
        <w:rPr>
          <w:color w:val="000000"/>
          <w:sz w:val="28"/>
          <w:szCs w:val="28"/>
        </w:rPr>
        <w:t xml:space="preserve"> (игры с песком), </w:t>
      </w:r>
      <w:proofErr w:type="spellStart"/>
      <w:r w:rsidRPr="009A42B5">
        <w:rPr>
          <w:color w:val="000000"/>
          <w:sz w:val="28"/>
          <w:szCs w:val="28"/>
        </w:rPr>
        <w:t>игропластика</w:t>
      </w:r>
      <w:proofErr w:type="spellEnd"/>
      <w:r w:rsidRPr="009A42B5">
        <w:rPr>
          <w:color w:val="000000"/>
          <w:sz w:val="28"/>
          <w:szCs w:val="28"/>
        </w:rPr>
        <w:t xml:space="preserve"> включает в себя пальчиковую гимнастику, релаксация и т.д.</w:t>
      </w:r>
    </w:p>
    <w:p w14:paraId="73CD8C11"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Пальчиковая гимнастика, благотворно влияет на координацию движений, способствует развитию мелкой моторики рук, их силы. Игровая форма проведения не только развлечет детей, но и будет способствовать формированию представлений об окружающем мире.</w:t>
      </w:r>
    </w:p>
    <w:p w14:paraId="2F834BE8"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Уважаемые коллеги, давайте совместно дадим определение здоровью. (участники высказывают свое мнение.)</w:t>
      </w:r>
    </w:p>
    <w:p w14:paraId="5B03D421"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Таким образом, можно сделать вывод: </w:t>
      </w:r>
      <w:r w:rsidRPr="009A42B5">
        <w:rPr>
          <w:b/>
          <w:bCs/>
          <w:color w:val="000000"/>
          <w:sz w:val="28"/>
          <w:szCs w:val="28"/>
        </w:rPr>
        <w:t xml:space="preserve">здоровье </w:t>
      </w:r>
      <w:proofErr w:type="gramStart"/>
      <w:r w:rsidRPr="009A42B5">
        <w:rPr>
          <w:b/>
          <w:bCs/>
          <w:color w:val="000000"/>
          <w:sz w:val="28"/>
          <w:szCs w:val="28"/>
        </w:rPr>
        <w:t>-</w:t>
      </w:r>
      <w:r w:rsidRPr="009A42B5">
        <w:rPr>
          <w:color w:val="000000"/>
          <w:sz w:val="28"/>
          <w:szCs w:val="28"/>
        </w:rPr>
        <w:t> это</w:t>
      </w:r>
      <w:proofErr w:type="gramEnd"/>
      <w:r w:rsidRPr="009A42B5">
        <w:rPr>
          <w:color w:val="000000"/>
          <w:sz w:val="28"/>
          <w:szCs w:val="28"/>
        </w:rPr>
        <w:t xml:space="preserve"> не только отсутствие каких-либо болезней, но и физическое, духовное благополучие человека.</w:t>
      </w:r>
    </w:p>
    <w:p w14:paraId="3CEDCF74"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Главной задачей ДОУ является сохранение и укрепление физического здоровья детей, а </w:t>
      </w:r>
      <w:proofErr w:type="gramStart"/>
      <w:r w:rsidRPr="009A42B5">
        <w:rPr>
          <w:color w:val="000000"/>
          <w:sz w:val="28"/>
          <w:szCs w:val="28"/>
        </w:rPr>
        <w:t>так же</w:t>
      </w:r>
      <w:proofErr w:type="gramEnd"/>
      <w:r w:rsidRPr="009A42B5">
        <w:rPr>
          <w:color w:val="000000"/>
          <w:sz w:val="28"/>
          <w:szCs w:val="28"/>
        </w:rPr>
        <w:t xml:space="preserve"> повышение его потенциала.</w:t>
      </w:r>
    </w:p>
    <w:p w14:paraId="0A3C6A56"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Для эффективного решения данной проблемы в дошкольном учреждении используются </w:t>
      </w:r>
      <w:proofErr w:type="spellStart"/>
      <w:r w:rsidRPr="009A42B5">
        <w:rPr>
          <w:color w:val="000000"/>
          <w:sz w:val="28"/>
          <w:szCs w:val="28"/>
        </w:rPr>
        <w:t>здоровьесберегающие</w:t>
      </w:r>
      <w:proofErr w:type="spellEnd"/>
      <w:r w:rsidRPr="009A42B5">
        <w:rPr>
          <w:color w:val="000000"/>
          <w:sz w:val="28"/>
          <w:szCs w:val="28"/>
        </w:rPr>
        <w:t xml:space="preserve"> технологии. Что же это такое? Это система мер, включающая взаимосвязь и взаимодействия всех факторов образовательной среды, направленных на сохранение здоровья ребёнка на всех этапах его обучения и развития. Другими словами, это все формы, средства и методы, используемые в дошкольном учреждении, для укрепления и сохранения здоровья. В своей работе мы используем как традиционные, так и нетрадиционные методы: коррекционную гимнастику для глаз, массаж и самомассаж, дыхательную гимнастику, релаксацию. Несомненно, что перечисленные выше методы являются составляющими </w:t>
      </w:r>
      <w:proofErr w:type="spellStart"/>
      <w:r w:rsidRPr="009A42B5">
        <w:rPr>
          <w:color w:val="000000"/>
          <w:sz w:val="28"/>
          <w:szCs w:val="28"/>
        </w:rPr>
        <w:t>здоровъесберегающих</w:t>
      </w:r>
      <w:proofErr w:type="spellEnd"/>
      <w:r w:rsidRPr="009A42B5">
        <w:rPr>
          <w:color w:val="000000"/>
          <w:sz w:val="28"/>
          <w:szCs w:val="28"/>
        </w:rPr>
        <w:t xml:space="preserve"> технологий. И мне бы сегодня хотелось, уважаемые коллеги, поближе познакомить вас с некоторыми методами. Буду рада, если данные методы вы будете использовать в своей работе.</w:t>
      </w:r>
    </w:p>
    <w:p w14:paraId="4AC82CE0"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I ЧАСТЬ: «ТЕОРЕТИЧЕСКАЯ»</w:t>
      </w:r>
    </w:p>
    <w:p w14:paraId="7C6E59B9"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Задания для педагогов</w:t>
      </w:r>
    </w:p>
    <w:p w14:paraId="307511EF"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Педагогам предлагается «Цветик –семицветик».</w:t>
      </w:r>
    </w:p>
    <w:p w14:paraId="163DBDE4"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Необходимо оторвать лепесток, и выполнить предложенное задание.</w:t>
      </w:r>
    </w:p>
    <w:p w14:paraId="59AA92EB"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Красный лепесток</w:t>
      </w:r>
      <w:r w:rsidRPr="009A42B5">
        <w:rPr>
          <w:color w:val="000000"/>
          <w:sz w:val="28"/>
          <w:szCs w:val="28"/>
        </w:rPr>
        <w:t> –</w:t>
      </w:r>
    </w:p>
    <w:p w14:paraId="7FD318F5" w14:textId="77777777" w:rsidR="00732E1D" w:rsidRPr="009A42B5" w:rsidRDefault="00732E1D" w:rsidP="00732E1D">
      <w:pPr>
        <w:pStyle w:val="a3"/>
        <w:shd w:val="clear" w:color="auto" w:fill="FFFFFF"/>
        <w:rPr>
          <w:color w:val="000000"/>
          <w:sz w:val="28"/>
          <w:szCs w:val="28"/>
        </w:rPr>
      </w:pPr>
      <w:r w:rsidRPr="009A42B5">
        <w:rPr>
          <w:color w:val="000000"/>
          <w:sz w:val="28"/>
          <w:szCs w:val="28"/>
        </w:rPr>
        <w:t>Гранатовый сок полезен при анемии? В нем нет железа, это миф.</w:t>
      </w:r>
    </w:p>
    <w:p w14:paraId="60717C2B" w14:textId="77777777" w:rsidR="00732E1D" w:rsidRPr="009A42B5" w:rsidRDefault="00732E1D" w:rsidP="00732E1D">
      <w:pPr>
        <w:pStyle w:val="a3"/>
        <w:shd w:val="clear" w:color="auto" w:fill="FFFFFF"/>
        <w:rPr>
          <w:color w:val="000000"/>
          <w:sz w:val="28"/>
          <w:szCs w:val="28"/>
        </w:rPr>
      </w:pPr>
      <w:r w:rsidRPr="009A42B5">
        <w:rPr>
          <w:color w:val="000000"/>
          <w:sz w:val="28"/>
          <w:szCs w:val="28"/>
        </w:rPr>
        <w:t>Правда ли, что при плоскостопии противопоказан массаж стопы? Массаж полезен.</w:t>
      </w:r>
    </w:p>
    <w:p w14:paraId="7CB55F8D"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Узкие джинсы могут вызвать боли в ногах? Могут, так как они пережимают подкожные нервы, они могут нарушать кровообращение.</w:t>
      </w:r>
    </w:p>
    <w:p w14:paraId="551F8D92"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2.Оранжевый лепесток</w:t>
      </w:r>
    </w:p>
    <w:p w14:paraId="368702DD" w14:textId="77777777" w:rsidR="00732E1D" w:rsidRPr="009A42B5" w:rsidRDefault="00732E1D" w:rsidP="00732E1D">
      <w:pPr>
        <w:pStyle w:val="a3"/>
        <w:shd w:val="clear" w:color="auto" w:fill="FFFFFF"/>
        <w:rPr>
          <w:color w:val="000000"/>
          <w:sz w:val="28"/>
          <w:szCs w:val="28"/>
        </w:rPr>
      </w:pPr>
      <w:r w:rsidRPr="009A42B5">
        <w:rPr>
          <w:color w:val="000000"/>
          <w:sz w:val="28"/>
          <w:szCs w:val="28"/>
        </w:rPr>
        <w:t>1) Дыхательная гимнастика улучшит иммунитет? Помогает, так как улучшает ток крови из лимфы.</w:t>
      </w:r>
    </w:p>
    <w:p w14:paraId="7485B68B" w14:textId="77777777" w:rsidR="00732E1D" w:rsidRPr="009A42B5" w:rsidRDefault="00732E1D" w:rsidP="00732E1D">
      <w:pPr>
        <w:pStyle w:val="a3"/>
        <w:shd w:val="clear" w:color="auto" w:fill="FFFFFF"/>
        <w:rPr>
          <w:color w:val="000000"/>
          <w:sz w:val="28"/>
          <w:szCs w:val="28"/>
        </w:rPr>
      </w:pPr>
      <w:r w:rsidRPr="009A42B5">
        <w:rPr>
          <w:color w:val="000000"/>
          <w:sz w:val="28"/>
          <w:szCs w:val="28"/>
        </w:rPr>
        <w:t>2) Физическими упражнениями лучше заниматься вечером? Лучше заниматься физкультурой утром.</w:t>
      </w:r>
    </w:p>
    <w:p w14:paraId="48B8DFAB" w14:textId="77777777" w:rsidR="00732E1D" w:rsidRPr="009A42B5" w:rsidRDefault="00732E1D" w:rsidP="00732E1D">
      <w:pPr>
        <w:pStyle w:val="a3"/>
        <w:shd w:val="clear" w:color="auto" w:fill="FFFFFF"/>
        <w:rPr>
          <w:color w:val="000000"/>
          <w:sz w:val="28"/>
          <w:szCs w:val="28"/>
        </w:rPr>
      </w:pPr>
      <w:r w:rsidRPr="009A42B5">
        <w:rPr>
          <w:color w:val="000000"/>
          <w:sz w:val="28"/>
          <w:szCs w:val="28"/>
        </w:rPr>
        <w:t>3) Черная смородина улучшает состояние суставов? Улучшает, в смородине много витамина С.</w:t>
      </w:r>
    </w:p>
    <w:p w14:paraId="77696F9F"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lastRenderedPageBreak/>
        <w:t>3. Желтый лепесток</w:t>
      </w:r>
    </w:p>
    <w:p w14:paraId="22EC1210"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Назвать пословицы и поговорки о физическом и психическом здоровье</w:t>
      </w:r>
    </w:p>
    <w:p w14:paraId="557DA77C" w14:textId="77777777" w:rsidR="00732E1D" w:rsidRPr="009A42B5" w:rsidRDefault="00732E1D" w:rsidP="00732E1D">
      <w:pPr>
        <w:pStyle w:val="a3"/>
        <w:shd w:val="clear" w:color="auto" w:fill="FFFFFF"/>
        <w:rPr>
          <w:color w:val="000000"/>
          <w:sz w:val="28"/>
          <w:szCs w:val="28"/>
        </w:rPr>
      </w:pPr>
      <w:r w:rsidRPr="009A42B5">
        <w:rPr>
          <w:color w:val="000000"/>
          <w:sz w:val="28"/>
          <w:szCs w:val="28"/>
        </w:rPr>
        <w:t>Будет здоровье – будет - все</w:t>
      </w:r>
    </w:p>
    <w:p w14:paraId="508F1850"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Здоровье за деньги не купишь</w:t>
      </w:r>
    </w:p>
    <w:p w14:paraId="1CA48DDB" w14:textId="77777777" w:rsidR="00732E1D" w:rsidRPr="009A42B5" w:rsidRDefault="00732E1D" w:rsidP="00732E1D">
      <w:pPr>
        <w:pStyle w:val="a3"/>
        <w:shd w:val="clear" w:color="auto" w:fill="FFFFFF"/>
        <w:rPr>
          <w:color w:val="000000"/>
          <w:sz w:val="28"/>
          <w:szCs w:val="28"/>
        </w:rPr>
      </w:pPr>
      <w:r w:rsidRPr="009A42B5">
        <w:rPr>
          <w:color w:val="000000"/>
          <w:sz w:val="28"/>
          <w:szCs w:val="28"/>
        </w:rPr>
        <w:t>В здоровом теле – здоровый дух</w:t>
      </w:r>
    </w:p>
    <w:p w14:paraId="6FE2C766"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Здоровье – это движение</w:t>
      </w:r>
    </w:p>
    <w:p w14:paraId="6A0880C6"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Здоровому и врач не надобен</w:t>
      </w:r>
    </w:p>
    <w:p w14:paraId="63411B59"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Здоровому и горе не горе, а беда не в зарок и т.д.</w:t>
      </w:r>
    </w:p>
    <w:p w14:paraId="53C302F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4. Зеленый лепесток</w:t>
      </w:r>
    </w:p>
    <w:p w14:paraId="7B56A60F" w14:textId="77777777" w:rsidR="00732E1D" w:rsidRPr="009A42B5" w:rsidRDefault="00732E1D" w:rsidP="00732E1D">
      <w:pPr>
        <w:pStyle w:val="a3"/>
        <w:shd w:val="clear" w:color="auto" w:fill="FFFFFF"/>
        <w:rPr>
          <w:color w:val="000000"/>
          <w:sz w:val="28"/>
          <w:szCs w:val="28"/>
        </w:rPr>
      </w:pPr>
      <w:r w:rsidRPr="009A42B5">
        <w:rPr>
          <w:color w:val="000000"/>
          <w:sz w:val="28"/>
          <w:szCs w:val="28"/>
        </w:rPr>
        <w:t>1) Телевизор можно смотреть в темноте? Не следует смотреть телевизор в темноте, глаза устают.</w:t>
      </w:r>
    </w:p>
    <w:p w14:paraId="462D7AD8" w14:textId="77777777" w:rsidR="00732E1D" w:rsidRPr="009A42B5" w:rsidRDefault="00732E1D" w:rsidP="00732E1D">
      <w:pPr>
        <w:pStyle w:val="a3"/>
        <w:shd w:val="clear" w:color="auto" w:fill="FFFFFF"/>
        <w:rPr>
          <w:color w:val="000000"/>
          <w:sz w:val="28"/>
          <w:szCs w:val="28"/>
        </w:rPr>
      </w:pPr>
      <w:r w:rsidRPr="009A42B5">
        <w:rPr>
          <w:color w:val="000000"/>
          <w:sz w:val="28"/>
          <w:szCs w:val="28"/>
        </w:rPr>
        <w:t>2) Препараты черники влияют на зрение? Польза черники — это вымысел.</w:t>
      </w:r>
    </w:p>
    <w:p w14:paraId="59CE91CD" w14:textId="77777777" w:rsidR="00732E1D" w:rsidRPr="009A42B5" w:rsidRDefault="00732E1D" w:rsidP="00732E1D">
      <w:pPr>
        <w:pStyle w:val="a3"/>
        <w:shd w:val="clear" w:color="auto" w:fill="FFFFFF"/>
        <w:rPr>
          <w:color w:val="000000"/>
          <w:sz w:val="28"/>
          <w:szCs w:val="28"/>
        </w:rPr>
      </w:pPr>
      <w:r w:rsidRPr="009A42B5">
        <w:rPr>
          <w:color w:val="000000"/>
          <w:sz w:val="28"/>
          <w:szCs w:val="28"/>
        </w:rPr>
        <w:t>3) Подушка из синтепона может вызвать головную боль? Может. Синтепон не держит форму и мышцы шеи оказываются напряженными всю ночь.</w:t>
      </w:r>
    </w:p>
    <w:p w14:paraId="64BC3D70"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5.Голубой лепесток</w:t>
      </w:r>
    </w:p>
    <w:p w14:paraId="248DD4F8" w14:textId="77777777" w:rsidR="00732E1D" w:rsidRPr="009A42B5" w:rsidRDefault="00732E1D" w:rsidP="00732E1D">
      <w:pPr>
        <w:pStyle w:val="a3"/>
        <w:shd w:val="clear" w:color="auto" w:fill="FFFFFF"/>
        <w:rPr>
          <w:color w:val="000000"/>
          <w:sz w:val="28"/>
          <w:szCs w:val="28"/>
        </w:rPr>
      </w:pPr>
      <w:r w:rsidRPr="009A42B5">
        <w:rPr>
          <w:color w:val="000000"/>
          <w:sz w:val="28"/>
          <w:szCs w:val="28"/>
        </w:rPr>
        <w:t>1) Болгарский перец полезен для суставов? Полезен, в нем много витамина С, а этот витамин стимулирует выработку коллагена.</w:t>
      </w:r>
    </w:p>
    <w:p w14:paraId="702FFB6B" w14:textId="77777777" w:rsidR="00732E1D" w:rsidRPr="009A42B5" w:rsidRDefault="00732E1D" w:rsidP="00732E1D">
      <w:pPr>
        <w:pStyle w:val="a3"/>
        <w:shd w:val="clear" w:color="auto" w:fill="FFFFFF"/>
        <w:rPr>
          <w:color w:val="000000"/>
          <w:sz w:val="28"/>
          <w:szCs w:val="28"/>
        </w:rPr>
      </w:pPr>
      <w:r w:rsidRPr="009A42B5">
        <w:rPr>
          <w:color w:val="000000"/>
          <w:sz w:val="28"/>
          <w:szCs w:val="28"/>
        </w:rPr>
        <w:t>2) Многие полагают, что спать на животе не полезно. Это действительно так. Лучшей является для сна поза на боку. Если вы спите на животе, то часто пережимаются сосуды шеи, будет давление внутри брюшной полости, желудочный сок будет забрасываться в пищевод.</w:t>
      </w:r>
    </w:p>
    <w:p w14:paraId="7BCD2317" w14:textId="77777777" w:rsidR="00732E1D" w:rsidRPr="009A42B5" w:rsidRDefault="00732E1D" w:rsidP="00732E1D">
      <w:pPr>
        <w:pStyle w:val="a3"/>
        <w:shd w:val="clear" w:color="auto" w:fill="FFFFFF"/>
        <w:rPr>
          <w:color w:val="000000"/>
          <w:sz w:val="28"/>
          <w:szCs w:val="28"/>
        </w:rPr>
      </w:pPr>
      <w:r w:rsidRPr="009A42B5">
        <w:rPr>
          <w:color w:val="000000"/>
          <w:sz w:val="28"/>
          <w:szCs w:val="28"/>
        </w:rPr>
        <w:t>3) Молоко полезно пить на ночь? Полезно, оно улучшит сон.</w:t>
      </w:r>
    </w:p>
    <w:p w14:paraId="07C826DD" w14:textId="77777777" w:rsidR="00732E1D" w:rsidRPr="009A42B5" w:rsidRDefault="00732E1D" w:rsidP="00732E1D">
      <w:pPr>
        <w:pStyle w:val="a3"/>
        <w:shd w:val="clear" w:color="auto" w:fill="FFFFFF"/>
        <w:rPr>
          <w:color w:val="000000"/>
          <w:sz w:val="28"/>
          <w:szCs w:val="28"/>
        </w:rPr>
      </w:pPr>
      <w:r w:rsidRPr="009A42B5">
        <w:rPr>
          <w:color w:val="000000"/>
          <w:sz w:val="28"/>
          <w:szCs w:val="28"/>
        </w:rPr>
        <w:t>4) Вредно ли для зрения читать лежа? Это так. При чтении лежа глазные мышцы испытывают двойную нагрузку, это пагубно влияет на глазное яблоко и остроту зрения, мышцы перенапрягаются.</w:t>
      </w:r>
    </w:p>
    <w:p w14:paraId="2487A95B"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6.Синий лепесток</w:t>
      </w:r>
    </w:p>
    <w:p w14:paraId="0378BCF6" w14:textId="77777777" w:rsidR="00732E1D" w:rsidRPr="009A42B5" w:rsidRDefault="00732E1D" w:rsidP="00732E1D">
      <w:pPr>
        <w:pStyle w:val="a3"/>
        <w:shd w:val="clear" w:color="auto" w:fill="FFFFFF"/>
        <w:rPr>
          <w:color w:val="000000"/>
          <w:sz w:val="28"/>
          <w:szCs w:val="28"/>
        </w:rPr>
      </w:pPr>
      <w:r w:rsidRPr="009A42B5">
        <w:rPr>
          <w:color w:val="000000"/>
          <w:sz w:val="28"/>
          <w:szCs w:val="28"/>
        </w:rPr>
        <w:t>1) Что надо делать по утрам, чтобы быть бодрым и здоровым? (зарядку)</w:t>
      </w:r>
    </w:p>
    <w:p w14:paraId="49F5E5FC" w14:textId="77777777" w:rsidR="00732E1D" w:rsidRPr="009A42B5" w:rsidRDefault="00732E1D" w:rsidP="00732E1D">
      <w:pPr>
        <w:pStyle w:val="a3"/>
        <w:shd w:val="clear" w:color="auto" w:fill="FFFFFF"/>
        <w:rPr>
          <w:color w:val="000000"/>
          <w:sz w:val="28"/>
          <w:szCs w:val="28"/>
        </w:rPr>
      </w:pPr>
      <w:r w:rsidRPr="009A42B5">
        <w:rPr>
          <w:color w:val="000000"/>
          <w:sz w:val="28"/>
          <w:szCs w:val="28"/>
        </w:rPr>
        <w:t>2) Детский зимний транспорт? (санки)</w:t>
      </w:r>
    </w:p>
    <w:p w14:paraId="7984CC5C"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3) Коньки на лето? (ролики)</w:t>
      </w:r>
    </w:p>
    <w:p w14:paraId="76A0E120"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7.Розовый лепесток</w:t>
      </w:r>
    </w:p>
    <w:p w14:paraId="14E984A2" w14:textId="77777777" w:rsidR="00732E1D" w:rsidRPr="009A42B5" w:rsidRDefault="00732E1D" w:rsidP="00732E1D">
      <w:pPr>
        <w:pStyle w:val="a3"/>
        <w:shd w:val="clear" w:color="auto" w:fill="FFFFFF"/>
        <w:rPr>
          <w:color w:val="000000"/>
          <w:sz w:val="28"/>
          <w:szCs w:val="28"/>
        </w:rPr>
      </w:pPr>
      <w:r w:rsidRPr="009A42B5">
        <w:rPr>
          <w:color w:val="000000"/>
          <w:sz w:val="28"/>
          <w:szCs w:val="28"/>
        </w:rPr>
        <w:t>Продолжи фразу:</w:t>
      </w:r>
    </w:p>
    <w:p w14:paraId="5D920601" w14:textId="77777777" w:rsidR="00732E1D" w:rsidRPr="009A42B5" w:rsidRDefault="00732E1D" w:rsidP="00732E1D">
      <w:pPr>
        <w:pStyle w:val="a3"/>
        <w:shd w:val="clear" w:color="auto" w:fill="FFFFFF"/>
        <w:rPr>
          <w:color w:val="000000"/>
          <w:sz w:val="28"/>
          <w:szCs w:val="28"/>
        </w:rPr>
      </w:pPr>
      <w:r w:rsidRPr="009A42B5">
        <w:rPr>
          <w:color w:val="000000"/>
          <w:sz w:val="28"/>
          <w:szCs w:val="28"/>
        </w:rPr>
        <w:t>-Холода не бойся, сам по пояс… (мойся).</w:t>
      </w:r>
    </w:p>
    <w:p w14:paraId="45FD3552" w14:textId="77777777" w:rsidR="00732E1D" w:rsidRPr="009A42B5" w:rsidRDefault="00732E1D" w:rsidP="00732E1D">
      <w:pPr>
        <w:pStyle w:val="a3"/>
        <w:shd w:val="clear" w:color="auto" w:fill="FFFFFF"/>
        <w:rPr>
          <w:color w:val="000000"/>
          <w:sz w:val="28"/>
          <w:szCs w:val="28"/>
        </w:rPr>
      </w:pPr>
      <w:r w:rsidRPr="009A42B5">
        <w:rPr>
          <w:color w:val="000000"/>
          <w:sz w:val="28"/>
          <w:szCs w:val="28"/>
        </w:rPr>
        <w:t>- Курить – здоровью (вредить).</w:t>
      </w:r>
    </w:p>
    <w:p w14:paraId="1DF36647" w14:textId="77777777" w:rsidR="00732E1D" w:rsidRPr="009A42B5" w:rsidRDefault="00732E1D" w:rsidP="00732E1D">
      <w:pPr>
        <w:pStyle w:val="a3"/>
        <w:shd w:val="clear" w:color="auto" w:fill="FFFFFF"/>
        <w:rPr>
          <w:color w:val="000000"/>
          <w:sz w:val="28"/>
          <w:szCs w:val="28"/>
        </w:rPr>
      </w:pPr>
      <w:r w:rsidRPr="009A42B5">
        <w:rPr>
          <w:color w:val="000000"/>
          <w:sz w:val="28"/>
          <w:szCs w:val="28"/>
        </w:rPr>
        <w:t>- Кто спортом занимается, тот силы … (набирается).</w:t>
      </w:r>
    </w:p>
    <w:p w14:paraId="1DA78351" w14:textId="77777777" w:rsidR="00732E1D" w:rsidRPr="009A42B5" w:rsidRDefault="00732E1D" w:rsidP="00732E1D">
      <w:pPr>
        <w:pStyle w:val="a3"/>
        <w:shd w:val="clear" w:color="auto" w:fill="FFFFFF"/>
        <w:rPr>
          <w:color w:val="000000"/>
          <w:sz w:val="28"/>
          <w:szCs w:val="28"/>
        </w:rPr>
      </w:pPr>
      <w:r w:rsidRPr="009A42B5">
        <w:rPr>
          <w:color w:val="000000"/>
          <w:sz w:val="28"/>
          <w:szCs w:val="28"/>
        </w:rPr>
        <w:t>- Здоровье дороже … (богатства).</w:t>
      </w:r>
    </w:p>
    <w:p w14:paraId="3E6585E1" w14:textId="77777777" w:rsidR="00732E1D" w:rsidRPr="009A42B5" w:rsidRDefault="00732E1D" w:rsidP="00732E1D">
      <w:pPr>
        <w:pStyle w:val="a3"/>
        <w:shd w:val="clear" w:color="auto" w:fill="FFFFFF"/>
        <w:rPr>
          <w:color w:val="000000"/>
          <w:sz w:val="28"/>
          <w:szCs w:val="28"/>
        </w:rPr>
      </w:pPr>
      <w:r w:rsidRPr="009A42B5">
        <w:rPr>
          <w:color w:val="000000"/>
          <w:sz w:val="28"/>
          <w:szCs w:val="28"/>
        </w:rPr>
        <w:t>- Солнце, воздух и вода … (наши верные друзья).</w:t>
      </w:r>
    </w:p>
    <w:p w14:paraId="57CDDF34"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Презентация</w:t>
      </w:r>
    </w:p>
    <w:p w14:paraId="0FF8BF43"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 слайд.</w:t>
      </w:r>
    </w:p>
    <w:p w14:paraId="54CE19FF"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«Нетрадиционные методы оздоровления детей и </w:t>
      </w:r>
      <w:proofErr w:type="spellStart"/>
      <w:r w:rsidRPr="009A42B5">
        <w:rPr>
          <w:color w:val="000000"/>
          <w:sz w:val="28"/>
          <w:szCs w:val="28"/>
        </w:rPr>
        <w:t>здоровьесберегающие</w:t>
      </w:r>
      <w:proofErr w:type="spellEnd"/>
    </w:p>
    <w:p w14:paraId="01C82F5F"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технологии в ДОУ»</w:t>
      </w:r>
    </w:p>
    <w:p w14:paraId="77CDF9EB"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2 слайд.</w:t>
      </w:r>
    </w:p>
    <w:p w14:paraId="33F9A53C" w14:textId="77777777" w:rsidR="00732E1D" w:rsidRPr="009A42B5" w:rsidRDefault="00732E1D" w:rsidP="00732E1D">
      <w:pPr>
        <w:pStyle w:val="a3"/>
        <w:shd w:val="clear" w:color="auto" w:fill="FFFFFF"/>
        <w:rPr>
          <w:color w:val="000000"/>
          <w:sz w:val="28"/>
          <w:szCs w:val="28"/>
        </w:rPr>
      </w:pPr>
      <w:r w:rsidRPr="009A42B5">
        <w:rPr>
          <w:color w:val="000000"/>
          <w:sz w:val="28"/>
          <w:szCs w:val="28"/>
        </w:rPr>
        <w:t>«Детям совершенно так же, как и взрослым, хочется быть здоровыми и сильными, только дети не знают, что для этого надо делать. Объясни им, и они будут беречься»</w:t>
      </w:r>
    </w:p>
    <w:p w14:paraId="0B44B8C1" w14:textId="77777777" w:rsidR="00732E1D" w:rsidRPr="009A42B5" w:rsidRDefault="00732E1D" w:rsidP="00732E1D">
      <w:pPr>
        <w:pStyle w:val="a3"/>
        <w:shd w:val="clear" w:color="auto" w:fill="FFFFFF"/>
        <w:rPr>
          <w:color w:val="000000"/>
          <w:sz w:val="28"/>
          <w:szCs w:val="28"/>
        </w:rPr>
      </w:pPr>
      <w:r w:rsidRPr="009A42B5">
        <w:rPr>
          <w:color w:val="000000"/>
          <w:sz w:val="28"/>
          <w:szCs w:val="28"/>
        </w:rPr>
        <w:t>Януш Корчак</w:t>
      </w:r>
    </w:p>
    <w:p w14:paraId="6670824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3 слайд.</w:t>
      </w:r>
    </w:p>
    <w:p w14:paraId="0543BB0A"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Здоровье</w:t>
      </w:r>
      <w:r w:rsidRPr="009A42B5">
        <w:rPr>
          <w:color w:val="000000"/>
          <w:sz w:val="28"/>
          <w:szCs w:val="28"/>
        </w:rPr>
        <w:t> </w:t>
      </w:r>
      <w:proofErr w:type="gramStart"/>
      <w:r w:rsidRPr="009A42B5">
        <w:rPr>
          <w:color w:val="000000"/>
          <w:sz w:val="28"/>
          <w:szCs w:val="28"/>
        </w:rPr>
        <w:t>- это</w:t>
      </w:r>
      <w:proofErr w:type="gramEnd"/>
      <w:r w:rsidRPr="009A42B5">
        <w:rPr>
          <w:color w:val="000000"/>
          <w:sz w:val="28"/>
          <w:szCs w:val="28"/>
        </w:rPr>
        <w:t xml:space="preserve"> состояние полного физического, психического</w:t>
      </w:r>
    </w:p>
    <w:p w14:paraId="126B13CD" w14:textId="77777777" w:rsidR="00732E1D" w:rsidRPr="009A42B5" w:rsidRDefault="00732E1D" w:rsidP="00732E1D">
      <w:pPr>
        <w:pStyle w:val="a3"/>
        <w:shd w:val="clear" w:color="auto" w:fill="FFFFFF"/>
        <w:rPr>
          <w:color w:val="000000"/>
          <w:sz w:val="28"/>
          <w:szCs w:val="28"/>
        </w:rPr>
      </w:pPr>
      <w:r w:rsidRPr="009A42B5">
        <w:rPr>
          <w:color w:val="000000"/>
          <w:sz w:val="28"/>
          <w:szCs w:val="28"/>
        </w:rPr>
        <w:t>и социального благополучия, а не просто отсутствие болезней или</w:t>
      </w:r>
    </w:p>
    <w:p w14:paraId="30E3568C" w14:textId="77777777" w:rsidR="00732E1D" w:rsidRPr="009A42B5" w:rsidRDefault="00732E1D" w:rsidP="00732E1D">
      <w:pPr>
        <w:pStyle w:val="a3"/>
        <w:shd w:val="clear" w:color="auto" w:fill="FFFFFF"/>
        <w:rPr>
          <w:color w:val="000000"/>
          <w:sz w:val="28"/>
          <w:szCs w:val="28"/>
        </w:rPr>
      </w:pPr>
      <w:r w:rsidRPr="009A42B5">
        <w:rPr>
          <w:color w:val="000000"/>
          <w:sz w:val="28"/>
          <w:szCs w:val="28"/>
        </w:rPr>
        <w:t>физических дефектов.</w:t>
      </w:r>
    </w:p>
    <w:p w14:paraId="1C7BFFBE" w14:textId="77777777" w:rsidR="00732E1D" w:rsidRPr="009A42B5" w:rsidRDefault="00732E1D" w:rsidP="00732E1D">
      <w:pPr>
        <w:pStyle w:val="a3"/>
        <w:shd w:val="clear" w:color="auto" w:fill="FFFFFF"/>
        <w:rPr>
          <w:color w:val="000000"/>
          <w:sz w:val="28"/>
          <w:szCs w:val="28"/>
        </w:rPr>
      </w:pPr>
      <w:r w:rsidRPr="009A42B5">
        <w:rPr>
          <w:color w:val="000000"/>
          <w:sz w:val="28"/>
          <w:szCs w:val="28"/>
        </w:rPr>
        <w:t>(Всемирная организация здравоохранения)</w:t>
      </w:r>
    </w:p>
    <w:p w14:paraId="5C0EEF6B"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4 слайд.</w:t>
      </w:r>
    </w:p>
    <w:p w14:paraId="4403BC14"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Здоровьесберегающая технология</w:t>
      </w:r>
      <w:r w:rsidRPr="009A42B5">
        <w:rPr>
          <w:color w:val="000000"/>
          <w:sz w:val="28"/>
          <w:szCs w:val="28"/>
        </w:rPr>
        <w:t> </w:t>
      </w:r>
      <w:proofErr w:type="gramStart"/>
      <w:r w:rsidRPr="009A42B5">
        <w:rPr>
          <w:color w:val="000000"/>
          <w:sz w:val="28"/>
          <w:szCs w:val="28"/>
        </w:rPr>
        <w:t>- это</w:t>
      </w:r>
      <w:proofErr w:type="gramEnd"/>
      <w:r w:rsidRPr="009A42B5">
        <w:rPr>
          <w:color w:val="000000"/>
          <w:sz w:val="28"/>
          <w:szCs w:val="28"/>
        </w:rPr>
        <w:t xml:space="preserve">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14:paraId="5E532DCB"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5 слайд.</w:t>
      </w:r>
    </w:p>
    <w:p w14:paraId="3810BF7B"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lastRenderedPageBreak/>
        <w:t xml:space="preserve">Задачи </w:t>
      </w:r>
      <w:proofErr w:type="spellStart"/>
      <w:r w:rsidRPr="009A42B5">
        <w:rPr>
          <w:b/>
          <w:bCs/>
          <w:color w:val="000000"/>
          <w:sz w:val="28"/>
          <w:szCs w:val="28"/>
        </w:rPr>
        <w:t>здоровьесбережения</w:t>
      </w:r>
      <w:proofErr w:type="spellEnd"/>
    </w:p>
    <w:p w14:paraId="758E9963"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сохранение здоровья детей и повышение двигательной активности и умственной работоспособности</w:t>
      </w:r>
    </w:p>
    <w:p w14:paraId="7A9F64A5"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создание адекватных условий для развития, обучения, оздоровления детей</w:t>
      </w:r>
    </w:p>
    <w:p w14:paraId="4FE50D8B"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создание положительного эмоционального настроя и снятие психоэмоционального напряжения</w:t>
      </w:r>
    </w:p>
    <w:p w14:paraId="2145743A"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6 слайд.</w:t>
      </w:r>
    </w:p>
    <w:p w14:paraId="008889AD"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Здоровьесберегающие образовательные технологии делятся на три группы:</w:t>
      </w:r>
    </w:p>
    <w:p w14:paraId="11165298" w14:textId="77777777" w:rsidR="00732E1D" w:rsidRPr="009A42B5" w:rsidRDefault="00732E1D" w:rsidP="00732E1D">
      <w:pPr>
        <w:pStyle w:val="a3"/>
        <w:shd w:val="clear" w:color="auto" w:fill="FFFFFF"/>
        <w:rPr>
          <w:color w:val="000000"/>
          <w:sz w:val="28"/>
          <w:szCs w:val="28"/>
        </w:rPr>
      </w:pPr>
      <w:r w:rsidRPr="009A42B5">
        <w:rPr>
          <w:color w:val="000000"/>
          <w:sz w:val="28"/>
          <w:szCs w:val="28"/>
        </w:rPr>
        <w:t>1. Технологии сохранения и стимулирования здоровья</w:t>
      </w:r>
    </w:p>
    <w:p w14:paraId="206B5329" w14:textId="77777777" w:rsidR="00732E1D" w:rsidRPr="009A42B5" w:rsidRDefault="00732E1D" w:rsidP="00732E1D">
      <w:pPr>
        <w:pStyle w:val="a3"/>
        <w:shd w:val="clear" w:color="auto" w:fill="FFFFFF"/>
        <w:rPr>
          <w:color w:val="000000"/>
          <w:sz w:val="28"/>
          <w:szCs w:val="28"/>
        </w:rPr>
      </w:pPr>
      <w:r w:rsidRPr="009A42B5">
        <w:rPr>
          <w:color w:val="000000"/>
          <w:sz w:val="28"/>
          <w:szCs w:val="28"/>
        </w:rPr>
        <w:t>2. Технологии обучения здоровому образу жизни</w:t>
      </w:r>
    </w:p>
    <w:p w14:paraId="506204E0" w14:textId="77777777" w:rsidR="00732E1D" w:rsidRPr="009A42B5" w:rsidRDefault="00732E1D" w:rsidP="00732E1D">
      <w:pPr>
        <w:pStyle w:val="a3"/>
        <w:shd w:val="clear" w:color="auto" w:fill="FFFFFF"/>
        <w:rPr>
          <w:color w:val="000000"/>
          <w:sz w:val="28"/>
          <w:szCs w:val="28"/>
        </w:rPr>
      </w:pPr>
      <w:r w:rsidRPr="009A42B5">
        <w:rPr>
          <w:color w:val="000000"/>
          <w:sz w:val="28"/>
          <w:szCs w:val="28"/>
        </w:rPr>
        <w:t>3. Коррекционные технологии.</w:t>
      </w:r>
    </w:p>
    <w:p w14:paraId="5B61F7A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7 слайд.</w:t>
      </w:r>
    </w:p>
    <w:p w14:paraId="58679864"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Технологии сохранения и стимулирования</w:t>
      </w:r>
    </w:p>
    <w:p w14:paraId="194E076D" w14:textId="77777777" w:rsidR="00732E1D" w:rsidRPr="009A42B5" w:rsidRDefault="00732E1D" w:rsidP="00732E1D">
      <w:pPr>
        <w:pStyle w:val="a3"/>
        <w:shd w:val="clear" w:color="auto" w:fill="FFFFFF"/>
        <w:rPr>
          <w:color w:val="000000"/>
          <w:sz w:val="28"/>
          <w:szCs w:val="28"/>
        </w:rPr>
      </w:pPr>
      <w:r w:rsidRPr="009A42B5">
        <w:rPr>
          <w:color w:val="000000"/>
          <w:sz w:val="28"/>
          <w:szCs w:val="28"/>
        </w:rPr>
        <w:t>Динамические паузы</w:t>
      </w:r>
    </w:p>
    <w:p w14:paraId="617FA4EE"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Подвижные и спортивные игры</w:t>
      </w:r>
    </w:p>
    <w:p w14:paraId="78E73179"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Релаксация</w:t>
      </w:r>
    </w:p>
    <w:p w14:paraId="5861E831" w14:textId="77777777" w:rsidR="00732E1D" w:rsidRPr="009A42B5" w:rsidRDefault="00732E1D" w:rsidP="00732E1D">
      <w:pPr>
        <w:pStyle w:val="a3"/>
        <w:shd w:val="clear" w:color="auto" w:fill="FFFFFF"/>
        <w:rPr>
          <w:color w:val="000000"/>
          <w:sz w:val="28"/>
          <w:szCs w:val="28"/>
        </w:rPr>
      </w:pPr>
      <w:r w:rsidRPr="009A42B5">
        <w:rPr>
          <w:color w:val="000000"/>
          <w:sz w:val="28"/>
          <w:szCs w:val="28"/>
        </w:rPr>
        <w:t>Гимнастика пальчиковая</w:t>
      </w:r>
    </w:p>
    <w:p w14:paraId="3F1575BE" w14:textId="77777777" w:rsidR="00732E1D" w:rsidRPr="009A42B5" w:rsidRDefault="00732E1D" w:rsidP="00732E1D">
      <w:pPr>
        <w:pStyle w:val="a3"/>
        <w:shd w:val="clear" w:color="auto" w:fill="FFFFFF"/>
        <w:rPr>
          <w:color w:val="000000"/>
          <w:sz w:val="28"/>
          <w:szCs w:val="28"/>
        </w:rPr>
      </w:pPr>
      <w:r w:rsidRPr="009A42B5">
        <w:rPr>
          <w:color w:val="000000"/>
          <w:sz w:val="28"/>
          <w:szCs w:val="28"/>
        </w:rPr>
        <w:t>Гимнастика для глаз</w:t>
      </w:r>
    </w:p>
    <w:p w14:paraId="3552E0FA" w14:textId="77777777" w:rsidR="00732E1D" w:rsidRPr="009A42B5" w:rsidRDefault="00732E1D" w:rsidP="00732E1D">
      <w:pPr>
        <w:pStyle w:val="a3"/>
        <w:shd w:val="clear" w:color="auto" w:fill="FFFFFF"/>
        <w:rPr>
          <w:color w:val="000000"/>
          <w:sz w:val="28"/>
          <w:szCs w:val="28"/>
        </w:rPr>
      </w:pPr>
      <w:r w:rsidRPr="009A42B5">
        <w:rPr>
          <w:color w:val="000000"/>
          <w:sz w:val="28"/>
          <w:szCs w:val="28"/>
        </w:rPr>
        <w:t>Гимнастика дыхательная</w:t>
      </w:r>
    </w:p>
    <w:p w14:paraId="478DA053" w14:textId="77777777" w:rsidR="00732E1D" w:rsidRPr="009A42B5" w:rsidRDefault="00732E1D" w:rsidP="00732E1D">
      <w:pPr>
        <w:pStyle w:val="a3"/>
        <w:shd w:val="clear" w:color="auto" w:fill="FFFFFF"/>
        <w:rPr>
          <w:color w:val="000000"/>
          <w:sz w:val="28"/>
          <w:szCs w:val="28"/>
        </w:rPr>
      </w:pPr>
      <w:r w:rsidRPr="009A42B5">
        <w:rPr>
          <w:color w:val="000000"/>
          <w:sz w:val="28"/>
          <w:szCs w:val="28"/>
        </w:rPr>
        <w:t>Бодрящая гимнастика</w:t>
      </w:r>
    </w:p>
    <w:p w14:paraId="1F4C7143"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8 слайд.</w:t>
      </w:r>
    </w:p>
    <w:p w14:paraId="52A1DA66"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Технологии обучения здоровому образу жизни</w:t>
      </w:r>
    </w:p>
    <w:p w14:paraId="26446AB3" w14:textId="77777777" w:rsidR="00732E1D" w:rsidRPr="009A42B5" w:rsidRDefault="00732E1D" w:rsidP="00732E1D">
      <w:pPr>
        <w:pStyle w:val="a3"/>
        <w:shd w:val="clear" w:color="auto" w:fill="FFFFFF"/>
        <w:rPr>
          <w:color w:val="000000"/>
          <w:sz w:val="28"/>
          <w:szCs w:val="28"/>
        </w:rPr>
      </w:pPr>
      <w:r w:rsidRPr="009A42B5">
        <w:rPr>
          <w:color w:val="000000"/>
          <w:sz w:val="28"/>
          <w:szCs w:val="28"/>
        </w:rPr>
        <w:t>Утренняя гимнастика</w:t>
      </w:r>
    </w:p>
    <w:p w14:paraId="29BE213B" w14:textId="77777777" w:rsidR="00732E1D" w:rsidRPr="009A42B5" w:rsidRDefault="00732E1D" w:rsidP="00732E1D">
      <w:pPr>
        <w:pStyle w:val="a3"/>
        <w:shd w:val="clear" w:color="auto" w:fill="FFFFFF"/>
        <w:rPr>
          <w:color w:val="000000"/>
          <w:sz w:val="28"/>
          <w:szCs w:val="28"/>
        </w:rPr>
      </w:pPr>
      <w:r w:rsidRPr="009A42B5">
        <w:rPr>
          <w:color w:val="000000"/>
          <w:sz w:val="28"/>
          <w:szCs w:val="28"/>
        </w:rPr>
        <w:t>Физкультурные занятия</w:t>
      </w:r>
    </w:p>
    <w:p w14:paraId="7E0DA3DB"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Точечный массаж</w:t>
      </w:r>
    </w:p>
    <w:p w14:paraId="6C53F713"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Проблемно – игровые и коммуникативные игры</w:t>
      </w:r>
      <w:r w:rsidRPr="009A42B5">
        <w:rPr>
          <w:color w:val="000000"/>
          <w:sz w:val="28"/>
          <w:szCs w:val="28"/>
        </w:rPr>
        <w:br/>
        <w:t> </w:t>
      </w:r>
    </w:p>
    <w:p w14:paraId="6C3A911B"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9 слайд.</w:t>
      </w:r>
    </w:p>
    <w:p w14:paraId="1DDDA6BB"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Коррекционные технологии</w:t>
      </w:r>
    </w:p>
    <w:p w14:paraId="5B521964" w14:textId="77777777" w:rsidR="00732E1D" w:rsidRPr="009A42B5" w:rsidRDefault="00732E1D" w:rsidP="00732E1D">
      <w:pPr>
        <w:pStyle w:val="a3"/>
        <w:shd w:val="clear" w:color="auto" w:fill="FFFFFF"/>
        <w:rPr>
          <w:color w:val="000000"/>
          <w:sz w:val="28"/>
          <w:szCs w:val="28"/>
        </w:rPr>
      </w:pPr>
      <w:r w:rsidRPr="009A42B5">
        <w:rPr>
          <w:color w:val="000000"/>
          <w:sz w:val="28"/>
          <w:szCs w:val="28"/>
        </w:rPr>
        <w:t>Артикуляционная гимнастика</w:t>
      </w:r>
    </w:p>
    <w:p w14:paraId="77A4F9C6"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Сказкотерапия</w:t>
      </w:r>
    </w:p>
    <w:p w14:paraId="0F0F2914" w14:textId="77777777" w:rsidR="00732E1D" w:rsidRPr="009A42B5" w:rsidRDefault="00732E1D" w:rsidP="00732E1D">
      <w:pPr>
        <w:pStyle w:val="a3"/>
        <w:shd w:val="clear" w:color="auto" w:fill="FFFFFF"/>
        <w:rPr>
          <w:color w:val="000000"/>
          <w:sz w:val="28"/>
          <w:szCs w:val="28"/>
        </w:rPr>
      </w:pPr>
      <w:r w:rsidRPr="009A42B5">
        <w:rPr>
          <w:color w:val="000000"/>
          <w:sz w:val="28"/>
          <w:szCs w:val="28"/>
        </w:rPr>
        <w:t>Цветотерапия</w:t>
      </w:r>
    </w:p>
    <w:p w14:paraId="53A79964" w14:textId="77777777" w:rsidR="00732E1D" w:rsidRPr="009A42B5" w:rsidRDefault="00732E1D" w:rsidP="00732E1D">
      <w:pPr>
        <w:pStyle w:val="a3"/>
        <w:shd w:val="clear" w:color="auto" w:fill="FFFFFF"/>
        <w:rPr>
          <w:color w:val="000000"/>
          <w:sz w:val="28"/>
          <w:szCs w:val="28"/>
        </w:rPr>
      </w:pPr>
      <w:r w:rsidRPr="009A42B5">
        <w:rPr>
          <w:color w:val="000000"/>
          <w:sz w:val="28"/>
          <w:szCs w:val="28"/>
        </w:rPr>
        <w:t>Арт –терапия</w:t>
      </w:r>
    </w:p>
    <w:p w14:paraId="5FB462D9" w14:textId="77777777" w:rsidR="00732E1D" w:rsidRPr="009A42B5" w:rsidRDefault="00732E1D" w:rsidP="00732E1D">
      <w:pPr>
        <w:pStyle w:val="a3"/>
        <w:shd w:val="clear" w:color="auto" w:fill="FFFFFF"/>
        <w:rPr>
          <w:color w:val="000000"/>
          <w:sz w:val="28"/>
          <w:szCs w:val="28"/>
        </w:rPr>
      </w:pPr>
      <w:r w:rsidRPr="009A42B5">
        <w:rPr>
          <w:color w:val="000000"/>
          <w:sz w:val="28"/>
          <w:szCs w:val="28"/>
        </w:rPr>
        <w:t>Музыкотерапия</w:t>
      </w:r>
    </w:p>
    <w:p w14:paraId="24CA75BC" w14:textId="77777777" w:rsidR="004927FF" w:rsidRPr="009A42B5" w:rsidRDefault="004927FF" w:rsidP="00732E1D">
      <w:pPr>
        <w:pStyle w:val="a3"/>
        <w:shd w:val="clear" w:color="auto" w:fill="FFFFFF"/>
        <w:jc w:val="center"/>
        <w:rPr>
          <w:b/>
          <w:bCs/>
          <w:color w:val="000000"/>
          <w:sz w:val="28"/>
          <w:szCs w:val="28"/>
        </w:rPr>
      </w:pPr>
    </w:p>
    <w:p w14:paraId="361D1C6C" w14:textId="77777777" w:rsidR="004927FF" w:rsidRPr="009A42B5" w:rsidRDefault="004927FF" w:rsidP="00732E1D">
      <w:pPr>
        <w:pStyle w:val="a3"/>
        <w:shd w:val="clear" w:color="auto" w:fill="FFFFFF"/>
        <w:jc w:val="center"/>
        <w:rPr>
          <w:b/>
          <w:bCs/>
          <w:color w:val="000000"/>
          <w:sz w:val="28"/>
          <w:szCs w:val="28"/>
        </w:rPr>
      </w:pPr>
    </w:p>
    <w:p w14:paraId="264110A6" w14:textId="0613868A"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10 слайд</w:t>
      </w:r>
      <w:r w:rsidRPr="009A42B5">
        <w:rPr>
          <w:color w:val="000000"/>
          <w:sz w:val="28"/>
          <w:szCs w:val="28"/>
        </w:rPr>
        <w:t>.</w:t>
      </w:r>
    </w:p>
    <w:p w14:paraId="292886C6"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Гимнастика пальчиковая</w:t>
      </w:r>
    </w:p>
    <w:p w14:paraId="12C724F0"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Способствует овладению навыкам мелкой моторики</w:t>
      </w:r>
    </w:p>
    <w:p w14:paraId="7CE0B7D7"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Помогает развивать речь</w:t>
      </w:r>
    </w:p>
    <w:p w14:paraId="53F9BD33"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Повышает работоспособность коры головного мозга</w:t>
      </w:r>
    </w:p>
    <w:p w14:paraId="2EDC1E60"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Развивает психические способности: мышление, память, воображение</w:t>
      </w:r>
    </w:p>
    <w:p w14:paraId="4D862257"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Снимает тревожность</w:t>
      </w:r>
    </w:p>
    <w:p w14:paraId="2DE038C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11 слайд.</w:t>
      </w:r>
    </w:p>
    <w:p w14:paraId="0DEFD81C"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Дыхательная гимнастика</w:t>
      </w:r>
    </w:p>
    <w:p w14:paraId="45425029"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Положительно влияет на обменные процессы, играющие важную роль в кровоснабжении, в том числе и легочной ткани</w:t>
      </w:r>
    </w:p>
    <w:p w14:paraId="1C0A1242"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Улучшает дренажную функцию бронхов; - восстанавливает нарушенное носовое дыхание</w:t>
      </w:r>
    </w:p>
    <w:p w14:paraId="496B2DE4"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Способствует восстановлению нормального </w:t>
      </w:r>
      <w:proofErr w:type="spellStart"/>
      <w:r w:rsidRPr="009A42B5">
        <w:rPr>
          <w:color w:val="000000"/>
          <w:sz w:val="28"/>
          <w:szCs w:val="28"/>
        </w:rPr>
        <w:t>крово</w:t>
      </w:r>
      <w:proofErr w:type="spellEnd"/>
      <w:r w:rsidRPr="009A42B5">
        <w:rPr>
          <w:color w:val="000000"/>
          <w:sz w:val="28"/>
          <w:szCs w:val="28"/>
        </w:rPr>
        <w:t xml:space="preserve"> и </w:t>
      </w:r>
      <w:proofErr w:type="spellStart"/>
      <w:r w:rsidRPr="009A42B5">
        <w:rPr>
          <w:color w:val="000000"/>
          <w:sz w:val="28"/>
          <w:szCs w:val="28"/>
        </w:rPr>
        <w:t>лимфоснабжения</w:t>
      </w:r>
      <w:proofErr w:type="spellEnd"/>
    </w:p>
    <w:p w14:paraId="2FCC5B58"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Повышает общую сопротивляемость организма</w:t>
      </w:r>
    </w:p>
    <w:p w14:paraId="4DD91EC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lastRenderedPageBreak/>
        <w:t>12 слайд.</w:t>
      </w:r>
    </w:p>
    <w:p w14:paraId="1D7F8487"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Су-Джок терапия</w:t>
      </w:r>
    </w:p>
    <w:p w14:paraId="400BF1A8" w14:textId="77777777" w:rsidR="00732E1D" w:rsidRPr="009A42B5" w:rsidRDefault="00732E1D" w:rsidP="00732E1D">
      <w:pPr>
        <w:pStyle w:val="a3"/>
        <w:shd w:val="clear" w:color="auto" w:fill="FFFFFF"/>
        <w:rPr>
          <w:color w:val="000000"/>
          <w:sz w:val="28"/>
          <w:szCs w:val="28"/>
        </w:rPr>
      </w:pPr>
      <w:r w:rsidRPr="009A42B5">
        <w:rPr>
          <w:color w:val="000000"/>
          <w:sz w:val="28"/>
          <w:szCs w:val="28"/>
        </w:rPr>
        <w:t>Воздействует на биологически активные точки организма</w:t>
      </w:r>
    </w:p>
    <w:p w14:paraId="25427FDE" w14:textId="77777777" w:rsidR="00732E1D" w:rsidRPr="009A42B5" w:rsidRDefault="00732E1D" w:rsidP="00732E1D">
      <w:pPr>
        <w:pStyle w:val="a3"/>
        <w:shd w:val="clear" w:color="auto" w:fill="FFFFFF"/>
        <w:rPr>
          <w:color w:val="000000"/>
          <w:sz w:val="28"/>
          <w:szCs w:val="28"/>
        </w:rPr>
      </w:pPr>
      <w:r w:rsidRPr="009A42B5">
        <w:rPr>
          <w:color w:val="000000"/>
          <w:sz w:val="28"/>
          <w:szCs w:val="28"/>
        </w:rPr>
        <w:t>Стимулирует речевые зоны коры головного мозга</w:t>
      </w:r>
    </w:p>
    <w:p w14:paraId="03302638"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Способствует лечению внутренних органов, нормализует работу организма в целом</w:t>
      </w:r>
    </w:p>
    <w:p w14:paraId="6936D928"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Развивает мелкую моторику рук</w:t>
      </w:r>
    </w:p>
    <w:p w14:paraId="7835B0D1"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Развивает память, внимание, связную речь</w:t>
      </w:r>
    </w:p>
    <w:p w14:paraId="3ECD383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13 слайд.</w:t>
      </w:r>
    </w:p>
    <w:p w14:paraId="61F34EC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Точечный массаж и самомассаж</w:t>
      </w:r>
    </w:p>
    <w:p w14:paraId="4E231C16" w14:textId="77777777" w:rsidR="00732E1D" w:rsidRPr="009A42B5" w:rsidRDefault="00732E1D" w:rsidP="00732E1D">
      <w:pPr>
        <w:pStyle w:val="a3"/>
        <w:shd w:val="clear" w:color="auto" w:fill="FFFFFF"/>
        <w:rPr>
          <w:color w:val="000000"/>
          <w:sz w:val="28"/>
          <w:szCs w:val="28"/>
        </w:rPr>
      </w:pPr>
      <w:r w:rsidRPr="009A42B5">
        <w:rPr>
          <w:color w:val="000000"/>
          <w:sz w:val="28"/>
          <w:szCs w:val="28"/>
        </w:rPr>
        <w:t>Учит детей сознательно заботиться о своём здоровье</w:t>
      </w:r>
    </w:p>
    <w:p w14:paraId="33F95D5F" w14:textId="77777777" w:rsidR="00732E1D" w:rsidRPr="009A42B5" w:rsidRDefault="00732E1D" w:rsidP="00732E1D">
      <w:pPr>
        <w:pStyle w:val="a3"/>
        <w:shd w:val="clear" w:color="auto" w:fill="FFFFFF"/>
        <w:rPr>
          <w:color w:val="000000"/>
          <w:sz w:val="28"/>
          <w:szCs w:val="28"/>
        </w:rPr>
      </w:pPr>
      <w:r w:rsidRPr="009A42B5">
        <w:rPr>
          <w:color w:val="000000"/>
          <w:sz w:val="28"/>
          <w:szCs w:val="28"/>
        </w:rPr>
        <w:t>Является профилактикой простудных заболеваний</w:t>
      </w:r>
    </w:p>
    <w:p w14:paraId="007FD624"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Повышает жизненный тонуса у детей</w:t>
      </w:r>
    </w:p>
    <w:p w14:paraId="4346C146" w14:textId="77777777" w:rsidR="00732E1D" w:rsidRPr="009A42B5" w:rsidRDefault="00732E1D" w:rsidP="00732E1D">
      <w:pPr>
        <w:pStyle w:val="a3"/>
        <w:shd w:val="clear" w:color="auto" w:fill="FFFFFF"/>
        <w:rPr>
          <w:color w:val="000000"/>
          <w:sz w:val="28"/>
          <w:szCs w:val="28"/>
        </w:rPr>
      </w:pPr>
      <w:r w:rsidRPr="009A42B5">
        <w:rPr>
          <w:color w:val="000000"/>
          <w:sz w:val="28"/>
          <w:szCs w:val="28"/>
        </w:rPr>
        <w:t>Прививает им чувство ответственности за своё здоровье, уверенность в том, что они сами могут помочь себе улучшить своё самочувствие.</w:t>
      </w:r>
    </w:p>
    <w:p w14:paraId="0C717BFE"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14 слайд.</w:t>
      </w:r>
    </w:p>
    <w:p w14:paraId="78AE6AE1"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Гимнастика для глаз</w:t>
      </w:r>
    </w:p>
    <w:p w14:paraId="56472F00"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Улучшает циркуляцию крови и внутриглазной жидкости глаз</w:t>
      </w:r>
    </w:p>
    <w:p w14:paraId="03E2F72F"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Укрепляет мышцы глаз</w:t>
      </w:r>
    </w:p>
    <w:p w14:paraId="353173EE" w14:textId="77777777" w:rsidR="00732E1D" w:rsidRPr="009A42B5" w:rsidRDefault="00732E1D" w:rsidP="00732E1D">
      <w:pPr>
        <w:pStyle w:val="a3"/>
        <w:shd w:val="clear" w:color="auto" w:fill="FFFFFF"/>
        <w:rPr>
          <w:color w:val="000000"/>
          <w:sz w:val="28"/>
          <w:szCs w:val="28"/>
        </w:rPr>
      </w:pPr>
      <w:r w:rsidRPr="009A42B5">
        <w:rPr>
          <w:color w:val="000000"/>
          <w:sz w:val="28"/>
          <w:szCs w:val="28"/>
        </w:rPr>
        <w:t>Улучшает аккомодацию (это способность глаза человека к хорошему качеству зрения на разных расстояниях)</w:t>
      </w:r>
    </w:p>
    <w:p w14:paraId="45395198"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15 слайд.</w:t>
      </w:r>
    </w:p>
    <w:p w14:paraId="42FC0FC8"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Релаксация</w:t>
      </w:r>
    </w:p>
    <w:p w14:paraId="5AF64425" w14:textId="77777777" w:rsidR="00732E1D" w:rsidRPr="009A42B5" w:rsidRDefault="00732E1D" w:rsidP="00732E1D">
      <w:pPr>
        <w:pStyle w:val="a3"/>
        <w:shd w:val="clear" w:color="auto" w:fill="FFFFFF"/>
        <w:rPr>
          <w:color w:val="000000"/>
          <w:sz w:val="28"/>
          <w:szCs w:val="28"/>
        </w:rPr>
      </w:pPr>
      <w:r w:rsidRPr="009A42B5">
        <w:rPr>
          <w:color w:val="000000"/>
          <w:sz w:val="28"/>
          <w:szCs w:val="28"/>
        </w:rPr>
        <w:t>Учит детей расслабляться</w:t>
      </w:r>
    </w:p>
    <w:p w14:paraId="34A12D23"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Способствует концентрации внимания</w:t>
      </w:r>
    </w:p>
    <w:p w14:paraId="264D6E8F"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Помогает снять напряжение</w:t>
      </w:r>
    </w:p>
    <w:p w14:paraId="03972B6F"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Снимает возбуждение</w:t>
      </w:r>
    </w:p>
    <w:p w14:paraId="5969FFBD"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16 слайд.</w:t>
      </w:r>
    </w:p>
    <w:p w14:paraId="5284DB43"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Музыкотерапия</w:t>
      </w:r>
    </w:p>
    <w:p w14:paraId="4DDC7EDE"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Повышает иммунитет детей</w:t>
      </w:r>
    </w:p>
    <w:p w14:paraId="1EFBE936"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Снимает напряжение и раздражительность</w:t>
      </w:r>
    </w:p>
    <w:p w14:paraId="412E78EF"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Снимает головную боль</w:t>
      </w:r>
    </w:p>
    <w:p w14:paraId="2EE24B22" w14:textId="77777777" w:rsidR="00732E1D" w:rsidRPr="009A42B5" w:rsidRDefault="00732E1D" w:rsidP="00732E1D">
      <w:pPr>
        <w:pStyle w:val="a3"/>
        <w:shd w:val="clear" w:color="auto" w:fill="FFFFFF"/>
        <w:rPr>
          <w:color w:val="000000"/>
          <w:sz w:val="28"/>
          <w:szCs w:val="28"/>
        </w:rPr>
      </w:pPr>
      <w:r w:rsidRPr="009A42B5">
        <w:rPr>
          <w:color w:val="000000"/>
          <w:sz w:val="28"/>
          <w:szCs w:val="28"/>
        </w:rPr>
        <w:t>Восстанавливает спокойное дыхание</w:t>
      </w:r>
    </w:p>
    <w:p w14:paraId="3A6916D1"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17 слайд.</w:t>
      </w:r>
    </w:p>
    <w:p w14:paraId="6C9D23FE"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Применение в работе ДОУ </w:t>
      </w:r>
      <w:proofErr w:type="spellStart"/>
      <w:r w:rsidRPr="009A42B5">
        <w:rPr>
          <w:color w:val="000000"/>
          <w:sz w:val="28"/>
          <w:szCs w:val="28"/>
        </w:rPr>
        <w:t>здоровьесберегающих</w:t>
      </w:r>
      <w:proofErr w:type="spellEnd"/>
      <w:r w:rsidRPr="009A42B5">
        <w:rPr>
          <w:color w:val="000000"/>
          <w:sz w:val="28"/>
          <w:szCs w:val="28"/>
        </w:rPr>
        <w:t xml:space="preserve"> технологий,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w:t>
      </w:r>
    </w:p>
    <w:p w14:paraId="637ABFD5"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18 слайд.</w:t>
      </w:r>
    </w:p>
    <w:p w14:paraId="771E3241"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Здоровье ребенка превыше всего,</w:t>
      </w:r>
      <w:r w:rsidRPr="009A42B5">
        <w:rPr>
          <w:b/>
          <w:bCs/>
          <w:color w:val="000000"/>
          <w:sz w:val="28"/>
          <w:szCs w:val="28"/>
        </w:rPr>
        <w:br/>
        <w:t>Богатство земли не заменит его.</w:t>
      </w:r>
      <w:r w:rsidRPr="009A42B5">
        <w:rPr>
          <w:b/>
          <w:bCs/>
          <w:color w:val="000000"/>
          <w:sz w:val="28"/>
          <w:szCs w:val="28"/>
        </w:rPr>
        <w:br/>
        <w:t>Здоровье не купишь, никто не продаст.</w:t>
      </w:r>
      <w:r w:rsidRPr="009A42B5">
        <w:rPr>
          <w:b/>
          <w:bCs/>
          <w:color w:val="000000"/>
          <w:sz w:val="28"/>
          <w:szCs w:val="28"/>
        </w:rPr>
        <w:br/>
        <w:t>Его берегите, как сердце, как глаз!!!</w:t>
      </w:r>
      <w:r w:rsidRPr="009A42B5">
        <w:rPr>
          <w:color w:val="000000"/>
          <w:sz w:val="28"/>
          <w:szCs w:val="28"/>
        </w:rPr>
        <w:br/>
        <w:t> </w:t>
      </w:r>
    </w:p>
    <w:p w14:paraId="5C7AECAF"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II ЧАСТЬ: «ПРАКТИЧЕСКАЯ»</w:t>
      </w:r>
    </w:p>
    <w:p w14:paraId="72D6E630"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br/>
        <w:t> </w:t>
      </w:r>
    </w:p>
    <w:p w14:paraId="3949BFD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Гимнастика для глаз.</w:t>
      </w:r>
    </w:p>
    <w:p w14:paraId="5D526803" w14:textId="77777777" w:rsidR="00732E1D" w:rsidRPr="009A42B5" w:rsidRDefault="00732E1D" w:rsidP="00732E1D">
      <w:pPr>
        <w:pStyle w:val="a3"/>
        <w:shd w:val="clear" w:color="auto" w:fill="FFFFFF"/>
        <w:rPr>
          <w:color w:val="000000"/>
          <w:sz w:val="28"/>
          <w:szCs w:val="28"/>
        </w:rPr>
      </w:pPr>
      <w:r w:rsidRPr="009A42B5">
        <w:rPr>
          <w:color w:val="000000"/>
          <w:sz w:val="28"/>
          <w:szCs w:val="28"/>
        </w:rPr>
        <w:t>Зрение — основной источник знаний о внешнем мире, поэтому глаза ребёнка заслуживают исключительного внимания и бережного отношения. Именно сегодня актуально говорить о тех перегрузках на орган зрения, которые испытывает ребёнок в результате обрушившейся на него информации, более 90 % которой поступает через зрительный канал связи. Сохранить зрение, научить ребёнка рационально им пользоваться — важнейшая задача родителей и педагогов.</w:t>
      </w:r>
    </w:p>
    <w:p w14:paraId="3D6D160E" w14:textId="77777777" w:rsidR="00732E1D" w:rsidRPr="009A42B5" w:rsidRDefault="00732E1D" w:rsidP="00732E1D">
      <w:pPr>
        <w:pStyle w:val="a3"/>
        <w:shd w:val="clear" w:color="auto" w:fill="FFFFFF"/>
        <w:rPr>
          <w:color w:val="000000"/>
          <w:sz w:val="28"/>
          <w:szCs w:val="28"/>
        </w:rPr>
      </w:pPr>
      <w:r w:rsidRPr="009A42B5">
        <w:rPr>
          <w:color w:val="000000"/>
          <w:sz w:val="28"/>
          <w:szCs w:val="28"/>
        </w:rPr>
        <w:t>Гимнастика для глаз способствует более быстрому восстановлению работоспособности, эффективному усвоению учебного материала, активизации, упражнению и восстановлению зрения.</w:t>
      </w:r>
    </w:p>
    <w:p w14:paraId="1CF3DE32"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lastRenderedPageBreak/>
        <w:t>А сейчас, а сейчас</w:t>
      </w:r>
    </w:p>
    <w:p w14:paraId="529FE61A"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Всем гимнастика для глаз.</w:t>
      </w:r>
    </w:p>
    <w:p w14:paraId="5B4B474A"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Глаза крепко закрываем,</w:t>
      </w:r>
    </w:p>
    <w:p w14:paraId="71FAC589"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Дружно вместе открываем.</w:t>
      </w:r>
    </w:p>
    <w:p w14:paraId="3C7908F0"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Снова крепко закрываем</w:t>
      </w:r>
    </w:p>
    <w:p w14:paraId="0A58B5E2"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И опять их открываем.</w:t>
      </w:r>
    </w:p>
    <w:p w14:paraId="084658A6"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Смело можем показать,</w:t>
      </w:r>
    </w:p>
    <w:p w14:paraId="0DC39EF7"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Как умеем мы моргать.</w:t>
      </w:r>
    </w:p>
    <w:p w14:paraId="24B62839"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Головою не верти,</w:t>
      </w:r>
    </w:p>
    <w:p w14:paraId="7B31D8E9"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Влево посмотри,</w:t>
      </w:r>
    </w:p>
    <w:p w14:paraId="425B6A6A"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Вправо погляди.</w:t>
      </w:r>
    </w:p>
    <w:p w14:paraId="480E4371"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Глазки влево, глазки вправо -</w:t>
      </w:r>
    </w:p>
    <w:p w14:paraId="663E2535"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Упражнение на славу.</w:t>
      </w:r>
    </w:p>
    <w:p w14:paraId="79265651"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Глазки вверх, глазки вниз,</w:t>
      </w:r>
    </w:p>
    <w:p w14:paraId="4ECA4920"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Поработай, не ленись!</w:t>
      </w:r>
    </w:p>
    <w:p w14:paraId="41643973"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И по кругу посмотрите.</w:t>
      </w:r>
    </w:p>
    <w:p w14:paraId="3CFCCF0A"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Прямо, ровно посидите.</w:t>
      </w:r>
    </w:p>
    <w:p w14:paraId="499F7971"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Посидите ровно, прямо,</w:t>
      </w:r>
    </w:p>
    <w:p w14:paraId="0602B07B"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А глаза закрой руками.</w:t>
      </w:r>
    </w:p>
    <w:p w14:paraId="30391CA7"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2. Пальчиковая гимнастика</w:t>
      </w:r>
    </w:p>
    <w:p w14:paraId="1A0CEE77" w14:textId="77777777" w:rsidR="00732E1D" w:rsidRPr="009A42B5" w:rsidRDefault="00732E1D" w:rsidP="00732E1D">
      <w:pPr>
        <w:pStyle w:val="a3"/>
        <w:shd w:val="clear" w:color="auto" w:fill="FFFFFF"/>
        <w:rPr>
          <w:color w:val="000000"/>
          <w:sz w:val="28"/>
          <w:szCs w:val="28"/>
        </w:rPr>
      </w:pPr>
      <w:r w:rsidRPr="009A42B5">
        <w:rPr>
          <w:color w:val="000000"/>
          <w:sz w:val="28"/>
          <w:szCs w:val="28"/>
        </w:rPr>
        <w:t>Что дает пальчиковая гимнастика детям?</w:t>
      </w:r>
    </w:p>
    <w:p w14:paraId="7D24FCC1"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Способствует овладению навыками мелкой моторики.</w:t>
      </w:r>
    </w:p>
    <w:p w14:paraId="0F017ACB"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Помогает развивать речь.</w:t>
      </w:r>
    </w:p>
    <w:p w14:paraId="46D068D4"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Повышает работоспособность коры головного мозга.</w:t>
      </w:r>
    </w:p>
    <w:p w14:paraId="445277DD"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Развивает у ребенка психические процессы: мышление, внимание, память, воображение.</w:t>
      </w:r>
    </w:p>
    <w:p w14:paraId="2ACD33E0"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Снимает тревожность</w:t>
      </w:r>
    </w:p>
    <w:p w14:paraId="1D4BE302"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Педагоги, выполняют пальчиковую гимнастику:</w:t>
      </w:r>
    </w:p>
    <w:p w14:paraId="035073E9"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Пальчиковая игра «Гонки»</w:t>
      </w:r>
    </w:p>
    <w:p w14:paraId="407B5D41"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Помимо традиционной пальчиковой гимнастики для развития мелкой моторики руки полезными являются занятия с разнообразными предметами. </w:t>
      </w:r>
      <w:proofErr w:type="gramStart"/>
      <w:r w:rsidRPr="009A42B5">
        <w:rPr>
          <w:color w:val="000000"/>
          <w:sz w:val="28"/>
          <w:szCs w:val="28"/>
        </w:rPr>
        <w:t>В  представленных</w:t>
      </w:r>
      <w:proofErr w:type="gramEnd"/>
      <w:r w:rsidRPr="009A42B5">
        <w:rPr>
          <w:color w:val="000000"/>
          <w:sz w:val="28"/>
          <w:szCs w:val="28"/>
        </w:rPr>
        <w:t xml:space="preserve"> играх для проведения массажа используются маленькие детские машинки и обычный карандаш, словом то, что всегда найдется под рукой.</w:t>
      </w:r>
    </w:p>
    <w:p w14:paraId="57B55584"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(Муз. сопровождение В. Агутин «Шоферская», слова Н. </w:t>
      </w:r>
      <w:proofErr w:type="spellStart"/>
      <w:r w:rsidRPr="009A42B5">
        <w:rPr>
          <w:color w:val="000000"/>
          <w:sz w:val="28"/>
          <w:szCs w:val="28"/>
        </w:rPr>
        <w:t>Нищева</w:t>
      </w:r>
      <w:proofErr w:type="spellEnd"/>
      <w:r w:rsidRPr="009A42B5">
        <w:rPr>
          <w:color w:val="000000"/>
          <w:sz w:val="28"/>
          <w:szCs w:val="28"/>
        </w:rPr>
        <w:t>, </w:t>
      </w:r>
      <w:r w:rsidRPr="009A42B5">
        <w:rPr>
          <w:color w:val="000000"/>
          <w:sz w:val="28"/>
          <w:szCs w:val="28"/>
        </w:rPr>
        <w:br/>
        <w:t xml:space="preserve">авт. аранжировка О. </w:t>
      </w:r>
      <w:proofErr w:type="spellStart"/>
      <w:r w:rsidRPr="009A42B5">
        <w:rPr>
          <w:color w:val="000000"/>
          <w:sz w:val="28"/>
          <w:szCs w:val="28"/>
        </w:rPr>
        <w:t>Мячикова</w:t>
      </w:r>
      <w:proofErr w:type="spellEnd"/>
      <w:r w:rsidRPr="009A42B5">
        <w:rPr>
          <w:color w:val="000000"/>
          <w:sz w:val="28"/>
          <w:szCs w:val="28"/>
        </w:rPr>
        <w:t>)</w:t>
      </w:r>
    </w:p>
    <w:p w14:paraId="629E7DB2"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Массаж выполняется с помощью маленькой детской машинки.</w:t>
      </w:r>
    </w:p>
    <w:p w14:paraId="75490036"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Раз, два, три, четыре, </w:t>
      </w:r>
      <w:proofErr w:type="gramStart"/>
      <w:r w:rsidRPr="009A42B5">
        <w:rPr>
          <w:color w:val="000000"/>
          <w:sz w:val="28"/>
          <w:szCs w:val="28"/>
        </w:rPr>
        <w:t>пять        Возят</w:t>
      </w:r>
      <w:proofErr w:type="gramEnd"/>
      <w:r w:rsidRPr="009A42B5">
        <w:rPr>
          <w:color w:val="000000"/>
          <w:sz w:val="28"/>
          <w:szCs w:val="28"/>
        </w:rPr>
        <w:t xml:space="preserve"> машинку по каждому пальчику</w:t>
      </w:r>
    </w:p>
    <w:p w14:paraId="0C99FCB3" w14:textId="77777777" w:rsidR="00732E1D" w:rsidRPr="009A42B5" w:rsidRDefault="00732E1D" w:rsidP="00732E1D">
      <w:pPr>
        <w:pStyle w:val="a3"/>
        <w:shd w:val="clear" w:color="auto" w:fill="FFFFFF"/>
        <w:rPr>
          <w:color w:val="000000"/>
          <w:sz w:val="28"/>
          <w:szCs w:val="28"/>
        </w:rPr>
      </w:pPr>
      <w:r w:rsidRPr="009A42B5">
        <w:rPr>
          <w:color w:val="000000"/>
          <w:sz w:val="28"/>
          <w:szCs w:val="28"/>
        </w:rPr>
        <w:t>                                                вперед и назад, начиная с большого пальца.</w:t>
      </w:r>
    </w:p>
    <w:p w14:paraId="0A8013DB"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Можно гонки начинать.             Теперь – начиная с безымянного.</w:t>
      </w:r>
    </w:p>
    <w:p w14:paraId="6E866E34"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 кругу, по кругу.                   Теперь – по кругу в одну и другую сторону.</w:t>
      </w:r>
    </w:p>
    <w:p w14:paraId="363EC331" w14:textId="77777777" w:rsidR="00732E1D" w:rsidRPr="009A42B5" w:rsidRDefault="00732E1D" w:rsidP="00732E1D">
      <w:pPr>
        <w:pStyle w:val="a3"/>
        <w:shd w:val="clear" w:color="auto" w:fill="FFFFFF"/>
        <w:rPr>
          <w:color w:val="000000"/>
          <w:sz w:val="28"/>
          <w:szCs w:val="28"/>
        </w:rPr>
      </w:pPr>
      <w:r w:rsidRPr="009A42B5">
        <w:rPr>
          <w:color w:val="000000"/>
          <w:sz w:val="28"/>
          <w:szCs w:val="28"/>
        </w:rPr>
        <w:t>Вперед и назад,</w:t>
      </w:r>
    </w:p>
    <w:p w14:paraId="20D303D9"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Но пальцы машинку </w:t>
      </w:r>
      <w:proofErr w:type="gramStart"/>
      <w:r w:rsidRPr="009A42B5">
        <w:rPr>
          <w:color w:val="000000"/>
          <w:sz w:val="28"/>
          <w:szCs w:val="28"/>
        </w:rPr>
        <w:t>мою                     Вновь</w:t>
      </w:r>
      <w:proofErr w:type="gramEnd"/>
      <w:r w:rsidRPr="009A42B5">
        <w:rPr>
          <w:color w:val="000000"/>
          <w:sz w:val="28"/>
          <w:szCs w:val="28"/>
        </w:rPr>
        <w:t xml:space="preserve"> катают машинку по пальчикам,</w:t>
      </w:r>
    </w:p>
    <w:p w14:paraId="5A475587"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Тормозят.                                           которые слегка согнуты.</w:t>
      </w:r>
    </w:p>
    <w:p w14:paraId="7DA8F0A2"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Закрылись. Машинка стоит в гараже.  Сжимают кулак.</w:t>
      </w:r>
    </w:p>
    <w:p w14:paraId="552479D3" w14:textId="77777777" w:rsidR="00732E1D" w:rsidRPr="009A42B5" w:rsidRDefault="00732E1D" w:rsidP="00732E1D">
      <w:pPr>
        <w:pStyle w:val="a3"/>
        <w:shd w:val="clear" w:color="auto" w:fill="FFFFFF"/>
        <w:rPr>
          <w:color w:val="000000"/>
          <w:sz w:val="28"/>
          <w:szCs w:val="28"/>
        </w:rPr>
      </w:pPr>
      <w:r w:rsidRPr="009A42B5">
        <w:rPr>
          <w:color w:val="000000"/>
          <w:sz w:val="28"/>
          <w:szCs w:val="28"/>
        </w:rPr>
        <w:t>И фары погасли, не светят уже.         Заглядывают в маленькое отверстие</w:t>
      </w:r>
    </w:p>
    <w:p w14:paraId="736280F8" w14:textId="77777777" w:rsidR="00732E1D" w:rsidRPr="009A42B5" w:rsidRDefault="00732E1D" w:rsidP="00732E1D">
      <w:pPr>
        <w:pStyle w:val="a3"/>
        <w:shd w:val="clear" w:color="auto" w:fill="FFFFFF"/>
        <w:rPr>
          <w:color w:val="000000"/>
          <w:sz w:val="28"/>
          <w:szCs w:val="28"/>
        </w:rPr>
      </w:pPr>
      <w:r w:rsidRPr="009A42B5">
        <w:rPr>
          <w:color w:val="000000"/>
          <w:sz w:val="28"/>
          <w:szCs w:val="28"/>
        </w:rPr>
        <w:t>                                                         в кулаке.</w:t>
      </w:r>
    </w:p>
    <w:p w14:paraId="24FAAAD3"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Заводим мотор, выезжаем!                Действия повторяются на </w:t>
      </w:r>
      <w:proofErr w:type="gramStart"/>
      <w:r w:rsidRPr="009A42B5">
        <w:rPr>
          <w:color w:val="000000"/>
          <w:sz w:val="28"/>
          <w:szCs w:val="28"/>
        </w:rPr>
        <w:t>другой  руке</w:t>
      </w:r>
      <w:proofErr w:type="gramEnd"/>
      <w:r w:rsidRPr="009A42B5">
        <w:rPr>
          <w:color w:val="000000"/>
          <w:sz w:val="28"/>
          <w:szCs w:val="28"/>
        </w:rPr>
        <w:t>.</w:t>
      </w:r>
    </w:p>
    <w:p w14:paraId="3F781687"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Пальчиковые игры «Гусенок» и «Птички клюют»</w:t>
      </w:r>
    </w:p>
    <w:p w14:paraId="7D050385"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Пальчиковые массажные игры с использованием бельевых прищепок.</w:t>
      </w:r>
    </w:p>
    <w:p w14:paraId="4464F449"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Помимо традиционной пальчиковой гимнастики для развития мелкой моторики рук полезными являются занятия с разнообразными предметами.</w:t>
      </w:r>
    </w:p>
    <w:p w14:paraId="6FFC6ECE" w14:textId="77777777" w:rsidR="00732E1D" w:rsidRPr="009A42B5" w:rsidRDefault="00732E1D" w:rsidP="00732E1D">
      <w:pPr>
        <w:pStyle w:val="a3"/>
        <w:shd w:val="clear" w:color="auto" w:fill="FFFFFF"/>
        <w:rPr>
          <w:color w:val="000000"/>
          <w:sz w:val="28"/>
          <w:szCs w:val="28"/>
        </w:rPr>
      </w:pPr>
      <w:r w:rsidRPr="009A42B5">
        <w:rPr>
          <w:color w:val="000000"/>
          <w:sz w:val="28"/>
          <w:szCs w:val="28"/>
        </w:rPr>
        <w:lastRenderedPageBreak/>
        <w:t xml:space="preserve">Такие </w:t>
      </w:r>
      <w:proofErr w:type="gramStart"/>
      <w:r w:rsidRPr="009A42B5">
        <w:rPr>
          <w:color w:val="000000"/>
          <w:sz w:val="28"/>
          <w:szCs w:val="28"/>
        </w:rPr>
        <w:t>игры  является</w:t>
      </w:r>
      <w:proofErr w:type="gramEnd"/>
      <w:r w:rsidRPr="009A42B5">
        <w:rPr>
          <w:color w:val="000000"/>
          <w:sz w:val="28"/>
          <w:szCs w:val="28"/>
        </w:rPr>
        <w:t xml:space="preserve"> эффективным способом развития тактильной чувствительности, координации движений пальцев и кистей рук. Также стимулируют развитие </w:t>
      </w:r>
      <w:proofErr w:type="spellStart"/>
      <w:r w:rsidRPr="009A42B5">
        <w:rPr>
          <w:color w:val="000000"/>
          <w:sz w:val="28"/>
          <w:szCs w:val="28"/>
        </w:rPr>
        <w:t>пространственно</w:t>
      </w:r>
      <w:proofErr w:type="spellEnd"/>
      <w:r w:rsidRPr="009A42B5">
        <w:rPr>
          <w:color w:val="000000"/>
          <w:sz w:val="28"/>
          <w:szCs w:val="28"/>
        </w:rPr>
        <w:t xml:space="preserve"> - образного мышления и творческих способностей. </w:t>
      </w:r>
    </w:p>
    <w:p w14:paraId="4233D051"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Пальчиковые тренинги окажутся незаменимыми в период подготовки детей к школе.</w:t>
      </w:r>
    </w:p>
    <w:p w14:paraId="58CB9A73" w14:textId="77777777" w:rsidR="00732E1D" w:rsidRPr="009A42B5" w:rsidRDefault="00732E1D" w:rsidP="00732E1D">
      <w:pPr>
        <w:pStyle w:val="a3"/>
        <w:shd w:val="clear" w:color="auto" w:fill="FFFFFF"/>
        <w:rPr>
          <w:color w:val="000000"/>
          <w:sz w:val="28"/>
          <w:szCs w:val="28"/>
        </w:rPr>
      </w:pPr>
      <w:r w:rsidRPr="009A42B5">
        <w:rPr>
          <w:color w:val="000000"/>
          <w:sz w:val="28"/>
          <w:szCs w:val="28"/>
        </w:rPr>
        <w:t>Музыка же в свою очередь создает благоприятный эмоциональный фон, учит вслушиваться и повторять заданный ею ритм, повышает активность.</w:t>
      </w:r>
    </w:p>
    <w:p w14:paraId="15F1249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Гусенок</w:t>
      </w:r>
    </w:p>
    <w:p w14:paraId="5F167805"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(Слова </w:t>
      </w:r>
      <w:proofErr w:type="spellStart"/>
      <w:r w:rsidRPr="009A42B5">
        <w:rPr>
          <w:color w:val="000000"/>
          <w:sz w:val="28"/>
          <w:szCs w:val="28"/>
        </w:rPr>
        <w:t>Е.А.Ульева</w:t>
      </w:r>
      <w:proofErr w:type="spellEnd"/>
      <w:r w:rsidRPr="009A42B5">
        <w:rPr>
          <w:color w:val="000000"/>
          <w:sz w:val="28"/>
          <w:szCs w:val="28"/>
        </w:rPr>
        <w:t xml:space="preserve">, муз. </w:t>
      </w:r>
      <w:proofErr w:type="spellStart"/>
      <w:r w:rsidRPr="009A42B5">
        <w:rPr>
          <w:color w:val="000000"/>
          <w:sz w:val="28"/>
          <w:szCs w:val="28"/>
        </w:rPr>
        <w:t>сопр</w:t>
      </w:r>
      <w:proofErr w:type="spellEnd"/>
      <w:r w:rsidRPr="009A42B5">
        <w:rPr>
          <w:color w:val="000000"/>
          <w:sz w:val="28"/>
          <w:szCs w:val="28"/>
        </w:rPr>
        <w:t>. «Утренняя роса» ООО «</w:t>
      </w:r>
      <w:proofErr w:type="spellStart"/>
      <w:r w:rsidRPr="009A42B5">
        <w:rPr>
          <w:color w:val="000000"/>
          <w:sz w:val="28"/>
          <w:szCs w:val="28"/>
        </w:rPr>
        <w:t>Астико</w:t>
      </w:r>
      <w:proofErr w:type="spellEnd"/>
      <w:r w:rsidRPr="009A42B5">
        <w:rPr>
          <w:color w:val="000000"/>
          <w:sz w:val="28"/>
          <w:szCs w:val="28"/>
        </w:rPr>
        <w:t>-центр»)</w:t>
      </w:r>
    </w:p>
    <w:p w14:paraId="7C07419D" w14:textId="77777777" w:rsidR="00732E1D" w:rsidRPr="009A42B5" w:rsidRDefault="00732E1D" w:rsidP="00732E1D">
      <w:pPr>
        <w:pStyle w:val="a3"/>
        <w:shd w:val="clear" w:color="auto" w:fill="FFFFFF"/>
        <w:rPr>
          <w:color w:val="000000"/>
          <w:sz w:val="28"/>
          <w:szCs w:val="28"/>
        </w:rPr>
      </w:pPr>
      <w:r w:rsidRPr="009A42B5">
        <w:rPr>
          <w:color w:val="000000"/>
          <w:sz w:val="28"/>
          <w:szCs w:val="28"/>
        </w:rPr>
        <w:t>      Массаж проводится с использованием не тугих бельевых прищепок.</w:t>
      </w:r>
    </w:p>
    <w:p w14:paraId="3D6D1028" w14:textId="77777777" w:rsidR="00732E1D" w:rsidRPr="009A42B5" w:rsidRDefault="00732E1D" w:rsidP="00732E1D">
      <w:pPr>
        <w:pStyle w:val="a3"/>
        <w:shd w:val="clear" w:color="auto" w:fill="FFFFFF"/>
        <w:rPr>
          <w:color w:val="000000"/>
          <w:sz w:val="28"/>
          <w:szCs w:val="28"/>
        </w:rPr>
      </w:pPr>
      <w:r w:rsidRPr="009A42B5">
        <w:rPr>
          <w:color w:val="000000"/>
          <w:sz w:val="28"/>
          <w:szCs w:val="28"/>
        </w:rPr>
        <w:t>Шел гусенок по тропинке.</w:t>
      </w:r>
    </w:p>
    <w:p w14:paraId="1C11AC92" w14:textId="77777777" w:rsidR="00732E1D" w:rsidRPr="009A42B5" w:rsidRDefault="00732E1D" w:rsidP="00732E1D">
      <w:pPr>
        <w:pStyle w:val="a3"/>
        <w:shd w:val="clear" w:color="auto" w:fill="FFFFFF"/>
        <w:rPr>
          <w:color w:val="000000"/>
          <w:sz w:val="28"/>
          <w:szCs w:val="28"/>
        </w:rPr>
      </w:pPr>
      <w:r w:rsidRPr="009A42B5">
        <w:rPr>
          <w:color w:val="000000"/>
          <w:sz w:val="28"/>
          <w:szCs w:val="28"/>
        </w:rPr>
        <w:t>Видит: вкусные травинки.          Растопыриваем пальчики.</w:t>
      </w:r>
    </w:p>
    <w:p w14:paraId="6D160EF0" w14:textId="77777777" w:rsidR="00732E1D" w:rsidRPr="009A42B5" w:rsidRDefault="00732E1D" w:rsidP="00732E1D">
      <w:pPr>
        <w:pStyle w:val="a3"/>
        <w:shd w:val="clear" w:color="auto" w:fill="FFFFFF"/>
        <w:rPr>
          <w:color w:val="000000"/>
          <w:sz w:val="28"/>
          <w:szCs w:val="28"/>
        </w:rPr>
      </w:pPr>
      <w:proofErr w:type="spellStart"/>
      <w:r w:rsidRPr="009A42B5">
        <w:rPr>
          <w:color w:val="000000"/>
          <w:sz w:val="28"/>
          <w:szCs w:val="28"/>
        </w:rPr>
        <w:t>Ам-ам-ам</w:t>
      </w:r>
      <w:proofErr w:type="spellEnd"/>
      <w:r w:rsidRPr="009A42B5">
        <w:rPr>
          <w:color w:val="000000"/>
          <w:sz w:val="28"/>
          <w:szCs w:val="28"/>
        </w:rPr>
        <w:t>, ам-ам-ам!                  «Гусенок щиплет пальчики, как травку» -</w:t>
      </w:r>
    </w:p>
    <w:p w14:paraId="02480C58"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Никому я их не дам.                   прихватить поочередно каждый</w:t>
      </w:r>
    </w:p>
    <w:p w14:paraId="210E48E3" w14:textId="77777777" w:rsidR="00732E1D" w:rsidRPr="009A42B5" w:rsidRDefault="00732E1D" w:rsidP="00732E1D">
      <w:pPr>
        <w:pStyle w:val="a3"/>
        <w:shd w:val="clear" w:color="auto" w:fill="FFFFFF"/>
        <w:rPr>
          <w:color w:val="000000"/>
          <w:sz w:val="28"/>
          <w:szCs w:val="28"/>
        </w:rPr>
      </w:pPr>
      <w:r w:rsidRPr="009A42B5">
        <w:rPr>
          <w:color w:val="000000"/>
          <w:sz w:val="28"/>
          <w:szCs w:val="28"/>
        </w:rPr>
        <w:t>                                                      пальчик прищепкой.</w:t>
      </w:r>
    </w:p>
    <w:p w14:paraId="3C0EF9CB"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По другой тропинки </w:t>
      </w:r>
      <w:proofErr w:type="gramStart"/>
      <w:r w:rsidRPr="009A42B5">
        <w:rPr>
          <w:color w:val="000000"/>
          <w:sz w:val="28"/>
          <w:szCs w:val="28"/>
        </w:rPr>
        <w:t>шел,   </w:t>
      </w:r>
      <w:proofErr w:type="gramEnd"/>
      <w:r w:rsidRPr="009A42B5">
        <w:rPr>
          <w:color w:val="000000"/>
          <w:sz w:val="28"/>
          <w:szCs w:val="28"/>
        </w:rPr>
        <w:t xml:space="preserve">        Упражнение повторяется на другой руке.</w:t>
      </w:r>
    </w:p>
    <w:p w14:paraId="2591BC9C"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Снова травку он нашел!             </w:t>
      </w:r>
    </w:p>
    <w:p w14:paraId="62FD7AAC" w14:textId="77777777" w:rsidR="00732E1D" w:rsidRPr="009A42B5" w:rsidRDefault="00732E1D" w:rsidP="00732E1D">
      <w:pPr>
        <w:pStyle w:val="a3"/>
        <w:shd w:val="clear" w:color="auto" w:fill="FFFFFF"/>
        <w:rPr>
          <w:color w:val="000000"/>
          <w:sz w:val="28"/>
          <w:szCs w:val="28"/>
        </w:rPr>
      </w:pPr>
      <w:proofErr w:type="spellStart"/>
      <w:r w:rsidRPr="009A42B5">
        <w:rPr>
          <w:color w:val="000000"/>
          <w:sz w:val="28"/>
          <w:szCs w:val="28"/>
        </w:rPr>
        <w:t>Ам-ам-ам</w:t>
      </w:r>
      <w:proofErr w:type="spellEnd"/>
      <w:r w:rsidRPr="009A42B5">
        <w:rPr>
          <w:color w:val="000000"/>
          <w:sz w:val="28"/>
          <w:szCs w:val="28"/>
        </w:rPr>
        <w:t xml:space="preserve">, </w:t>
      </w:r>
      <w:proofErr w:type="spellStart"/>
      <w:r w:rsidRPr="009A42B5">
        <w:rPr>
          <w:color w:val="000000"/>
          <w:sz w:val="28"/>
          <w:szCs w:val="28"/>
        </w:rPr>
        <w:t>ам-ам-ам</w:t>
      </w:r>
      <w:proofErr w:type="spellEnd"/>
      <w:r w:rsidRPr="009A42B5">
        <w:rPr>
          <w:color w:val="000000"/>
          <w:sz w:val="28"/>
          <w:szCs w:val="28"/>
        </w:rPr>
        <w:t>!</w:t>
      </w:r>
    </w:p>
    <w:p w14:paraId="3157F5B2" w14:textId="77777777" w:rsidR="00732E1D" w:rsidRPr="009A42B5" w:rsidRDefault="00732E1D" w:rsidP="00732E1D">
      <w:pPr>
        <w:pStyle w:val="a3"/>
        <w:shd w:val="clear" w:color="auto" w:fill="FFFFFF"/>
        <w:rPr>
          <w:color w:val="000000"/>
          <w:sz w:val="28"/>
          <w:szCs w:val="28"/>
        </w:rPr>
      </w:pPr>
      <w:r w:rsidRPr="009A42B5">
        <w:rPr>
          <w:color w:val="000000"/>
          <w:sz w:val="28"/>
          <w:szCs w:val="28"/>
        </w:rPr>
        <w:t>Все гусенок скушал сам.</w:t>
      </w:r>
    </w:p>
    <w:p w14:paraId="16798602"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Массаж «Птички клюют»</w:t>
      </w:r>
    </w:p>
    <w:p w14:paraId="4F16B41F"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Массаж проводится с помощью не тугих пластмассовых прищепок. Поочередно «кусаем» подушечки пальцев от большого пальца к мизинцу.</w:t>
      </w:r>
    </w:p>
    <w:p w14:paraId="3508E859"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Снегири и сорока, и клест и синицы –</w:t>
      </w:r>
    </w:p>
    <w:p w14:paraId="31C66511" w14:textId="77777777" w:rsidR="00732E1D" w:rsidRPr="009A42B5" w:rsidRDefault="00732E1D" w:rsidP="00732E1D">
      <w:pPr>
        <w:pStyle w:val="a3"/>
        <w:shd w:val="clear" w:color="auto" w:fill="FFFFFF"/>
        <w:rPr>
          <w:color w:val="000000"/>
          <w:sz w:val="28"/>
          <w:szCs w:val="28"/>
        </w:rPr>
      </w:pPr>
      <w:r w:rsidRPr="009A42B5">
        <w:rPr>
          <w:color w:val="000000"/>
          <w:sz w:val="28"/>
          <w:szCs w:val="28"/>
        </w:rPr>
        <w:t>Зимуют у нас эти чудные птицы.</w:t>
      </w:r>
    </w:p>
    <w:p w14:paraId="232002A3"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И чтоб они жили </w:t>
      </w:r>
      <w:proofErr w:type="gramStart"/>
      <w:r w:rsidRPr="009A42B5">
        <w:rPr>
          <w:color w:val="000000"/>
          <w:sz w:val="28"/>
          <w:szCs w:val="28"/>
        </w:rPr>
        <w:t>по прежнему</w:t>
      </w:r>
      <w:proofErr w:type="gramEnd"/>
      <w:r w:rsidRPr="009A42B5">
        <w:rPr>
          <w:color w:val="000000"/>
          <w:sz w:val="28"/>
          <w:szCs w:val="28"/>
        </w:rPr>
        <w:t xml:space="preserve"> с нами,</w:t>
      </w:r>
    </w:p>
    <w:p w14:paraId="1E11E94E" w14:textId="77777777" w:rsidR="00732E1D" w:rsidRPr="009A42B5" w:rsidRDefault="00732E1D" w:rsidP="00732E1D">
      <w:pPr>
        <w:pStyle w:val="a3"/>
        <w:shd w:val="clear" w:color="auto" w:fill="FFFFFF"/>
        <w:rPr>
          <w:color w:val="000000"/>
          <w:sz w:val="28"/>
          <w:szCs w:val="28"/>
        </w:rPr>
      </w:pPr>
      <w:r w:rsidRPr="009A42B5">
        <w:rPr>
          <w:color w:val="000000"/>
          <w:sz w:val="28"/>
          <w:szCs w:val="28"/>
        </w:rPr>
        <w:t>Мы будем кормить их, конечно же, сами.</w:t>
      </w:r>
    </w:p>
    <w:p w14:paraId="303010C1"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lastRenderedPageBreak/>
        <w:t> </w:t>
      </w:r>
    </w:p>
    <w:p w14:paraId="3EFF9787"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Музыкальные массажные игры с шишками.</w:t>
      </w:r>
    </w:p>
    <w:p w14:paraId="6E64E098"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Играя с шишками, дети познают окружающий мир, становятся общительнее и спокойнее. Колючие шишки для </w:t>
      </w:r>
      <w:proofErr w:type="gramStart"/>
      <w:r w:rsidRPr="009A42B5">
        <w:rPr>
          <w:color w:val="000000"/>
          <w:sz w:val="28"/>
          <w:szCs w:val="28"/>
        </w:rPr>
        <w:t>массажа  дарят</w:t>
      </w:r>
      <w:proofErr w:type="gramEnd"/>
      <w:r w:rsidRPr="009A42B5">
        <w:rPr>
          <w:color w:val="000000"/>
          <w:sz w:val="28"/>
          <w:szCs w:val="28"/>
        </w:rPr>
        <w:t xml:space="preserve"> силу рукам, гибкость, свободу движений. Это прекрасный природный стимулятор речи ребенка.</w:t>
      </w:r>
    </w:p>
    <w:p w14:paraId="2F091D28"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Обучение </w:t>
      </w:r>
      <w:proofErr w:type="gramStart"/>
      <w:r w:rsidRPr="009A42B5">
        <w:rPr>
          <w:color w:val="000000"/>
          <w:sz w:val="28"/>
          <w:szCs w:val="28"/>
        </w:rPr>
        <w:t>действиям  с</w:t>
      </w:r>
      <w:proofErr w:type="gramEnd"/>
      <w:r w:rsidRPr="009A42B5">
        <w:rPr>
          <w:color w:val="000000"/>
          <w:sz w:val="28"/>
          <w:szCs w:val="28"/>
        </w:rPr>
        <w:t xml:space="preserve"> шишками лучше начинать со свежих шишек, так как они не колются, приятны на ощупь и не вызывают отрицательных эмоций. В дальнейшем используются сухие, колючие шишки. </w:t>
      </w:r>
    </w:p>
    <w:p w14:paraId="0BB05DC7"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Педагог предлагает детям корзину, в которой лежат еловые и сосновые шишки. И задает примерные вопросы: С какого дерева шишка?  Какая она по форме? Какая на ощупь? На что похожа? </w:t>
      </w:r>
    </w:p>
    <w:p w14:paraId="080A5165" w14:textId="77777777" w:rsidR="00732E1D" w:rsidRPr="009A42B5" w:rsidRDefault="00732E1D" w:rsidP="00732E1D">
      <w:pPr>
        <w:pStyle w:val="a3"/>
        <w:shd w:val="clear" w:color="auto" w:fill="FFFFFF"/>
        <w:rPr>
          <w:color w:val="000000"/>
          <w:sz w:val="28"/>
          <w:szCs w:val="28"/>
        </w:rPr>
      </w:pPr>
      <w:r w:rsidRPr="009A42B5">
        <w:rPr>
          <w:color w:val="000000"/>
          <w:sz w:val="28"/>
          <w:szCs w:val="28"/>
        </w:rPr>
        <w:t>Далее педагог показывает и выполняет вместе с детьми круговые движения шишкой между ладонями. </w:t>
      </w:r>
    </w:p>
    <w:p w14:paraId="0EE148B7"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Такие игры под музыкальное сопровождение дарят детям положительные эмоции, раскрепощают, помогают созданию сказочного сюжета.</w:t>
      </w:r>
    </w:p>
    <w:p w14:paraId="73AF50B8"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Сказка, о которой пойдет речь в предложенных играх посвящена маленькому мишутке.</w:t>
      </w:r>
    </w:p>
    <w:p w14:paraId="27B8A48C"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Мишка с шишкою играет,</w:t>
      </w:r>
    </w:p>
    <w:p w14:paraId="718D5284"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Между лап ее катает.</w:t>
      </w:r>
    </w:p>
    <w:p w14:paraId="55A392FB"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Медвежата все хохочут,</w:t>
      </w:r>
    </w:p>
    <w:p w14:paraId="7F4A78ED" w14:textId="77777777" w:rsidR="00732E1D" w:rsidRPr="009A42B5" w:rsidRDefault="00732E1D" w:rsidP="00732E1D">
      <w:pPr>
        <w:pStyle w:val="a3"/>
        <w:shd w:val="clear" w:color="auto" w:fill="FFFFFF"/>
        <w:rPr>
          <w:color w:val="000000"/>
          <w:sz w:val="28"/>
          <w:szCs w:val="28"/>
        </w:rPr>
      </w:pPr>
      <w:r w:rsidRPr="009A42B5">
        <w:rPr>
          <w:color w:val="000000"/>
          <w:sz w:val="28"/>
          <w:szCs w:val="28"/>
        </w:rPr>
        <w:t>Шишки лапы им щекочут,</w:t>
      </w:r>
    </w:p>
    <w:p w14:paraId="670E22D1" w14:textId="77777777" w:rsidR="00732E1D" w:rsidRPr="009A42B5" w:rsidRDefault="00732E1D" w:rsidP="00732E1D">
      <w:pPr>
        <w:pStyle w:val="a3"/>
        <w:shd w:val="clear" w:color="auto" w:fill="FFFFFF"/>
        <w:rPr>
          <w:color w:val="000000"/>
          <w:sz w:val="28"/>
          <w:szCs w:val="28"/>
        </w:rPr>
      </w:pPr>
      <w:r w:rsidRPr="009A42B5">
        <w:rPr>
          <w:color w:val="000000"/>
          <w:sz w:val="28"/>
          <w:szCs w:val="28"/>
        </w:rPr>
        <w:t>Колются не больно,</w:t>
      </w:r>
    </w:p>
    <w:p w14:paraId="245A9C8C" w14:textId="77777777" w:rsidR="00732E1D" w:rsidRPr="009A42B5" w:rsidRDefault="00732E1D" w:rsidP="00732E1D">
      <w:pPr>
        <w:pStyle w:val="a3"/>
        <w:shd w:val="clear" w:color="auto" w:fill="FFFFFF"/>
        <w:rPr>
          <w:color w:val="000000"/>
          <w:sz w:val="28"/>
          <w:szCs w:val="28"/>
        </w:rPr>
      </w:pPr>
      <w:r w:rsidRPr="009A42B5">
        <w:rPr>
          <w:color w:val="000000"/>
          <w:sz w:val="28"/>
          <w:szCs w:val="28"/>
        </w:rPr>
        <w:t>Малыши довольны.</w:t>
      </w:r>
    </w:p>
    <w:p w14:paraId="43345A8F"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Работа с пальчиковыми играми многообразна и очень эффективна, ведь эти игры решают целый ряд задач, стоящих перед педагогами, что делает их незаменимым средством развития и обучения.</w:t>
      </w:r>
    </w:p>
    <w:p w14:paraId="4A830687"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3 Дорожка Здоровья.</w:t>
      </w:r>
    </w:p>
    <w:p w14:paraId="1F9E3612"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Плоскостопие приносит ребенку много неприятностей. Лечить плоскостопие труднее, чем предупредить, поэтому главное внимание нужно уделять профилактике данного заболевания. Для профилактики плоскостопия применяем нестандартное оборудование, изготовленное родителями и педагогами. Упражнения для </w:t>
      </w:r>
      <w:r w:rsidRPr="009A42B5">
        <w:rPr>
          <w:color w:val="000000"/>
          <w:sz w:val="28"/>
          <w:szCs w:val="28"/>
        </w:rPr>
        <w:lastRenderedPageBreak/>
        <w:t>профилактики плоскостопия включаются во все виды деятельности, используем разные виды ходьбы. Эти упражнения очень нравятся детям, и они с удовольствием их выполняют. И сейчас предлагаю вам пройти по дорожке здоровья, по которой наши дети ходят босиком.</w:t>
      </w:r>
    </w:p>
    <w:p w14:paraId="138D1FE4" w14:textId="77777777" w:rsidR="00732E1D" w:rsidRPr="009A42B5" w:rsidRDefault="00732E1D" w:rsidP="00732E1D">
      <w:pPr>
        <w:pStyle w:val="a3"/>
        <w:shd w:val="clear" w:color="auto" w:fill="FFFFFF"/>
        <w:rPr>
          <w:color w:val="000000"/>
          <w:sz w:val="28"/>
          <w:szCs w:val="28"/>
        </w:rPr>
      </w:pPr>
      <w:r w:rsidRPr="009A42B5">
        <w:rPr>
          <w:color w:val="000000"/>
          <w:sz w:val="28"/>
          <w:szCs w:val="28"/>
        </w:rPr>
        <w:t>Педагоги 2-3 раза проходят по выложенным на полу массажным дорожкам.</w:t>
      </w:r>
    </w:p>
    <w:p w14:paraId="556CFC01" w14:textId="77777777" w:rsidR="009A42B5" w:rsidRPr="009A42B5" w:rsidRDefault="009A42B5" w:rsidP="00732E1D">
      <w:pPr>
        <w:pStyle w:val="a3"/>
        <w:shd w:val="clear" w:color="auto" w:fill="FFFFFF"/>
        <w:rPr>
          <w:b/>
          <w:bCs/>
          <w:color w:val="000000"/>
          <w:sz w:val="28"/>
          <w:szCs w:val="28"/>
        </w:rPr>
      </w:pPr>
    </w:p>
    <w:p w14:paraId="280D2F04" w14:textId="6DF7C5D2" w:rsidR="00732E1D" w:rsidRPr="009A42B5" w:rsidRDefault="00732E1D" w:rsidP="00732E1D">
      <w:pPr>
        <w:pStyle w:val="a3"/>
        <w:shd w:val="clear" w:color="auto" w:fill="FFFFFF"/>
        <w:rPr>
          <w:color w:val="000000"/>
          <w:sz w:val="28"/>
          <w:szCs w:val="28"/>
        </w:rPr>
      </w:pPr>
      <w:r w:rsidRPr="009A42B5">
        <w:rPr>
          <w:b/>
          <w:bCs/>
          <w:color w:val="000000"/>
          <w:sz w:val="28"/>
          <w:szCs w:val="28"/>
        </w:rPr>
        <w:t>4 Физкультминутка</w:t>
      </w:r>
    </w:p>
    <w:p w14:paraId="1CD18758" w14:textId="77777777" w:rsidR="00732E1D" w:rsidRPr="009A42B5" w:rsidRDefault="00732E1D" w:rsidP="00732E1D">
      <w:pPr>
        <w:pStyle w:val="a3"/>
        <w:shd w:val="clear" w:color="auto" w:fill="FFFFFF"/>
        <w:jc w:val="center"/>
        <w:rPr>
          <w:color w:val="000000"/>
          <w:sz w:val="28"/>
          <w:szCs w:val="28"/>
        </w:rPr>
      </w:pPr>
      <w:r w:rsidRPr="009A42B5">
        <w:rPr>
          <w:b/>
          <w:bCs/>
          <w:color w:val="000000"/>
          <w:sz w:val="28"/>
          <w:szCs w:val="28"/>
        </w:rPr>
        <w:t>Быстро встаньте.</w:t>
      </w:r>
    </w:p>
    <w:p w14:paraId="2D41FB1C"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Быстро встаньте, улыбнитесь,</w:t>
      </w:r>
    </w:p>
    <w:p w14:paraId="574B273B"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Выше, выше подтянитесь.</w:t>
      </w:r>
    </w:p>
    <w:p w14:paraId="792CD5E7"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Ну-ка, плечи распрямите,</w:t>
      </w:r>
    </w:p>
    <w:p w14:paraId="4816E618"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Поднимите, опустите,</w:t>
      </w:r>
    </w:p>
    <w:p w14:paraId="31860534"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Влево, вправо повернулись,</w:t>
      </w:r>
    </w:p>
    <w:p w14:paraId="7D827799"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Рук коленями коснулись.</w:t>
      </w:r>
    </w:p>
    <w:p w14:paraId="11333560"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Сели, встали, сели, встали</w:t>
      </w:r>
    </w:p>
    <w:p w14:paraId="74936309" w14:textId="77777777" w:rsidR="00732E1D" w:rsidRPr="009A42B5" w:rsidRDefault="00732E1D" w:rsidP="00732E1D">
      <w:pPr>
        <w:pStyle w:val="a3"/>
        <w:shd w:val="clear" w:color="auto" w:fill="FFFFFF"/>
        <w:jc w:val="center"/>
        <w:rPr>
          <w:color w:val="000000"/>
          <w:sz w:val="28"/>
          <w:szCs w:val="28"/>
        </w:rPr>
      </w:pPr>
      <w:r w:rsidRPr="009A42B5">
        <w:rPr>
          <w:color w:val="000000"/>
          <w:sz w:val="28"/>
          <w:szCs w:val="28"/>
        </w:rPr>
        <w:t>И на месте побежали.</w:t>
      </w:r>
    </w:p>
    <w:p w14:paraId="554B5531"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5 Фиточай</w:t>
      </w:r>
    </w:p>
    <w:p w14:paraId="46101BA2" w14:textId="77777777" w:rsidR="00732E1D" w:rsidRPr="009A42B5" w:rsidRDefault="00732E1D" w:rsidP="00732E1D">
      <w:pPr>
        <w:pStyle w:val="a3"/>
        <w:shd w:val="clear" w:color="auto" w:fill="FFFFFF"/>
        <w:rPr>
          <w:color w:val="000000"/>
          <w:sz w:val="28"/>
          <w:szCs w:val="28"/>
        </w:rPr>
      </w:pPr>
      <w:r w:rsidRPr="009A42B5">
        <w:rPr>
          <w:color w:val="000000"/>
          <w:sz w:val="28"/>
          <w:szCs w:val="28"/>
        </w:rPr>
        <w:t xml:space="preserve">Фиточай </w:t>
      </w:r>
      <w:proofErr w:type="gramStart"/>
      <w:r w:rsidRPr="009A42B5">
        <w:rPr>
          <w:color w:val="000000"/>
          <w:sz w:val="28"/>
          <w:szCs w:val="28"/>
        </w:rPr>
        <w:t>- это</w:t>
      </w:r>
      <w:proofErr w:type="gramEnd"/>
      <w:r w:rsidRPr="009A42B5">
        <w:rPr>
          <w:color w:val="000000"/>
          <w:sz w:val="28"/>
          <w:szCs w:val="28"/>
        </w:rPr>
        <w:t xml:space="preserve"> чай, приготовленный из листьев, цветков и плодов лесных, луговых и садовых растений.</w:t>
      </w:r>
    </w:p>
    <w:p w14:paraId="7300DFBA" w14:textId="77777777" w:rsidR="00732E1D" w:rsidRPr="009A42B5" w:rsidRDefault="00732E1D" w:rsidP="00732E1D">
      <w:pPr>
        <w:pStyle w:val="a3"/>
        <w:shd w:val="clear" w:color="auto" w:fill="FFFFFF"/>
        <w:rPr>
          <w:color w:val="000000"/>
          <w:sz w:val="28"/>
          <w:szCs w:val="28"/>
        </w:rPr>
      </w:pPr>
      <w:r w:rsidRPr="009A42B5">
        <w:rPr>
          <w:color w:val="000000"/>
          <w:sz w:val="28"/>
          <w:szCs w:val="28"/>
        </w:rPr>
        <w:t>Это одно из древнейших лечебных средств.</w:t>
      </w:r>
    </w:p>
    <w:p w14:paraId="0393E686" w14:textId="77777777" w:rsidR="00732E1D" w:rsidRPr="009A42B5" w:rsidRDefault="00732E1D" w:rsidP="00732E1D">
      <w:pPr>
        <w:pStyle w:val="a3"/>
        <w:shd w:val="clear" w:color="auto" w:fill="FFFFFF"/>
        <w:rPr>
          <w:color w:val="000000"/>
          <w:sz w:val="28"/>
          <w:szCs w:val="28"/>
        </w:rPr>
      </w:pPr>
      <w:r w:rsidRPr="009A42B5">
        <w:rPr>
          <w:color w:val="000000"/>
          <w:sz w:val="28"/>
          <w:szCs w:val="28"/>
        </w:rPr>
        <w:t>Фиточай помогает восстановить силы, повышает иммунитет и жизненный тонус. Фиточаи широко применяются в фитотерапии при лечении многих болезней. Кроме лечебных свойств, фиточаи обладают тонким и изысканным ароматом, приятным вкусом.</w:t>
      </w:r>
    </w:p>
    <w:p w14:paraId="5BFF5135"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Чай с шиповником</w:t>
      </w:r>
      <w:r w:rsidRPr="009A42B5">
        <w:rPr>
          <w:color w:val="000000"/>
          <w:sz w:val="28"/>
          <w:szCs w:val="28"/>
        </w:rPr>
        <w:t> – это не просто напиток, но также и уникальная кладезь витаминов, дарящая организму жизненные силы!</w:t>
      </w:r>
    </w:p>
    <w:p w14:paraId="6CDB56BC"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Мята</w:t>
      </w:r>
      <w:r w:rsidRPr="009A42B5">
        <w:rPr>
          <w:color w:val="000000"/>
          <w:sz w:val="28"/>
          <w:szCs w:val="28"/>
        </w:rPr>
        <w:t xml:space="preserve"> имеет набор полезных свойств и используется в лечении и профилактике множества заболеваний. Содержание в ней эфирного масла составляет 3%, мята </w:t>
      </w:r>
      <w:r w:rsidRPr="009A42B5">
        <w:rPr>
          <w:color w:val="000000"/>
          <w:sz w:val="28"/>
          <w:szCs w:val="28"/>
        </w:rPr>
        <w:lastRenderedPageBreak/>
        <w:t xml:space="preserve">содержит </w:t>
      </w:r>
      <w:proofErr w:type="spellStart"/>
      <w:r w:rsidRPr="009A42B5">
        <w:rPr>
          <w:color w:val="000000"/>
          <w:sz w:val="28"/>
          <w:szCs w:val="28"/>
        </w:rPr>
        <w:t>пинен</w:t>
      </w:r>
      <w:proofErr w:type="spellEnd"/>
      <w:r w:rsidRPr="009A42B5">
        <w:rPr>
          <w:color w:val="000000"/>
          <w:sz w:val="28"/>
          <w:szCs w:val="28"/>
        </w:rPr>
        <w:t xml:space="preserve">, </w:t>
      </w:r>
      <w:proofErr w:type="spellStart"/>
      <w:r w:rsidRPr="009A42B5">
        <w:rPr>
          <w:color w:val="000000"/>
          <w:sz w:val="28"/>
          <w:szCs w:val="28"/>
        </w:rPr>
        <w:t>пиперитон</w:t>
      </w:r>
      <w:proofErr w:type="spellEnd"/>
      <w:r w:rsidRPr="009A42B5">
        <w:rPr>
          <w:color w:val="000000"/>
          <w:sz w:val="28"/>
          <w:szCs w:val="28"/>
        </w:rPr>
        <w:t>, дубильные вещества. Существует больше 25 видов растения. Кроме ментола, в мяте содержится аскорбиновая кислота и каротин.</w:t>
      </w:r>
    </w:p>
    <w:p w14:paraId="359B6D7F" w14:textId="77777777" w:rsidR="00732E1D" w:rsidRPr="009A42B5" w:rsidRDefault="00732E1D" w:rsidP="00732E1D">
      <w:pPr>
        <w:pStyle w:val="a3"/>
        <w:shd w:val="clear" w:color="auto" w:fill="FFFFFF"/>
        <w:rPr>
          <w:color w:val="000000"/>
          <w:sz w:val="28"/>
          <w:szCs w:val="28"/>
        </w:rPr>
      </w:pPr>
      <w:r w:rsidRPr="009A42B5">
        <w:rPr>
          <w:color w:val="000000"/>
          <w:sz w:val="28"/>
          <w:szCs w:val="28"/>
        </w:rPr>
        <w:t>К полезным свойствам мяты относятся:</w:t>
      </w:r>
    </w:p>
    <w:p w14:paraId="26C47D13" w14:textId="77777777" w:rsidR="00732E1D" w:rsidRPr="009A42B5" w:rsidRDefault="00732E1D" w:rsidP="00732E1D">
      <w:pPr>
        <w:pStyle w:val="a3"/>
        <w:shd w:val="clear" w:color="auto" w:fill="FFFFFF"/>
        <w:rPr>
          <w:color w:val="000000"/>
          <w:sz w:val="28"/>
          <w:szCs w:val="28"/>
        </w:rPr>
      </w:pPr>
      <w:r w:rsidRPr="009A42B5">
        <w:rPr>
          <w:color w:val="000000"/>
          <w:sz w:val="28"/>
          <w:szCs w:val="28"/>
        </w:rPr>
        <w:t>болеутоляющее;</w:t>
      </w:r>
    </w:p>
    <w:p w14:paraId="5AFF16DF"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сосудорасширяющее;</w:t>
      </w:r>
    </w:p>
    <w:p w14:paraId="071D421B" w14:textId="77777777" w:rsidR="00732E1D" w:rsidRPr="009A42B5" w:rsidRDefault="00732E1D" w:rsidP="00732E1D">
      <w:pPr>
        <w:pStyle w:val="a3"/>
        <w:shd w:val="clear" w:color="auto" w:fill="FFFFFF"/>
        <w:rPr>
          <w:color w:val="000000"/>
          <w:sz w:val="28"/>
          <w:szCs w:val="28"/>
        </w:rPr>
      </w:pPr>
      <w:r w:rsidRPr="009A42B5">
        <w:rPr>
          <w:color w:val="000000"/>
          <w:sz w:val="28"/>
          <w:szCs w:val="28"/>
        </w:rPr>
        <w:t>успокаивающее;</w:t>
      </w:r>
    </w:p>
    <w:p w14:paraId="087DB82A"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тонизирующее и т. д.</w:t>
      </w:r>
    </w:p>
    <w:p w14:paraId="5A0ED921" w14:textId="77777777" w:rsidR="00732E1D" w:rsidRPr="009A42B5" w:rsidRDefault="00732E1D" w:rsidP="00732E1D">
      <w:pPr>
        <w:pStyle w:val="a3"/>
        <w:shd w:val="clear" w:color="auto" w:fill="FFFFFF"/>
        <w:rPr>
          <w:color w:val="000000"/>
          <w:sz w:val="28"/>
          <w:szCs w:val="28"/>
        </w:rPr>
      </w:pPr>
      <w:r w:rsidRPr="009A42B5">
        <w:rPr>
          <w:color w:val="000000"/>
          <w:sz w:val="28"/>
          <w:szCs w:val="28"/>
        </w:rPr>
        <w:t>Чай с мятой хорошо помогает при лечении простудных и вирусных заболеваний. Свежий чай избавит от головной боли и мигрени, устранит первые симптомы простуды.</w:t>
      </w:r>
    </w:p>
    <w:p w14:paraId="06ACB7D6" w14:textId="77777777" w:rsidR="00732E1D" w:rsidRPr="009A42B5" w:rsidRDefault="00732E1D" w:rsidP="00732E1D">
      <w:pPr>
        <w:pStyle w:val="a3"/>
        <w:shd w:val="clear" w:color="auto" w:fill="FFFFFF"/>
        <w:rPr>
          <w:color w:val="000000"/>
          <w:sz w:val="28"/>
          <w:szCs w:val="28"/>
        </w:rPr>
      </w:pPr>
      <w:r w:rsidRPr="009A42B5">
        <w:rPr>
          <w:color w:val="000000"/>
          <w:sz w:val="28"/>
          <w:szCs w:val="28"/>
        </w:rPr>
        <w:t>На взрослый организм</w:t>
      </w:r>
      <w:r w:rsidRPr="009A42B5">
        <w:rPr>
          <w:b/>
          <w:bCs/>
          <w:color w:val="000000"/>
          <w:sz w:val="28"/>
          <w:szCs w:val="28"/>
        </w:rPr>
        <w:t>, чай с мятой</w:t>
      </w:r>
      <w:r w:rsidRPr="009A42B5">
        <w:rPr>
          <w:color w:val="000000"/>
          <w:sz w:val="28"/>
          <w:szCs w:val="28"/>
        </w:rPr>
        <w:t> влияет успокаивающе. Но вот влияние на организм ребенка до конца не известно. Мята, содержание в ней ментола, может спровоцировать у ребенка аллергию, кожный зуд, сыпь. Чай с мятой следует давать ребенку старше 3 лет, и желательно после консультации с педиатром, чтобы избежать неблагоприятных последствий.</w:t>
      </w:r>
    </w:p>
    <w:p w14:paraId="2B152EFC"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6. «Релаксация»</w:t>
      </w:r>
    </w:p>
    <w:p w14:paraId="66B853C2" w14:textId="77777777" w:rsidR="00732E1D" w:rsidRPr="009A42B5" w:rsidRDefault="00732E1D" w:rsidP="00732E1D">
      <w:pPr>
        <w:pStyle w:val="a3"/>
        <w:shd w:val="clear" w:color="auto" w:fill="FFFFFF"/>
        <w:rPr>
          <w:color w:val="000000"/>
          <w:sz w:val="28"/>
          <w:szCs w:val="28"/>
        </w:rPr>
      </w:pPr>
      <w:r w:rsidRPr="009A42B5">
        <w:rPr>
          <w:color w:val="000000"/>
          <w:sz w:val="28"/>
          <w:szCs w:val="28"/>
        </w:rPr>
        <w:t>Ритм жизни человечества в наше время вызывает огромное физическое и психологическое напряжение. Сколько ненужных, бесполезных движений мы делаем и подвергаем нервную систему излишней нагрузке. Физическая и умственная нагрузка, всплеск эмоции истощают организм и одного ночного отдыха ему недостаточно. Усталость тела мы чувствуем сразу, а вот на усталость мозга не всегда обращаем внимание. Если вы не можете сконцентрировать внимание на том, что делаете, это значит, ваш мозг устал и эффективно помочь ему может - релаксация. Уважаемые коллеги и сейчас я предлагаю вам немного расслабиться и получить удовольствие.</w:t>
      </w:r>
    </w:p>
    <w:p w14:paraId="48722DFD" w14:textId="77777777" w:rsidR="00732E1D" w:rsidRPr="009A42B5" w:rsidRDefault="00732E1D" w:rsidP="00732E1D">
      <w:pPr>
        <w:pStyle w:val="a3"/>
        <w:shd w:val="clear" w:color="auto" w:fill="FFFFFF"/>
        <w:rPr>
          <w:color w:val="000000"/>
          <w:sz w:val="28"/>
          <w:szCs w:val="28"/>
        </w:rPr>
      </w:pPr>
      <w:r w:rsidRPr="009A42B5">
        <w:rPr>
          <w:color w:val="000000"/>
          <w:sz w:val="28"/>
          <w:szCs w:val="28"/>
        </w:rPr>
        <w:t>Включается звуки лесного водопада</w:t>
      </w:r>
    </w:p>
    <w:p w14:paraId="5F5B2E0E"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 xml:space="preserve">Закройте, пожалуйста, глаза. Сделайте глубокий вдох и выдох. Расслабьтесь. Представьте себе жаркий летний день. Вы идете по лесной тропинке, вдыхаете аромат разнотравья, слушаете пение птиц… И вот вы слышите необычный звук. Вам интересно, что это, и вы идете на этот звук. И неожиданно перед вами появляется водопад. Несмотря на палящую жару, воздух здесь свежий. Капли воды попадают вам на лицо, руки… Вы делаете робкие шаги в воду и становитесь под водопад. Вода чистая и теплая. Струйки воды стекают на ваше лицо, волосы, мягко струятся по шее, спине, рукам, ногам. Они стекают и продолжают свой бег дальше. Постойте немного под водопадом — пусть вода </w:t>
      </w:r>
      <w:r w:rsidRPr="009A42B5">
        <w:rPr>
          <w:b/>
          <w:bCs/>
          <w:color w:val="000000"/>
          <w:sz w:val="28"/>
          <w:szCs w:val="28"/>
        </w:rPr>
        <w:lastRenderedPageBreak/>
        <w:t>омоет ваше лицо, тело, унесет все тревоги, неприятности, усталость… Вы чувствуете легкость во всем теле. Выйдите из водопада, пусть солнце согреет и обсушит вас… Пора возвращаться обратно. Оставьте в памяти те приятные впечатления, которые вам удалось получить от этого путешествия… Сделайте глубокий вдох, выдох. Откройте глаза. Потянитесь.</w:t>
      </w:r>
    </w:p>
    <w:p w14:paraId="4802C58C" w14:textId="77777777" w:rsidR="00732E1D" w:rsidRPr="009A42B5" w:rsidRDefault="00732E1D" w:rsidP="00732E1D">
      <w:pPr>
        <w:pStyle w:val="a3"/>
        <w:shd w:val="clear" w:color="auto" w:fill="FFFFFF"/>
        <w:rPr>
          <w:color w:val="000000"/>
          <w:sz w:val="28"/>
          <w:szCs w:val="28"/>
        </w:rPr>
      </w:pPr>
      <w:r w:rsidRPr="009A42B5">
        <w:rPr>
          <w:color w:val="000000"/>
          <w:sz w:val="28"/>
          <w:szCs w:val="28"/>
        </w:rPr>
        <w:t>Таким образом, используя каждую из рассмотренных технологий мы одновременно решаем несколько задач: повышаем результативность воспитательно-образовательного процесса, формируем у педагогов ценностные ориентации, направленные на сохранение и укрепление здоровья воспитанников. А главное – всё это доставляет огромное удовольствие.</w:t>
      </w:r>
    </w:p>
    <w:p w14:paraId="2D616C5E" w14:textId="77777777" w:rsidR="00732E1D" w:rsidRPr="009A42B5" w:rsidRDefault="00732E1D" w:rsidP="00732E1D">
      <w:pPr>
        <w:pStyle w:val="a3"/>
        <w:shd w:val="clear" w:color="auto" w:fill="FFFFFF"/>
        <w:rPr>
          <w:color w:val="000000"/>
          <w:sz w:val="28"/>
          <w:szCs w:val="28"/>
        </w:rPr>
      </w:pPr>
      <w:r w:rsidRPr="009A42B5">
        <w:rPr>
          <w:color w:val="000000"/>
          <w:sz w:val="28"/>
          <w:szCs w:val="28"/>
        </w:rPr>
        <w:t>Спасибо. Надеюсь, что полученная информация была для Вас интересной и полезной.</w:t>
      </w:r>
    </w:p>
    <w:p w14:paraId="0D872A31" w14:textId="77777777" w:rsidR="00732E1D" w:rsidRPr="009A42B5" w:rsidRDefault="00732E1D" w:rsidP="00732E1D">
      <w:pPr>
        <w:pStyle w:val="a3"/>
        <w:shd w:val="clear" w:color="auto" w:fill="FFFFFF"/>
        <w:rPr>
          <w:color w:val="000000"/>
          <w:sz w:val="28"/>
          <w:szCs w:val="28"/>
        </w:rPr>
      </w:pPr>
      <w:r w:rsidRPr="009A42B5">
        <w:rPr>
          <w:b/>
          <w:bCs/>
          <w:color w:val="000000"/>
          <w:sz w:val="28"/>
          <w:szCs w:val="28"/>
        </w:rPr>
        <w:t xml:space="preserve">Существует десять золотых правил </w:t>
      </w:r>
      <w:proofErr w:type="spellStart"/>
      <w:r w:rsidRPr="009A42B5">
        <w:rPr>
          <w:b/>
          <w:bCs/>
          <w:color w:val="000000"/>
          <w:sz w:val="28"/>
          <w:szCs w:val="28"/>
        </w:rPr>
        <w:t>здоровьесбережения</w:t>
      </w:r>
      <w:proofErr w:type="spellEnd"/>
      <w:r w:rsidRPr="009A42B5">
        <w:rPr>
          <w:b/>
          <w:bCs/>
          <w:color w:val="000000"/>
          <w:sz w:val="28"/>
          <w:szCs w:val="28"/>
        </w:rPr>
        <w:t>:</w:t>
      </w:r>
      <w:r w:rsidRPr="009A42B5">
        <w:rPr>
          <w:color w:val="000000"/>
          <w:sz w:val="28"/>
          <w:szCs w:val="28"/>
        </w:rPr>
        <w:br/>
      </w:r>
      <w:r w:rsidRPr="009A42B5">
        <w:rPr>
          <w:b/>
          <w:bCs/>
          <w:color w:val="000000"/>
          <w:sz w:val="28"/>
          <w:szCs w:val="28"/>
        </w:rPr>
        <w:t>1. Соблюдайте режим дня!</w:t>
      </w:r>
      <w:r w:rsidRPr="009A42B5">
        <w:rPr>
          <w:color w:val="000000"/>
          <w:sz w:val="28"/>
          <w:szCs w:val="28"/>
        </w:rPr>
        <w:br/>
      </w:r>
      <w:r w:rsidRPr="009A42B5">
        <w:rPr>
          <w:b/>
          <w:bCs/>
          <w:color w:val="000000"/>
          <w:sz w:val="28"/>
          <w:szCs w:val="28"/>
        </w:rPr>
        <w:t>2. Обращайте больше внимания на питание!</w:t>
      </w:r>
      <w:r w:rsidRPr="009A42B5">
        <w:rPr>
          <w:color w:val="000000"/>
          <w:sz w:val="28"/>
          <w:szCs w:val="28"/>
        </w:rPr>
        <w:br/>
      </w:r>
      <w:r w:rsidRPr="009A42B5">
        <w:rPr>
          <w:b/>
          <w:bCs/>
          <w:color w:val="000000"/>
          <w:sz w:val="28"/>
          <w:szCs w:val="28"/>
        </w:rPr>
        <w:t>3. Больше двигайтесь!</w:t>
      </w:r>
      <w:r w:rsidRPr="009A42B5">
        <w:rPr>
          <w:color w:val="000000"/>
          <w:sz w:val="28"/>
          <w:szCs w:val="28"/>
        </w:rPr>
        <w:br/>
      </w:r>
      <w:r w:rsidRPr="009A42B5">
        <w:rPr>
          <w:b/>
          <w:bCs/>
          <w:color w:val="000000"/>
          <w:sz w:val="28"/>
          <w:szCs w:val="28"/>
        </w:rPr>
        <w:t>4. Спите в прохладной комнате!</w:t>
      </w:r>
      <w:r w:rsidRPr="009A42B5">
        <w:rPr>
          <w:color w:val="000000"/>
          <w:sz w:val="28"/>
          <w:szCs w:val="28"/>
        </w:rPr>
        <w:br/>
      </w:r>
      <w:r w:rsidRPr="009A42B5">
        <w:rPr>
          <w:b/>
          <w:bCs/>
          <w:color w:val="000000"/>
          <w:sz w:val="28"/>
          <w:szCs w:val="28"/>
        </w:rPr>
        <w:t>5. Не гасите в себе гнев, дайте вырваться ему наружу!</w:t>
      </w:r>
      <w:r w:rsidRPr="009A42B5">
        <w:rPr>
          <w:color w:val="000000"/>
          <w:sz w:val="28"/>
          <w:szCs w:val="28"/>
        </w:rPr>
        <w:br/>
      </w:r>
      <w:r w:rsidRPr="009A42B5">
        <w:rPr>
          <w:b/>
          <w:bCs/>
          <w:color w:val="000000"/>
          <w:sz w:val="28"/>
          <w:szCs w:val="28"/>
        </w:rPr>
        <w:t>6. Постоянно занимайтесь интеллектуальной деятельностью!</w:t>
      </w:r>
      <w:r w:rsidRPr="009A42B5">
        <w:rPr>
          <w:color w:val="000000"/>
          <w:sz w:val="28"/>
          <w:szCs w:val="28"/>
        </w:rPr>
        <w:br/>
      </w:r>
      <w:r w:rsidRPr="009A42B5">
        <w:rPr>
          <w:b/>
          <w:bCs/>
          <w:color w:val="000000"/>
          <w:sz w:val="28"/>
          <w:szCs w:val="28"/>
        </w:rPr>
        <w:t>7. Гоните прочь уныние и хандру!</w:t>
      </w:r>
      <w:r w:rsidRPr="009A42B5">
        <w:rPr>
          <w:color w:val="000000"/>
          <w:sz w:val="28"/>
          <w:szCs w:val="28"/>
        </w:rPr>
        <w:br/>
      </w:r>
      <w:r w:rsidRPr="009A42B5">
        <w:rPr>
          <w:b/>
          <w:bCs/>
          <w:color w:val="000000"/>
          <w:sz w:val="28"/>
          <w:szCs w:val="28"/>
        </w:rPr>
        <w:t>8. Адекватно реагируйте на все проявления своего организма!</w:t>
      </w:r>
      <w:r w:rsidRPr="009A42B5">
        <w:rPr>
          <w:color w:val="000000"/>
          <w:sz w:val="28"/>
          <w:szCs w:val="28"/>
        </w:rPr>
        <w:br/>
      </w:r>
      <w:r w:rsidRPr="009A42B5">
        <w:rPr>
          <w:b/>
          <w:bCs/>
          <w:color w:val="000000"/>
          <w:sz w:val="28"/>
          <w:szCs w:val="28"/>
        </w:rPr>
        <w:t>9. Старайтесь получать как можно больше положительных эмоций!</w:t>
      </w:r>
      <w:r w:rsidRPr="009A42B5">
        <w:rPr>
          <w:color w:val="000000"/>
          <w:sz w:val="28"/>
          <w:szCs w:val="28"/>
        </w:rPr>
        <w:br/>
      </w:r>
      <w:r w:rsidRPr="009A42B5">
        <w:rPr>
          <w:b/>
          <w:bCs/>
          <w:color w:val="000000"/>
          <w:sz w:val="28"/>
          <w:szCs w:val="28"/>
        </w:rPr>
        <w:t>10. Желайте себе и окружающим только добра!</w:t>
      </w:r>
    </w:p>
    <w:p w14:paraId="2386ADA7" w14:textId="77777777" w:rsidR="00CD65DF" w:rsidRPr="009A42B5" w:rsidRDefault="00CD65DF" w:rsidP="00CD65DF">
      <w:pPr>
        <w:rPr>
          <w:sz w:val="28"/>
          <w:szCs w:val="28"/>
        </w:rPr>
      </w:pPr>
    </w:p>
    <w:sectPr w:rsidR="00CD65DF" w:rsidRPr="009A42B5" w:rsidSect="00CD65DF">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5F"/>
    <w:rsid w:val="00130C4E"/>
    <w:rsid w:val="00135D5F"/>
    <w:rsid w:val="00466695"/>
    <w:rsid w:val="004927FF"/>
    <w:rsid w:val="006C0B77"/>
    <w:rsid w:val="00732E1D"/>
    <w:rsid w:val="007D4E45"/>
    <w:rsid w:val="008242FF"/>
    <w:rsid w:val="00870751"/>
    <w:rsid w:val="00876CE4"/>
    <w:rsid w:val="00922C48"/>
    <w:rsid w:val="009A42B5"/>
    <w:rsid w:val="00A16E51"/>
    <w:rsid w:val="00B915B7"/>
    <w:rsid w:val="00CD65DF"/>
    <w:rsid w:val="00DE602B"/>
    <w:rsid w:val="00EA59DF"/>
    <w:rsid w:val="00EE4070"/>
    <w:rsid w:val="00F12C76"/>
    <w:rsid w:val="00F4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0FEE"/>
  <w15:chartTrackingRefBased/>
  <w15:docId w15:val="{F733B234-B07D-4E9A-BFB8-18611147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C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76CE4"/>
    <w:pPr>
      <w:widowControl w:val="0"/>
      <w:autoSpaceDE w:val="0"/>
      <w:autoSpaceDN w:val="0"/>
    </w:pPr>
    <w:rPr>
      <w:sz w:val="22"/>
      <w:szCs w:val="22"/>
      <w:lang w:eastAsia="en-US"/>
    </w:rPr>
  </w:style>
  <w:style w:type="table" w:customStyle="1" w:styleId="TableNormal">
    <w:name w:val="Table Normal"/>
    <w:uiPriority w:val="2"/>
    <w:semiHidden/>
    <w:qFormat/>
    <w:rsid w:val="00876CE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732E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Гордей</cp:lastModifiedBy>
  <cp:revision>6</cp:revision>
  <cp:lastPrinted>2023-01-11T06:04:00Z</cp:lastPrinted>
  <dcterms:created xsi:type="dcterms:W3CDTF">2022-09-09T08:44:00Z</dcterms:created>
  <dcterms:modified xsi:type="dcterms:W3CDTF">2023-01-11T06:07:00Z</dcterms:modified>
</cp:coreProperties>
</file>