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FE80" w14:textId="77777777" w:rsidR="00A03D60" w:rsidRPr="00AE4C12" w:rsidRDefault="00C6425A" w:rsidP="00A03D60">
      <w:pPr>
        <w:jc w:val="center"/>
        <w:rPr>
          <w:rFonts w:eastAsia="Times New Roman"/>
          <w:b/>
          <w:kern w:val="36"/>
          <w:lang w:eastAsia="ru-RU"/>
        </w:rPr>
      </w:pPr>
      <w:r w:rsidRPr="00AE4C12">
        <w:rPr>
          <w:rFonts w:eastAsia="Times New Roman"/>
          <w:b/>
          <w:kern w:val="36"/>
          <w:lang w:eastAsia="ru-RU"/>
        </w:rPr>
        <w:t>Тематический п</w:t>
      </w:r>
      <w:r w:rsidR="00A03D60" w:rsidRPr="00AE4C12">
        <w:rPr>
          <w:rFonts w:eastAsia="Times New Roman"/>
          <w:b/>
          <w:kern w:val="36"/>
          <w:lang w:eastAsia="ru-RU"/>
        </w:rPr>
        <w:t>едсовет № 2</w:t>
      </w:r>
      <w:r w:rsidR="008900B7">
        <w:rPr>
          <w:rFonts w:eastAsia="Times New Roman"/>
          <w:b/>
          <w:kern w:val="36"/>
          <w:lang w:eastAsia="ru-RU"/>
        </w:rPr>
        <w:t xml:space="preserve">  </w:t>
      </w:r>
    </w:p>
    <w:p w14:paraId="45C9760D" w14:textId="2DE585F2" w:rsidR="00A03D60" w:rsidRPr="00F73A21" w:rsidRDefault="00A03D60" w:rsidP="00A03D60">
      <w:pPr>
        <w:jc w:val="center"/>
        <w:rPr>
          <w:b/>
        </w:rPr>
      </w:pPr>
      <w:r w:rsidRPr="00F73A21">
        <w:rPr>
          <w:b/>
        </w:rPr>
        <w:t xml:space="preserve"> Тема: «Пути совершенствования взаимодействия педагогов с родителями детей»</w:t>
      </w:r>
      <w:r w:rsidR="00FA2780">
        <w:rPr>
          <w:b/>
        </w:rPr>
        <w:t xml:space="preserve"> </w:t>
      </w:r>
      <w:r w:rsidR="00FA2780" w:rsidRPr="00FA2780">
        <w:rPr>
          <w:b/>
          <w:color w:val="0070C0"/>
        </w:rPr>
        <w:t>(1 слайд)</w:t>
      </w:r>
    </w:p>
    <w:p w14:paraId="5CC2ACCF" w14:textId="1104D60D" w:rsidR="006D1C2E" w:rsidRPr="00F73A21" w:rsidRDefault="006D1C2E" w:rsidP="006D1C2E">
      <w:pPr>
        <w:shd w:val="clear" w:color="auto" w:fill="FFFFFF"/>
        <w:spacing w:after="0" w:line="225" w:lineRule="atLeast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b/>
          <w:bCs/>
          <w:lang w:eastAsia="ru-RU"/>
        </w:rPr>
        <w:t>Цель</w:t>
      </w:r>
      <w:r w:rsidR="00E662D6" w:rsidRPr="00F73A21">
        <w:rPr>
          <w:rFonts w:eastAsia="Times New Roman"/>
          <w:b/>
          <w:bCs/>
          <w:lang w:eastAsia="ru-RU"/>
        </w:rPr>
        <w:t>: повысить</w:t>
      </w:r>
      <w:r w:rsidRPr="00F73A21">
        <w:rPr>
          <w:rFonts w:eastAsia="Times New Roman"/>
          <w:lang w:eastAsia="ru-RU"/>
        </w:rPr>
        <w:t xml:space="preserve"> уровень профессионального мастерства педагогов ДОУ в вопросах взаимодействия с семьями воспитанников.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b/>
          <w:bCs/>
          <w:lang w:eastAsia="ru-RU"/>
        </w:rPr>
        <w:t>Подготовительная работа</w:t>
      </w:r>
      <w:r w:rsidRPr="00F73A21">
        <w:rPr>
          <w:rFonts w:eastAsia="Times New Roman"/>
          <w:lang w:eastAsia="ru-RU"/>
        </w:rPr>
        <w:t> </w:t>
      </w:r>
    </w:p>
    <w:p w14:paraId="336C641B" w14:textId="77777777" w:rsidR="006D1C2E" w:rsidRPr="00F73A21" w:rsidRDefault="006D1C2E" w:rsidP="006D1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288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Оценка воспитателями своих профессиональных умений и качеств, необходимых для общения с родителями.</w:t>
      </w:r>
    </w:p>
    <w:p w14:paraId="604930A8" w14:textId="77777777" w:rsidR="006D1C2E" w:rsidRPr="00F73A21" w:rsidRDefault="006D1C2E" w:rsidP="00096C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Планирование и проведение мероприятий (досуги, праздники, развлечения, консультации, родительские собрания), направленных на формирование партнерских взаимоотношений между коллективом ДОУ и родителями.</w:t>
      </w:r>
    </w:p>
    <w:p w14:paraId="72DC767E" w14:textId="77777777" w:rsidR="006D1C2E" w:rsidRDefault="00A03D60" w:rsidP="006D1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288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Тематический контроль "Взаимодействие детского сада и семьи</w:t>
      </w:r>
      <w:r w:rsidR="006D1C2E" w:rsidRPr="00F73A21">
        <w:rPr>
          <w:rFonts w:eastAsia="Times New Roman"/>
          <w:lang w:eastAsia="ru-RU"/>
        </w:rPr>
        <w:t>"</w:t>
      </w:r>
    </w:p>
    <w:p w14:paraId="0EBABB55" w14:textId="77777777" w:rsidR="00C6425A" w:rsidRDefault="00C6425A" w:rsidP="006D1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28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Оформление родительских уголков</w:t>
      </w:r>
    </w:p>
    <w:p w14:paraId="2EAC14D0" w14:textId="77777777" w:rsidR="006D1C2E" w:rsidRPr="00AE4C12" w:rsidRDefault="006D1C2E" w:rsidP="006D1C2E">
      <w:pPr>
        <w:shd w:val="clear" w:color="auto" w:fill="FFFFFF"/>
        <w:spacing w:after="0" w:line="225" w:lineRule="atLeast"/>
        <w:rPr>
          <w:rFonts w:eastAsia="Times New Roman"/>
          <w:b/>
          <w:lang w:eastAsia="ru-RU"/>
        </w:rPr>
      </w:pPr>
      <w:r w:rsidRPr="00AE4C12">
        <w:rPr>
          <w:rFonts w:eastAsia="Times New Roman"/>
          <w:b/>
          <w:lang w:eastAsia="ru-RU"/>
        </w:rPr>
        <w:t>Повестка дня </w:t>
      </w:r>
    </w:p>
    <w:p w14:paraId="1EA0C720" w14:textId="38316226" w:rsidR="00311861" w:rsidRPr="00311861" w:rsidRDefault="00CA6B80" w:rsidP="00CA6B80">
      <w:pPr>
        <w:numPr>
          <w:ilvl w:val="0"/>
          <w:numId w:val="2"/>
        </w:numPr>
        <w:shd w:val="clear" w:color="auto" w:fill="FFFFFF"/>
        <w:spacing w:after="0" w:line="225" w:lineRule="atLeast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Презентация</w:t>
      </w:r>
      <w:r w:rsidR="00311861" w:rsidRPr="00311861">
        <w:rPr>
          <w:rFonts w:eastAsia="Times New Roman"/>
          <w:lang w:eastAsia="ru-RU"/>
        </w:rPr>
        <w:t xml:space="preserve"> "</w:t>
      </w:r>
      <w:r>
        <w:rPr>
          <w:rFonts w:eastAsia="Times New Roman"/>
          <w:lang w:eastAsia="ru-RU"/>
        </w:rPr>
        <w:t>Направления работы с родителями</w:t>
      </w:r>
      <w:r w:rsidR="00311861" w:rsidRPr="00311861">
        <w:rPr>
          <w:rFonts w:eastAsia="Times New Roman"/>
          <w:lang w:eastAsia="ru-RU"/>
        </w:rPr>
        <w:t>". (</w:t>
      </w:r>
      <w:r w:rsidR="00311861" w:rsidRPr="00311861">
        <w:rPr>
          <w:rFonts w:eastAsia="Times New Roman"/>
          <w:i/>
          <w:lang w:eastAsia="ru-RU"/>
        </w:rPr>
        <w:t xml:space="preserve">старший воспитатель </w:t>
      </w:r>
      <w:r>
        <w:rPr>
          <w:rFonts w:eastAsia="Times New Roman"/>
          <w:i/>
          <w:lang w:eastAsia="ru-RU"/>
        </w:rPr>
        <w:t>Гордей</w:t>
      </w:r>
      <w:r w:rsidR="00311861" w:rsidRPr="00311861">
        <w:rPr>
          <w:rFonts w:eastAsia="Times New Roman"/>
          <w:i/>
          <w:lang w:eastAsia="ru-RU"/>
        </w:rPr>
        <w:t xml:space="preserve"> Н.</w:t>
      </w:r>
      <w:r>
        <w:rPr>
          <w:rFonts w:eastAsia="Times New Roman"/>
          <w:i/>
          <w:lang w:eastAsia="ru-RU"/>
        </w:rPr>
        <w:t>Ю</w:t>
      </w:r>
      <w:r w:rsidR="00311861" w:rsidRPr="00311861">
        <w:rPr>
          <w:rFonts w:eastAsia="Times New Roman"/>
          <w:i/>
          <w:lang w:eastAsia="ru-RU"/>
        </w:rPr>
        <w:t>.)</w:t>
      </w:r>
    </w:p>
    <w:p w14:paraId="4B2678DE" w14:textId="77777777" w:rsidR="00CA6B80" w:rsidRPr="00CA6B80" w:rsidRDefault="00CA6B80" w:rsidP="00CA6B80">
      <w:pPr>
        <w:numPr>
          <w:ilvl w:val="0"/>
          <w:numId w:val="2"/>
        </w:numPr>
        <w:shd w:val="clear" w:color="auto" w:fill="FFFFFF"/>
        <w:spacing w:after="0" w:line="225" w:lineRule="atLeast"/>
        <w:ind w:left="0"/>
        <w:jc w:val="both"/>
        <w:rPr>
          <w:rFonts w:eastAsia="Times New Roman"/>
          <w:i/>
          <w:lang w:eastAsia="ru-RU"/>
        </w:rPr>
      </w:pPr>
      <w:r>
        <w:t>Эстафета опыта:</w:t>
      </w:r>
    </w:p>
    <w:p w14:paraId="464CA0FD" w14:textId="661B920A" w:rsidR="00311861" w:rsidRDefault="00CA6B80" w:rsidP="00CA6B80">
      <w:pPr>
        <w:shd w:val="clear" w:color="auto" w:fill="FFFFFF"/>
        <w:spacing w:after="0" w:line="225" w:lineRule="atLeast"/>
        <w:jc w:val="both"/>
        <w:rPr>
          <w:i/>
        </w:rPr>
      </w:pPr>
      <w:r>
        <w:t xml:space="preserve">- </w:t>
      </w:r>
      <w:r w:rsidR="00311861" w:rsidRPr="00311861">
        <w:rPr>
          <w:rFonts w:eastAsia="Times New Roman"/>
          <w:lang w:eastAsia="ru-RU"/>
        </w:rPr>
        <w:t>«</w:t>
      </w:r>
      <w:r>
        <w:rPr>
          <w:rFonts w:eastAsia="Times New Roman"/>
          <w:lang w:eastAsia="ru-RU"/>
        </w:rPr>
        <w:t>Познавательное направление</w:t>
      </w:r>
      <w:r w:rsidR="00311861" w:rsidRPr="00311861">
        <w:rPr>
          <w:rFonts w:eastAsia="Times New Roman"/>
          <w:lang w:eastAsia="ru-RU"/>
        </w:rPr>
        <w:t>»</w:t>
      </w:r>
      <w:r w:rsidR="00311861" w:rsidRPr="00311861">
        <w:t xml:space="preserve"> (</w:t>
      </w:r>
      <w:r w:rsidR="00311861" w:rsidRPr="00311861">
        <w:rPr>
          <w:i/>
        </w:rPr>
        <w:t>воспитатель</w:t>
      </w:r>
      <w:r>
        <w:rPr>
          <w:i/>
        </w:rPr>
        <w:t xml:space="preserve"> Умерова Г.К.</w:t>
      </w:r>
      <w:r w:rsidR="00311861" w:rsidRPr="00311861">
        <w:rPr>
          <w:i/>
        </w:rPr>
        <w:t>)</w:t>
      </w:r>
    </w:p>
    <w:p w14:paraId="4ABE63E2" w14:textId="05C2C5A7" w:rsidR="00CA6B80" w:rsidRDefault="00CA6B80" w:rsidP="00CA6B80">
      <w:pPr>
        <w:shd w:val="clear" w:color="auto" w:fill="FFFFFF"/>
        <w:spacing w:after="0" w:line="225" w:lineRule="atLeast"/>
        <w:jc w:val="both"/>
        <w:rPr>
          <w:i/>
        </w:rPr>
      </w:pPr>
      <w:r w:rsidRPr="00CA6B80">
        <w:rPr>
          <w:iCs/>
        </w:rPr>
        <w:t xml:space="preserve">- </w:t>
      </w:r>
      <w:r>
        <w:rPr>
          <w:iCs/>
        </w:rPr>
        <w:t xml:space="preserve">«Досуговое направление» </w:t>
      </w:r>
      <w:r>
        <w:rPr>
          <w:i/>
        </w:rPr>
        <w:t>(воспитатель Гагерова О.В.)</w:t>
      </w:r>
    </w:p>
    <w:p w14:paraId="35C17812" w14:textId="77777777" w:rsidR="00CA6B80" w:rsidRDefault="00CA6B80" w:rsidP="00CA6B80">
      <w:pPr>
        <w:shd w:val="clear" w:color="auto" w:fill="FFFFFF"/>
        <w:spacing w:after="0" w:line="225" w:lineRule="atLeast"/>
        <w:jc w:val="both"/>
        <w:rPr>
          <w:iCs/>
        </w:rPr>
      </w:pPr>
      <w:r>
        <w:rPr>
          <w:iCs/>
        </w:rPr>
        <w:t xml:space="preserve">- «Информационно-аналитическое направление» </w:t>
      </w:r>
    </w:p>
    <w:p w14:paraId="1C254E4B" w14:textId="63A46B9E" w:rsidR="00CA6B80" w:rsidRPr="00CA6B80" w:rsidRDefault="00CA6B80" w:rsidP="00CA6B80">
      <w:pPr>
        <w:shd w:val="clear" w:color="auto" w:fill="FFFFFF"/>
        <w:spacing w:after="0" w:line="225" w:lineRule="atLeast"/>
        <w:jc w:val="both"/>
        <w:rPr>
          <w:rFonts w:eastAsia="Times New Roman"/>
          <w:i/>
          <w:lang w:eastAsia="ru-RU"/>
        </w:rPr>
      </w:pPr>
      <w:r>
        <w:rPr>
          <w:i/>
        </w:rPr>
        <w:t>(воспитатель Жильцова О.Ю.)</w:t>
      </w:r>
    </w:p>
    <w:p w14:paraId="5D8BDE30" w14:textId="77777777" w:rsidR="00CA6B80" w:rsidRPr="00CA6B80" w:rsidRDefault="00CA6B80" w:rsidP="00CA6B80">
      <w:pPr>
        <w:numPr>
          <w:ilvl w:val="0"/>
          <w:numId w:val="2"/>
        </w:numPr>
        <w:shd w:val="clear" w:color="auto" w:fill="FFFFFF"/>
        <w:spacing w:after="0" w:line="225" w:lineRule="atLeast"/>
        <w:ind w:left="0"/>
        <w:jc w:val="both"/>
        <w:rPr>
          <w:rFonts w:eastAsia="Times New Roman"/>
          <w:i/>
          <w:lang w:eastAsia="ru-RU"/>
        </w:rPr>
      </w:pPr>
      <w:r>
        <w:rPr>
          <w:rFonts w:eastAsia="Times New Roman"/>
          <w:lang w:eastAsia="ru-RU"/>
        </w:rPr>
        <w:t>«Развитие речи у детей дошкольного возраста в семье»</w:t>
      </w:r>
      <w:r w:rsidR="00311861" w:rsidRPr="00311861">
        <w:rPr>
          <w:rFonts w:eastAsia="Times New Roman"/>
          <w:lang w:eastAsia="ru-RU"/>
        </w:rPr>
        <w:t xml:space="preserve"> </w:t>
      </w:r>
    </w:p>
    <w:p w14:paraId="04C8F1D7" w14:textId="0C2D4548" w:rsidR="00311861" w:rsidRPr="00311861" w:rsidRDefault="00311861" w:rsidP="00CA6B80">
      <w:pPr>
        <w:shd w:val="clear" w:color="auto" w:fill="FFFFFF"/>
        <w:spacing w:after="0" w:line="225" w:lineRule="atLeast"/>
        <w:jc w:val="both"/>
        <w:rPr>
          <w:rFonts w:eastAsia="Times New Roman"/>
          <w:i/>
          <w:lang w:eastAsia="ru-RU"/>
        </w:rPr>
      </w:pPr>
      <w:r w:rsidRPr="00311861">
        <w:rPr>
          <w:rFonts w:eastAsia="Times New Roman"/>
          <w:i/>
          <w:lang w:eastAsia="ru-RU"/>
        </w:rPr>
        <w:t>(</w:t>
      </w:r>
      <w:r w:rsidR="00CA6B80">
        <w:rPr>
          <w:rFonts w:eastAsia="Times New Roman"/>
          <w:i/>
          <w:lang w:eastAsia="ru-RU"/>
        </w:rPr>
        <w:t>старший воспитатель</w:t>
      </w:r>
      <w:r w:rsidRPr="00311861">
        <w:rPr>
          <w:rFonts w:eastAsia="Times New Roman"/>
          <w:i/>
          <w:lang w:eastAsia="ru-RU"/>
        </w:rPr>
        <w:t xml:space="preserve"> </w:t>
      </w:r>
      <w:r w:rsidR="00CA6B80">
        <w:rPr>
          <w:rFonts w:eastAsia="Times New Roman"/>
          <w:i/>
          <w:lang w:eastAsia="ru-RU"/>
        </w:rPr>
        <w:t>Гордей</w:t>
      </w:r>
      <w:r w:rsidRPr="00311861">
        <w:rPr>
          <w:rFonts w:eastAsia="Times New Roman"/>
          <w:i/>
          <w:lang w:eastAsia="ru-RU"/>
        </w:rPr>
        <w:t xml:space="preserve"> </w:t>
      </w:r>
      <w:r w:rsidR="00CA6B80">
        <w:rPr>
          <w:rFonts w:eastAsia="Times New Roman"/>
          <w:i/>
          <w:lang w:eastAsia="ru-RU"/>
        </w:rPr>
        <w:t>Н</w:t>
      </w:r>
      <w:r w:rsidRPr="00311861">
        <w:rPr>
          <w:rFonts w:eastAsia="Times New Roman"/>
          <w:i/>
          <w:lang w:eastAsia="ru-RU"/>
        </w:rPr>
        <w:t>.</w:t>
      </w:r>
      <w:r w:rsidR="00CA6B80">
        <w:rPr>
          <w:rFonts w:eastAsia="Times New Roman"/>
          <w:i/>
          <w:lang w:eastAsia="ru-RU"/>
        </w:rPr>
        <w:t>Ю</w:t>
      </w:r>
      <w:r w:rsidRPr="00311861">
        <w:rPr>
          <w:rFonts w:eastAsia="Times New Roman"/>
          <w:i/>
          <w:lang w:eastAsia="ru-RU"/>
        </w:rPr>
        <w:t>.)</w:t>
      </w:r>
    </w:p>
    <w:p w14:paraId="2BF2761C" w14:textId="368C5F3B" w:rsidR="00311861" w:rsidRPr="00311861" w:rsidRDefault="00CA6B80" w:rsidP="00CA6B80">
      <w:pPr>
        <w:numPr>
          <w:ilvl w:val="0"/>
          <w:numId w:val="2"/>
        </w:numPr>
        <w:shd w:val="clear" w:color="auto" w:fill="FFFFFF"/>
        <w:spacing w:after="0" w:line="225" w:lineRule="atLeast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Итог тематического контроля «Взаимодействие детского сада и семьи»</w:t>
      </w:r>
      <w:r w:rsidR="00311861" w:rsidRPr="00311861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(</w:t>
      </w:r>
      <w:r>
        <w:rPr>
          <w:rFonts w:eastAsia="Times New Roman"/>
          <w:i/>
          <w:lang w:eastAsia="ru-RU"/>
        </w:rPr>
        <w:t>старший воспитатель</w:t>
      </w:r>
      <w:r w:rsidRPr="00311861">
        <w:rPr>
          <w:rFonts w:eastAsia="Times New Roman"/>
          <w:i/>
          <w:lang w:eastAsia="ru-RU"/>
        </w:rPr>
        <w:t xml:space="preserve"> </w:t>
      </w:r>
      <w:r>
        <w:rPr>
          <w:rFonts w:eastAsia="Times New Roman"/>
          <w:i/>
          <w:lang w:eastAsia="ru-RU"/>
        </w:rPr>
        <w:t>Гордей</w:t>
      </w:r>
      <w:r w:rsidRPr="00311861">
        <w:rPr>
          <w:rFonts w:eastAsia="Times New Roman"/>
          <w:i/>
          <w:lang w:eastAsia="ru-RU"/>
        </w:rPr>
        <w:t xml:space="preserve"> </w:t>
      </w:r>
      <w:r>
        <w:rPr>
          <w:rFonts w:eastAsia="Times New Roman"/>
          <w:i/>
          <w:lang w:eastAsia="ru-RU"/>
        </w:rPr>
        <w:t>Н</w:t>
      </w:r>
      <w:r w:rsidRPr="00311861">
        <w:rPr>
          <w:rFonts w:eastAsia="Times New Roman"/>
          <w:i/>
          <w:lang w:eastAsia="ru-RU"/>
        </w:rPr>
        <w:t>.</w:t>
      </w:r>
      <w:r>
        <w:rPr>
          <w:rFonts w:eastAsia="Times New Roman"/>
          <w:i/>
          <w:lang w:eastAsia="ru-RU"/>
        </w:rPr>
        <w:t>Ю</w:t>
      </w:r>
      <w:r w:rsidRPr="00311861">
        <w:rPr>
          <w:rFonts w:eastAsia="Times New Roman"/>
          <w:i/>
          <w:lang w:eastAsia="ru-RU"/>
        </w:rPr>
        <w:t>.</w:t>
      </w:r>
      <w:r>
        <w:rPr>
          <w:rFonts w:eastAsia="Times New Roman"/>
          <w:i/>
          <w:lang w:eastAsia="ru-RU"/>
        </w:rPr>
        <w:t>)</w:t>
      </w:r>
    </w:p>
    <w:p w14:paraId="0FA9E212" w14:textId="14852348" w:rsidR="00311861" w:rsidRPr="00311861" w:rsidRDefault="00311861" w:rsidP="00CA6B80">
      <w:pPr>
        <w:numPr>
          <w:ilvl w:val="0"/>
          <w:numId w:val="2"/>
        </w:numPr>
        <w:shd w:val="clear" w:color="auto" w:fill="FFFFFF"/>
        <w:spacing w:after="0" w:line="225" w:lineRule="atLeast"/>
        <w:ind w:left="0"/>
        <w:jc w:val="both"/>
        <w:rPr>
          <w:rFonts w:eastAsia="Times New Roman"/>
          <w:i/>
          <w:lang w:eastAsia="ru-RU"/>
        </w:rPr>
      </w:pPr>
      <w:r w:rsidRPr="00311861">
        <w:rPr>
          <w:rFonts w:eastAsia="Times New Roman"/>
          <w:lang w:eastAsia="ru-RU"/>
        </w:rPr>
        <w:t>П</w:t>
      </w:r>
      <w:r w:rsidR="00CA6B80">
        <w:rPr>
          <w:rFonts w:eastAsia="Times New Roman"/>
          <w:lang w:eastAsia="ru-RU"/>
        </w:rPr>
        <w:t>резентация родительских уголков</w:t>
      </w:r>
    </w:p>
    <w:p w14:paraId="03529479" w14:textId="77777777" w:rsidR="00311861" w:rsidRPr="00311861" w:rsidRDefault="00311861" w:rsidP="00CA6B80">
      <w:pPr>
        <w:numPr>
          <w:ilvl w:val="0"/>
          <w:numId w:val="2"/>
        </w:numPr>
        <w:shd w:val="clear" w:color="auto" w:fill="FFFFFF"/>
        <w:spacing w:after="0" w:line="225" w:lineRule="atLeast"/>
        <w:ind w:left="0"/>
        <w:jc w:val="both"/>
        <w:rPr>
          <w:rFonts w:eastAsia="Times New Roman"/>
          <w:lang w:eastAsia="ru-RU"/>
        </w:rPr>
      </w:pPr>
      <w:r w:rsidRPr="00311861">
        <w:rPr>
          <w:rFonts w:eastAsia="Times New Roman"/>
          <w:lang w:eastAsia="ru-RU"/>
        </w:rPr>
        <w:t>Проект решения педсовета.</w:t>
      </w:r>
    </w:p>
    <w:p w14:paraId="1216A7D2" w14:textId="77777777" w:rsidR="00096CF7" w:rsidRDefault="006D1C2E" w:rsidP="00926B39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b/>
          <w:bCs/>
          <w:lang w:eastAsia="ru-RU"/>
        </w:rPr>
        <w:t>Ход педсовета</w:t>
      </w:r>
      <w:r w:rsidRPr="00F73A21">
        <w:rPr>
          <w:rFonts w:eastAsia="Times New Roman"/>
          <w:lang w:eastAsia="ru-RU"/>
        </w:rPr>
        <w:t> </w:t>
      </w:r>
    </w:p>
    <w:p w14:paraId="0A30F02C" w14:textId="363B039A" w:rsidR="009F6B3A" w:rsidRDefault="006D1C2E" w:rsidP="008104DD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br/>
      </w:r>
      <w:r w:rsidR="008104DD">
        <w:rPr>
          <w:rFonts w:eastAsia="Times New Roman"/>
          <w:lang w:eastAsia="ru-RU"/>
        </w:rPr>
        <w:t xml:space="preserve">       </w:t>
      </w:r>
      <w:r w:rsidRPr="00F73A21">
        <w:rPr>
          <w:rFonts w:eastAsia="Times New Roman"/>
          <w:lang w:eastAsia="ru-RU"/>
        </w:rPr>
        <w:t>Уважаемые коллеги! Наш педсовет посвящен решению одной из годовых задач дошкольного учреждения</w:t>
      </w:r>
      <w:r w:rsidR="00CA6B80">
        <w:rPr>
          <w:rFonts w:eastAsia="Times New Roman"/>
          <w:lang w:eastAsia="ru-RU"/>
        </w:rPr>
        <w:t>:</w:t>
      </w:r>
      <w:r w:rsidRPr="00F73A21">
        <w:rPr>
          <w:rFonts w:eastAsia="Times New Roman"/>
          <w:lang w:eastAsia="ru-RU"/>
        </w:rPr>
        <w:t xml:space="preserve"> </w:t>
      </w:r>
      <w:r w:rsidR="00CA6B80">
        <w:rPr>
          <w:rFonts w:eastAsia="Calibri"/>
        </w:rPr>
        <w:t xml:space="preserve">взаимодействие с семьёй в условиях реализации ФОП ДО. </w:t>
      </w:r>
      <w:r w:rsidRPr="00F73A21">
        <w:rPr>
          <w:rFonts w:eastAsia="Times New Roman"/>
          <w:lang w:eastAsia="ru-RU"/>
        </w:rPr>
        <w:t>Пройдет он форме устного журнала. </w:t>
      </w:r>
      <w:r w:rsidRPr="00F73A21">
        <w:rPr>
          <w:rFonts w:eastAsia="Times New Roman"/>
          <w:lang w:eastAsia="ru-RU"/>
        </w:rPr>
        <w:br/>
      </w:r>
    </w:p>
    <w:p w14:paraId="127A7A0A" w14:textId="076E1B4E" w:rsidR="009F6B3A" w:rsidRDefault="00FA2780" w:rsidP="009F6B3A">
      <w:pPr>
        <w:shd w:val="clear" w:color="auto" w:fill="FFFFFF"/>
        <w:spacing w:after="0" w:line="225" w:lineRule="atLeast"/>
        <w:rPr>
          <w:rFonts w:eastAsia="Times New Roman"/>
          <w:lang w:eastAsia="ru-RU"/>
        </w:rPr>
      </w:pPr>
      <w:r w:rsidRPr="00FA2780">
        <w:rPr>
          <w:rFonts w:eastAsia="Times New Roman"/>
          <w:b/>
          <w:color w:val="0070C0"/>
          <w:lang w:eastAsia="ru-RU"/>
        </w:rPr>
        <w:t>(2 слайд)</w:t>
      </w:r>
      <w:r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lang w:eastAsia="ru-RU"/>
        </w:rPr>
        <w:t>(</w:t>
      </w:r>
      <w:r w:rsidR="00B533ED">
        <w:rPr>
          <w:rFonts w:eastAsia="Times New Roman"/>
          <w:lang w:eastAsia="ru-RU"/>
        </w:rPr>
        <w:t>повестка дня)</w:t>
      </w:r>
    </w:p>
    <w:p w14:paraId="4EECDA2C" w14:textId="76569167" w:rsidR="00B533ED" w:rsidRDefault="00B533ED" w:rsidP="009F6B3A">
      <w:pPr>
        <w:shd w:val="clear" w:color="auto" w:fill="FFFFFF"/>
        <w:spacing w:after="0" w:line="225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повестке дня стоят такие вопросы.</w:t>
      </w:r>
    </w:p>
    <w:p w14:paraId="7FA891FE" w14:textId="77777777" w:rsidR="00926B39" w:rsidRDefault="006D1C2E" w:rsidP="00926B39">
      <w:pPr>
        <w:shd w:val="clear" w:color="auto" w:fill="FFFFFF"/>
        <w:spacing w:after="0" w:line="225" w:lineRule="atLeast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br/>
      </w:r>
      <w:r w:rsidR="00926B39">
        <w:rPr>
          <w:rFonts w:eastAsia="Times New Roman"/>
          <w:b/>
          <w:bCs/>
          <w:lang w:eastAsia="ru-RU"/>
        </w:rPr>
        <w:t>Вторая   страница А</w:t>
      </w:r>
      <w:r w:rsidR="00926B39" w:rsidRPr="00F73A21">
        <w:rPr>
          <w:rFonts w:eastAsia="Times New Roman"/>
          <w:b/>
          <w:bCs/>
          <w:lang w:eastAsia="ru-RU"/>
        </w:rPr>
        <w:t>налитическая.</w:t>
      </w:r>
      <w:r w:rsidR="00926B39" w:rsidRPr="00F73A21">
        <w:rPr>
          <w:rFonts w:eastAsia="Times New Roman"/>
          <w:lang w:eastAsia="ru-RU"/>
        </w:rPr>
        <w:t> </w:t>
      </w:r>
    </w:p>
    <w:p w14:paraId="00F5BE9B" w14:textId="36365A4B" w:rsidR="00926B39" w:rsidRDefault="00926B39" w:rsidP="00926B39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lastRenderedPageBreak/>
        <w:br/>
        <w:t xml:space="preserve">При подготовке к педсовету был проведен тематический контроль «Взаимодействие детского сада и </w:t>
      </w:r>
      <w:r w:rsidR="00E662D6" w:rsidRPr="00F73A21">
        <w:rPr>
          <w:rFonts w:eastAsia="Times New Roman"/>
          <w:lang w:eastAsia="ru-RU"/>
        </w:rPr>
        <w:t>семьи» (</w:t>
      </w:r>
      <w:r w:rsidR="008104DD">
        <w:rPr>
          <w:rFonts w:eastAsia="Times New Roman"/>
          <w:lang w:eastAsia="ru-RU"/>
        </w:rPr>
        <w:t>с</w:t>
      </w:r>
      <w:r w:rsidRPr="00F73A21">
        <w:rPr>
          <w:rFonts w:eastAsia="Times New Roman"/>
          <w:lang w:eastAsia="ru-RU"/>
        </w:rPr>
        <w:t>правка по</w:t>
      </w:r>
      <w:r>
        <w:rPr>
          <w:rFonts w:eastAsia="Times New Roman"/>
          <w:lang w:eastAsia="ru-RU"/>
        </w:rPr>
        <w:t xml:space="preserve"> итогам тематического контроля прилагается)</w:t>
      </w:r>
    </w:p>
    <w:p w14:paraId="6E9DE133" w14:textId="77777777" w:rsidR="00926B39" w:rsidRDefault="00926B39" w:rsidP="00926B39">
      <w:pPr>
        <w:shd w:val="clear" w:color="auto" w:fill="FFFFFF"/>
        <w:spacing w:after="0" w:line="225" w:lineRule="atLeast"/>
        <w:rPr>
          <w:rFonts w:eastAsia="Times New Roman"/>
          <w:lang w:eastAsia="ru-RU"/>
        </w:rPr>
      </w:pPr>
    </w:p>
    <w:p w14:paraId="39D557C4" w14:textId="38A9BB61" w:rsidR="008F3F57" w:rsidRPr="00AE4C12" w:rsidRDefault="00FA2780" w:rsidP="00926B39">
      <w:pPr>
        <w:shd w:val="clear" w:color="auto" w:fill="FFFFFF"/>
        <w:spacing w:after="0" w:line="225" w:lineRule="atLeast"/>
        <w:rPr>
          <w:rFonts w:eastAsia="Times New Roman"/>
          <w:b/>
          <w:lang w:eastAsia="ru-RU"/>
        </w:rPr>
      </w:pPr>
      <w:r w:rsidRPr="00FA2780">
        <w:rPr>
          <w:rFonts w:eastAsia="Times New Roman"/>
          <w:b/>
          <w:color w:val="0070C0"/>
          <w:lang w:eastAsia="ru-RU"/>
        </w:rPr>
        <w:t xml:space="preserve"> (3 слайд</w:t>
      </w:r>
      <w:r>
        <w:rPr>
          <w:rFonts w:eastAsia="Times New Roman"/>
          <w:b/>
          <w:lang w:eastAsia="ru-RU"/>
        </w:rPr>
        <w:t xml:space="preserve">) </w:t>
      </w:r>
      <w:r w:rsidR="00B533ED">
        <w:rPr>
          <w:rFonts w:eastAsia="Times New Roman"/>
          <w:b/>
          <w:lang w:eastAsia="ru-RU"/>
        </w:rPr>
        <w:t>Презентация (Гордей Н.Ю.)</w:t>
      </w:r>
    </w:p>
    <w:p w14:paraId="4A1F9D8D" w14:textId="2E6C7B61" w:rsidR="00926B39" w:rsidRPr="00F73A21" w:rsidRDefault="009F6B3A" w:rsidP="009F6B3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</w:p>
    <w:p w14:paraId="39EBFAC5" w14:textId="7451E8D3" w:rsidR="00926B39" w:rsidRDefault="00FA2780" w:rsidP="009F6B3A">
      <w:pPr>
        <w:shd w:val="clear" w:color="auto" w:fill="FFFFFF"/>
        <w:spacing w:after="0" w:line="225" w:lineRule="atLeast"/>
        <w:jc w:val="both"/>
        <w:rPr>
          <w:rFonts w:eastAsia="Times New Roman"/>
          <w:b/>
          <w:lang w:eastAsia="ru-RU"/>
        </w:rPr>
      </w:pPr>
      <w:r w:rsidRPr="00FA2780">
        <w:rPr>
          <w:rFonts w:eastAsia="Times New Roman"/>
          <w:b/>
          <w:color w:val="0070C0"/>
          <w:lang w:eastAsia="ru-RU"/>
        </w:rPr>
        <w:t>(4 слайд)</w:t>
      </w:r>
      <w:r>
        <w:rPr>
          <w:rFonts w:eastAsia="Times New Roman"/>
          <w:b/>
          <w:lang w:eastAsia="ru-RU"/>
        </w:rPr>
        <w:t xml:space="preserve"> </w:t>
      </w:r>
      <w:r w:rsidR="00926B39">
        <w:rPr>
          <w:rFonts w:eastAsia="Times New Roman"/>
          <w:b/>
          <w:lang w:eastAsia="ru-RU"/>
        </w:rPr>
        <w:t>Отчётная</w:t>
      </w:r>
    </w:p>
    <w:p w14:paraId="2D003B86" w14:textId="77777777" w:rsidR="00926B39" w:rsidRPr="008104DD" w:rsidRDefault="00926B39" w:rsidP="009F6B3A">
      <w:pPr>
        <w:shd w:val="clear" w:color="auto" w:fill="FFFFFF"/>
        <w:spacing w:after="0" w:line="225" w:lineRule="atLeast"/>
        <w:jc w:val="both"/>
        <w:rPr>
          <w:rFonts w:eastAsia="Times New Roman"/>
          <w:bCs/>
          <w:lang w:eastAsia="ru-RU"/>
        </w:rPr>
      </w:pPr>
      <w:r w:rsidRPr="008104DD">
        <w:rPr>
          <w:rFonts w:eastAsia="Times New Roman"/>
          <w:lang w:eastAsia="ru-RU"/>
        </w:rPr>
        <w:t>Выступление педагогов с презентациями о формах и методах работы с родителями в своих группах</w:t>
      </w:r>
      <w:r w:rsidR="008104DD">
        <w:rPr>
          <w:rFonts w:eastAsia="Times New Roman"/>
          <w:lang w:eastAsia="ru-RU"/>
        </w:rPr>
        <w:t xml:space="preserve"> (презентации прилагаются).</w:t>
      </w:r>
      <w:r w:rsidR="006D1C2E" w:rsidRPr="008104DD">
        <w:rPr>
          <w:rFonts w:eastAsia="Times New Roman"/>
          <w:lang w:eastAsia="ru-RU"/>
        </w:rPr>
        <w:br/>
      </w:r>
    </w:p>
    <w:p w14:paraId="7CF842FE" w14:textId="4F6444C4" w:rsidR="009F6B3A" w:rsidRDefault="00FA2780" w:rsidP="009F6B3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</w:t>
      </w:r>
      <w:r w:rsidR="00511958" w:rsidRPr="00F73A21">
        <w:rPr>
          <w:rFonts w:eastAsia="Times New Roman"/>
          <w:b/>
          <w:bCs/>
          <w:lang w:eastAsia="ru-RU"/>
        </w:rPr>
        <w:t xml:space="preserve"> "Психологическая зарядка"</w:t>
      </w:r>
      <w:r w:rsidR="00511958" w:rsidRPr="00F73A21">
        <w:rPr>
          <w:rFonts w:eastAsia="Times New Roman"/>
          <w:lang w:eastAsia="ru-RU"/>
        </w:rPr>
        <w:t> </w:t>
      </w:r>
      <w:r>
        <w:rPr>
          <w:rFonts w:eastAsia="Times New Roman"/>
          <w:lang w:eastAsia="ru-RU"/>
        </w:rPr>
        <w:t>(После выступления воспитателей)</w:t>
      </w:r>
    </w:p>
    <w:p w14:paraId="5B2EF6C5" w14:textId="77777777" w:rsidR="00511958" w:rsidRDefault="00511958" w:rsidP="009F6B3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br/>
        <w:t>Упражнение направлено на овладение приемами релаксации и концентрации, способствующими повышени</w:t>
      </w:r>
      <w:r>
        <w:rPr>
          <w:rFonts w:eastAsia="Times New Roman"/>
          <w:lang w:eastAsia="ru-RU"/>
        </w:rPr>
        <w:t xml:space="preserve">ю энергетического потенциала. </w:t>
      </w:r>
      <w:r w:rsidRPr="00F73A21">
        <w:rPr>
          <w:rFonts w:eastAsia="Times New Roman"/>
          <w:lang w:eastAsia="ru-RU"/>
        </w:rPr>
        <w:t> </w:t>
      </w:r>
    </w:p>
    <w:p w14:paraId="33BDBE02" w14:textId="77777777" w:rsidR="00F2645D" w:rsidRPr="00F73A21" w:rsidRDefault="00F2645D" w:rsidP="009F6B3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</w:p>
    <w:p w14:paraId="112F0F6C" w14:textId="77777777"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Стоя, свести лопатки, улыбнуться и подмигивая левым, потом правым глазом повторить: "Очень я собой горжусь, я на многое гожусь".</w:t>
      </w:r>
    </w:p>
    <w:p w14:paraId="556F5AA8" w14:textId="77777777"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Положив на лоб левую ладонь, затем правую повторять: "Я решаю любые задачи, со мною всегда любовь и удача".</w:t>
      </w:r>
    </w:p>
    <w:p w14:paraId="2BF5B041" w14:textId="77777777"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Потирая ладонь о ладонь повторить: "Я приманиваю удачу, с каждым днем становлюсь богаче".</w:t>
      </w:r>
    </w:p>
    <w:p w14:paraId="0B77838F" w14:textId="77777777"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Встав на цыпочки, руки над головой сомкнуть в кольцо, повторить: "Я согрета солнечным лучиком, я достойна самого лучшего".</w:t>
      </w:r>
    </w:p>
    <w:p w14:paraId="02FEC58B" w14:textId="77777777"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Руки в стороны, кулаки сжать, делая вращения руками: "На пути у меня нет преграды, все получиться так, как надо".</w:t>
      </w:r>
    </w:p>
    <w:p w14:paraId="02ED08A4" w14:textId="77777777"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Руки на поясе, делая наклоны вправо - влево, повторить: "Покой и улыбку всегда берегу, и мне все помогут, и я помогу".</w:t>
      </w:r>
    </w:p>
    <w:p w14:paraId="5A713653" w14:textId="77777777"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Руки на поясе наклоны вперед-назад, повторять: "Ситуация любая мне подвластна, мир прекрасен - и я прекрасна".</w:t>
      </w:r>
    </w:p>
    <w:p w14:paraId="443DE836" w14:textId="77777777"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Подпрыгивая на правой, затем на левой ноге, повторить: "Я бодра и энергична, и дела идут отлично".</w:t>
      </w:r>
    </w:p>
    <w:p w14:paraId="16023E8E" w14:textId="77777777" w:rsidR="00511958" w:rsidRPr="00F73A21" w:rsidRDefault="00511958" w:rsidP="009F6B3A">
      <w:pPr>
        <w:numPr>
          <w:ilvl w:val="0"/>
          <w:numId w:val="9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Сложив руки в замок, делая глубокий вдох: "Вселенная мне улыбается, и все у меня получается".</w:t>
      </w:r>
    </w:p>
    <w:p w14:paraId="6F268661" w14:textId="26DD6B54" w:rsidR="0095455A" w:rsidRDefault="006D1C2E" w:rsidP="00926B39">
      <w:pPr>
        <w:shd w:val="clear" w:color="auto" w:fill="FFFFFF"/>
        <w:spacing w:after="0" w:line="225" w:lineRule="atLeast"/>
        <w:rPr>
          <w:rFonts w:eastAsia="Times New Roman"/>
          <w:b/>
          <w:bCs/>
          <w:lang w:eastAsia="ru-RU"/>
        </w:rPr>
      </w:pPr>
      <w:r w:rsidRPr="00F73A21">
        <w:rPr>
          <w:rFonts w:eastAsia="Times New Roman"/>
          <w:lang w:eastAsia="ru-RU"/>
        </w:rPr>
        <w:br/>
      </w:r>
      <w:r w:rsidR="00926B39">
        <w:rPr>
          <w:rFonts w:eastAsia="Times New Roman"/>
          <w:b/>
          <w:bCs/>
          <w:lang w:eastAsia="ru-RU"/>
        </w:rPr>
        <w:br/>
      </w:r>
      <w:r w:rsidR="00FA2780" w:rsidRPr="0001596F">
        <w:rPr>
          <w:rFonts w:eastAsia="Times New Roman"/>
          <w:b/>
          <w:bCs/>
          <w:color w:val="0070C0"/>
          <w:lang w:eastAsia="ru-RU"/>
        </w:rPr>
        <w:t>(5 слайд)</w:t>
      </w:r>
      <w:r w:rsidR="0095455A">
        <w:rPr>
          <w:rFonts w:eastAsia="Times New Roman"/>
          <w:b/>
          <w:bCs/>
          <w:lang w:eastAsia="ru-RU"/>
        </w:rPr>
        <w:t xml:space="preserve"> </w:t>
      </w:r>
      <w:r w:rsidR="00FA2780">
        <w:rPr>
          <w:rFonts w:eastAsia="Times New Roman"/>
          <w:b/>
          <w:bCs/>
          <w:lang w:eastAsia="ru-RU"/>
        </w:rPr>
        <w:t>Консультация «Развитие речи дошкольников в семье</w:t>
      </w:r>
      <w:r w:rsidR="0001596F">
        <w:rPr>
          <w:rFonts w:eastAsia="Times New Roman"/>
          <w:b/>
          <w:bCs/>
          <w:lang w:eastAsia="ru-RU"/>
        </w:rPr>
        <w:t>»</w:t>
      </w:r>
    </w:p>
    <w:p w14:paraId="176B45B2" w14:textId="095D6F6C" w:rsidR="0001596F" w:rsidRDefault="0001596F" w:rsidP="00926B39">
      <w:pPr>
        <w:shd w:val="clear" w:color="auto" w:fill="FFFFFF"/>
        <w:spacing w:after="0" w:line="225" w:lineRule="atLeast"/>
        <w:rPr>
          <w:rFonts w:eastAsia="Times New Roman"/>
          <w:b/>
          <w:bCs/>
          <w:lang w:eastAsia="ru-RU"/>
        </w:rPr>
      </w:pPr>
    </w:p>
    <w:p w14:paraId="608826B9" w14:textId="40045783" w:rsidR="0001596F" w:rsidRDefault="0001596F" w:rsidP="00926B39">
      <w:pPr>
        <w:shd w:val="clear" w:color="auto" w:fill="FFFFFF"/>
        <w:spacing w:after="0" w:line="225" w:lineRule="atLeast"/>
        <w:rPr>
          <w:rFonts w:eastAsia="Times New Roman"/>
          <w:lang w:eastAsia="ru-RU"/>
        </w:rPr>
      </w:pPr>
      <w:r w:rsidRPr="0001596F">
        <w:rPr>
          <w:rFonts w:eastAsia="Times New Roman"/>
          <w:b/>
          <w:bCs/>
          <w:color w:val="0070C0"/>
          <w:lang w:eastAsia="ru-RU"/>
        </w:rPr>
        <w:t>(6,7,8 слайды)</w:t>
      </w:r>
      <w:r>
        <w:rPr>
          <w:rFonts w:eastAsia="Times New Roman"/>
          <w:b/>
          <w:bCs/>
          <w:lang w:eastAsia="ru-RU"/>
        </w:rPr>
        <w:t xml:space="preserve"> Тематический контроль</w:t>
      </w:r>
    </w:p>
    <w:p w14:paraId="33FE2B4E" w14:textId="27DAF6A1" w:rsidR="00FA2780" w:rsidRPr="00F73A21" w:rsidRDefault="00FA2780" w:rsidP="00FA2780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</w:p>
    <w:p w14:paraId="211F5F2F" w14:textId="195B8829" w:rsidR="00511958" w:rsidRDefault="00511958" w:rsidP="009F6B3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А сейчас вам предлагается несколько простых вопросов. Отвечать нужно быстро, однозначно «нет», «да», «иногда». </w:t>
      </w:r>
    </w:p>
    <w:p w14:paraId="4B9341D9" w14:textId="77777777" w:rsidR="0095455A" w:rsidRPr="00F73A21" w:rsidRDefault="0095455A" w:rsidP="0095455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</w:p>
    <w:p w14:paraId="6B520F60" w14:textId="77777777"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Вам предстоит ординарная беседа с одним из родителей. Выбивает ли Вас ее ожидание из колеи?</w:t>
      </w:r>
    </w:p>
    <w:p w14:paraId="4624C525" w14:textId="77777777"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lastRenderedPageBreak/>
        <w:t>Вызывает ли у Вас смятение и неудовольствие поручение выступить с докладом, информацией перед родителями?</w:t>
      </w:r>
    </w:p>
    <w:p w14:paraId="0BABEC3E" w14:textId="77777777"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Не откладываете ли Вы неприятную беседу о сложном ребенке с его родителями до последнего момента?</w:t>
      </w:r>
    </w:p>
    <w:p w14:paraId="5D92CB28" w14:textId="77777777"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Считаете ли Вы, что не следует лично беседовать с родителями об особенностях воспитания в семье, а лучше провести анкетирование, письменный опрос?</w:t>
      </w:r>
    </w:p>
    <w:p w14:paraId="6388A60E" w14:textId="77777777"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Вам предлагают подготовить общее родительское собрание для родителей дошкольного учреждения. Приложите ли Вы максимум усилий, чтобы избежать этого поручения?</w:t>
      </w:r>
    </w:p>
    <w:p w14:paraId="0C574FD7" w14:textId="77777777"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Любите ли Вы делиться своими переживаниями от общения с родителями с коллегами, руководством?</w:t>
      </w:r>
    </w:p>
    <w:p w14:paraId="0C9E9C0A" w14:textId="77777777"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Убеждены ли Вы, что общаться с родителями гораздо сложнее, чем с детьми?</w:t>
      </w:r>
    </w:p>
    <w:p w14:paraId="3BD4D033" w14:textId="77777777"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Раздражаетесь ли Вы, если один из родителей Ваших воспитанников постоянно задает Вам вопросы?</w:t>
      </w:r>
    </w:p>
    <w:p w14:paraId="6E440094" w14:textId="77777777"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Верите ли Вы, что существует проблема "воспитателей и родителей" и что они разговаривают на "разных языках"?</w:t>
      </w:r>
    </w:p>
    <w:p w14:paraId="41D7159E" w14:textId="77777777"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Постесняетесь ли Вы напомнить родителям об обещании, которое они забыли выполнить?</w:t>
      </w:r>
    </w:p>
    <w:p w14:paraId="73651EF2" w14:textId="77777777"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Вызывает ли у Вас досаду просьба кого-либо из родителей помочь разобраться в том или ином сложном воспитательном вопросе?</w:t>
      </w:r>
    </w:p>
    <w:p w14:paraId="09610DDF" w14:textId="77777777"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Услышав высказывание явно ошибочной точки зрения по вопросу воспитания, предпочтете ли Вы промолчать и не вступать в спор?</w:t>
      </w:r>
    </w:p>
    <w:p w14:paraId="6B5DE379" w14:textId="77777777"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Боитесь ли Вы участвовать в разборе конфликтных ситуаций между педагогами и родителями?</w:t>
      </w:r>
    </w:p>
    <w:p w14:paraId="0BEC9365" w14:textId="77777777"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 xml:space="preserve">У Вас есть собственные, сугубо индивидуальные критерии оценки семейного воспитания и других мнений </w:t>
      </w:r>
      <w:proofErr w:type="gramStart"/>
      <w:r w:rsidRPr="00F73A21">
        <w:rPr>
          <w:rFonts w:eastAsia="Times New Roman"/>
          <w:lang w:eastAsia="ru-RU"/>
        </w:rPr>
        <w:t>на этот счет</w:t>
      </w:r>
      <w:proofErr w:type="gramEnd"/>
      <w:r w:rsidRPr="00F73A21">
        <w:rPr>
          <w:rFonts w:eastAsia="Times New Roman"/>
          <w:lang w:eastAsia="ru-RU"/>
        </w:rPr>
        <w:t xml:space="preserve"> Вы не допускаете?</w:t>
      </w:r>
    </w:p>
    <w:p w14:paraId="0DDF35AD" w14:textId="77777777"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Считаете ли Вы, что воспитывать необходимо и родителей, а не только детей?</w:t>
      </w:r>
    </w:p>
    <w:p w14:paraId="471AF93A" w14:textId="77777777" w:rsidR="00511958" w:rsidRPr="00F73A21" w:rsidRDefault="00511958" w:rsidP="0095455A">
      <w:pPr>
        <w:numPr>
          <w:ilvl w:val="0"/>
          <w:numId w:val="8"/>
        </w:numPr>
        <w:shd w:val="clear" w:color="auto" w:fill="FFFFFF"/>
        <w:spacing w:after="0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Проще ли Вам подготовить информацию для родителей в письменном виде, чем провести устную консультацию?</w:t>
      </w:r>
    </w:p>
    <w:p w14:paraId="70D7F591" w14:textId="77777777" w:rsidR="006D1C2E" w:rsidRPr="00F73A21" w:rsidRDefault="00511958" w:rsidP="009F6B3A">
      <w:pPr>
        <w:shd w:val="clear" w:color="auto" w:fill="FFFFFF"/>
        <w:spacing w:after="0" w:line="225" w:lineRule="atLeast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br/>
        <w:t>Оценка ответов: "да" - 2 оч</w:t>
      </w:r>
      <w:r>
        <w:rPr>
          <w:rFonts w:eastAsia="Times New Roman"/>
          <w:lang w:eastAsia="ru-RU"/>
        </w:rPr>
        <w:t>ка, "иногда" - 1 очко, "нет" - 0</w:t>
      </w:r>
      <w:r w:rsidRPr="00F73A21">
        <w:rPr>
          <w:rFonts w:eastAsia="Times New Roman"/>
          <w:lang w:eastAsia="ru-RU"/>
        </w:rPr>
        <w:t xml:space="preserve"> очков.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  <w:t>Полученные очки суммируются и определяется, к какой категории относится испытуемый. </w:t>
      </w:r>
      <w:r w:rsidRPr="00F73A21">
        <w:rPr>
          <w:rFonts w:eastAsia="Times New Roman"/>
          <w:lang w:eastAsia="ru-RU"/>
        </w:rPr>
        <w:br/>
      </w:r>
      <w:r w:rsidRPr="0095455A">
        <w:rPr>
          <w:rFonts w:eastAsia="Times New Roman"/>
          <w:b/>
          <w:lang w:eastAsia="ru-RU"/>
        </w:rPr>
        <w:t>30-32 очка</w:t>
      </w:r>
      <w:r w:rsidRPr="00F73A21">
        <w:rPr>
          <w:rFonts w:eastAsia="Times New Roman"/>
          <w:lang w:eastAsia="ru-RU"/>
        </w:rPr>
        <w:t xml:space="preserve">. Вам явно сложно вступать в общение с родителями. Скорее всего, Вы вообще не коммуникабельны. Это Ваша беда, так как страдаете от этого больше Вы сами. Но и окружающим Вас людям нелегко. На Вас трудно положиться в деле, которое требует коллективных усилий. Контакты с родителями Вы стараетесь свести к минимуму. В основном они формальны. Причины трудностей в общении Вы стремитесь переложить на родителей. Вы убеждены, что большинство родителей </w:t>
      </w:r>
      <w:proofErr w:type="gramStart"/>
      <w:r w:rsidRPr="00F73A21">
        <w:rPr>
          <w:rFonts w:eastAsia="Times New Roman"/>
          <w:lang w:eastAsia="ru-RU"/>
        </w:rPr>
        <w:t>- это</w:t>
      </w:r>
      <w:proofErr w:type="gramEnd"/>
      <w:r w:rsidRPr="00F73A21">
        <w:rPr>
          <w:rFonts w:eastAsia="Times New Roman"/>
          <w:lang w:eastAsia="ru-RU"/>
        </w:rPr>
        <w:t xml:space="preserve"> всегда недовольные, придирчивые люди, ищущие в Вашей работе только недостатки, не </w:t>
      </w:r>
      <w:r w:rsidRPr="00F73A21">
        <w:rPr>
          <w:rFonts w:eastAsia="Times New Roman"/>
          <w:lang w:eastAsia="ru-RU"/>
        </w:rPr>
        <w:lastRenderedPageBreak/>
        <w:t>желающие прислушиваться к Вашему мнению. Ваше неумение построить общение с родителями приводит к тому, что и они стремятся избегать общения с Вами. Постарайтесь стать общительнее, контролируйте себя.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</w:r>
      <w:r w:rsidRPr="0095455A">
        <w:rPr>
          <w:rFonts w:eastAsia="Times New Roman"/>
          <w:b/>
          <w:lang w:eastAsia="ru-RU"/>
        </w:rPr>
        <w:t>25-29 очков</w:t>
      </w:r>
      <w:r w:rsidRPr="00F73A21">
        <w:rPr>
          <w:rFonts w:eastAsia="Times New Roman"/>
          <w:lang w:eastAsia="ru-RU"/>
        </w:rPr>
        <w:t>. Вы замкнуты, неразговорчивы. Новая работа и необходимость новых контактов надолго выводят Вас из равновесия. Общение с родителями воспитанников является для Вас сложным и не слишком приятным делом. Вы знаете эту особенность своего характера и бываете недовольны собой. Однако в неудачных контактах с родителями стремитесь в большей степени обвинить их, а не собственную коммуникабельность. В Ваших силах изменить особенности своего характера. Вспомните, ведь участие в общем интересном деле позволяет Вам легко находить общий язык с родителями!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</w:r>
      <w:r w:rsidRPr="0095455A">
        <w:rPr>
          <w:rFonts w:eastAsia="Times New Roman"/>
          <w:b/>
          <w:lang w:eastAsia="ru-RU"/>
        </w:rPr>
        <w:t>19-24 очка</w:t>
      </w:r>
      <w:r w:rsidRPr="00F73A21">
        <w:rPr>
          <w:rFonts w:eastAsia="Times New Roman"/>
          <w:lang w:eastAsia="ru-RU"/>
        </w:rPr>
        <w:t>. Вы в известной степени общительны и в незнакомой обстановке чувствуете себя вполне уверенно. Вам удается достаточно легко наладить контакты с большинством родителей своей группы, но с "трудными" родителями Вы не стремитесь активно общаться. В незнакомой ситуации Вы выбираете тактику "</w:t>
      </w:r>
      <w:proofErr w:type="spellStart"/>
      <w:r w:rsidRPr="00F73A21">
        <w:rPr>
          <w:rFonts w:eastAsia="Times New Roman"/>
          <w:lang w:eastAsia="ru-RU"/>
        </w:rPr>
        <w:t>присматривания</w:t>
      </w:r>
      <w:proofErr w:type="spellEnd"/>
      <w:r w:rsidRPr="00F73A21">
        <w:rPr>
          <w:rFonts w:eastAsia="Times New Roman"/>
          <w:lang w:eastAsia="ru-RU"/>
        </w:rPr>
        <w:t>". Сложности общения с родителями не пугают Вас, однако порой Вы бываете излишне критичны по отношению к ним. Эти недостатки исправимы.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</w:r>
      <w:r w:rsidRPr="0095455A">
        <w:rPr>
          <w:rFonts w:eastAsia="Times New Roman"/>
          <w:b/>
          <w:lang w:eastAsia="ru-RU"/>
        </w:rPr>
        <w:t>14-18 очков</w:t>
      </w:r>
      <w:r w:rsidRPr="00F73A21">
        <w:rPr>
          <w:rFonts w:eastAsia="Times New Roman"/>
          <w:lang w:eastAsia="ru-RU"/>
        </w:rPr>
        <w:t>. У Вас нормальная коммуникабельность. Вы убеждены, что с любым родителем всегда можно найти "общий язык". Вы охотно выслушиваете родителей, достаточно терпеливы в общении с ними, умеете отстоять свою точку зрения, не навязывая ее при этом другому. И индивидуальное и коллективное общение с родителями не вызывает у Вас неприятных переживаний. Родители так же стремятся поддерживать контакты с Вами, ищут Вашего совета, поддержки. В то же время Вы не любите многословия, излишней эмоциональности, стремитесь избегать ненужных конфликтов.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</w:r>
      <w:r w:rsidRPr="0095455A">
        <w:rPr>
          <w:rFonts w:eastAsia="Times New Roman"/>
          <w:b/>
          <w:lang w:eastAsia="ru-RU"/>
        </w:rPr>
        <w:t>9-13 очков</w:t>
      </w:r>
      <w:r w:rsidRPr="00F73A21">
        <w:rPr>
          <w:rFonts w:eastAsia="Times New Roman"/>
          <w:lang w:eastAsia="ru-RU"/>
        </w:rPr>
        <w:t>. Вы бываете весьма общительны. Постоянно стремитесь вступить в беседу с родителями, но часто эти беседы носят бессодержательный характер. Вы любите бывать в центре внимания, никому не отказываете в просьбах, хотя не всегда можете их выполнить. Стремитесь высказать родителям собственное мнение о том, как они воспитывают детей, в любой ситуации дать совет, что способно вызывать у них раздражение. Вы вспыльчивы, но отходчивы. Вам недостает терпения и отваги при столкновении с серьезными проблемами. При желании, однако, Вы умеете выстраивать содержательное общение.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</w:r>
      <w:r w:rsidRPr="0095455A">
        <w:rPr>
          <w:rFonts w:eastAsia="Times New Roman"/>
          <w:b/>
          <w:lang w:eastAsia="ru-RU"/>
        </w:rPr>
        <w:t>4-8 очков</w:t>
      </w:r>
      <w:r w:rsidRPr="00F73A21">
        <w:rPr>
          <w:rFonts w:eastAsia="Times New Roman"/>
          <w:lang w:eastAsia="ru-RU"/>
        </w:rPr>
        <w:t xml:space="preserve">. Вы чрезмерно общительны. Стремитесь стать "другом" каждому родителю, быть в курсе всех их проблем. Любите принимать участие во всех спорах и дискуссиях. Всегда охотно беретесь за любое дело, хотя не всегда можете успешно довести его до конца. Имеете собственное мнение по </w:t>
      </w:r>
      <w:r w:rsidRPr="00F73A21">
        <w:rPr>
          <w:rFonts w:eastAsia="Times New Roman"/>
          <w:lang w:eastAsia="ru-RU"/>
        </w:rPr>
        <w:lastRenderedPageBreak/>
        <w:t>любому вопросу и всегда стремитесь ею высказать. Возможно, по этой причине родители и коллеги относятся к Вам с опаской и сомнениями. Вам следует задуматься над этими фактами. </w:t>
      </w:r>
      <w:r w:rsidRPr="00F73A21">
        <w:rPr>
          <w:rFonts w:eastAsia="Times New Roman"/>
          <w:lang w:eastAsia="ru-RU"/>
        </w:rPr>
        <w:br/>
      </w:r>
      <w:r w:rsidRPr="00F73A21">
        <w:rPr>
          <w:rFonts w:eastAsia="Times New Roman"/>
          <w:lang w:eastAsia="ru-RU"/>
        </w:rPr>
        <w:br/>
      </w:r>
      <w:r w:rsidR="00E258F7">
        <w:rPr>
          <w:rFonts w:eastAsia="Times New Roman"/>
          <w:b/>
          <w:lang w:eastAsia="ru-RU"/>
        </w:rPr>
        <w:t>3</w:t>
      </w:r>
      <w:r w:rsidRPr="0095455A">
        <w:rPr>
          <w:rFonts w:eastAsia="Times New Roman"/>
          <w:b/>
          <w:lang w:eastAsia="ru-RU"/>
        </w:rPr>
        <w:t xml:space="preserve"> очка и менее.</w:t>
      </w:r>
      <w:r w:rsidRPr="00F73A21">
        <w:rPr>
          <w:rFonts w:eastAsia="Times New Roman"/>
          <w:lang w:eastAsia="ru-RU"/>
        </w:rPr>
        <w:t xml:space="preserve"> Ваша общительность носит болезненный характер. Вы многословны, вмешиваетесь в дела, которые не имеют к Вам никакого отношения. Беретесь судить о проблемах, в которых совершенно не компетентны. Вольно или невольно Вы часто бываете причиной разного рода конфликтов, в том числе и среди родителей. Общаясь с родителями, бываете грубоваты, фамильярны. Вас отличают необъективность, обидчивость. Любую проблему Вы стремитесь вынести на всеобщее обсуждение. Серьезное общение с родителями не для Вас. Окружающим сложно с Вами. Постарайтесь задуматься, почему, несмотря на все Ваши усилия наладить общение с родителями, из этого ничего не выходит? Воспитывайте в себе терпеливость и сдержанность, уважительно относитесь к людям. </w:t>
      </w:r>
    </w:p>
    <w:p w14:paraId="5C0C6A1C" w14:textId="77777777" w:rsidR="0001596F" w:rsidRDefault="0095455A" w:rsidP="006D1C2E">
      <w:pPr>
        <w:shd w:val="clear" w:color="auto" w:fill="FFFFFF"/>
        <w:spacing w:after="0" w:line="225" w:lineRule="atLeast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br/>
      </w:r>
      <w:r w:rsidR="0001596F" w:rsidRPr="0001596F">
        <w:rPr>
          <w:rFonts w:eastAsia="Times New Roman"/>
          <w:b/>
          <w:color w:val="0070C0"/>
          <w:lang w:eastAsia="ru-RU"/>
        </w:rPr>
        <w:t>(9 слайд)</w:t>
      </w:r>
      <w:r w:rsidR="0001596F">
        <w:rPr>
          <w:rFonts w:eastAsia="Times New Roman"/>
          <w:b/>
          <w:lang w:eastAsia="ru-RU"/>
        </w:rPr>
        <w:t xml:space="preserve"> Родительские уголки</w:t>
      </w:r>
    </w:p>
    <w:p w14:paraId="27F4B12A" w14:textId="4E3B828E" w:rsidR="006D1C2E" w:rsidRPr="00F73A21" w:rsidRDefault="006D1C2E" w:rsidP="006D1C2E">
      <w:pPr>
        <w:shd w:val="clear" w:color="auto" w:fill="FFFFFF"/>
        <w:spacing w:after="0" w:line="225" w:lineRule="atLeast"/>
        <w:rPr>
          <w:rFonts w:eastAsia="Times New Roman"/>
          <w:lang w:eastAsia="ru-RU"/>
        </w:rPr>
      </w:pPr>
      <w:r w:rsidRPr="00926B39">
        <w:rPr>
          <w:rFonts w:eastAsia="Times New Roman"/>
          <w:b/>
          <w:lang w:eastAsia="ru-RU"/>
        </w:rPr>
        <w:br/>
      </w:r>
      <w:r w:rsidRPr="00F73A21">
        <w:rPr>
          <w:rFonts w:eastAsia="Times New Roman"/>
          <w:b/>
          <w:bCs/>
          <w:lang w:eastAsia="ru-RU"/>
        </w:rPr>
        <w:t>Проект решения педсовета</w:t>
      </w:r>
      <w:r w:rsidRPr="00F73A21">
        <w:rPr>
          <w:rFonts w:eastAsia="Times New Roman"/>
          <w:lang w:eastAsia="ru-RU"/>
        </w:rPr>
        <w:t> </w:t>
      </w:r>
    </w:p>
    <w:p w14:paraId="5C3B072B" w14:textId="26B6A20B" w:rsidR="006D1C2E" w:rsidRPr="00F73A21" w:rsidRDefault="0095455A" w:rsidP="00F264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</w:t>
      </w:r>
      <w:r w:rsidR="006D1C2E" w:rsidRPr="00F73A21">
        <w:rPr>
          <w:rFonts w:eastAsia="Times New Roman"/>
          <w:lang w:eastAsia="ru-RU"/>
        </w:rPr>
        <w:t>азработать конспект родительского собрания в активной форме, которое будет пров</w:t>
      </w:r>
      <w:r>
        <w:rPr>
          <w:rFonts w:eastAsia="Times New Roman"/>
          <w:lang w:eastAsia="ru-RU"/>
        </w:rPr>
        <w:t>едено с родителями. Сроки: апрель</w:t>
      </w:r>
      <w:r w:rsidR="00FB68FB">
        <w:rPr>
          <w:rFonts w:eastAsia="Times New Roman"/>
          <w:lang w:eastAsia="ru-RU"/>
        </w:rPr>
        <w:t>-май</w:t>
      </w:r>
      <w:r>
        <w:rPr>
          <w:rFonts w:eastAsia="Times New Roman"/>
          <w:lang w:eastAsia="ru-RU"/>
        </w:rPr>
        <w:t xml:space="preserve"> 20</w:t>
      </w:r>
      <w:r w:rsidR="00FB68FB">
        <w:rPr>
          <w:rFonts w:eastAsia="Times New Roman"/>
          <w:lang w:eastAsia="ru-RU"/>
        </w:rPr>
        <w:t>25</w:t>
      </w:r>
      <w:r>
        <w:rPr>
          <w:rFonts w:eastAsia="Times New Roman"/>
          <w:lang w:eastAsia="ru-RU"/>
        </w:rPr>
        <w:t xml:space="preserve"> г. </w:t>
      </w:r>
      <w:r w:rsidR="006D1C2E" w:rsidRPr="00F73A21">
        <w:rPr>
          <w:rFonts w:eastAsia="Times New Roman"/>
          <w:lang w:eastAsia="ru-RU"/>
        </w:rPr>
        <w:t xml:space="preserve"> Ответственные: воспитатели и специалисты.</w:t>
      </w:r>
    </w:p>
    <w:p w14:paraId="5F8EE226" w14:textId="2566F18E" w:rsidR="006D1C2E" w:rsidRPr="00F73A21" w:rsidRDefault="006D1C2E" w:rsidP="00F264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С целью дальнейшего вовлечения родителей в работу педагогической деятельности, возбуждения у них интереса к воспитательно-образовательному процессу, как необходимому условию развития собственного ребенка провести день открытых дверей для родит</w:t>
      </w:r>
      <w:r w:rsidR="00F2645D">
        <w:rPr>
          <w:rFonts w:eastAsia="Times New Roman"/>
          <w:lang w:eastAsia="ru-RU"/>
        </w:rPr>
        <w:t>елей воспитанников. Срок апрель 20</w:t>
      </w:r>
      <w:r w:rsidR="00FB68FB">
        <w:rPr>
          <w:rFonts w:eastAsia="Times New Roman"/>
          <w:lang w:eastAsia="ru-RU"/>
        </w:rPr>
        <w:t>25</w:t>
      </w:r>
      <w:r w:rsidR="00F2645D">
        <w:rPr>
          <w:rFonts w:eastAsia="Times New Roman"/>
          <w:lang w:eastAsia="ru-RU"/>
        </w:rPr>
        <w:t xml:space="preserve">г. </w:t>
      </w:r>
      <w:r w:rsidRPr="00F73A21">
        <w:rPr>
          <w:rFonts w:eastAsia="Times New Roman"/>
          <w:lang w:eastAsia="ru-RU"/>
        </w:rPr>
        <w:t xml:space="preserve"> Ответственные: ст. воспитатель, воспитатели, специалисты.</w:t>
      </w:r>
    </w:p>
    <w:p w14:paraId="0786AA5E" w14:textId="77777777" w:rsidR="006D1C2E" w:rsidRPr="00F73A21" w:rsidRDefault="006D1C2E" w:rsidP="00F264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25" w:lineRule="atLeast"/>
        <w:ind w:left="288"/>
        <w:jc w:val="both"/>
        <w:rPr>
          <w:rFonts w:eastAsia="Times New Roman"/>
          <w:lang w:eastAsia="ru-RU"/>
        </w:rPr>
      </w:pPr>
      <w:r w:rsidRPr="00F73A21">
        <w:rPr>
          <w:rFonts w:eastAsia="Times New Roman"/>
          <w:lang w:eastAsia="ru-RU"/>
        </w:rPr>
        <w:t>По итогам проведения тематической проверки считать работу педагогического коллектива по взаимодействию с родителями удовлетворительной.</w:t>
      </w:r>
    </w:p>
    <w:p w14:paraId="54429477" w14:textId="77777777" w:rsidR="00346A82" w:rsidRPr="00F73A21" w:rsidRDefault="00346A82"/>
    <w:sectPr w:rsidR="00346A82" w:rsidRPr="00F73A21" w:rsidSect="0034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1D4F"/>
    <w:multiLevelType w:val="multilevel"/>
    <w:tmpl w:val="31F8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5053A"/>
    <w:multiLevelType w:val="multilevel"/>
    <w:tmpl w:val="4FBEB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E4B07"/>
    <w:multiLevelType w:val="multilevel"/>
    <w:tmpl w:val="3B3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5620E"/>
    <w:multiLevelType w:val="multilevel"/>
    <w:tmpl w:val="15F2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A10BF"/>
    <w:multiLevelType w:val="multilevel"/>
    <w:tmpl w:val="5D1E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62A5E"/>
    <w:multiLevelType w:val="multilevel"/>
    <w:tmpl w:val="04B8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D1A40"/>
    <w:multiLevelType w:val="multilevel"/>
    <w:tmpl w:val="6552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C53EA1"/>
    <w:multiLevelType w:val="multilevel"/>
    <w:tmpl w:val="BB1C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378C7"/>
    <w:multiLevelType w:val="multilevel"/>
    <w:tmpl w:val="7172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17622B"/>
    <w:multiLevelType w:val="multilevel"/>
    <w:tmpl w:val="BC78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921881">
    <w:abstractNumId w:val="7"/>
  </w:num>
  <w:num w:numId="2" w16cid:durableId="439178147">
    <w:abstractNumId w:val="8"/>
  </w:num>
  <w:num w:numId="3" w16cid:durableId="381639885">
    <w:abstractNumId w:val="5"/>
  </w:num>
  <w:num w:numId="4" w16cid:durableId="939533790">
    <w:abstractNumId w:val="2"/>
  </w:num>
  <w:num w:numId="5" w16cid:durableId="332536984">
    <w:abstractNumId w:val="9"/>
  </w:num>
  <w:num w:numId="6" w16cid:durableId="570116643">
    <w:abstractNumId w:val="4"/>
  </w:num>
  <w:num w:numId="7" w16cid:durableId="1934585522">
    <w:abstractNumId w:val="3"/>
  </w:num>
  <w:num w:numId="8" w16cid:durableId="1821384354">
    <w:abstractNumId w:val="1"/>
  </w:num>
  <w:num w:numId="9" w16cid:durableId="1200781819">
    <w:abstractNumId w:val="6"/>
  </w:num>
  <w:num w:numId="10" w16cid:durableId="10350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C2E"/>
    <w:rsid w:val="0001596F"/>
    <w:rsid w:val="00096CF7"/>
    <w:rsid w:val="000F3B1F"/>
    <w:rsid w:val="00192E3E"/>
    <w:rsid w:val="00311861"/>
    <w:rsid w:val="00346A82"/>
    <w:rsid w:val="00456DE6"/>
    <w:rsid w:val="004D7725"/>
    <w:rsid w:val="00511958"/>
    <w:rsid w:val="005C1D01"/>
    <w:rsid w:val="006D1C2E"/>
    <w:rsid w:val="00742611"/>
    <w:rsid w:val="00757CC4"/>
    <w:rsid w:val="008104DD"/>
    <w:rsid w:val="00850718"/>
    <w:rsid w:val="008900B7"/>
    <w:rsid w:val="008F3F57"/>
    <w:rsid w:val="00926B39"/>
    <w:rsid w:val="0095455A"/>
    <w:rsid w:val="009F6B3A"/>
    <w:rsid w:val="00A03D60"/>
    <w:rsid w:val="00A26BEC"/>
    <w:rsid w:val="00A81CEA"/>
    <w:rsid w:val="00AE4C12"/>
    <w:rsid w:val="00B533ED"/>
    <w:rsid w:val="00BF0B84"/>
    <w:rsid w:val="00C6425A"/>
    <w:rsid w:val="00C83934"/>
    <w:rsid w:val="00CA6B80"/>
    <w:rsid w:val="00E258F7"/>
    <w:rsid w:val="00E662D6"/>
    <w:rsid w:val="00F2645D"/>
    <w:rsid w:val="00F73A21"/>
    <w:rsid w:val="00FA2780"/>
    <w:rsid w:val="00FB68FB"/>
    <w:rsid w:val="00FE3506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1C99"/>
  <w15:docId w15:val="{05013277-BE6D-4BA0-8EDD-00ABCACA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A82"/>
  </w:style>
  <w:style w:type="paragraph" w:styleId="1">
    <w:name w:val="heading 1"/>
    <w:basedOn w:val="a"/>
    <w:link w:val="10"/>
    <w:uiPriority w:val="9"/>
    <w:qFormat/>
    <w:rsid w:val="006D1C2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C2E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D1C2E"/>
  </w:style>
  <w:style w:type="character" w:styleId="a3">
    <w:name w:val="Hyperlink"/>
    <w:basedOn w:val="a0"/>
    <w:uiPriority w:val="99"/>
    <w:semiHidden/>
    <w:unhideWhenUsed/>
    <w:rsid w:val="006D1C2E"/>
    <w:rPr>
      <w:color w:val="0000FF"/>
      <w:u w:val="single"/>
    </w:rPr>
  </w:style>
  <w:style w:type="paragraph" w:customStyle="1" w:styleId="alllink">
    <w:name w:val="alllink"/>
    <w:basedOn w:val="a"/>
    <w:rsid w:val="006D1C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06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540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5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Наталия Гордей</cp:lastModifiedBy>
  <cp:revision>7</cp:revision>
  <cp:lastPrinted>2024-12-17T09:44:00Z</cp:lastPrinted>
  <dcterms:created xsi:type="dcterms:W3CDTF">2015-11-23T12:25:00Z</dcterms:created>
  <dcterms:modified xsi:type="dcterms:W3CDTF">2024-12-17T12:56:00Z</dcterms:modified>
</cp:coreProperties>
</file>