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B8A82" w14:textId="77777777" w:rsidR="00F33697" w:rsidRDefault="0078694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E0FC8" wp14:editId="2DA0365C">
                <wp:simplePos x="0" y="0"/>
                <wp:positionH relativeFrom="column">
                  <wp:posOffset>1212850</wp:posOffset>
                </wp:positionH>
                <wp:positionV relativeFrom="paragraph">
                  <wp:posOffset>1692910</wp:posOffset>
                </wp:positionV>
                <wp:extent cx="4876800" cy="566166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66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9DD50" w14:textId="77777777" w:rsidR="0078694F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</w:pPr>
                            <w:r w:rsidRPr="0078694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14:paraId="678C1DBA" w14:textId="77777777" w:rsidR="0078694F" w:rsidRPr="0078694F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</w:pPr>
                            <w:r w:rsidRPr="0078694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  <w:t>«ДЕТСКИЙ САД «РУЧЕЁК»</w:t>
                            </w:r>
                          </w:p>
                          <w:p w14:paraId="055D5658" w14:textId="77777777" w:rsidR="0078694F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</w:pPr>
                            <w:r w:rsidRPr="0078694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  <w:t>СЕЛА ТЕНИСТОЕ</w:t>
                            </w:r>
                          </w:p>
                          <w:p w14:paraId="68C6256A" w14:textId="77777777" w:rsidR="0078694F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</w:pPr>
                          </w:p>
                          <w:p w14:paraId="14963D3C" w14:textId="77777777" w:rsidR="0078694F" w:rsidRPr="0078694F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Cs w:val="28"/>
                              </w:rPr>
                            </w:pPr>
                          </w:p>
                          <w:p w14:paraId="62B7E596" w14:textId="77777777" w:rsidR="0078694F" w:rsidRDefault="0078694F" w:rsidP="0078694F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43EF8D93" w14:textId="77777777" w:rsidR="0078694F" w:rsidRDefault="0078694F" w:rsidP="0078694F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58171153" w14:textId="77777777" w:rsidR="0078694F" w:rsidRPr="0078694F" w:rsidRDefault="0078694F" w:rsidP="0078694F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78694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ПАСПОРТ МЕТ</w:t>
                            </w:r>
                            <w:r w:rsidR="00E47093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О</w:t>
                            </w:r>
                            <w:r w:rsidRPr="0078694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ДИЧЕСКОГО 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E0FC8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95.5pt;margin-top:133.3pt;width:384pt;height:4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" filled="f" stroked="f" strokeweight=".5pt">
                <v:textbox>
                  <w:txbxContent>
                    <w:p w14:paraId="5959DD50" w14:textId="77777777" w:rsidR="0078694F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</w:pPr>
                      <w:r w:rsidRPr="0078694F"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14:paraId="678C1DBA" w14:textId="77777777" w:rsidR="0078694F" w:rsidRPr="0078694F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</w:pPr>
                      <w:r w:rsidRPr="0078694F"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  <w:t>«ДЕТСКИЙ САД «РУЧЕЁК»</w:t>
                      </w:r>
                    </w:p>
                    <w:p w14:paraId="055D5658" w14:textId="77777777" w:rsidR="0078694F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</w:pPr>
                      <w:r w:rsidRPr="0078694F"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  <w:t>СЕЛА ТЕНИСТОЕ</w:t>
                      </w:r>
                    </w:p>
                    <w:p w14:paraId="68C6256A" w14:textId="77777777" w:rsidR="0078694F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</w:pPr>
                    </w:p>
                    <w:p w14:paraId="14963D3C" w14:textId="77777777" w:rsidR="0078694F" w:rsidRPr="0078694F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Cs w:val="28"/>
                        </w:rPr>
                      </w:pPr>
                    </w:p>
                    <w:p w14:paraId="62B7E596" w14:textId="77777777" w:rsidR="0078694F" w:rsidRDefault="0078694F" w:rsidP="0078694F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43EF8D93" w14:textId="77777777" w:rsidR="0078694F" w:rsidRDefault="0078694F" w:rsidP="0078694F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58171153" w14:textId="77777777" w:rsidR="0078694F" w:rsidRPr="0078694F" w:rsidRDefault="0078694F" w:rsidP="0078694F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78694F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ПАСПОРТ МЕТ</w:t>
                      </w:r>
                      <w:r w:rsidR="00E47093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О</w:t>
                      </w:r>
                      <w:r w:rsidRPr="0078694F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ДИЧЕСКОГО КАБИНЕТА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244EE" wp14:editId="4D2B52AD">
                <wp:simplePos x="0" y="0"/>
                <wp:positionH relativeFrom="column">
                  <wp:posOffset>778510</wp:posOffset>
                </wp:positionH>
                <wp:positionV relativeFrom="paragraph">
                  <wp:posOffset>1007110</wp:posOffset>
                </wp:positionV>
                <wp:extent cx="5821680" cy="7498080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749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EB491" w14:textId="77777777" w:rsidR="00F33697" w:rsidRDefault="0078694F" w:rsidP="0078694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87DDDC" wp14:editId="6F571AD5">
                                  <wp:extent cx="5165725" cy="7909560"/>
                                  <wp:effectExtent l="0" t="0" r="0" b="0"/>
                                  <wp:docPr id="1" name="Image 1" descr="C:\Users\ДС № 69\Documents\фон\картинки для фона\1318954483_265609384_1----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C:\Users\ДС № 69\Documents\фон\картинки для фона\1318954483_265609384_1----[1]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5725" cy="790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C1E6AF" w14:textId="77777777" w:rsid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14:paraId="78BB9067" w14:textId="77777777" w:rsid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4E9FAE89" w14:textId="77777777" w:rsid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5EF7A5FE" w14:textId="77777777" w:rsid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5DA7F483" w14:textId="77777777" w:rsidR="00F33697" w:rsidRP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F3369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ПАСПОРТ</w:t>
                            </w:r>
                          </w:p>
                          <w:p w14:paraId="0F5C2D5E" w14:textId="77777777" w:rsidR="00F33697" w:rsidRP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F3369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МЕТОДИЧЕСКОГО</w:t>
                            </w:r>
                          </w:p>
                          <w:p w14:paraId="5E453894" w14:textId="77777777" w:rsidR="00F33697" w:rsidRP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F3369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КАБИНЕТА</w:t>
                            </w:r>
                          </w:p>
                          <w:p w14:paraId="20985FE8" w14:textId="77777777" w:rsidR="00F33697" w:rsidRPr="00F33697" w:rsidRDefault="00F33697" w:rsidP="00F33697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14:paraId="10A40E77" w14:textId="77777777" w:rsidR="00F33697" w:rsidRDefault="00F3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44EE" id="Надпись 2" o:spid="_x0000_s1027" type="#_x0000_t202" style="position:absolute;margin-left:61.3pt;margin-top:79.3pt;width:458.4pt;height:5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CxGgIAADQEAAAOAAAAZHJzL2Uyb0RvYy54bWysU8tu2zAQvBfoPxC815Jd23E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" filled="f" stroked="f" strokeweight=".5pt">
                <v:textbox>
                  <w:txbxContent>
                    <w:p w14:paraId="15DEB491" w14:textId="77777777" w:rsidR="00F33697" w:rsidRDefault="0078694F" w:rsidP="0078694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87DDDC" wp14:editId="6F571AD5">
                            <wp:extent cx="5165725" cy="7909560"/>
                            <wp:effectExtent l="0" t="0" r="0" b="0"/>
                            <wp:docPr id="1" name="Image 1" descr="C:\Users\ДС № 69\Documents\фон\картинки для фона\1318954483_265609384_1----[1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C:\Users\ДС № 69\Documents\фон\картинки для фона\1318954483_265609384_1----[1]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5725" cy="7909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C1E6AF" w14:textId="77777777" w:rsid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14:paraId="78BB9067" w14:textId="77777777" w:rsid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4E9FAE89" w14:textId="77777777" w:rsid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5EF7A5FE" w14:textId="77777777" w:rsid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5DA7F483" w14:textId="77777777" w:rsidR="00F33697" w:rsidRP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F33697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ПАСПОРТ</w:t>
                      </w:r>
                    </w:p>
                    <w:p w14:paraId="0F5C2D5E" w14:textId="77777777" w:rsidR="00F33697" w:rsidRP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F33697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МЕТОДИЧЕСКОГО</w:t>
                      </w:r>
                    </w:p>
                    <w:p w14:paraId="5E453894" w14:textId="77777777" w:rsidR="00F33697" w:rsidRP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F33697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КАБИНЕТА</w:t>
                      </w:r>
                    </w:p>
                    <w:p w14:paraId="20985FE8" w14:textId="77777777" w:rsidR="00F33697" w:rsidRPr="00F33697" w:rsidRDefault="00F33697" w:rsidP="00F33697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14:paraId="10A40E77" w14:textId="77777777" w:rsidR="00F33697" w:rsidRDefault="00F33697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120F8633" wp14:editId="789C13B6">
            <wp:extent cx="7381240" cy="10479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6563" w14:textId="77777777" w:rsidR="00F33697" w:rsidRDefault="00D262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D2E5F" wp14:editId="0CD8B2BB">
                <wp:simplePos x="0" y="0"/>
                <wp:positionH relativeFrom="column">
                  <wp:posOffset>565150</wp:posOffset>
                </wp:positionH>
                <wp:positionV relativeFrom="paragraph">
                  <wp:posOffset>1250950</wp:posOffset>
                </wp:positionV>
                <wp:extent cx="6225540" cy="76428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540" cy="764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A7271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Основные сведения</w:t>
                            </w:r>
                          </w:p>
                          <w:p w14:paraId="6E9516B7" w14:textId="77777777" w:rsid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alligraph" w:hAnsi="Calligraph"/>
                                <w:b/>
                                <w:color w:val="8496B0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14:paraId="689562A0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МБДОУ «Ручеёк» находится по адресу:</w:t>
                            </w:r>
                          </w:p>
                          <w:p w14:paraId="45F58B30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Республика Крым, Бахчисарайский район,</w:t>
                            </w:r>
                          </w:p>
                          <w:p w14:paraId="77E97BF6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село Тенистое, улица Ленина, дом 35</w:t>
                            </w:r>
                          </w:p>
                          <w:p w14:paraId="5345902A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2EB88894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Функционирует с 1971 года</w:t>
                            </w:r>
                          </w:p>
                          <w:p w14:paraId="785C7020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0D467E14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Телефон: 7-71-96</w:t>
                            </w:r>
                          </w:p>
                          <w:p w14:paraId="645F81E1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3F0692EB" w14:textId="77777777" w:rsidR="00D262EA" w:rsidRPr="00D30407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  <w:lang w:val="en-US"/>
                              </w:rPr>
                              <w:t>E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</w:t>
                            </w: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  <w:lang w:val="en-US"/>
                              </w:rPr>
                              <w:t>mail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8" w:history="1">
                              <w:r w:rsidRPr="00D262EA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  <w:lang w:val="en-US"/>
                                </w:rPr>
                                <w:t>sadik</w:t>
                              </w:r>
                              <w:r w:rsidRPr="00D30407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</w:rPr>
                                <w:t>_</w:t>
                              </w:r>
                              <w:r w:rsidRPr="00D262EA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  <w:lang w:val="en-US"/>
                                </w:rPr>
                                <w:t>rucheek</w:t>
                              </w:r>
                              <w:r w:rsidRPr="00D30407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</w:rPr>
                                <w:t>@</w:t>
                              </w:r>
                              <w:r w:rsidRPr="00D262EA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  <w:lang w:val="en-US"/>
                                </w:rPr>
                                <w:t>crimeaedu</w:t>
                              </w:r>
                              <w:r w:rsidRPr="00D30407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</w:rPr>
                                <w:t>.</w:t>
                              </w:r>
                              <w:r w:rsidRPr="00D262EA">
                                <w:rPr>
                                  <w:rStyle w:val="a3"/>
                                  <w:rFonts w:ascii="Century" w:hAnsi="Century"/>
                                  <w:b/>
                                  <w:color w:val="806000" w:themeColor="accent4" w:themeShade="80"/>
                                  <w:sz w:val="40"/>
                                  <w:szCs w:val="40"/>
                                  <w:lang w:val="en-US"/>
                                </w:rPr>
                                <w:t>ru</w:t>
                              </w:r>
                            </w:hyperlink>
                            <w:r w:rsidR="00832008" w:rsidRPr="00D30407">
                              <w:rPr>
                                <w:rStyle w:val="a3"/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3F16B6" w14:textId="77777777" w:rsidR="00D262EA" w:rsidRPr="00D30407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6157400C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Адрес сайта: </w:t>
                            </w:r>
                            <w:hyperlink r:id="rId9" w:history="1">
                              <w:r w:rsidR="00832008" w:rsidRPr="006316EE">
                                <w:rPr>
                                  <w:rStyle w:val="a3"/>
                                  <w:rFonts w:ascii="Century" w:hAnsi="Century"/>
                                  <w:b/>
                                  <w:sz w:val="40"/>
                                  <w:szCs w:val="40"/>
                                </w:rPr>
                                <w:t>https://bhrucheek.eduds.ru/home</w:t>
                              </w:r>
                            </w:hyperlink>
                            <w:r w:rsidR="00832008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B40F6FB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364FE73B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Учредитель: Управление образования, молодёжи и спорта Администрация Бахчисарайского района</w:t>
                            </w:r>
                          </w:p>
                          <w:p w14:paraId="32669994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251E7FC2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Начальник Управления образование: </w:t>
                            </w:r>
                            <w:proofErr w:type="spellStart"/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Понкратова</w:t>
                            </w:r>
                            <w:proofErr w:type="spellEnd"/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Марина Фёдоровна</w:t>
                            </w:r>
                          </w:p>
                          <w:p w14:paraId="1E1809C6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  <w:p w14:paraId="1B3BB1AC" w14:textId="77777777" w:rsidR="00D262EA" w:rsidRPr="00D262EA" w:rsidRDefault="00D262EA" w:rsidP="00D262EA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Заведующий ДОУ: Исаенко Алла</w:t>
                            </w:r>
                            <w:r w:rsidRPr="00D262EA">
                              <w:rPr>
                                <w:rFonts w:ascii="Calligraph" w:hAnsi="Calligraph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Ахболатовна</w:t>
                            </w:r>
                          </w:p>
                          <w:p w14:paraId="5C1BC490" w14:textId="77777777" w:rsidR="00D262EA" w:rsidRPr="00D262EA" w:rsidRDefault="00D262EA">
                            <w:pPr>
                              <w:rPr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2E5F" id="Надпись 13" o:spid="_x0000_s1028" type="#_x0000_t202" style="position:absolute;margin-left:44.5pt;margin-top:98.5pt;width:490.2pt;height:6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" filled="f" stroked="f" strokeweight=".5pt">
                <v:textbox>
                  <w:txbxContent>
                    <w:p w14:paraId="21CA7271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  <w:t>Основные сведения</w:t>
                      </w:r>
                    </w:p>
                    <w:p w14:paraId="6E9516B7" w14:textId="77777777" w:rsidR="00D262EA" w:rsidRDefault="00D262EA" w:rsidP="00D262EA">
                      <w:pPr>
                        <w:spacing w:after="0"/>
                        <w:jc w:val="center"/>
                        <w:rPr>
                          <w:rFonts w:ascii="Calligraph" w:hAnsi="Calligraph"/>
                          <w:b/>
                          <w:color w:val="8496B0" w:themeColor="text2" w:themeTint="99"/>
                          <w:sz w:val="44"/>
                          <w:szCs w:val="44"/>
                        </w:rPr>
                      </w:pPr>
                    </w:p>
                    <w:p w14:paraId="689562A0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МБДОУ «Ручеёк» находится по адресу:</w:t>
                      </w:r>
                    </w:p>
                    <w:p w14:paraId="45F58B30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Республика Крым, Бахчисарайский район,</w:t>
                      </w:r>
                    </w:p>
                    <w:p w14:paraId="77E97BF6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село Тенистое, улица Ленина, дом 35</w:t>
                      </w:r>
                    </w:p>
                    <w:p w14:paraId="5345902A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2EB88894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Функционирует с 1971 года</w:t>
                      </w:r>
                    </w:p>
                    <w:p w14:paraId="785C7020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0D467E14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Телефон: 7-71-96</w:t>
                      </w:r>
                    </w:p>
                    <w:p w14:paraId="645F81E1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3F0692EB" w14:textId="77777777" w:rsidR="00D262EA" w:rsidRPr="00D30407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  <w:lang w:val="en-US"/>
                        </w:rPr>
                        <w:t>E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</w:t>
                      </w: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  <w:lang w:val="en-US"/>
                        </w:rPr>
                        <w:t>mail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: </w:t>
                      </w:r>
                      <w:hyperlink r:id="rId10" w:history="1">
                        <w:r w:rsidRPr="00D262EA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  <w:lang w:val="en-US"/>
                          </w:rPr>
                          <w:t>sadik</w:t>
                        </w:r>
                        <w:r w:rsidRPr="00D30407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</w:rPr>
                          <w:t>_</w:t>
                        </w:r>
                        <w:r w:rsidRPr="00D262EA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  <w:lang w:val="en-US"/>
                          </w:rPr>
                          <w:t>rucheek</w:t>
                        </w:r>
                        <w:r w:rsidRPr="00D30407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</w:rPr>
                          <w:t>@</w:t>
                        </w:r>
                        <w:r w:rsidRPr="00D262EA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  <w:lang w:val="en-US"/>
                          </w:rPr>
                          <w:t>crimeaedu</w:t>
                        </w:r>
                        <w:r w:rsidRPr="00D30407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</w:rPr>
                          <w:t>.</w:t>
                        </w:r>
                        <w:r w:rsidRPr="00D262EA">
                          <w:rPr>
                            <w:rStyle w:val="a3"/>
                            <w:rFonts w:ascii="Century" w:hAnsi="Century"/>
                            <w:b/>
                            <w:color w:val="806000" w:themeColor="accent4" w:themeShade="80"/>
                            <w:sz w:val="40"/>
                            <w:szCs w:val="40"/>
                            <w:lang w:val="en-US"/>
                          </w:rPr>
                          <w:t>ru</w:t>
                        </w:r>
                      </w:hyperlink>
                      <w:r w:rsidR="00832008" w:rsidRPr="00D30407">
                        <w:rPr>
                          <w:rStyle w:val="a3"/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 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3F16B6" w14:textId="77777777" w:rsidR="00D262EA" w:rsidRPr="00D30407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6157400C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Адрес сайта: </w:t>
                      </w:r>
                      <w:hyperlink r:id="rId11" w:history="1">
                        <w:r w:rsidR="00832008" w:rsidRPr="006316EE">
                          <w:rPr>
                            <w:rStyle w:val="a3"/>
                            <w:rFonts w:ascii="Century" w:hAnsi="Century"/>
                            <w:b/>
                            <w:sz w:val="40"/>
                            <w:szCs w:val="40"/>
                          </w:rPr>
                          <w:t>https://bhrucheek.eduds.ru/home</w:t>
                        </w:r>
                      </w:hyperlink>
                      <w:r w:rsidR="00832008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B40F6FB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364FE73B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Учредитель: Управление образования, молодёжи и спорта Администрация Бахчисарайского района</w:t>
                      </w:r>
                    </w:p>
                    <w:p w14:paraId="32669994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251E7FC2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Начальник Управления образование: </w:t>
                      </w:r>
                      <w:proofErr w:type="spellStart"/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Понкратова</w:t>
                      </w:r>
                      <w:proofErr w:type="spellEnd"/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Марина Фёдоровна</w:t>
                      </w:r>
                    </w:p>
                    <w:p w14:paraId="1E1809C6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  <w:p w14:paraId="1B3BB1AC" w14:textId="77777777" w:rsidR="00D262EA" w:rsidRPr="00D262EA" w:rsidRDefault="00D262EA" w:rsidP="00D262EA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Заведующий ДОУ: Исаенко Алла</w:t>
                      </w:r>
                      <w:r w:rsidRPr="00D262EA">
                        <w:rPr>
                          <w:rFonts w:ascii="Calligraph" w:hAnsi="Calligraph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</w:t>
                      </w: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Ахболатовна</w:t>
                      </w:r>
                    </w:p>
                    <w:p w14:paraId="5C1BC490" w14:textId="77777777" w:rsidR="00D262EA" w:rsidRPr="00D262EA" w:rsidRDefault="00D262EA">
                      <w:pPr>
                        <w:rPr>
                          <w:color w:val="806000" w:themeColor="accent4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704D5698" wp14:editId="61FFFAEE">
            <wp:extent cx="7381240" cy="10479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375E" w14:textId="77777777" w:rsidR="00F33697" w:rsidRDefault="00D262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A6416" wp14:editId="24EE81DA">
                <wp:simplePos x="0" y="0"/>
                <wp:positionH relativeFrom="column">
                  <wp:posOffset>671830</wp:posOffset>
                </wp:positionH>
                <wp:positionV relativeFrom="paragraph">
                  <wp:posOffset>1761490</wp:posOffset>
                </wp:positionV>
                <wp:extent cx="6088380" cy="73456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734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42586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Пояснительная записка</w:t>
                            </w:r>
                          </w:p>
                          <w:p w14:paraId="716047EA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Успех работы в ДОУ во многом</w:t>
                            </w:r>
                          </w:p>
                          <w:p w14:paraId="15B3CBBB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зависит от качества методической работы,</w:t>
                            </w:r>
                          </w:p>
                          <w:p w14:paraId="2D9B71D1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которая заключается в обучении и развитии</w:t>
                            </w: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педагогических кадров, выявлении,</w:t>
                            </w: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обобщении и распространении</w:t>
                            </w:r>
                          </w:p>
                          <w:p w14:paraId="3F6A3133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наиболее ценного опыта работы.</w:t>
                            </w:r>
                          </w:p>
                          <w:p w14:paraId="67EE35EF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Главное в методической работе - оказание конкретной практической помощи педагогам в совершенствовании</w:t>
                            </w:r>
                          </w:p>
                          <w:p w14:paraId="38980BCF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форм и методов работы с дошкольниками.</w:t>
                            </w:r>
                          </w:p>
                          <w:p w14:paraId="3C09D2F3" w14:textId="77777777" w:rsidR="00D262EA" w:rsidRPr="00D262EA" w:rsidRDefault="00D262EA" w:rsidP="00D262EA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Методическая работа направлена на</w:t>
                            </w:r>
                          </w:p>
                          <w:p w14:paraId="5FEE8A71" w14:textId="77777777" w:rsidR="00D262EA" w:rsidRDefault="00D262EA" w:rsidP="00D262EA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262EA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формирование педагогического коллектива</w:t>
                            </w:r>
                          </w:p>
                          <w:p w14:paraId="5D420CE8" w14:textId="77777777" w:rsidR="001F59D7" w:rsidRDefault="001F59D7" w:rsidP="00D262EA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D5C61" wp14:editId="44BDF0F2">
                                  <wp:extent cx="1685925" cy="1167765"/>
                                  <wp:effectExtent l="0" t="0" r="0" b="0"/>
                                  <wp:docPr id="33" name="Image 33" descr="C:\Users\ирина\Searches\Desktop\метод. каб\02277597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 descr="C:\Users\ирина\Searches\Desktop\метод. каб\02277597.gif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167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603C9" w14:textId="77777777" w:rsidR="001F59D7" w:rsidRDefault="001F59D7" w:rsidP="00D262EA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</w:p>
                          <w:p w14:paraId="7DFC183F" w14:textId="77777777" w:rsidR="001F59D7" w:rsidRPr="00D262EA" w:rsidRDefault="001F59D7" w:rsidP="00D262EA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6416" id="Надпись 14" o:spid="_x0000_s1029" type="#_x0000_t202" style="position:absolute;margin-left:52.9pt;margin-top:138.7pt;width:479.4pt;height:5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O1Gw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" filled="f" stroked="f" strokeweight=".5pt">
                <v:textbox>
                  <w:txbxContent>
                    <w:p w14:paraId="20442586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Пояснительная записка</w:t>
                      </w:r>
                    </w:p>
                    <w:p w14:paraId="716047EA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Успех работы в ДОУ во многом</w:t>
                      </w:r>
                    </w:p>
                    <w:p w14:paraId="15B3CBBB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зависит от качества методической работы,</w:t>
                      </w:r>
                    </w:p>
                    <w:p w14:paraId="2D9B71D1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которая заключается в обучении и развитии</w:t>
                      </w: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 xml:space="preserve"> </w:t>
                      </w: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педагогических кадров, выявлении,</w:t>
                      </w: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 xml:space="preserve"> </w:t>
                      </w: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обобщении и распространении</w:t>
                      </w:r>
                    </w:p>
                    <w:p w14:paraId="3F6A3133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наиболее ценного опыта работы.</w:t>
                      </w:r>
                    </w:p>
                    <w:p w14:paraId="67EE35EF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Главное в методической работе - оказание конкретной практической помощи педагогам в совершенствовании</w:t>
                      </w:r>
                    </w:p>
                    <w:p w14:paraId="38980BCF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форм и методов работы с дошкольниками.</w:t>
                      </w:r>
                    </w:p>
                    <w:p w14:paraId="3C09D2F3" w14:textId="77777777" w:rsidR="00D262EA" w:rsidRPr="00D262EA" w:rsidRDefault="00D262EA" w:rsidP="00D262EA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Методическая работа направлена на</w:t>
                      </w:r>
                    </w:p>
                    <w:p w14:paraId="5FEE8A71" w14:textId="77777777" w:rsidR="00D262EA" w:rsidRDefault="00D262EA" w:rsidP="00D262EA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262EA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формирование педагогического коллектива</w:t>
                      </w:r>
                    </w:p>
                    <w:p w14:paraId="5D420CE8" w14:textId="77777777" w:rsidR="001F59D7" w:rsidRDefault="001F59D7" w:rsidP="00D262EA">
                      <w:pPr>
                        <w:rPr>
                          <w:rFonts w:ascii="Century" w:hAnsi="Century"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color w:val="806000" w:themeColor="accent4" w:themeShade="80"/>
                          <w:sz w:val="44"/>
                          <w:szCs w:val="44"/>
                        </w:rPr>
                        <w:t xml:space="preserve">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AD5C61" wp14:editId="44BDF0F2">
                            <wp:extent cx="1685925" cy="1167765"/>
                            <wp:effectExtent l="0" t="0" r="0" b="0"/>
                            <wp:docPr id="33" name="Image 33" descr="C:\Users\ирина\Searches\Desktop\метод. каб\02277597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 descr="C:\Users\ирина\Searches\Desktop\метод. каб\02277597.gif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167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603C9" w14:textId="77777777" w:rsidR="001F59D7" w:rsidRDefault="001F59D7" w:rsidP="00D262EA">
                      <w:pPr>
                        <w:rPr>
                          <w:rFonts w:ascii="Century" w:hAnsi="Century"/>
                          <w:color w:val="806000" w:themeColor="accent4" w:themeShade="80"/>
                          <w:sz w:val="44"/>
                          <w:szCs w:val="44"/>
                        </w:rPr>
                      </w:pPr>
                    </w:p>
                    <w:p w14:paraId="7DFC183F" w14:textId="77777777" w:rsidR="001F59D7" w:rsidRPr="00D262EA" w:rsidRDefault="001F59D7" w:rsidP="00D262EA">
                      <w:pPr>
                        <w:rPr>
                          <w:rFonts w:ascii="Century" w:hAnsi="Century"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color w:val="806000" w:themeColor="accent4" w:themeShade="80"/>
                          <w:sz w:val="44"/>
                          <w:szCs w:val="44"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6CF84436" wp14:editId="0B5DB86B">
            <wp:extent cx="7381240" cy="10479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806" w14:textId="77777777" w:rsidR="00F33697" w:rsidRDefault="00D262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88A75" wp14:editId="1C647D14">
                <wp:simplePos x="0" y="0"/>
                <wp:positionH relativeFrom="column">
                  <wp:posOffset>801370</wp:posOffset>
                </wp:positionH>
                <wp:positionV relativeFrom="paragraph">
                  <wp:posOffset>1464310</wp:posOffset>
                </wp:positionV>
                <wp:extent cx="5806440" cy="7459980"/>
                <wp:effectExtent l="0" t="0" r="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745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4C083" w14:textId="77777777" w:rsidR="008B72B2" w:rsidRDefault="008B72B2" w:rsidP="00832008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0C3A415A" w14:textId="77777777" w:rsidR="00D262EA" w:rsidRDefault="00832008" w:rsidP="00832008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8B72B2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ГРАФИК РАБОТЫ МЕТОДИЧЕСКОГО КАБИНЕТА</w:t>
                            </w:r>
                          </w:p>
                          <w:p w14:paraId="31E9D26B" w14:textId="77777777" w:rsidR="008B72B2" w:rsidRDefault="008B72B2" w:rsidP="00832008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</w:p>
                          <w:p w14:paraId="723A199A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8B72B2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Понедельник-пятница</w:t>
                            </w:r>
                          </w:p>
                          <w:p w14:paraId="39F514C5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8B72B2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08:00-16:00</w:t>
                            </w:r>
                          </w:p>
                          <w:p w14:paraId="0A2A8BBB" w14:textId="77777777" w:rsidR="008B72B2" w:rsidRDefault="008B72B2" w:rsidP="008B72B2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8B72B2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  <w:t>Суббота, воскресенье-выходной</w:t>
                            </w:r>
                          </w:p>
                          <w:p w14:paraId="1D3F4753" w14:textId="77777777" w:rsidR="001F59D7" w:rsidRPr="008B72B2" w:rsidRDefault="001F59D7" w:rsidP="008B72B2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72"/>
                                <w:szCs w:val="72"/>
                              </w:rPr>
                            </w:pPr>
                            <w:r w:rsidRPr="001F59D7">
                              <w:rPr>
                                <w:rFonts w:ascii="Century" w:hAnsi="Century"/>
                                <w:b/>
                                <w:i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5D1498F" wp14:editId="08FFBE08">
                                  <wp:extent cx="2331720" cy="1844040"/>
                                  <wp:effectExtent l="0" t="0" r="0" b="381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8A75" id="Надпись 15" o:spid="_x0000_s1030" type="#_x0000_t202" style="position:absolute;margin-left:63.1pt;margin-top:115.3pt;width:457.2pt;height:58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" filled="f" stroked="f" strokeweight=".5pt">
                <v:textbox>
                  <w:txbxContent>
                    <w:p w14:paraId="3864C083" w14:textId="77777777" w:rsidR="008B72B2" w:rsidRDefault="008B72B2" w:rsidP="00832008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0C3A415A" w14:textId="77777777" w:rsidR="00D262EA" w:rsidRDefault="00832008" w:rsidP="00832008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8B72B2"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  <w:t>ГРАФИК РАБОТЫ МЕТОДИЧЕСКОГО КАБИНЕТА</w:t>
                      </w:r>
                    </w:p>
                    <w:p w14:paraId="31E9D26B" w14:textId="77777777" w:rsidR="008B72B2" w:rsidRDefault="008B72B2" w:rsidP="00832008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72"/>
                          <w:szCs w:val="72"/>
                        </w:rPr>
                      </w:pPr>
                    </w:p>
                    <w:p w14:paraId="723A199A" w14:textId="77777777" w:rsidR="008B72B2" w:rsidRPr="008B72B2" w:rsidRDefault="008B72B2" w:rsidP="008B72B2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8B72B2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  <w:t>Понедельник-пятница</w:t>
                      </w:r>
                    </w:p>
                    <w:p w14:paraId="39F514C5" w14:textId="77777777" w:rsidR="008B72B2" w:rsidRPr="008B72B2" w:rsidRDefault="008B72B2" w:rsidP="008B72B2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8B72B2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  <w:t>08:00-16:00</w:t>
                      </w:r>
                    </w:p>
                    <w:p w14:paraId="0A2A8BBB" w14:textId="77777777" w:rsidR="008B72B2" w:rsidRDefault="008B72B2" w:rsidP="008B72B2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8B72B2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  <w:t>Суббота, воскресенье-выходной</w:t>
                      </w:r>
                    </w:p>
                    <w:p w14:paraId="1D3F4753" w14:textId="77777777" w:rsidR="001F59D7" w:rsidRPr="008B72B2" w:rsidRDefault="001F59D7" w:rsidP="008B72B2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72"/>
                          <w:szCs w:val="72"/>
                        </w:rPr>
                      </w:pPr>
                      <w:r w:rsidRPr="001F59D7">
                        <w:rPr>
                          <w:rFonts w:ascii="Century" w:hAnsi="Century"/>
                          <w:b/>
                          <w:i/>
                          <w:noProof/>
                          <w:color w:val="806000" w:themeColor="accent4" w:themeShade="80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45D1498F" wp14:editId="08FFBE08">
                            <wp:extent cx="2331720" cy="1844040"/>
                            <wp:effectExtent l="0" t="0" r="0" b="381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561F222F" wp14:editId="036F4E94">
            <wp:extent cx="7381240" cy="10479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E714" w14:textId="77777777" w:rsidR="00F33697" w:rsidRDefault="008B72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62DA6" wp14:editId="33B227C0">
                <wp:simplePos x="0" y="0"/>
                <wp:positionH relativeFrom="column">
                  <wp:posOffset>313690</wp:posOffset>
                </wp:positionH>
                <wp:positionV relativeFrom="paragraph">
                  <wp:posOffset>740410</wp:posOffset>
                </wp:positionV>
                <wp:extent cx="6819900" cy="96850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68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W w:w="10060" w:type="dxa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1"/>
                              <w:gridCol w:w="2055"/>
                              <w:gridCol w:w="1996"/>
                              <w:gridCol w:w="2002"/>
                              <w:gridCol w:w="278"/>
                              <w:gridCol w:w="2158"/>
                            </w:tblGrid>
                            <w:tr w:rsidR="008B72B2" w:rsidRPr="008B72B2" w14:paraId="4758B600" w14:textId="77777777" w:rsidTr="008B72B2">
                              <w:tc>
                                <w:tcPr>
                                  <w:tcW w:w="10060" w:type="dxa"/>
                                  <w:gridSpan w:val="6"/>
                                </w:tcPr>
                                <w:p w14:paraId="5530AC8E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  <w:t>Циклограмма деятельности старшего воспитателя на месяц</w:t>
                                  </w:r>
                                </w:p>
                              </w:tc>
                            </w:tr>
                            <w:tr w:rsidR="008B72B2" w:rsidRPr="008B72B2" w14:paraId="0C83393D" w14:textId="77777777" w:rsidTr="008B72B2">
                              <w:trPr>
                                <w:trHeight w:val="255"/>
                              </w:trPr>
                              <w:tc>
                                <w:tcPr>
                                  <w:tcW w:w="1571" w:type="dxa"/>
                                  <w:vMerge w:val="restart"/>
                                </w:tcPr>
                                <w:p w14:paraId="314B05DA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Дни недели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  <w:vAlign w:val="center"/>
                                </w:tcPr>
                                <w:p w14:paraId="262C4C98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Мероприятия</w:t>
                                  </w:r>
                                </w:p>
                              </w:tc>
                            </w:tr>
                            <w:tr w:rsidR="008B72B2" w:rsidRPr="008B72B2" w14:paraId="1C323099" w14:textId="77777777" w:rsidTr="008B72B2">
                              <w:trPr>
                                <w:trHeight w:val="185"/>
                              </w:trPr>
                              <w:tc>
                                <w:tcPr>
                                  <w:tcW w:w="1571" w:type="dxa"/>
                                  <w:vMerge/>
                                </w:tcPr>
                                <w:p w14:paraId="2137A0B8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  <w:vAlign w:val="center"/>
                                </w:tcPr>
                                <w:p w14:paraId="6E1D783A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1-я неделя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Align w:val="center"/>
                                </w:tcPr>
                                <w:p w14:paraId="7B9A2A8C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2-я неделя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14:paraId="645F4933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3-я неделя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gridSpan w:val="2"/>
                                  <w:vAlign w:val="center"/>
                                </w:tcPr>
                                <w:p w14:paraId="36880B9C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4-я неделя</w:t>
                                  </w:r>
                                </w:p>
                              </w:tc>
                            </w:tr>
                            <w:tr w:rsidR="008B72B2" w:rsidRPr="008B72B2" w14:paraId="49DEC3BC" w14:textId="77777777" w:rsidTr="008B72B2">
                              <w:trPr>
                                <w:trHeight w:val="255"/>
                              </w:trPr>
                              <w:tc>
                                <w:tcPr>
                                  <w:tcW w:w="1571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C7F17A7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2BB32BE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2966B08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F94DABC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gridSpan w:val="2"/>
                                  <w:vAlign w:val="center"/>
                                </w:tcPr>
                                <w:p w14:paraId="0C984D6B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B72B2" w:rsidRPr="008B72B2" w14:paraId="62CB7545" w14:textId="77777777" w:rsidTr="008B72B2">
                              <w:trPr>
                                <w:trHeight w:val="166"/>
                              </w:trPr>
                              <w:tc>
                                <w:tcPr>
                                  <w:tcW w:w="1571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14:paraId="0207D02D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Понедельник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14:paraId="00CA0FC4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Наблюдение и анализ образовательной деятельности</w:t>
                                  </w:r>
                                </w:p>
                              </w:tc>
                            </w:tr>
                            <w:tr w:rsidR="008B72B2" w:rsidRPr="008B72B2" w14:paraId="7E8C6B37" w14:textId="77777777" w:rsidTr="008B72B2">
                              <w:trPr>
                                <w:trHeight w:val="360"/>
                              </w:trPr>
                              <w:tc>
                                <w:tcPr>
                                  <w:tcW w:w="1571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25EC93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1-я половина дня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959A142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Проверка планов: готовность к рабочей неделе</w:t>
                                  </w:r>
                                </w:p>
                              </w:tc>
                            </w:tr>
                            <w:tr w:rsidR="008B72B2" w:rsidRPr="008B72B2" w14:paraId="271C829E" w14:textId="77777777" w:rsidTr="008B72B2">
                              <w:tc>
                                <w:tcPr>
                                  <w:tcW w:w="1571" w:type="dxa"/>
                                  <w:vMerge/>
                                </w:tcPr>
                                <w:p w14:paraId="6BFA2220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14:paraId="75FC1D48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Оперативный контроль (по плану).</w:t>
                                  </w:r>
                                </w:p>
                                <w:p w14:paraId="63FC5681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628F7CBC" w14:textId="77777777" w:rsidR="008B72B2" w:rsidRPr="008B72B2" w:rsidRDefault="008B72B2" w:rsidP="008B72B2">
                                  <w:pPr>
                                    <w:ind w:right="-57"/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Консультация воспитателей мл.  дошкольного возраста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</w:tcPr>
                                <w:p w14:paraId="35B12B6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Консультация воспитателей ст. дошкольного возраста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68DA4ECD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Индивидуальная консультация</w:t>
                                  </w:r>
                                </w:p>
                                <w:p w14:paraId="1A0E068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1F5A31B8" w14:textId="77777777" w:rsidTr="008B72B2">
                              <w:tc>
                                <w:tcPr>
                                  <w:tcW w:w="1571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BCBB5A1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2-я пол. дня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10386E1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Работа с документацией</w:t>
                                  </w:r>
                                </w:p>
                              </w:tc>
                            </w:tr>
                            <w:tr w:rsidR="008B72B2" w:rsidRPr="008B72B2" w14:paraId="36C38FE8" w14:textId="77777777" w:rsidTr="008B72B2">
                              <w:tc>
                                <w:tcPr>
                                  <w:tcW w:w="157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2321A5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Вторник 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72A364E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 xml:space="preserve">Работа по оформлению метод материалов, результатов наблюдений. Подготовка к методическим мероприятиям. </w:t>
                                  </w:r>
                                </w:p>
                              </w:tc>
                              <w:tc>
                                <w:tcPr>
                                  <w:tcW w:w="4276" w:type="dxa"/>
                                  <w:gridSpan w:val="3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97223FA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Наблюдение и анализ образовательной деятельности в разных возрастных группах.</w:t>
                                  </w:r>
                                </w:p>
                                <w:p w14:paraId="5ADB1F4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4B2755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</w:tcPr>
                                <w:p w14:paraId="1530A121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Коллективные просмотры (1 раз в квартал). Работа в методическом кабинете.</w:t>
                                  </w:r>
                                </w:p>
                                <w:p w14:paraId="05A219C7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6B1503F3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07747BFF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1-я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/>
                                </w:tcPr>
                                <w:p w14:paraId="1AC58868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6" w:type="dxa"/>
                                  <w:gridSpan w:val="3"/>
                                  <w:vMerge/>
                                </w:tcPr>
                                <w:p w14:paraId="270EBC0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B50F006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05124C19" w14:textId="77777777" w:rsidTr="008B72B2">
                              <w:trPr>
                                <w:trHeight w:val="953"/>
                              </w:trPr>
                              <w:tc>
                                <w:tcPr>
                                  <w:tcW w:w="1571" w:type="dxa"/>
                                  <w:vMerge w:val="restart"/>
                                </w:tcPr>
                                <w:p w14:paraId="20455F2A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2-я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 w:val="restart"/>
                                </w:tcPr>
                                <w:p w14:paraId="206098AA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Оперативный контроль (по плану).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Merge w:val="restart"/>
                                </w:tcPr>
                                <w:p w14:paraId="34CD7365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Проведение семинаров (семинаров-практикумов) -не реже 1 раза в месяц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 w:val="restart"/>
                                </w:tcPr>
                                <w:p w14:paraId="48D0C807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Работа с документацией. Работа с молодыми педагогами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0C96825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Систематический контроль: организация кружковой работы</w:t>
                                  </w:r>
                                </w:p>
                              </w:tc>
                            </w:tr>
                            <w:tr w:rsidR="008B72B2" w:rsidRPr="008B72B2" w14:paraId="066138B3" w14:textId="77777777" w:rsidTr="008B72B2">
                              <w:trPr>
                                <w:trHeight w:val="465"/>
                              </w:trPr>
                              <w:tc>
                                <w:tcPr>
                                  <w:tcW w:w="1571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9FE196D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42222DF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7CA0884B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599A9C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6313B705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Консультация родителей</w:t>
                                  </w:r>
                                </w:p>
                              </w:tc>
                            </w:tr>
                            <w:tr w:rsidR="008B72B2" w:rsidRPr="008B72B2" w14:paraId="67109469" w14:textId="77777777" w:rsidTr="008B72B2">
                              <w:tc>
                                <w:tcPr>
                                  <w:tcW w:w="157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AC8E47F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Среда 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7F2C230" w14:textId="77777777" w:rsidR="008B72B2" w:rsidRPr="008B72B2" w:rsidRDefault="008B72B2" w:rsidP="008B72B2">
                                  <w:pPr>
                                    <w:jc w:val="center"/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Наблюдение и анализ образовательной деятельности</w:t>
                                  </w:r>
                                </w:p>
                              </w:tc>
                            </w:tr>
                            <w:tr w:rsidR="008B72B2" w:rsidRPr="008B72B2" w14:paraId="576D57D0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021A6C58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1- 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14:paraId="4ABB2A89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Посещение занятий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095B96F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Посещение режимных моментов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</w:tcPr>
                                <w:p w14:paraId="19BAB635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Посещение занятий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2AECBF2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Посещение прогулок</w:t>
                                  </w:r>
                                </w:p>
                              </w:tc>
                            </w:tr>
                            <w:tr w:rsidR="008B72B2" w:rsidRPr="008B72B2" w14:paraId="2D092F2E" w14:textId="77777777" w:rsidTr="008B72B2">
                              <w:trPr>
                                <w:trHeight w:val="750"/>
                              </w:trPr>
                              <w:tc>
                                <w:tcPr>
                                  <w:tcW w:w="1571" w:type="dxa"/>
                                  <w:vMerge w:val="restart"/>
                                </w:tcPr>
                                <w:p w14:paraId="18CEA5F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2-я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14:paraId="4AC11785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Заседание творческой группы (1 раз в квартал)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Merge w:val="restart"/>
                                </w:tcPr>
                                <w:p w14:paraId="6CB024A7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 xml:space="preserve">Заседание </w:t>
                                  </w:r>
                                  <w:proofErr w:type="spellStart"/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ППк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 w:val="restart"/>
                                </w:tcPr>
                                <w:p w14:paraId="3C7B049E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Оказание помощи в обобщении ППО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Merge w:val="restart"/>
                                </w:tcPr>
                                <w:p w14:paraId="566CF53E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Консультации для педагогов группы раннего возраста. Работа в методическом кабинете</w:t>
                                  </w:r>
                                </w:p>
                              </w:tc>
                            </w:tr>
                            <w:tr w:rsidR="008B72B2" w:rsidRPr="008B72B2" w14:paraId="01029291" w14:textId="77777777" w:rsidTr="008B72B2">
                              <w:trPr>
                                <w:trHeight w:val="165"/>
                              </w:trPr>
                              <w:tc>
                                <w:tcPr>
                                  <w:tcW w:w="1571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463C18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203BB9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Индивидуальные консультации для педагогов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43FA8FB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9426FF7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vMerge/>
                                </w:tcPr>
                                <w:p w14:paraId="54CE14D8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135DF6A1" w14:textId="77777777" w:rsidTr="008B72B2">
                              <w:tc>
                                <w:tcPr>
                                  <w:tcW w:w="157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ABD6DF6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Четверг 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030536E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Посещение РМК. Ознакомление с новыми материалами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8FD78D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Работа по созданию условий для работы с детьми (подбор игрушек, литературы, пособий)</w:t>
                                  </w:r>
                                </w:p>
                              </w:tc>
                              <w:tc>
                                <w:tcPr>
                                  <w:tcW w:w="4438" w:type="dxa"/>
                                  <w:gridSpan w:val="3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F113D00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Наблюдение и анализ образовательной деятельности</w:t>
                                  </w:r>
                                </w:p>
                              </w:tc>
                            </w:tr>
                            <w:tr w:rsidR="008B72B2" w:rsidRPr="008B72B2" w14:paraId="417FE04C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16CB38D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1-я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/>
                                </w:tcPr>
                                <w:p w14:paraId="0D51168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  <w:vMerge/>
                                </w:tcPr>
                                <w:p w14:paraId="7AD930BF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8" w:type="dxa"/>
                                  <w:gridSpan w:val="3"/>
                                  <w:vMerge/>
                                </w:tcPr>
                                <w:p w14:paraId="7930001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29CEA278" w14:textId="77777777" w:rsidTr="008B72B2">
                              <w:trPr>
                                <w:trHeight w:val="1316"/>
                              </w:trPr>
                              <w:tc>
                                <w:tcPr>
                                  <w:tcW w:w="1571" w:type="dxa"/>
                                </w:tcPr>
                                <w:p w14:paraId="61CCA62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2-я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14:paraId="030E877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Просмотр педагогической деятельности во 2-й половине дня</w:t>
                                  </w:r>
                                </w:p>
                                <w:p w14:paraId="5F6F0E7B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428B7E5F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Контроль за организацией самостоятельной деятельности детей</w:t>
                                  </w:r>
                                </w:p>
                                <w:p w14:paraId="7C7BCC63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</w:tcPr>
                                <w:p w14:paraId="345CF5EA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Организация педагогического просвещения (консультации, конференции, собрания)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14:paraId="6D52E6E6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70FE0B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Работа с молодыми специалистами</w:t>
                                  </w:r>
                                </w:p>
                              </w:tc>
                            </w:tr>
                            <w:tr w:rsidR="008B72B2" w:rsidRPr="008B72B2" w14:paraId="26FA4185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773BB174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Пятница 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 w:val="restart"/>
                                </w:tcPr>
                                <w:p w14:paraId="4813A381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Консультирование и помощь педагогам по индивидуальным запросам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Merge w:val="restart"/>
                                </w:tcPr>
                                <w:p w14:paraId="34746926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Работа в методическом кабинете, оформление материалов, выставок. Оказание помощи воспитателям по работе с родителями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 w:val="restart"/>
                                </w:tcPr>
                                <w:p w14:paraId="70F2B61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Проведение педсоветов, круглых столов (в соответствии с годовым планом)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Merge w:val="restart"/>
                                </w:tcPr>
                                <w:p w14:paraId="2A41522D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Помощь педагогам в самообразовании, повышение квалификации</w:t>
                                  </w:r>
                                </w:p>
                              </w:tc>
                            </w:tr>
                            <w:tr w:rsidR="008B72B2" w:rsidRPr="008B72B2" w14:paraId="0DA65B98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69B0557E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1-я половина дня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vMerge/>
                                </w:tcPr>
                                <w:p w14:paraId="2CCCBC3C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  <w:vMerge/>
                                </w:tcPr>
                                <w:p w14:paraId="455E0E2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0" w:type="dxa"/>
                                  <w:gridSpan w:val="2"/>
                                  <w:vMerge/>
                                </w:tcPr>
                                <w:p w14:paraId="4450FB01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vMerge/>
                                </w:tcPr>
                                <w:p w14:paraId="71BA283B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2B2" w:rsidRPr="008B72B2" w14:paraId="48AAF0BA" w14:textId="77777777" w:rsidTr="008B72B2">
                              <w:tc>
                                <w:tcPr>
                                  <w:tcW w:w="1571" w:type="dxa"/>
                                </w:tcPr>
                                <w:p w14:paraId="421488F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2-я половина дня</w:t>
                                  </w:r>
                                </w:p>
                              </w:tc>
                              <w:tc>
                                <w:tcPr>
                                  <w:tcW w:w="8489" w:type="dxa"/>
                                  <w:gridSpan w:val="5"/>
                                </w:tcPr>
                                <w:p w14:paraId="28D684A2" w14:textId="77777777" w:rsidR="008B72B2" w:rsidRPr="008B72B2" w:rsidRDefault="008B72B2" w:rsidP="008B72B2">
                                  <w:pPr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72B2">
                                    <w:rPr>
                                      <w:rFonts w:ascii="Century" w:hAnsi="Century" w:cs="Times New Roman"/>
                                      <w:sz w:val="20"/>
                                      <w:szCs w:val="20"/>
                                    </w:rPr>
                                    <w:t>Планирование работы на следующий месяц. Подготовка тематических выставок, рекомендаций для педагогов</w:t>
                                  </w:r>
                                </w:p>
                              </w:tc>
                            </w:tr>
                          </w:tbl>
                          <w:p w14:paraId="60E1DA0C" w14:textId="77777777" w:rsidR="008B72B2" w:rsidRDefault="008B7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2DA6" id="Надпись 17" o:spid="_x0000_s1031" type="#_x0000_t202" style="position:absolute;margin-left:24.7pt;margin-top:58.3pt;width:537pt;height:7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haHAIAADQ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tblStyle w:val="1"/>
                        <w:tblW w:w="10060" w:type="dxa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571"/>
                        <w:gridCol w:w="2055"/>
                        <w:gridCol w:w="1996"/>
                        <w:gridCol w:w="2002"/>
                        <w:gridCol w:w="278"/>
                        <w:gridCol w:w="2158"/>
                      </w:tblGrid>
                      <w:tr w:rsidR="008B72B2" w:rsidRPr="008B72B2" w14:paraId="4758B600" w14:textId="77777777" w:rsidTr="008B72B2">
                        <w:tc>
                          <w:tcPr>
                            <w:tcW w:w="10060" w:type="dxa"/>
                            <w:gridSpan w:val="6"/>
                          </w:tcPr>
                          <w:p w14:paraId="5530AC8E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Циклограмма деятельности старшего воспитателя на месяц</w:t>
                            </w:r>
                          </w:p>
                        </w:tc>
                      </w:tr>
                      <w:tr w:rsidR="008B72B2" w:rsidRPr="008B72B2" w14:paraId="0C83393D" w14:textId="77777777" w:rsidTr="008B72B2">
                        <w:trPr>
                          <w:trHeight w:val="255"/>
                        </w:trPr>
                        <w:tc>
                          <w:tcPr>
                            <w:tcW w:w="1571" w:type="dxa"/>
                            <w:vMerge w:val="restart"/>
                          </w:tcPr>
                          <w:p w14:paraId="314B05DA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Дни недели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  <w:vAlign w:val="center"/>
                          </w:tcPr>
                          <w:p w14:paraId="262C4C98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Мероприятия</w:t>
                            </w:r>
                          </w:p>
                        </w:tc>
                      </w:tr>
                      <w:tr w:rsidR="008B72B2" w:rsidRPr="008B72B2" w14:paraId="1C323099" w14:textId="77777777" w:rsidTr="008B72B2">
                        <w:trPr>
                          <w:trHeight w:val="185"/>
                        </w:trPr>
                        <w:tc>
                          <w:tcPr>
                            <w:tcW w:w="1571" w:type="dxa"/>
                            <w:vMerge/>
                          </w:tcPr>
                          <w:p w14:paraId="2137A0B8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  <w:vAlign w:val="center"/>
                          </w:tcPr>
                          <w:p w14:paraId="6E1D783A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1-я неделя</w:t>
                            </w:r>
                          </w:p>
                        </w:tc>
                        <w:tc>
                          <w:tcPr>
                            <w:tcW w:w="1996" w:type="dxa"/>
                            <w:vAlign w:val="center"/>
                          </w:tcPr>
                          <w:p w14:paraId="7B9A2A8C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2-я неделя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14:paraId="645F4933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3-я неделя</w:t>
                            </w:r>
                          </w:p>
                        </w:tc>
                        <w:tc>
                          <w:tcPr>
                            <w:tcW w:w="2436" w:type="dxa"/>
                            <w:gridSpan w:val="2"/>
                            <w:vAlign w:val="center"/>
                          </w:tcPr>
                          <w:p w14:paraId="36880B9C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4-я неделя</w:t>
                            </w:r>
                          </w:p>
                        </w:tc>
                      </w:tr>
                      <w:tr w:rsidR="008B72B2" w:rsidRPr="008B72B2" w14:paraId="49DEC3BC" w14:textId="77777777" w:rsidTr="008B72B2">
                        <w:trPr>
                          <w:trHeight w:val="255"/>
                        </w:trPr>
                        <w:tc>
                          <w:tcPr>
                            <w:tcW w:w="1571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4C7F17A7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42BB32BE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6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22966B08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7F94DABC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36" w:type="dxa"/>
                            <w:gridSpan w:val="2"/>
                            <w:vAlign w:val="center"/>
                          </w:tcPr>
                          <w:p w14:paraId="0C984D6B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B72B2" w:rsidRPr="008B72B2" w14:paraId="62CB7545" w14:textId="77777777" w:rsidTr="008B72B2">
                        <w:trPr>
                          <w:trHeight w:val="166"/>
                        </w:trPr>
                        <w:tc>
                          <w:tcPr>
                            <w:tcW w:w="1571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</w:tcPr>
                          <w:p w14:paraId="0207D02D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Понедельник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</w:tcPr>
                          <w:p w14:paraId="00CA0FC4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Наблюдение и анализ образовательной деятельности</w:t>
                            </w:r>
                          </w:p>
                        </w:tc>
                      </w:tr>
                      <w:tr w:rsidR="008B72B2" w:rsidRPr="008B72B2" w14:paraId="7E8C6B37" w14:textId="77777777" w:rsidTr="008B72B2">
                        <w:trPr>
                          <w:trHeight w:val="360"/>
                        </w:trPr>
                        <w:tc>
                          <w:tcPr>
                            <w:tcW w:w="1571" w:type="dxa"/>
                            <w:vMerge w:val="restart"/>
                            <w:tcBorders>
                              <w:top w:val="single" w:sz="4" w:space="0" w:color="auto"/>
                            </w:tcBorders>
                          </w:tcPr>
                          <w:p w14:paraId="325EC93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1-я половина дня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959A142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Проверка планов: готовность к рабочей неделе</w:t>
                            </w:r>
                          </w:p>
                        </w:tc>
                      </w:tr>
                      <w:tr w:rsidR="008B72B2" w:rsidRPr="008B72B2" w14:paraId="271C829E" w14:textId="77777777" w:rsidTr="008B72B2">
                        <w:tc>
                          <w:tcPr>
                            <w:tcW w:w="1571" w:type="dxa"/>
                            <w:vMerge/>
                          </w:tcPr>
                          <w:p w14:paraId="6BFA2220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</w:tcPr>
                          <w:p w14:paraId="75FC1D48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Оперативный контроль (по плану).</w:t>
                            </w:r>
                          </w:p>
                          <w:p w14:paraId="63FC5681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628F7CBC" w14:textId="77777777" w:rsidR="008B72B2" w:rsidRPr="008B72B2" w:rsidRDefault="008B72B2" w:rsidP="008B72B2">
                            <w:pPr>
                              <w:ind w:right="-57"/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Консультация воспитателей мл.  дошкольного возраста</w:t>
                            </w:r>
                          </w:p>
                        </w:tc>
                        <w:tc>
                          <w:tcPr>
                            <w:tcW w:w="2280" w:type="dxa"/>
                            <w:gridSpan w:val="2"/>
                          </w:tcPr>
                          <w:p w14:paraId="35B12B6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Консультация воспитателей ст. дошкольного возраста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68DA4ECD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Индивидуальная консультация</w:t>
                            </w:r>
                          </w:p>
                          <w:p w14:paraId="1A0E068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1F5A31B8" w14:textId="77777777" w:rsidTr="008B72B2">
                        <w:tc>
                          <w:tcPr>
                            <w:tcW w:w="1571" w:type="dxa"/>
                            <w:tcBorders>
                              <w:bottom w:val="single" w:sz="12" w:space="0" w:color="auto"/>
                            </w:tcBorders>
                          </w:tcPr>
                          <w:p w14:paraId="0BCBB5A1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2-я пол. дня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210386E1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Работа с документацией</w:t>
                            </w:r>
                          </w:p>
                        </w:tc>
                      </w:tr>
                      <w:tr w:rsidR="008B72B2" w:rsidRPr="008B72B2" w14:paraId="36C38FE8" w14:textId="77777777" w:rsidTr="008B72B2">
                        <w:tc>
                          <w:tcPr>
                            <w:tcW w:w="1571" w:type="dxa"/>
                            <w:tcBorders>
                              <w:top w:val="single" w:sz="12" w:space="0" w:color="auto"/>
                            </w:tcBorders>
                          </w:tcPr>
                          <w:p w14:paraId="62321A5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Вторник </w:t>
                            </w:r>
                          </w:p>
                        </w:tc>
                        <w:tc>
                          <w:tcPr>
                            <w:tcW w:w="2055" w:type="dxa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372A364E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 xml:space="preserve">Работа по оформлению метод материалов, результатов наблюдений. Подготовка к методическим мероприятиям. </w:t>
                            </w:r>
                          </w:p>
                        </w:tc>
                        <w:tc>
                          <w:tcPr>
                            <w:tcW w:w="4276" w:type="dxa"/>
                            <w:gridSpan w:val="3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697223FA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Наблюдение и анализ образовательной деятельности в разных возрастных группах.</w:t>
                            </w:r>
                          </w:p>
                          <w:p w14:paraId="5ADB1F4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34B2755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vMerge w:val="restart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</w:tcPr>
                          <w:p w14:paraId="1530A121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Коллективные просмотры (1 раз в квартал). Работа в методическом кабинете.</w:t>
                            </w:r>
                          </w:p>
                          <w:p w14:paraId="05A219C7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6B1503F3" w14:textId="77777777" w:rsidTr="008B72B2">
                        <w:tc>
                          <w:tcPr>
                            <w:tcW w:w="1571" w:type="dxa"/>
                          </w:tcPr>
                          <w:p w14:paraId="07747BFF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1-я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  <w:vMerge/>
                          </w:tcPr>
                          <w:p w14:paraId="1AC58868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76" w:type="dxa"/>
                            <w:gridSpan w:val="3"/>
                            <w:vMerge/>
                          </w:tcPr>
                          <w:p w14:paraId="270EBC0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7B50F006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05124C19" w14:textId="77777777" w:rsidTr="008B72B2">
                        <w:trPr>
                          <w:trHeight w:val="953"/>
                        </w:trPr>
                        <w:tc>
                          <w:tcPr>
                            <w:tcW w:w="1571" w:type="dxa"/>
                            <w:vMerge w:val="restart"/>
                          </w:tcPr>
                          <w:p w14:paraId="20455F2A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2-я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  <w:vMerge w:val="restart"/>
                          </w:tcPr>
                          <w:p w14:paraId="206098AA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Оперативный контроль (по плану).</w:t>
                            </w:r>
                          </w:p>
                        </w:tc>
                        <w:tc>
                          <w:tcPr>
                            <w:tcW w:w="1996" w:type="dxa"/>
                            <w:vMerge w:val="restart"/>
                          </w:tcPr>
                          <w:p w14:paraId="34CD7365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Проведение семинаров (семинаров-практикумов) -не реже 1 раза в месяц</w:t>
                            </w:r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 w:val="restart"/>
                          </w:tcPr>
                          <w:p w14:paraId="48D0C807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Работа с документацией. Работа с молодыми педагогами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0C96825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Систематический контроль: организация кружковой работы</w:t>
                            </w:r>
                          </w:p>
                        </w:tc>
                      </w:tr>
                      <w:tr w:rsidR="008B72B2" w:rsidRPr="008B72B2" w14:paraId="066138B3" w14:textId="77777777" w:rsidTr="008B72B2">
                        <w:trPr>
                          <w:trHeight w:val="465"/>
                        </w:trPr>
                        <w:tc>
                          <w:tcPr>
                            <w:tcW w:w="1571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29FE196D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142222DF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6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7CA0884B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3599A9C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</w:tcPr>
                          <w:p w14:paraId="6313B705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Консультация родителей</w:t>
                            </w:r>
                          </w:p>
                        </w:tc>
                      </w:tr>
                      <w:tr w:rsidR="008B72B2" w:rsidRPr="008B72B2" w14:paraId="67109469" w14:textId="77777777" w:rsidTr="008B72B2">
                        <w:tc>
                          <w:tcPr>
                            <w:tcW w:w="1571" w:type="dxa"/>
                            <w:tcBorders>
                              <w:top w:val="single" w:sz="12" w:space="0" w:color="auto"/>
                            </w:tcBorders>
                          </w:tcPr>
                          <w:p w14:paraId="5AC8E47F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Среда 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  <w:tcBorders>
                              <w:top w:val="single" w:sz="12" w:space="0" w:color="auto"/>
                            </w:tcBorders>
                          </w:tcPr>
                          <w:p w14:paraId="67F2C230" w14:textId="77777777" w:rsidR="008B72B2" w:rsidRPr="008B72B2" w:rsidRDefault="008B72B2" w:rsidP="008B72B2">
                            <w:pPr>
                              <w:jc w:val="center"/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Наблюдение и анализ образовательной деятельности</w:t>
                            </w:r>
                          </w:p>
                        </w:tc>
                      </w:tr>
                      <w:tr w:rsidR="008B72B2" w:rsidRPr="008B72B2" w14:paraId="576D57D0" w14:textId="77777777" w:rsidTr="008B72B2">
                        <w:tc>
                          <w:tcPr>
                            <w:tcW w:w="1571" w:type="dxa"/>
                          </w:tcPr>
                          <w:p w14:paraId="021A6C58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1- 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 w14:paraId="4ABB2A89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Посещение занятий</w:t>
                            </w:r>
                          </w:p>
                        </w:tc>
                        <w:tc>
                          <w:tcPr>
                            <w:tcW w:w="1996" w:type="dxa"/>
                          </w:tcPr>
                          <w:p w14:paraId="095B96F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Посещение режимных моментов</w:t>
                            </w:r>
                          </w:p>
                        </w:tc>
                        <w:tc>
                          <w:tcPr>
                            <w:tcW w:w="2280" w:type="dxa"/>
                            <w:gridSpan w:val="2"/>
                          </w:tcPr>
                          <w:p w14:paraId="19BAB635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Посещение занятий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2AECBF2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Посещение прогулок</w:t>
                            </w:r>
                          </w:p>
                        </w:tc>
                      </w:tr>
                      <w:tr w:rsidR="008B72B2" w:rsidRPr="008B72B2" w14:paraId="2D092F2E" w14:textId="77777777" w:rsidTr="008B72B2">
                        <w:trPr>
                          <w:trHeight w:val="750"/>
                        </w:trPr>
                        <w:tc>
                          <w:tcPr>
                            <w:tcW w:w="1571" w:type="dxa"/>
                            <w:vMerge w:val="restart"/>
                          </w:tcPr>
                          <w:p w14:paraId="18CEA5F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2-я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 w14:paraId="4AC11785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Заседание творческой группы (1 раз в квартал)</w:t>
                            </w:r>
                          </w:p>
                        </w:tc>
                        <w:tc>
                          <w:tcPr>
                            <w:tcW w:w="1996" w:type="dxa"/>
                            <w:vMerge w:val="restart"/>
                          </w:tcPr>
                          <w:p w14:paraId="6CB024A7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 xml:space="preserve">Заседание </w:t>
                            </w:r>
                            <w:proofErr w:type="spellStart"/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ППк</w:t>
                            </w:r>
                            <w:proofErr w:type="spellEnd"/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 w:val="restart"/>
                          </w:tcPr>
                          <w:p w14:paraId="3C7B049E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Оказание помощи в обобщении ППО</w:t>
                            </w:r>
                          </w:p>
                        </w:tc>
                        <w:tc>
                          <w:tcPr>
                            <w:tcW w:w="2158" w:type="dxa"/>
                            <w:vMerge w:val="restart"/>
                          </w:tcPr>
                          <w:p w14:paraId="566CF53E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Консультации для педагогов группы раннего возраста. Работа в методическом кабинете</w:t>
                            </w:r>
                          </w:p>
                        </w:tc>
                      </w:tr>
                      <w:tr w:rsidR="008B72B2" w:rsidRPr="008B72B2" w14:paraId="01029291" w14:textId="77777777" w:rsidTr="008B72B2">
                        <w:trPr>
                          <w:trHeight w:val="165"/>
                        </w:trPr>
                        <w:tc>
                          <w:tcPr>
                            <w:tcW w:w="1571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5463C18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  <w:tcBorders>
                              <w:bottom w:val="single" w:sz="12" w:space="0" w:color="auto"/>
                            </w:tcBorders>
                          </w:tcPr>
                          <w:p w14:paraId="1203BB9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Индивидуальные консультации для педагогов</w:t>
                            </w:r>
                          </w:p>
                        </w:tc>
                        <w:tc>
                          <w:tcPr>
                            <w:tcW w:w="1996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343FA8FB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09426FF7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vMerge/>
                          </w:tcPr>
                          <w:p w14:paraId="54CE14D8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135DF6A1" w14:textId="77777777" w:rsidTr="008B72B2">
                        <w:tc>
                          <w:tcPr>
                            <w:tcW w:w="1571" w:type="dxa"/>
                            <w:tcBorders>
                              <w:top w:val="single" w:sz="12" w:space="0" w:color="auto"/>
                            </w:tcBorders>
                          </w:tcPr>
                          <w:p w14:paraId="5ABD6DF6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Четверг </w:t>
                            </w:r>
                          </w:p>
                        </w:tc>
                        <w:tc>
                          <w:tcPr>
                            <w:tcW w:w="2055" w:type="dxa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3030536E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Посещение РМК. Ознакомление с новыми материалами</w:t>
                            </w:r>
                          </w:p>
                        </w:tc>
                        <w:tc>
                          <w:tcPr>
                            <w:tcW w:w="1996" w:type="dxa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48FD78D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Работа по созданию условий для работы с детьми (подбор игрушек, литературы, пособий)</w:t>
                            </w:r>
                          </w:p>
                        </w:tc>
                        <w:tc>
                          <w:tcPr>
                            <w:tcW w:w="4438" w:type="dxa"/>
                            <w:gridSpan w:val="3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3F113D00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Наблюдение и анализ образовательной деятельности</w:t>
                            </w:r>
                          </w:p>
                        </w:tc>
                      </w:tr>
                      <w:tr w:rsidR="008B72B2" w:rsidRPr="008B72B2" w14:paraId="417FE04C" w14:textId="77777777" w:rsidTr="008B72B2">
                        <w:tc>
                          <w:tcPr>
                            <w:tcW w:w="1571" w:type="dxa"/>
                          </w:tcPr>
                          <w:p w14:paraId="16CB38D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1-я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  <w:vMerge/>
                          </w:tcPr>
                          <w:p w14:paraId="0D51168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6" w:type="dxa"/>
                            <w:vMerge/>
                          </w:tcPr>
                          <w:p w14:paraId="7AD930BF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38" w:type="dxa"/>
                            <w:gridSpan w:val="3"/>
                            <w:vMerge/>
                          </w:tcPr>
                          <w:p w14:paraId="7930001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29CEA278" w14:textId="77777777" w:rsidTr="008B72B2">
                        <w:trPr>
                          <w:trHeight w:val="1316"/>
                        </w:trPr>
                        <w:tc>
                          <w:tcPr>
                            <w:tcW w:w="1571" w:type="dxa"/>
                          </w:tcPr>
                          <w:p w14:paraId="61CCA62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2-я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</w:tcPr>
                          <w:p w14:paraId="030E877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Просмотр педагогической деятельности во 2-й половине дня</w:t>
                            </w:r>
                          </w:p>
                          <w:p w14:paraId="5F6F0E7B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428B7E5F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Контроль за организацией самостоятельной деятельности детей</w:t>
                            </w:r>
                          </w:p>
                          <w:p w14:paraId="7C7BCC63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0" w:type="dxa"/>
                            <w:gridSpan w:val="2"/>
                          </w:tcPr>
                          <w:p w14:paraId="345CF5EA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Организация педагогического просвещения (консультации, конференции, собрания)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14:paraId="6D52E6E6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070FE0B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Работа с молодыми специалистами</w:t>
                            </w:r>
                          </w:p>
                        </w:tc>
                      </w:tr>
                      <w:tr w:rsidR="008B72B2" w:rsidRPr="008B72B2" w14:paraId="26FA4185" w14:textId="77777777" w:rsidTr="008B72B2">
                        <w:tc>
                          <w:tcPr>
                            <w:tcW w:w="1571" w:type="dxa"/>
                          </w:tcPr>
                          <w:p w14:paraId="773BB174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Пятница </w:t>
                            </w:r>
                          </w:p>
                        </w:tc>
                        <w:tc>
                          <w:tcPr>
                            <w:tcW w:w="2055" w:type="dxa"/>
                            <w:vMerge w:val="restart"/>
                          </w:tcPr>
                          <w:p w14:paraId="4813A381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Консультирование и помощь педагогам по индивидуальным запросам</w:t>
                            </w:r>
                          </w:p>
                        </w:tc>
                        <w:tc>
                          <w:tcPr>
                            <w:tcW w:w="1996" w:type="dxa"/>
                            <w:vMerge w:val="restart"/>
                          </w:tcPr>
                          <w:p w14:paraId="34746926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Работа в методическом кабинете, оформление материалов, выставок. Оказание помощи воспитателям по работе с родителями</w:t>
                            </w:r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 w:val="restart"/>
                          </w:tcPr>
                          <w:p w14:paraId="70F2B61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Проведение педсоветов, круглых столов (в соответствии с годовым планом)</w:t>
                            </w:r>
                          </w:p>
                        </w:tc>
                        <w:tc>
                          <w:tcPr>
                            <w:tcW w:w="2158" w:type="dxa"/>
                            <w:vMerge w:val="restart"/>
                          </w:tcPr>
                          <w:p w14:paraId="2A41522D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Помощь педагогам в самообразовании, повышение квалификации</w:t>
                            </w:r>
                          </w:p>
                        </w:tc>
                      </w:tr>
                      <w:tr w:rsidR="008B72B2" w:rsidRPr="008B72B2" w14:paraId="0DA65B98" w14:textId="77777777" w:rsidTr="008B72B2">
                        <w:tc>
                          <w:tcPr>
                            <w:tcW w:w="1571" w:type="dxa"/>
                          </w:tcPr>
                          <w:p w14:paraId="69B0557E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1-я половина дня</w:t>
                            </w:r>
                          </w:p>
                        </w:tc>
                        <w:tc>
                          <w:tcPr>
                            <w:tcW w:w="2055" w:type="dxa"/>
                            <w:vMerge/>
                          </w:tcPr>
                          <w:p w14:paraId="2CCCBC3C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6" w:type="dxa"/>
                            <w:vMerge/>
                          </w:tcPr>
                          <w:p w14:paraId="455E0E2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0" w:type="dxa"/>
                            <w:gridSpan w:val="2"/>
                            <w:vMerge/>
                          </w:tcPr>
                          <w:p w14:paraId="4450FB01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vMerge/>
                          </w:tcPr>
                          <w:p w14:paraId="71BA283B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2B2" w:rsidRPr="008B72B2" w14:paraId="48AAF0BA" w14:textId="77777777" w:rsidTr="008B72B2">
                        <w:tc>
                          <w:tcPr>
                            <w:tcW w:w="1571" w:type="dxa"/>
                          </w:tcPr>
                          <w:p w14:paraId="421488F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2-я половина дня</w:t>
                            </w:r>
                          </w:p>
                        </w:tc>
                        <w:tc>
                          <w:tcPr>
                            <w:tcW w:w="8489" w:type="dxa"/>
                            <w:gridSpan w:val="5"/>
                          </w:tcPr>
                          <w:p w14:paraId="28D684A2" w14:textId="77777777" w:rsidR="008B72B2" w:rsidRPr="008B72B2" w:rsidRDefault="008B72B2" w:rsidP="008B72B2">
                            <w:pPr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</w:pPr>
                            <w:r w:rsidRPr="008B72B2">
                              <w:rPr>
                                <w:rFonts w:ascii="Century" w:hAnsi="Century" w:cs="Times New Roman"/>
                                <w:sz w:val="20"/>
                                <w:szCs w:val="20"/>
                              </w:rPr>
                              <w:t>Планирование работы на следующий месяц. Подготовка тематических выставок, рекомендаций для педагогов</w:t>
                            </w:r>
                          </w:p>
                        </w:tc>
                      </w:tr>
                    </w:tbl>
                    <w:p w14:paraId="60E1DA0C" w14:textId="77777777" w:rsidR="008B72B2" w:rsidRDefault="008B72B2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54ABC08C" wp14:editId="5C06A5DB">
            <wp:extent cx="7381240" cy="10479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CF7F" w14:textId="77777777" w:rsidR="00F33697" w:rsidRDefault="00B66D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5AB16" wp14:editId="08512D62">
                <wp:simplePos x="0" y="0"/>
                <wp:positionH relativeFrom="column">
                  <wp:posOffset>786130</wp:posOffset>
                </wp:positionH>
                <wp:positionV relativeFrom="paragraph">
                  <wp:posOffset>1319530</wp:posOffset>
                </wp:positionV>
                <wp:extent cx="5829300" cy="819912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19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B89BB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B66D73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ОБОРУДОВАНИЕ КАБИНЕТА</w:t>
                            </w:r>
                          </w:p>
                          <w:p w14:paraId="625F9915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  <w:t xml:space="preserve">Мебель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7"/>
                              <w:gridCol w:w="6214"/>
                              <w:gridCol w:w="1986"/>
                            </w:tblGrid>
                            <w:tr w:rsidR="00B66D73" w:rsidRPr="00B66D73" w14:paraId="6D7240C8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0880A5C8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A649364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F7743D7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Количество </w:t>
                                  </w:r>
                                </w:p>
                              </w:tc>
                            </w:tr>
                            <w:tr w:rsidR="00B66D73" w:rsidRPr="00B66D73" w14:paraId="45FF4045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532C22E7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5F43E7A2" w14:textId="77777777" w:rsidR="00B66D73" w:rsidRP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Шкафы универсальные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B1A2B63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66D73" w:rsidRPr="00B66D73" w14:paraId="0958312B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6C515F98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8CD43D5" w14:textId="77777777" w:rsidR="00B66D73" w:rsidRP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Шкаф для сотрудника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5AFEE5D" w14:textId="77777777" w:rsidR="00B66D73" w:rsidRP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6D73" w:rsidRPr="00B66D73" w14:paraId="07B7421C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1762E7C2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861CC9A" w14:textId="77777777" w:rsid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Столы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AF30297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66D73" w:rsidRPr="00B66D73" w14:paraId="6B692979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1C6FEB57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CA420CE" w14:textId="77777777" w:rsid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Стулья 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F8B3B28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66D73" w:rsidRPr="00B66D73" w14:paraId="49F589EB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3C68ECC9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2050AF2B" w14:textId="77777777" w:rsid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Полка 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25CB76C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6D73" w:rsidRPr="00B66D73" w14:paraId="22CD45DD" w14:textId="77777777" w:rsidTr="00B66D73">
                              <w:tc>
                                <w:tcPr>
                                  <w:tcW w:w="704" w:type="dxa"/>
                                </w:tcPr>
                                <w:p w14:paraId="6BB8D47C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2CBC8A44" w14:textId="77777777" w:rsidR="00B66D73" w:rsidRDefault="00B66D73" w:rsidP="00B66D73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Стенд информационный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1117DC" w14:textId="77777777" w:rsidR="00B66D73" w:rsidRDefault="00B66D73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7FDFB30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</w:p>
                          <w:p w14:paraId="259A3A5A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D07A7F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Технические средства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6237"/>
                              <w:gridCol w:w="1931"/>
                            </w:tblGrid>
                            <w:tr w:rsidR="00D07A7F" w:rsidRPr="00D07A7F" w14:paraId="7BB14B07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28BD6756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05322384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Моноблок 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</w:tcPr>
                                <w:p w14:paraId="6F892730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07A7F" w:rsidRPr="00D07A7F" w14:paraId="1787A2EB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5B984FA4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7D342968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Принтер 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</w:tcPr>
                                <w:p w14:paraId="55256B06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07A7F" w:rsidRPr="00D07A7F" w14:paraId="1AD3E3F8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4981CDC3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13BF9B1E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Телевизор 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</w:tcPr>
                                <w:p w14:paraId="38AE893E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07A7F" w:rsidRPr="00D07A7F" w14:paraId="7F1DAC0D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4DDD6FC5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4315A7C4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Ламинатор 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</w:tcPr>
                                <w:p w14:paraId="30D1E3D2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07A7F" w:rsidRPr="00D07A7F" w14:paraId="00F83241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305E7AD7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339B575C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Брошюратор</w:t>
                                  </w:r>
                                  <w:proofErr w:type="spellEnd"/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</w:tcPr>
                                <w:p w14:paraId="6973224F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CAC9D43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  <w:p w14:paraId="1519EF48" w14:textId="77777777" w:rsidR="00B66D73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Документы по организации деятельности ДОУ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8168"/>
                            </w:tblGrid>
                            <w:tr w:rsidR="00D07A7F" w:rsidRPr="00D07A7F" w14:paraId="6A52DC72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1EFD573A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78081D24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 xml:space="preserve">Образовательная Программа ДОУ </w:t>
                                  </w:r>
                                </w:p>
                              </w:tc>
                            </w:tr>
                            <w:tr w:rsidR="00D07A7F" w:rsidRPr="00D07A7F" w14:paraId="569FFCA3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07DFF0B0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3521394D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Программа развития ДОУ</w:t>
                                  </w:r>
                                </w:p>
                              </w:tc>
                            </w:tr>
                            <w:tr w:rsidR="00D07A7F" w:rsidRPr="00D07A7F" w14:paraId="760A6B6B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52ABE5DC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279E114C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План работы ДОУ на учебный год</w:t>
                                  </w:r>
                                </w:p>
                              </w:tc>
                            </w:tr>
                            <w:tr w:rsidR="00D07A7F" w:rsidRPr="00D07A7F" w14:paraId="13371A5B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08C7EDC6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78F968D1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07A7F" w:rsidRPr="00D07A7F" w14:paraId="3E4F4AA2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43FAD56C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08DA6B33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07A7F" w:rsidRPr="00D07A7F" w14:paraId="329F2BBF" w14:textId="77777777" w:rsidTr="00D07A7F">
                              <w:tc>
                                <w:tcPr>
                                  <w:tcW w:w="704" w:type="dxa"/>
                                </w:tcPr>
                                <w:p w14:paraId="02EF1128" w14:textId="77777777" w:rsidR="00D07A7F" w:rsidRPr="00D07A7F" w:rsidRDefault="00D07A7F" w:rsidP="00B66D73">
                                  <w:pPr>
                                    <w:jc w:val="center"/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8" w:type="dxa"/>
                                </w:tcPr>
                                <w:p w14:paraId="2871D904" w14:textId="77777777" w:rsidR="00D07A7F" w:rsidRPr="00D07A7F" w:rsidRDefault="00D07A7F" w:rsidP="00D07A7F">
                                  <w:pPr>
                                    <w:rPr>
                                      <w:rFonts w:ascii="Century" w:hAnsi="Century"/>
                                      <w:color w:val="806000" w:themeColor="accent4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5E1F32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AB16" id="Надпись 18" o:spid="_x0000_s1032" type="#_x0000_t202" style="position:absolute;margin-left:61.9pt;margin-top:103.9pt;width:459pt;height:6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" filled="f" stroked="f" strokeweight=".5pt">
                <v:textbox>
                  <w:txbxContent>
                    <w:p w14:paraId="147B89BB" w14:textId="77777777" w:rsidR="00B66D73" w:rsidRDefault="00B66D73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B66D73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ОБОРУДОВАНИЕ КАБИНЕТА</w:t>
                      </w:r>
                    </w:p>
                    <w:p w14:paraId="625F9915" w14:textId="77777777" w:rsidR="00B66D73" w:rsidRPr="00B66D73" w:rsidRDefault="00B66D73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  <w:t xml:space="preserve">Мебель 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7"/>
                        <w:gridCol w:w="6214"/>
                        <w:gridCol w:w="1986"/>
                      </w:tblGrid>
                      <w:tr w:rsidR="00B66D73" w:rsidRPr="00B66D73" w14:paraId="6D7240C8" w14:textId="77777777" w:rsidTr="00B66D73">
                        <w:tc>
                          <w:tcPr>
                            <w:tcW w:w="704" w:type="dxa"/>
                          </w:tcPr>
                          <w:p w14:paraId="0880A5C8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A649364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F7743D7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Количество </w:t>
                            </w:r>
                          </w:p>
                        </w:tc>
                      </w:tr>
                      <w:tr w:rsidR="00B66D73" w:rsidRPr="00B66D73" w14:paraId="45FF4045" w14:textId="77777777" w:rsidTr="00B66D73">
                        <w:tc>
                          <w:tcPr>
                            <w:tcW w:w="704" w:type="dxa"/>
                          </w:tcPr>
                          <w:p w14:paraId="532C22E7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5F43E7A2" w14:textId="77777777" w:rsidR="00B66D73" w:rsidRP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Шкафы универсальные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B1A2B63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</w:tr>
                      <w:tr w:rsidR="00B66D73" w:rsidRPr="00B66D73" w14:paraId="0958312B" w14:textId="77777777" w:rsidTr="00B66D73">
                        <w:tc>
                          <w:tcPr>
                            <w:tcW w:w="704" w:type="dxa"/>
                          </w:tcPr>
                          <w:p w14:paraId="6C515F98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8CD43D5" w14:textId="77777777" w:rsidR="00B66D73" w:rsidRP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Шкаф для сотрудника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5AFEE5D" w14:textId="77777777" w:rsidR="00B66D73" w:rsidRP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B66D73" w:rsidRPr="00B66D73" w14:paraId="07B7421C" w14:textId="77777777" w:rsidTr="00B66D73">
                        <w:tc>
                          <w:tcPr>
                            <w:tcW w:w="704" w:type="dxa"/>
                          </w:tcPr>
                          <w:p w14:paraId="1762E7C2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861CC9A" w14:textId="77777777" w:rsid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Столы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AF30297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</w:tr>
                      <w:tr w:rsidR="00B66D73" w:rsidRPr="00B66D73" w14:paraId="6B692979" w14:textId="77777777" w:rsidTr="00B66D73">
                        <w:tc>
                          <w:tcPr>
                            <w:tcW w:w="704" w:type="dxa"/>
                          </w:tcPr>
                          <w:p w14:paraId="1C6FEB57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CA420CE" w14:textId="77777777" w:rsid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Стулья 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F8B3B28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</w:tr>
                      <w:tr w:rsidR="00B66D73" w:rsidRPr="00B66D73" w14:paraId="49F589EB" w14:textId="77777777" w:rsidTr="00B66D73">
                        <w:tc>
                          <w:tcPr>
                            <w:tcW w:w="704" w:type="dxa"/>
                          </w:tcPr>
                          <w:p w14:paraId="3C68ECC9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2050AF2B" w14:textId="77777777" w:rsid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Полка 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25CB76C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B66D73" w:rsidRPr="00B66D73" w14:paraId="22CD45DD" w14:textId="77777777" w:rsidTr="00B66D73">
                        <w:tc>
                          <w:tcPr>
                            <w:tcW w:w="704" w:type="dxa"/>
                          </w:tcPr>
                          <w:p w14:paraId="6BB8D47C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2CBC8A44" w14:textId="77777777" w:rsidR="00B66D73" w:rsidRDefault="00B66D73" w:rsidP="00B66D73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Стенд информационный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1117DC" w14:textId="77777777" w:rsidR="00B66D73" w:rsidRDefault="00B66D73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7FDFB30" w14:textId="77777777" w:rsidR="00B66D73" w:rsidRDefault="00B66D73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</w:p>
                    <w:p w14:paraId="259A3A5A" w14:textId="77777777" w:rsidR="00B66D73" w:rsidRDefault="00B66D73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</w:pPr>
                      <w:r w:rsidRPr="00D07A7F"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  <w:t>Технические средства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6237"/>
                        <w:gridCol w:w="1931"/>
                      </w:tblGrid>
                      <w:tr w:rsidR="00D07A7F" w:rsidRPr="00D07A7F" w14:paraId="7BB14B07" w14:textId="77777777" w:rsidTr="00D07A7F">
                        <w:tc>
                          <w:tcPr>
                            <w:tcW w:w="704" w:type="dxa"/>
                          </w:tcPr>
                          <w:p w14:paraId="28BD6756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05322384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Моноблок </w:t>
                            </w:r>
                          </w:p>
                        </w:tc>
                        <w:tc>
                          <w:tcPr>
                            <w:tcW w:w="1931" w:type="dxa"/>
                          </w:tcPr>
                          <w:p w14:paraId="6F892730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D07A7F" w:rsidRPr="00D07A7F" w14:paraId="1787A2EB" w14:textId="77777777" w:rsidTr="00D07A7F">
                        <w:tc>
                          <w:tcPr>
                            <w:tcW w:w="704" w:type="dxa"/>
                          </w:tcPr>
                          <w:p w14:paraId="5B984FA4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7D342968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Принтер </w:t>
                            </w:r>
                          </w:p>
                        </w:tc>
                        <w:tc>
                          <w:tcPr>
                            <w:tcW w:w="1931" w:type="dxa"/>
                          </w:tcPr>
                          <w:p w14:paraId="55256B06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D07A7F" w:rsidRPr="00D07A7F" w14:paraId="1AD3E3F8" w14:textId="77777777" w:rsidTr="00D07A7F">
                        <w:tc>
                          <w:tcPr>
                            <w:tcW w:w="704" w:type="dxa"/>
                          </w:tcPr>
                          <w:p w14:paraId="4981CDC3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13BF9B1E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Телевизор </w:t>
                            </w:r>
                          </w:p>
                        </w:tc>
                        <w:tc>
                          <w:tcPr>
                            <w:tcW w:w="1931" w:type="dxa"/>
                          </w:tcPr>
                          <w:p w14:paraId="38AE893E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D07A7F" w:rsidRPr="00D07A7F" w14:paraId="7F1DAC0D" w14:textId="77777777" w:rsidTr="00D07A7F">
                        <w:tc>
                          <w:tcPr>
                            <w:tcW w:w="704" w:type="dxa"/>
                          </w:tcPr>
                          <w:p w14:paraId="4DDD6FC5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4315A7C4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Ламинатор </w:t>
                            </w:r>
                          </w:p>
                        </w:tc>
                        <w:tc>
                          <w:tcPr>
                            <w:tcW w:w="1931" w:type="dxa"/>
                          </w:tcPr>
                          <w:p w14:paraId="30D1E3D2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  <w:tr w:rsidR="00D07A7F" w:rsidRPr="00D07A7F" w14:paraId="00F83241" w14:textId="77777777" w:rsidTr="00D07A7F">
                        <w:tc>
                          <w:tcPr>
                            <w:tcW w:w="704" w:type="dxa"/>
                          </w:tcPr>
                          <w:p w14:paraId="305E7AD7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339B575C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Брошюратор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31" w:type="dxa"/>
                          </w:tcPr>
                          <w:p w14:paraId="6973224F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CAC9D43" w14:textId="77777777" w:rsidR="00D07A7F" w:rsidRPr="00D07A7F" w:rsidRDefault="00D07A7F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</w:pPr>
                    </w:p>
                    <w:p w14:paraId="1519EF48" w14:textId="77777777" w:rsidR="00B66D73" w:rsidRDefault="00D07A7F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  <w:t>Документы по организации деятельности ДОУ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8168"/>
                      </w:tblGrid>
                      <w:tr w:rsidR="00D07A7F" w:rsidRPr="00D07A7F" w14:paraId="6A52DC72" w14:textId="77777777" w:rsidTr="00D07A7F">
                        <w:tc>
                          <w:tcPr>
                            <w:tcW w:w="704" w:type="dxa"/>
                          </w:tcPr>
                          <w:p w14:paraId="1EFD573A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68" w:type="dxa"/>
                          </w:tcPr>
                          <w:p w14:paraId="78081D24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Образовательная Программа ДОУ </w:t>
                            </w:r>
                          </w:p>
                        </w:tc>
                      </w:tr>
                      <w:tr w:rsidR="00D07A7F" w:rsidRPr="00D07A7F" w14:paraId="569FFCA3" w14:textId="77777777" w:rsidTr="00D07A7F">
                        <w:tc>
                          <w:tcPr>
                            <w:tcW w:w="704" w:type="dxa"/>
                          </w:tcPr>
                          <w:p w14:paraId="07DFF0B0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68" w:type="dxa"/>
                          </w:tcPr>
                          <w:p w14:paraId="3521394D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Программа развития ДОУ</w:t>
                            </w:r>
                          </w:p>
                        </w:tc>
                      </w:tr>
                      <w:tr w:rsidR="00D07A7F" w:rsidRPr="00D07A7F" w14:paraId="760A6B6B" w14:textId="77777777" w:rsidTr="00D07A7F">
                        <w:tc>
                          <w:tcPr>
                            <w:tcW w:w="704" w:type="dxa"/>
                          </w:tcPr>
                          <w:p w14:paraId="52ABE5DC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68" w:type="dxa"/>
                          </w:tcPr>
                          <w:p w14:paraId="279E114C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План работы ДОУ на учебный год</w:t>
                            </w:r>
                          </w:p>
                        </w:tc>
                      </w:tr>
                      <w:tr w:rsidR="00D07A7F" w:rsidRPr="00D07A7F" w14:paraId="13371A5B" w14:textId="77777777" w:rsidTr="00D07A7F">
                        <w:tc>
                          <w:tcPr>
                            <w:tcW w:w="704" w:type="dxa"/>
                          </w:tcPr>
                          <w:p w14:paraId="08C7EDC6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68" w:type="dxa"/>
                          </w:tcPr>
                          <w:p w14:paraId="78F968D1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07A7F" w:rsidRPr="00D07A7F" w14:paraId="3E4F4AA2" w14:textId="77777777" w:rsidTr="00D07A7F">
                        <w:tc>
                          <w:tcPr>
                            <w:tcW w:w="704" w:type="dxa"/>
                          </w:tcPr>
                          <w:p w14:paraId="43FAD56C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168" w:type="dxa"/>
                          </w:tcPr>
                          <w:p w14:paraId="08DA6B33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07A7F" w:rsidRPr="00D07A7F" w14:paraId="329F2BBF" w14:textId="77777777" w:rsidTr="00D07A7F">
                        <w:tc>
                          <w:tcPr>
                            <w:tcW w:w="704" w:type="dxa"/>
                          </w:tcPr>
                          <w:p w14:paraId="02EF1128" w14:textId="77777777" w:rsidR="00D07A7F" w:rsidRPr="00D07A7F" w:rsidRDefault="00D07A7F" w:rsidP="00B66D73">
                            <w:pPr>
                              <w:jc w:val="center"/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168" w:type="dxa"/>
                          </w:tcPr>
                          <w:p w14:paraId="2871D904" w14:textId="77777777" w:rsidR="00D07A7F" w:rsidRPr="00D07A7F" w:rsidRDefault="00D07A7F" w:rsidP="00D07A7F">
                            <w:pPr>
                              <w:rPr>
                                <w:rFonts w:ascii="Century" w:hAnsi="Century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F5E1F32" w14:textId="77777777" w:rsidR="00D07A7F" w:rsidRPr="00D07A7F" w:rsidRDefault="00D07A7F" w:rsidP="00B66D73">
                      <w:pPr>
                        <w:jc w:val="center"/>
                        <w:rPr>
                          <w:rFonts w:ascii="Century" w:hAnsi="Century"/>
                          <w:b/>
                          <w:color w:val="806000" w:themeColor="accent4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2D46B988" wp14:editId="0D486157">
            <wp:extent cx="7381240" cy="10479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FDD3" w14:textId="77777777" w:rsidR="00F33697" w:rsidRDefault="00D07A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AEC4C" wp14:editId="7FD7E118">
                <wp:simplePos x="0" y="0"/>
                <wp:positionH relativeFrom="column">
                  <wp:posOffset>778510</wp:posOffset>
                </wp:positionH>
                <wp:positionV relativeFrom="paragraph">
                  <wp:posOffset>1129030</wp:posOffset>
                </wp:positionV>
                <wp:extent cx="5814060" cy="844296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844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2DC3F" w14:textId="77777777" w:rsidR="00D07A7F" w:rsidRDefault="00D3040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29EC88" wp14:editId="2163FD04">
                                  <wp:extent cx="5624830" cy="3749675"/>
                                  <wp:effectExtent l="0" t="0" r="0" b="31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G_059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4830" cy="374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7827BD" w14:textId="77777777" w:rsid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Гордей Наталия Юрьевна</w:t>
                            </w:r>
                          </w:p>
                          <w:p w14:paraId="1499691C" w14:textId="77777777" w:rsidR="00E47093" w:rsidRPr="00D30407" w:rsidRDefault="00E47093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(старший воспитатель)</w:t>
                            </w:r>
                          </w:p>
                          <w:p w14:paraId="5C621CC7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02.03.1978 г.р.</w:t>
                            </w:r>
                          </w:p>
                          <w:p w14:paraId="3AF6F4AE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Высшее образование (СГУ)</w:t>
                            </w:r>
                          </w:p>
                          <w:p w14:paraId="2F1590C0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Квалификация –бакалавр</w:t>
                            </w:r>
                          </w:p>
                          <w:p w14:paraId="695EF1E9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Направление подготовки –педагогическое образование</w:t>
                            </w:r>
                          </w:p>
                          <w:p w14:paraId="7A736184" w14:textId="77777777" w:rsid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Работа в данном учреждении с 2021 года</w:t>
                            </w:r>
                          </w:p>
                          <w:p w14:paraId="3770F80B" w14:textId="17427A47" w:rsidR="00D30407" w:rsidRPr="00D30407" w:rsidRDefault="00A67B8B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Высшая</w:t>
                            </w:r>
                            <w:r w:rsid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категория</w:t>
                            </w:r>
                          </w:p>
                          <w:p w14:paraId="03E897D7" w14:textId="77777777" w:rsidR="00D30407" w:rsidRDefault="00D304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EC4C" id="Надпись 19" o:spid="_x0000_s1033" type="#_x0000_t202" style="position:absolute;margin-left:61.3pt;margin-top:88.9pt;width:457.8pt;height:66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" filled="f" stroked="f" strokeweight=".5pt">
                <v:textbox>
                  <w:txbxContent>
                    <w:p w14:paraId="3372DC3F" w14:textId="77777777" w:rsidR="00D07A7F" w:rsidRDefault="00D3040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29EC88" wp14:editId="2163FD04">
                            <wp:extent cx="5624830" cy="3749675"/>
                            <wp:effectExtent l="0" t="0" r="0" b="317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G_059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4830" cy="3749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7827BD" w14:textId="77777777" w:rsid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Гордей Наталия Юрьевна</w:t>
                      </w:r>
                    </w:p>
                    <w:p w14:paraId="1499691C" w14:textId="77777777" w:rsidR="00E47093" w:rsidRPr="00D30407" w:rsidRDefault="00E47093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(старший воспитатель)</w:t>
                      </w:r>
                    </w:p>
                    <w:p w14:paraId="5C621CC7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02.03.1978 г.р.</w:t>
                      </w:r>
                    </w:p>
                    <w:p w14:paraId="3AF6F4AE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Высшее образование (СГУ)</w:t>
                      </w:r>
                    </w:p>
                    <w:p w14:paraId="2F1590C0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Квалификация –бакалавр</w:t>
                      </w:r>
                    </w:p>
                    <w:p w14:paraId="695EF1E9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Направление подготовки –педагогическое образование</w:t>
                      </w:r>
                    </w:p>
                    <w:p w14:paraId="7A736184" w14:textId="77777777" w:rsid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Работа в данном учреждении с 2021 года</w:t>
                      </w:r>
                    </w:p>
                    <w:p w14:paraId="3770F80B" w14:textId="17427A47" w:rsidR="00D30407" w:rsidRPr="00D30407" w:rsidRDefault="00A67B8B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>Высшая</w:t>
                      </w:r>
                      <w:r w:rsid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4"/>
                          <w:szCs w:val="44"/>
                        </w:rPr>
                        <w:t xml:space="preserve"> категория</w:t>
                      </w:r>
                    </w:p>
                    <w:p w14:paraId="03E897D7" w14:textId="77777777" w:rsidR="00D30407" w:rsidRDefault="00D30407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17E34C7C" wp14:editId="05F9E0C8">
            <wp:extent cx="7381240" cy="10479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5475" w14:textId="77777777" w:rsidR="00F33697" w:rsidRDefault="00D304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100D1" wp14:editId="18F9398E">
                <wp:simplePos x="0" y="0"/>
                <wp:positionH relativeFrom="column">
                  <wp:posOffset>793750</wp:posOffset>
                </wp:positionH>
                <wp:positionV relativeFrom="paragraph">
                  <wp:posOffset>1350010</wp:posOffset>
                </wp:positionV>
                <wp:extent cx="5806440" cy="800862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800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6C1E6" w14:textId="77777777" w:rsidR="00D30407" w:rsidRPr="00D30407" w:rsidRDefault="00D30407" w:rsidP="00D30407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Содержание методического кабинета</w:t>
                            </w:r>
                          </w:p>
                          <w:p w14:paraId="4DB962C8" w14:textId="77777777" w:rsidR="00D30407" w:rsidRPr="00D30407" w:rsidRDefault="00D30407" w:rsidP="00D30407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строится на 4 блоках:</w:t>
                            </w:r>
                          </w:p>
                          <w:p w14:paraId="5C0F5E68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Блок аналитико- диагностического обеспечения деятельности</w:t>
                            </w:r>
                          </w:p>
                          <w:p w14:paraId="54A5AE1F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(Анализ занятий, мероприятий, деятельности; разработка методических рекомендаций, экспериментальная работа; диагностика)</w:t>
                            </w:r>
                          </w:p>
                          <w:p w14:paraId="7315BC24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Блок повышения педагогического мастерства</w:t>
                            </w:r>
                          </w:p>
                          <w:p w14:paraId="23DFABF6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(Аттестация, повышения квалификации, мастер-классы, индивидуальное консультирование)</w:t>
                            </w:r>
                          </w:p>
                          <w:p w14:paraId="56D4D202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Программно- методический блок</w:t>
                            </w:r>
                          </w:p>
                          <w:p w14:paraId="3D89882B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(Обновление содержательных программ различного типа)</w:t>
                            </w:r>
                          </w:p>
                          <w:p w14:paraId="6039B39C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Информационный блок</w:t>
                            </w:r>
                          </w:p>
                          <w:p w14:paraId="20AC4748" w14:textId="77777777" w:rsidR="00D30407" w:rsidRPr="00D30407" w:rsidRDefault="00D30407" w:rsidP="00D30407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D30407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(Обобщение и распространение опыта, публикация методических пособий, создание дидактического и методического материалов, создание картотек и видеотек)</w:t>
                            </w:r>
                          </w:p>
                          <w:p w14:paraId="0C37664F" w14:textId="77777777" w:rsidR="00D30407" w:rsidRPr="00D30407" w:rsidRDefault="00D30407" w:rsidP="00D30407">
                            <w:pPr>
                              <w:rPr>
                                <w:b/>
                              </w:rPr>
                            </w:pPr>
                          </w:p>
                          <w:p w14:paraId="445C8D4F" w14:textId="77777777" w:rsidR="00D30407" w:rsidRDefault="00D304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00D1" id="Надпись 22" o:spid="_x0000_s1034" type="#_x0000_t202" style="position:absolute;margin-left:62.5pt;margin-top:106.3pt;width:457.2pt;height:6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" filled="f" stroked="f" strokeweight=".5pt">
                <v:textbox>
                  <w:txbxContent>
                    <w:p w14:paraId="1636C1E6" w14:textId="77777777" w:rsidR="00D30407" w:rsidRPr="00D30407" w:rsidRDefault="00D30407" w:rsidP="00D30407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  <w:t>Содержание методического кабинета</w:t>
                      </w:r>
                    </w:p>
                    <w:p w14:paraId="4DB962C8" w14:textId="77777777" w:rsidR="00D30407" w:rsidRPr="00D30407" w:rsidRDefault="00D30407" w:rsidP="00D30407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  <w:t>строится на 4 блоках:</w:t>
                      </w:r>
                    </w:p>
                    <w:p w14:paraId="5C0F5E68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1. 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Блок аналитико- диагностического обеспечения деятельности</w:t>
                      </w:r>
                    </w:p>
                    <w:p w14:paraId="54A5AE1F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(Анализ занятий, мероприятий, деятельности; разработка методических рекомендаций, экспериментальная работа; диагностика)</w:t>
                      </w:r>
                    </w:p>
                    <w:p w14:paraId="7315BC24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2. 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Блок повышения педагогического мастерства</w:t>
                      </w:r>
                    </w:p>
                    <w:p w14:paraId="23DFABF6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(Аттестация, повышения квалификации, мастер-классы, индивидуальное консультирование)</w:t>
                      </w:r>
                    </w:p>
                    <w:p w14:paraId="56D4D202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3. 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Программно- методический блок</w:t>
                      </w:r>
                    </w:p>
                    <w:p w14:paraId="3D89882B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(Обновление содержательных программ различного типа)</w:t>
                      </w:r>
                    </w:p>
                    <w:p w14:paraId="6039B39C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4. </w:t>
                      </w: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Информационный блок</w:t>
                      </w:r>
                    </w:p>
                    <w:p w14:paraId="20AC4748" w14:textId="77777777" w:rsidR="00D30407" w:rsidRPr="00D30407" w:rsidRDefault="00D30407" w:rsidP="00D30407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D30407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(Обобщение и распространение опыта, публикация методических пособий, создание дидактического и методического материалов, создание картотек и видеотек)</w:t>
                      </w:r>
                    </w:p>
                    <w:p w14:paraId="0C37664F" w14:textId="77777777" w:rsidR="00D30407" w:rsidRPr="00D30407" w:rsidRDefault="00D30407" w:rsidP="00D30407">
                      <w:pPr>
                        <w:rPr>
                          <w:b/>
                        </w:rPr>
                      </w:pPr>
                    </w:p>
                    <w:p w14:paraId="445C8D4F" w14:textId="77777777" w:rsidR="00D30407" w:rsidRDefault="00D30407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2C21B815" wp14:editId="249FB9A6">
            <wp:extent cx="7381240" cy="10479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C6F4" w14:textId="77777777" w:rsidR="00F33697" w:rsidRDefault="00D304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1DBBD" wp14:editId="4277B19C">
                <wp:simplePos x="0" y="0"/>
                <wp:positionH relativeFrom="column">
                  <wp:posOffset>778510</wp:posOffset>
                </wp:positionH>
                <wp:positionV relativeFrom="paragraph">
                  <wp:posOffset>976630</wp:posOffset>
                </wp:positionV>
                <wp:extent cx="5844540" cy="861822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861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2470F" w14:textId="77777777" w:rsidR="00E45EFE" w:rsidRPr="00E45EFE" w:rsidRDefault="00E45EFE" w:rsidP="00E45EFE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Осуществляет планирование:</w:t>
                            </w:r>
                          </w:p>
                          <w:p w14:paraId="2DBCEF14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- Программа </w:t>
                            </w: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развития ДОУ, программа </w:t>
                            </w: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ОП</w:t>
                            </w: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ДО</w:t>
                            </w:r>
                          </w:p>
                          <w:p w14:paraId="442CA9EF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Годовой план, сетки занятий,</w:t>
                            </w:r>
                          </w:p>
                          <w:p w14:paraId="007FFD3C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перспективные планы воспитателей</w:t>
                            </w:r>
                          </w:p>
                          <w:p w14:paraId="49229E3E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Составляет:</w:t>
                            </w:r>
                          </w:p>
                          <w:p w14:paraId="501D9A3F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Графики просмотр занятий</w:t>
                            </w:r>
                          </w:p>
                          <w:p w14:paraId="1AB35382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План работы на месяц</w:t>
                            </w:r>
                          </w:p>
                          <w:p w14:paraId="6C9755ED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Графики проведения аттестации</w:t>
                            </w:r>
                          </w:p>
                          <w:p w14:paraId="04C84BAE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педагогических кадров</w:t>
                            </w:r>
                          </w:p>
                          <w:p w14:paraId="130BF8F4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Графики и темы консультаций</w:t>
                            </w:r>
                          </w:p>
                          <w:p w14:paraId="4D5A5898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для всех педагогов на год</w:t>
                            </w:r>
                          </w:p>
                          <w:p w14:paraId="1E05A2A7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Готовит:</w:t>
                            </w:r>
                          </w:p>
                          <w:p w14:paraId="593D9591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Материалы тематических выставок</w:t>
                            </w:r>
                          </w:p>
                          <w:p w14:paraId="2A9FBEA8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и новинки методической литературы</w:t>
                            </w:r>
                          </w:p>
                          <w:p w14:paraId="4D620AD9" w14:textId="77777777" w:rsidR="00E45EFE" w:rsidRP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- Протоколы педсоветов,</w:t>
                            </w:r>
                          </w:p>
                          <w:p w14:paraId="4546FC2D" w14:textId="77777777" w:rsid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психолого-педагогических консилиумов, другое</w:t>
                            </w:r>
                          </w:p>
                          <w:p w14:paraId="4F451FEA" w14:textId="77777777" w:rsidR="00334C8E" w:rsidRPr="00E45EFE" w:rsidRDefault="00334C8E" w:rsidP="00E45EFE">
                            <w:pP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 w:rsidRPr="00334C8E">
                              <w:rPr>
                                <w:rFonts w:ascii="Century" w:hAnsi="Century"/>
                                <w:b/>
                                <w:noProof/>
                                <w:color w:val="806000" w:themeColor="accent4" w:themeShade="80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13EE539A" wp14:editId="390A09EC">
                                  <wp:extent cx="1912620" cy="144780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E63E7C" w14:textId="77777777" w:rsidR="00E45EFE" w:rsidRPr="00E45EFE" w:rsidRDefault="00E45EFE" w:rsidP="00E45EFE">
                            <w:pPr>
                              <w:rPr>
                                <w:b/>
                              </w:rPr>
                            </w:pPr>
                          </w:p>
                          <w:p w14:paraId="00F7D2CC" w14:textId="77777777" w:rsidR="00D30407" w:rsidRDefault="00D304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DBBD" id="Надпись 23" o:spid="_x0000_s1035" type="#_x0000_t202" style="position:absolute;margin-left:61.3pt;margin-top:76.9pt;width:460.2pt;height:6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dvHAIAADQEAAAOAAAAZHJzL2Uyb0RvYy54bWysU01vGjEQvVfqf7B8LwsUKEE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" filled="f" stroked="f" strokeweight=".5pt">
                <v:textbox>
                  <w:txbxContent>
                    <w:p w14:paraId="5392470F" w14:textId="77777777" w:rsidR="00E45EFE" w:rsidRPr="00E45EFE" w:rsidRDefault="00E45EFE" w:rsidP="00E45EFE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0"/>
                          <w:szCs w:val="40"/>
                        </w:rPr>
                        <w:t>Осуществляет планирование:</w:t>
                      </w:r>
                    </w:p>
                    <w:p w14:paraId="2DBCEF14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- Программа </w:t>
                      </w: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развития ДОУ, программа </w:t>
                      </w: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ОП</w:t>
                      </w: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ДО</w:t>
                      </w:r>
                    </w:p>
                    <w:p w14:paraId="442CA9EF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Годовой план, сетки занятий,</w:t>
                      </w:r>
                    </w:p>
                    <w:p w14:paraId="007FFD3C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перспективные планы воспитателей</w:t>
                      </w:r>
                    </w:p>
                    <w:p w14:paraId="49229E3E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Составляет:</w:t>
                      </w:r>
                    </w:p>
                    <w:p w14:paraId="501D9A3F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Графики просмотр занятий</w:t>
                      </w:r>
                    </w:p>
                    <w:p w14:paraId="1AB35382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План работы на месяц</w:t>
                      </w:r>
                    </w:p>
                    <w:p w14:paraId="6C9755ED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Графики проведения аттестации</w:t>
                      </w:r>
                    </w:p>
                    <w:p w14:paraId="04C84BAE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педагогических кадров</w:t>
                      </w:r>
                    </w:p>
                    <w:p w14:paraId="130BF8F4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Графики и темы консультаций</w:t>
                      </w:r>
                    </w:p>
                    <w:p w14:paraId="4D5A5898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для всех педагогов на год</w:t>
                      </w:r>
                    </w:p>
                    <w:p w14:paraId="1E05A2A7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Готовит:</w:t>
                      </w:r>
                    </w:p>
                    <w:p w14:paraId="593D9591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Материалы тематических выставок</w:t>
                      </w:r>
                    </w:p>
                    <w:p w14:paraId="2A9FBEA8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и новинки методической литературы</w:t>
                      </w:r>
                    </w:p>
                    <w:p w14:paraId="4D620AD9" w14:textId="77777777" w:rsidR="00E45EFE" w:rsidRP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- Протоколы педсоветов,</w:t>
                      </w:r>
                    </w:p>
                    <w:p w14:paraId="4546FC2D" w14:textId="77777777" w:rsidR="00E45EFE" w:rsidRDefault="00E45EF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>психолого-педагогических консилиумов, другое</w:t>
                      </w:r>
                    </w:p>
                    <w:p w14:paraId="4F451FEA" w14:textId="77777777" w:rsidR="00334C8E" w:rsidRPr="00E45EFE" w:rsidRDefault="00334C8E" w:rsidP="00E45EFE">
                      <w:pP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/>
                          <w:b/>
                          <w:color w:val="806000" w:themeColor="accent4" w:themeShade="80"/>
                          <w:sz w:val="40"/>
                          <w:szCs w:val="40"/>
                        </w:rPr>
                        <w:t xml:space="preserve">                           </w:t>
                      </w:r>
                      <w:r w:rsidRPr="00334C8E">
                        <w:rPr>
                          <w:rFonts w:ascii="Century" w:hAnsi="Century"/>
                          <w:b/>
                          <w:noProof/>
                          <w:color w:val="806000" w:themeColor="accent4" w:themeShade="80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13EE539A" wp14:editId="390A09EC">
                            <wp:extent cx="1912620" cy="144780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E63E7C" w14:textId="77777777" w:rsidR="00E45EFE" w:rsidRPr="00E45EFE" w:rsidRDefault="00E45EFE" w:rsidP="00E45EFE">
                      <w:pPr>
                        <w:rPr>
                          <w:b/>
                        </w:rPr>
                      </w:pPr>
                    </w:p>
                    <w:p w14:paraId="00F7D2CC" w14:textId="77777777" w:rsidR="00D30407" w:rsidRDefault="00D30407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04E5803F" wp14:editId="7375AACE">
            <wp:extent cx="7381240" cy="10479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25D4" w14:textId="77777777" w:rsidR="00F33697" w:rsidRDefault="00E45E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68A57" wp14:editId="5595D57D">
                <wp:simplePos x="0" y="0"/>
                <wp:positionH relativeFrom="column">
                  <wp:posOffset>786130</wp:posOffset>
                </wp:positionH>
                <wp:positionV relativeFrom="paragraph">
                  <wp:posOffset>1365250</wp:posOffset>
                </wp:positionV>
                <wp:extent cx="5821680" cy="855726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855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635DA" w14:textId="77777777" w:rsid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E45EFE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В методическом кабинете ДОУ проходят педсоветы, </w:t>
                            </w:r>
                            <w:proofErr w:type="spellStart"/>
                            <w:r w:rsidRPr="00E45EFE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ППк</w:t>
                            </w:r>
                            <w:proofErr w:type="spellEnd"/>
                            <w:r w:rsidRPr="00E45EFE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, заседания и собрания</w:t>
                            </w:r>
                          </w:p>
                          <w:p w14:paraId="30CCDB3E" w14:textId="77777777" w:rsidR="00E45EFE" w:rsidRDefault="00E45EFE" w:rsidP="00E45EFE">
                            <w:pPr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ligraph" w:hAnsi="Calligraph"/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eastAsia="ru-RU"/>
                              </w:rPr>
                              <w:drawing>
                                <wp:inline distT="0" distB="0" distL="0" distR="0" wp14:anchorId="512B6771" wp14:editId="092C498C">
                                  <wp:extent cx="3097530" cy="3528060"/>
                                  <wp:effectExtent l="0" t="0" r="7620" b="0"/>
                                  <wp:docPr id="25" name="Рисунок 16" descr="педсове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едсовет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379" cy="3529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39458" w14:textId="77777777" w:rsidR="00E45EFE" w:rsidRPr="00E45EFE" w:rsidRDefault="00E47093" w:rsidP="00E45EFE">
                            <w:pPr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E45EFE">
                              <w:rPr>
                                <w:rFonts w:ascii="Century" w:hAnsi="Century"/>
                                <w:b/>
                                <w:i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E45EF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E3E21" wp14:editId="5472294A">
                                  <wp:extent cx="4183380" cy="3140208"/>
                                  <wp:effectExtent l="0" t="0" r="7620" b="3175"/>
                                  <wp:docPr id="26" name="Рисунок 17" descr="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6315" cy="3142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EBE00" w14:textId="77777777" w:rsidR="00E45EFE" w:rsidRDefault="00E45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8A57" id="Надпись 24" o:spid="_x0000_s1036" type="#_x0000_t202" style="position:absolute;margin-left:61.9pt;margin-top:107.5pt;width:458.4pt;height:67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" filled="f" stroked="f" strokeweight=".5pt">
                <v:textbox>
                  <w:txbxContent>
                    <w:p w14:paraId="4D8635DA" w14:textId="77777777" w:rsidR="00E45EFE" w:rsidRDefault="00E45EFE" w:rsidP="00E45EFE">
                      <w:pPr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E45EFE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 xml:space="preserve">В методическом кабинете ДОУ проходят педсоветы, </w:t>
                      </w:r>
                      <w:proofErr w:type="spellStart"/>
                      <w:r w:rsidRPr="00E45EFE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>ППк</w:t>
                      </w:r>
                      <w:proofErr w:type="spellEnd"/>
                      <w:r w:rsidRPr="00E45EFE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>, заседания и собрания</w:t>
                      </w:r>
                    </w:p>
                    <w:p w14:paraId="30CCDB3E" w14:textId="77777777" w:rsidR="00E45EFE" w:rsidRDefault="00E45EFE" w:rsidP="00E45EFE">
                      <w:pPr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 xml:space="preserve">              </w:t>
                      </w:r>
                      <w:r>
                        <w:rPr>
                          <w:rFonts w:ascii="Calligraph" w:hAnsi="Calligraph"/>
                          <w:b/>
                          <w:noProof/>
                          <w:color w:val="002060"/>
                          <w:sz w:val="56"/>
                          <w:szCs w:val="56"/>
                          <w:lang w:eastAsia="ru-RU"/>
                        </w:rPr>
                        <w:drawing>
                          <wp:inline distT="0" distB="0" distL="0" distR="0" wp14:anchorId="512B6771" wp14:editId="092C498C">
                            <wp:extent cx="3097530" cy="3528060"/>
                            <wp:effectExtent l="0" t="0" r="7620" b="0"/>
                            <wp:docPr id="25" name="Рисунок 16" descr="педсове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едсовет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8379" cy="35290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039458" w14:textId="77777777" w:rsidR="00E45EFE" w:rsidRPr="00E45EFE" w:rsidRDefault="00E47093" w:rsidP="00E45EFE">
                      <w:pPr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 xml:space="preserve">     </w:t>
                      </w:r>
                      <w:r w:rsidR="00E45EFE">
                        <w:rPr>
                          <w:rFonts w:ascii="Century" w:hAnsi="Century"/>
                          <w:b/>
                          <w:i/>
                          <w:color w:val="806000" w:themeColor="accent4" w:themeShade="80"/>
                          <w:sz w:val="44"/>
                          <w:szCs w:val="44"/>
                        </w:rPr>
                        <w:t xml:space="preserve">  </w:t>
                      </w:r>
                      <w:r w:rsidR="00E45EF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E3E21" wp14:editId="5472294A">
                            <wp:extent cx="4183380" cy="3140208"/>
                            <wp:effectExtent l="0" t="0" r="7620" b="3175"/>
                            <wp:docPr id="26" name="Рисунок 17" descr="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6315" cy="31424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EBE00" w14:textId="77777777" w:rsidR="00E45EFE" w:rsidRDefault="00E45EFE"/>
                  </w:txbxContent>
                </v:textbox>
              </v:shape>
            </w:pict>
          </mc:Fallback>
        </mc:AlternateContent>
      </w:r>
      <w:r w:rsidR="00F33697">
        <w:rPr>
          <w:noProof/>
          <w:lang w:eastAsia="ru-RU"/>
        </w:rPr>
        <w:drawing>
          <wp:inline distT="0" distB="0" distL="0" distR="0" wp14:anchorId="702C0ADA" wp14:editId="64A9435B">
            <wp:extent cx="7381240" cy="10479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697" w:rsidSect="00F336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ligrap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27E97"/>
    <w:multiLevelType w:val="hybridMultilevel"/>
    <w:tmpl w:val="B4BAB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051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697"/>
    <w:rsid w:val="00093A13"/>
    <w:rsid w:val="001F59D7"/>
    <w:rsid w:val="00334C8E"/>
    <w:rsid w:val="0078216E"/>
    <w:rsid w:val="0078694F"/>
    <w:rsid w:val="00832008"/>
    <w:rsid w:val="008B72B2"/>
    <w:rsid w:val="00A67B8B"/>
    <w:rsid w:val="00B66D73"/>
    <w:rsid w:val="00D07A7F"/>
    <w:rsid w:val="00D262EA"/>
    <w:rsid w:val="00D30407"/>
    <w:rsid w:val="00E45EFE"/>
    <w:rsid w:val="00E47093"/>
    <w:rsid w:val="00F3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EA07C"/>
  <w15:chartTrackingRefBased/>
  <w15:docId w15:val="{56BF9ED3-B73F-4EEA-804A-86E754EF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69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2EA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39"/>
    <w:rsid w:val="008B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B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_rucheek@crimeaedu.ru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bhrucheek.eduds.ru/hom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10" Type="http://schemas.openxmlformats.org/officeDocument/2006/relationships/hyperlink" Target="mailto:sadik_rucheek@crimeaedu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hrucheek.eduds.ru/home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Гордей</dc:creator>
  <cp:keywords/>
  <dc:description/>
  <cp:lastModifiedBy>Наталия Гордей</cp:lastModifiedBy>
  <cp:revision>6</cp:revision>
  <dcterms:created xsi:type="dcterms:W3CDTF">2024-08-06T18:07:00Z</dcterms:created>
  <dcterms:modified xsi:type="dcterms:W3CDTF">2025-02-27T19:23:00Z</dcterms:modified>
</cp:coreProperties>
</file>