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400" w:leader="none"/>
          <w:tab w:val="left" w:pos="6567" w:leader="none"/>
        </w:tabs>
        <w:spacing w:before="0" w:after="0"/>
        <w:ind w:left="-284" w:hanging="0"/>
        <w:jc w:val="center"/>
        <w:rPr>
          <w:rFonts w:ascii="Times New Roman" w:hAnsi="Times New Roman" w:cs="Times New Roman"/>
          <w:b/>
          <w:b/>
          <w:lang w:eastAsia="en-US"/>
        </w:rPr>
      </w:pPr>
      <w:r>
        <w:rPr>
          <w:rFonts w:cs="Times New Roman" w:ascii="Times New Roman" w:hAnsi="Times New Roman"/>
          <w:b/>
          <w:lang w:eastAsia="en-US"/>
        </w:rPr>
        <w:t xml:space="preserve">Муниципальное бюджетное общеобразовательное учреждение </w:t>
      </w:r>
    </w:p>
    <w:p>
      <w:pPr>
        <w:pStyle w:val="Normal"/>
        <w:tabs>
          <w:tab w:val="clear" w:pos="708"/>
          <w:tab w:val="left" w:pos="2400" w:leader="none"/>
          <w:tab w:val="left" w:pos="6567" w:leader="none"/>
        </w:tabs>
        <w:spacing w:before="0" w:after="0"/>
        <w:ind w:left="-284" w:hanging="0"/>
        <w:jc w:val="center"/>
        <w:rPr>
          <w:rFonts w:ascii="Times New Roman" w:hAnsi="Times New Roman" w:cs="Times New Roman"/>
          <w:b/>
          <w:b/>
          <w:lang w:eastAsia="en-US"/>
        </w:rPr>
      </w:pPr>
      <w:r>
        <w:rPr>
          <w:rFonts w:cs="Times New Roman" w:ascii="Times New Roman" w:hAnsi="Times New Roman"/>
          <w:b/>
          <w:lang w:eastAsia="en-US"/>
        </w:rPr>
        <w:t>«Николаевская школа» Симферопольского района Республики Крым</w:t>
      </w:r>
    </w:p>
    <w:p>
      <w:pPr>
        <w:pStyle w:val="Normal"/>
        <w:spacing w:before="0" w:after="0"/>
        <w:ind w:left="-284" w:hanging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000000"/>
          <w:sz w:val="20"/>
          <w:szCs w:val="20"/>
        </w:rPr>
        <w:t xml:space="preserve">ОКПО: 00792685;   </w:t>
      </w:r>
      <w:r>
        <w:rPr>
          <w:rFonts w:cs="Times New Roman" w:ascii="Times New Roman" w:hAnsi="Times New Roman"/>
          <w:iCs/>
          <w:sz w:val="20"/>
          <w:szCs w:val="20"/>
        </w:rPr>
        <w:t>ОГРН 1159102010165;   ИНН/КПП: 9109008942/910901001</w:t>
      </w:r>
    </w:p>
    <w:p>
      <w:pPr>
        <w:pStyle w:val="Normal"/>
        <w:spacing w:before="0" w:after="0"/>
        <w:ind w:left="-284" w:hanging="0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cs="Times New Roman" w:ascii="Times New Roman" w:hAnsi="Times New Roman"/>
          <w:sz w:val="20"/>
          <w:szCs w:val="20"/>
          <w:lang w:eastAsia="en-US"/>
        </w:rPr>
        <w:t>ул. Морская, дом 6-Б, пгт. Николаевка, Симферопольский район, Республика Крым, 297546</w:t>
      </w:r>
    </w:p>
    <w:p>
      <w:pPr>
        <w:pStyle w:val="Normal"/>
        <w:tabs>
          <w:tab w:val="clear" w:pos="708"/>
          <w:tab w:val="left" w:pos="2400" w:leader="none"/>
          <w:tab w:val="left" w:pos="6567" w:leader="none"/>
        </w:tabs>
        <w:spacing w:before="0" w:after="0"/>
        <w:ind w:left="-284" w:hanging="0"/>
        <w:jc w:val="center"/>
        <w:rPr>
          <w:rFonts w:ascii="Times New Roman" w:hAnsi="Times New Roman" w:cs="Times New Roman"/>
          <w:b/>
          <w:b/>
          <w:sz w:val="20"/>
          <w:szCs w:val="20"/>
          <w:u w:val="single"/>
          <w:lang w:eastAsia="en-US"/>
        </w:rPr>
      </w:pPr>
      <w:r>
        <w:rPr>
          <w:rFonts w:cs="Times New Roman" w:ascii="Times New Roman" w:hAnsi="Times New Roman"/>
          <w:b/>
          <w:sz w:val="20"/>
          <w:szCs w:val="20"/>
          <w:u w:val="single"/>
          <w:lang w:eastAsia="en-US"/>
        </w:rPr>
        <w:t xml:space="preserve">тел. (3652) 31-22-37, </w:t>
      </w:r>
      <w:r>
        <w:rPr>
          <w:rFonts w:cs="Times New Roman" w:ascii="Times New Roman" w:hAnsi="Times New Roman"/>
          <w:b/>
          <w:sz w:val="20"/>
          <w:szCs w:val="20"/>
          <w:u w:val="single"/>
          <w:lang w:val="en-US" w:eastAsia="en-US"/>
        </w:rPr>
        <w:t>e</w:t>
      </w:r>
      <w:r>
        <w:rPr>
          <w:rFonts w:cs="Times New Roman" w:ascii="Times New Roman" w:hAnsi="Times New Roman"/>
          <w:b/>
          <w:sz w:val="20"/>
          <w:szCs w:val="20"/>
          <w:u w:val="single"/>
          <w:lang w:eastAsia="en-US"/>
        </w:rPr>
        <w:t>-</w:t>
      </w:r>
      <w:r>
        <w:rPr>
          <w:rFonts w:cs="Times New Roman" w:ascii="Times New Roman" w:hAnsi="Times New Roman"/>
          <w:b/>
          <w:sz w:val="20"/>
          <w:szCs w:val="20"/>
          <w:u w:val="single"/>
          <w:lang w:val="en-US" w:eastAsia="en-US"/>
        </w:rPr>
        <w:t>mail</w:t>
      </w:r>
      <w:r>
        <w:rPr>
          <w:rFonts w:cs="Times New Roman" w:ascii="Times New Roman" w:hAnsi="Times New Roman"/>
          <w:b/>
          <w:sz w:val="20"/>
          <w:szCs w:val="20"/>
          <w:u w:val="single"/>
          <w:lang w:eastAsia="en-US"/>
        </w:rPr>
        <w:t xml:space="preserve">: </w:t>
      </w:r>
      <w:hyperlink r:id="rId2">
        <w:r>
          <w:rPr>
            <w:rFonts w:cs="Times New Roman" w:ascii="Times New Roman" w:hAnsi="Times New Roman"/>
            <w:sz w:val="20"/>
            <w:szCs w:val="20"/>
            <w:highlight w:val="white"/>
            <w:lang w:val="en-US" w:eastAsia="en-US"/>
          </w:rPr>
          <w:t>shkol</w:t>
        </w:r>
        <w:r>
          <w:rPr>
            <w:rFonts w:cs="Times New Roman" w:ascii="Times New Roman" w:hAnsi="Times New Roman"/>
            <w:sz w:val="20"/>
            <w:szCs w:val="20"/>
            <w:highlight w:val="white"/>
            <w:lang w:eastAsia="en-US"/>
          </w:rPr>
          <w:t>-</w:t>
        </w:r>
        <w:r>
          <w:rPr>
            <w:rFonts w:cs="Times New Roman" w:ascii="Times New Roman" w:hAnsi="Times New Roman"/>
            <w:sz w:val="20"/>
            <w:szCs w:val="20"/>
            <w:highlight w:val="white"/>
            <w:lang w:val="en-US" w:eastAsia="en-US"/>
          </w:rPr>
          <w:t>nik</w:t>
        </w:r>
        <w:r>
          <w:rPr>
            <w:rFonts w:cs="Times New Roman" w:ascii="Times New Roman" w:hAnsi="Times New Roman"/>
            <w:sz w:val="20"/>
            <w:szCs w:val="20"/>
            <w:highlight w:val="white"/>
            <w:lang w:eastAsia="en-US"/>
          </w:rPr>
          <w:t>@</w:t>
        </w:r>
        <w:r>
          <w:rPr>
            <w:rFonts w:cs="Times New Roman" w:ascii="Times New Roman" w:hAnsi="Times New Roman"/>
            <w:sz w:val="20"/>
            <w:szCs w:val="20"/>
            <w:highlight w:val="white"/>
            <w:lang w:val="en-US" w:eastAsia="en-US"/>
          </w:rPr>
          <w:t>bk</w:t>
        </w:r>
        <w:r>
          <w:rPr>
            <w:rFonts w:cs="Times New Roman" w:ascii="Times New Roman" w:hAnsi="Times New Roman"/>
            <w:sz w:val="20"/>
            <w:szCs w:val="20"/>
            <w:highlight w:val="white"/>
            <w:lang w:eastAsia="en-US"/>
          </w:rPr>
          <w:t>.</w:t>
        </w:r>
        <w:r>
          <w:rPr>
            <w:rFonts w:cs="Times New Roman" w:ascii="Times New Roman" w:hAnsi="Times New Roman"/>
            <w:sz w:val="20"/>
            <w:szCs w:val="20"/>
            <w:highlight w:val="white"/>
            <w:lang w:val="en-US" w:eastAsia="en-US"/>
          </w:rPr>
          <w:t>ru</w:t>
        </w:r>
      </w:hyperlink>
      <w:r>
        <w:rPr>
          <w:rFonts w:cs="Times New Roman" w:ascii="Times New Roman" w:hAnsi="Times New Roman"/>
          <w:b/>
          <w:sz w:val="20"/>
          <w:szCs w:val="20"/>
          <w:u w:val="single"/>
        </w:rPr>
        <w:t>, сайт: никшкола.рф</w:t>
      </w:r>
    </w:p>
    <w:p>
      <w:pPr>
        <w:pStyle w:val="Normal"/>
        <w:tabs>
          <w:tab w:val="clear" w:pos="708"/>
          <w:tab w:val="left" w:pos="3686" w:leader="none"/>
          <w:tab w:val="left" w:pos="5530" w:leader="none"/>
        </w:tabs>
        <w:spacing w:before="0"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7525DF04">
                <wp:simplePos x="0" y="0"/>
                <wp:positionH relativeFrom="column">
                  <wp:posOffset>-487045</wp:posOffset>
                </wp:positionH>
                <wp:positionV relativeFrom="paragraph">
                  <wp:posOffset>36830</wp:posOffset>
                </wp:positionV>
                <wp:extent cx="6784975" cy="1905"/>
                <wp:effectExtent l="22860" t="26035" r="22860" b="21590"/>
                <wp:wrapNone/>
                <wp:docPr id="1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6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08"/>
          <w:tab w:val="left" w:pos="3686" w:leader="none"/>
          <w:tab w:val="left" w:pos="5530" w:leader="none"/>
        </w:tabs>
        <w:spacing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</w:r>
    </w:p>
    <w:p>
      <w:pPr>
        <w:pStyle w:val="Normal"/>
        <w:tabs>
          <w:tab w:val="clear" w:pos="708"/>
          <w:tab w:val="left" w:pos="5041" w:leader="none"/>
        </w:tabs>
        <w:spacing w:before="0" w:after="0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ПРИКАЗ</w:t>
      </w:r>
    </w:p>
    <w:p>
      <w:pPr>
        <w:pStyle w:val="Normal"/>
        <w:tabs>
          <w:tab w:val="clear" w:pos="708"/>
          <w:tab w:val="left" w:pos="7156" w:leader="none"/>
        </w:tabs>
        <w:spacing w:before="0" w:after="0"/>
        <w:ind w:left="-15" w:firstLine="30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tabs>
          <w:tab w:val="clear" w:pos="708"/>
          <w:tab w:val="left" w:pos="5041" w:leader="none"/>
        </w:tabs>
        <w:spacing w:before="0" w:after="0"/>
        <w:rPr>
          <w:rFonts w:ascii="Times New Roman" w:hAnsi="Times New Roman" w:cs="Times New Roman"/>
          <w:i/>
          <w:i/>
          <w:lang w:eastAsia="en-US"/>
        </w:rPr>
      </w:pPr>
      <w:r>
        <w:rPr>
          <w:rFonts w:cs="Times New Roman" w:ascii="Times New Roman" w:hAnsi="Times New Roman"/>
          <w:i/>
          <w:lang w:eastAsia="en-US"/>
        </w:rPr>
        <w:t xml:space="preserve">___.___.2021 г.   </w:t>
      </w:r>
      <w:r>
        <w:rPr>
          <w:rFonts w:cs="Times New Roman" w:ascii="Times New Roman" w:hAnsi="Times New Roman"/>
          <w:lang w:eastAsia="en-US"/>
        </w:rPr>
        <w:t xml:space="preserve">                                          пгт.Николаевка                                   </w:t>
      </w:r>
      <w:r>
        <w:rPr>
          <w:rFonts w:cs="Times New Roman" w:ascii="Times New Roman" w:hAnsi="Times New Roman"/>
          <w:i/>
          <w:lang w:eastAsia="en-US"/>
        </w:rPr>
        <w:t>№ _____-О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Об итогах проведения административных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контрольных работ в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5-11 классах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В целях контроля уровня знаний учащихся 5-11 классов за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2020/2021 учебный год, 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годовым планом работы школы, с целью повышения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ответственности каждого учителя за результаты труда, за степень усвоения каждым обучающимся государственного образовательного стандарта, определённого образовательной программой в рамках учебного года, на основании методических рекомендаций по проведению комплексных итоговых контрольных работ в начальной школе, в целях получения объективной информации и установления уровня овладения ключевыми умениями учащимися 5-11 классов, работающих в режиме ФГОС НОО, ФКГОС (11 класс), а также в целях повышения эффективности управления процессом внедрения ФГОС второго поколения в 5-10 классах, с 26.04.2021 г. по 30.04.2021 г. были проведены  административные контрольные работы в 5-11 классах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Результаты контрольных работ, следующие: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Русский язык.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1"/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313"/>
        <w:gridCol w:w="816"/>
        <w:gridCol w:w="734"/>
        <w:gridCol w:w="711"/>
        <w:gridCol w:w="737"/>
        <w:gridCol w:w="711"/>
        <w:gridCol w:w="725"/>
        <w:gridCol w:w="724"/>
        <w:gridCol w:w="709"/>
        <w:gridCol w:w="737"/>
        <w:gridCol w:w="1079"/>
        <w:gridCol w:w="857"/>
      </w:tblGrid>
      <w:tr>
        <w:trPr/>
        <w:tc>
          <w:tcPr>
            <w:tcW w:w="13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3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11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11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72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37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«5»+ «4»</w:t>
            </w:r>
          </w:p>
        </w:tc>
        <w:tc>
          <w:tcPr>
            <w:tcW w:w="857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Карпенко С.В.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1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7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7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Кузьмина Ю.В.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Кузьмина Ю.В.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Кузьмина Ю.В.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Волынец С.С.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54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Карпенко С.В.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54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Бут Е.А.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Толдонова В.В.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73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Толдонова В.В.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Средний балл по предмету:</w:t>
      </w:r>
    </w:p>
    <w:tbl>
      <w:tblPr>
        <w:tblStyle w:val="af1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391"/>
        <w:gridCol w:w="2379"/>
        <w:gridCol w:w="2409"/>
        <w:gridCol w:w="2448"/>
      </w:tblGrid>
      <w:tr>
        <w:trPr/>
        <w:tc>
          <w:tcPr>
            <w:tcW w:w="23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итогам  оценивания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четверти </w:t>
            </w:r>
          </w:p>
        </w:tc>
        <w:tc>
          <w:tcPr>
            <w:tcW w:w="244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итогам административной контрольной работы за  год</w:t>
            </w:r>
          </w:p>
        </w:tc>
      </w:tr>
      <w:tr>
        <w:trPr/>
        <w:tc>
          <w:tcPr>
            <w:tcW w:w="23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Карпенко С.В.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244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3,3</w:t>
            </w:r>
          </w:p>
        </w:tc>
      </w:tr>
      <w:tr>
        <w:trPr/>
        <w:tc>
          <w:tcPr>
            <w:tcW w:w="23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Кузьмина Ю.В.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2,9</w:t>
            </w:r>
          </w:p>
        </w:tc>
      </w:tr>
      <w:tr>
        <w:trPr/>
        <w:tc>
          <w:tcPr>
            <w:tcW w:w="23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Кузьмина Ю.В.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2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3,3</w:t>
            </w:r>
          </w:p>
        </w:tc>
      </w:tr>
      <w:tr>
        <w:trPr/>
        <w:tc>
          <w:tcPr>
            <w:tcW w:w="23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Кузьмина Ю.В.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2,8</w:t>
            </w:r>
          </w:p>
        </w:tc>
      </w:tr>
      <w:tr>
        <w:trPr/>
        <w:tc>
          <w:tcPr>
            <w:tcW w:w="23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Волынец С.С.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2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3,1</w:t>
            </w:r>
          </w:p>
        </w:tc>
      </w:tr>
      <w:tr>
        <w:trPr/>
        <w:tc>
          <w:tcPr>
            <w:tcW w:w="23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Карпенко С.В.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3,5</w:t>
            </w:r>
          </w:p>
        </w:tc>
      </w:tr>
      <w:tr>
        <w:trPr/>
        <w:tc>
          <w:tcPr>
            <w:tcW w:w="23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Бут Е.А.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3,3</w:t>
            </w:r>
          </w:p>
        </w:tc>
      </w:tr>
      <w:tr>
        <w:trPr/>
        <w:tc>
          <w:tcPr>
            <w:tcW w:w="23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Толдонова В.В.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3,9</w:t>
            </w:r>
          </w:p>
        </w:tc>
      </w:tr>
      <w:tr>
        <w:trPr/>
        <w:tc>
          <w:tcPr>
            <w:tcW w:w="23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Толдонова В.В.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Математика.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1"/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331"/>
        <w:gridCol w:w="816"/>
        <w:gridCol w:w="734"/>
        <w:gridCol w:w="707"/>
        <w:gridCol w:w="735"/>
        <w:gridCol w:w="710"/>
        <w:gridCol w:w="722"/>
        <w:gridCol w:w="724"/>
        <w:gridCol w:w="709"/>
        <w:gridCol w:w="734"/>
        <w:gridCol w:w="1078"/>
        <w:gridCol w:w="853"/>
      </w:tblGrid>
      <w:tr>
        <w:trPr/>
        <w:tc>
          <w:tcPr>
            <w:tcW w:w="13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3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7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3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2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72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3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«5»+ «4»</w:t>
            </w:r>
          </w:p>
        </w:tc>
        <w:tc>
          <w:tcPr>
            <w:tcW w:w="85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13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Малышева В.Ю.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78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3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Малышева В.Ю.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13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Малышева В.Ю.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</w:t>
            </w:r>
          </w:p>
        </w:tc>
      </w:tr>
      <w:tr>
        <w:trPr/>
        <w:tc>
          <w:tcPr>
            <w:tcW w:w="13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Кузнецова Н.А.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13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Кузнецова Н.А.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</w:t>
            </w:r>
          </w:p>
        </w:tc>
      </w:tr>
      <w:tr>
        <w:trPr/>
        <w:tc>
          <w:tcPr>
            <w:tcW w:w="13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Кузнецова Н.А.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</w:t>
            </w:r>
          </w:p>
        </w:tc>
      </w:tr>
      <w:tr>
        <w:trPr/>
        <w:tc>
          <w:tcPr>
            <w:tcW w:w="13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Малышева В.Ю.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</w:t>
            </w:r>
          </w:p>
        </w:tc>
      </w:tr>
      <w:tr>
        <w:trPr/>
        <w:tc>
          <w:tcPr>
            <w:tcW w:w="13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Кузнецова Н.А.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13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Кузнецова Н.А.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Средний балл по предмету:</w:t>
      </w:r>
    </w:p>
    <w:tbl>
      <w:tblPr>
        <w:tblStyle w:val="af1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02"/>
        <w:gridCol w:w="2373"/>
        <w:gridCol w:w="2406"/>
        <w:gridCol w:w="2446"/>
      </w:tblGrid>
      <w:tr>
        <w:trPr/>
        <w:tc>
          <w:tcPr>
            <w:tcW w:w="24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0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итогам  оценивания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четверти </w:t>
            </w:r>
          </w:p>
        </w:tc>
        <w:tc>
          <w:tcPr>
            <w:tcW w:w="244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итогам административной контрольной работы за  год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Малышева В.Ю.</w:t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446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2,6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Малышева В.Ю.</w:t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2,7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Малышева В.Ю.</w:t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2,8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Кузнецова Н.А.</w:t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2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2,9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Кузнецова Н.А.</w:t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2,8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Кузнецова Н.А.</w:t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3,3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Малышева В.Ю.</w:t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2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2,9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Кузнецова Н.А.</w:t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Кузнецова Н.А.</w:t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ПРИКАЗЫВАЮ: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Администрации школы: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1.1. Осуществлять контроль за  деятельностью  учителей по итогам проведенных контрольных работ путём посещения уроков, контроля уровня домашних заданий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постоянно.</w:t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1.2. Провести анализ результатов контрольных работ на методическом совете школы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июнь 2021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Учителям - предметникам:</w:t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2.1. Провести системный анализ  итогов контрольных работ, определив причины низкого уровня выполнения задания, с учетом методических  подходов к формированию умений.</w:t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ab/>
        <w:tab/>
        <w:tab/>
        <w:t>июнь 2021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2.2. Продолжить работу по индивидуальным образовательным маршрутам на каждого учащегося, согласно сформированных умений, по устранению причин выявленных недочетов на дифференцированной основе: выделить и организовать работу с учащимися группы "Риск" по достижению ими минимального уровня обучения.</w:t>
        <w:tab/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2021/2022 учебный год.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3.Контроль за выполнением приказа оставляю за собой.</w:t>
      </w:r>
    </w:p>
    <w:p>
      <w:pPr>
        <w:pStyle w:val="Normal"/>
        <w:spacing w:lineRule="auto" w:line="240" w:before="0" w:after="0"/>
        <w:ind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И.о. директора школы                                                            Е.А.Бут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 приказом по школе от ___.___.2021 г.  №_____-О ознакомлены: 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1"/>
        <w:tblW w:w="101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18"/>
        <w:gridCol w:w="2391"/>
        <w:gridCol w:w="2528"/>
        <w:gridCol w:w="2682"/>
      </w:tblGrid>
      <w:tr>
        <w:trPr/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___________В.В.Толдонова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___________Ю.В.Кузьмина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Е.В.Сколдина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___________С.С.Волынец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tbl>
      <w:tblPr>
        <w:tblStyle w:val="1"/>
        <w:tblW w:w="101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55"/>
        <w:gridCol w:w="2541"/>
        <w:gridCol w:w="2462"/>
        <w:gridCol w:w="2661"/>
      </w:tblGrid>
      <w:tr>
        <w:trPr/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С.В.Карпенко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___________Ю.В.Омельченко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М.А.Шевчук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___________Е.С.Моисеева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tbl>
      <w:tblPr>
        <w:tblStyle w:val="1"/>
        <w:tblW w:w="101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99"/>
        <w:gridCol w:w="2438"/>
        <w:gridCol w:w="2507"/>
        <w:gridCol w:w="2675"/>
      </w:tblGrid>
      <w:tr>
        <w:trPr/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Н.А.Кузнецова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___________В.Ю.Малышева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Р.Я.Хабабюк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___________В.А.Зеленица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tbl>
      <w:tblPr>
        <w:tblStyle w:val="1"/>
        <w:tblW w:w="101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18"/>
        <w:gridCol w:w="2391"/>
        <w:gridCol w:w="2528"/>
        <w:gridCol w:w="2682"/>
      </w:tblGrid>
      <w:tr>
        <w:trPr/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Н.С.Шестакова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___________Е.В.Лышенко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Л.В.Ванова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___________А.Н.Михайлов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tbl>
      <w:tblPr>
        <w:tblStyle w:val="1"/>
        <w:tblW w:w="101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18"/>
        <w:gridCol w:w="2391"/>
        <w:gridCol w:w="2528"/>
        <w:gridCol w:w="2682"/>
      </w:tblGrid>
      <w:tr>
        <w:trPr/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В.А.Китаев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___________И.Д.Чоповская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Е.А.Микосянчик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___________А.И.Китаева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tbl>
      <w:tblPr>
        <w:tblStyle w:val="1"/>
        <w:tblW w:w="101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95"/>
        <w:gridCol w:w="2468"/>
        <w:gridCol w:w="2501"/>
        <w:gridCol w:w="2655"/>
      </w:tblGrid>
      <w:tr>
        <w:trPr/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С.В.Коршунова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___________Т.Б.Веселянская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К.П.Полищук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 Л.Л.Обищенко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tbl>
      <w:tblPr>
        <w:tblStyle w:val="1"/>
        <w:tblW w:w="10012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388"/>
        <w:gridCol w:w="137"/>
        <w:gridCol w:w="2337"/>
        <w:gridCol w:w="2517"/>
        <w:gridCol w:w="2632"/>
      </w:tblGrid>
      <w:tr>
        <w:trPr/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</w:tr>
      <w:tr>
        <w:trPr/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</w:t>
            </w:r>
          </w:p>
        </w:tc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___________Е.Ю.Поберезкая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___________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en-US"/>
              </w:rPr>
              <w:t>О.В.Панасенко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8" w:right="850" w:header="0" w:top="851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25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semiHidden/>
    <w:unhideWhenUsed/>
    <w:rsid w:val="008a7234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707821"/>
    <w:rPr/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707821"/>
    <w:rPr/>
  </w:style>
  <w:style w:type="character" w:styleId="Style17" w:customStyle="1">
    <w:name w:val="Текст выноски Знак"/>
    <w:basedOn w:val="DefaultParagraphFont"/>
    <w:uiPriority w:val="99"/>
    <w:semiHidden/>
    <w:qFormat/>
    <w:rsid w:val="003b64d3"/>
    <w:rPr>
      <w:rFonts w:ascii="Tahoma" w:hAnsi="Tahoma" w:cs="Tahoma"/>
      <w:sz w:val="16"/>
      <w:szCs w:val="16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b1f04"/>
    <w:pPr>
      <w:spacing w:before="0" w:after="200"/>
      <w:ind w:left="720" w:hanging="0"/>
      <w:contextualSpacing/>
    </w:pPr>
    <w:rPr/>
  </w:style>
  <w:style w:type="paragraph" w:styleId="Style111" w:customStyle="1">
    <w:name w:val="Style11"/>
    <w:basedOn w:val="Normal"/>
    <w:qFormat/>
    <w:rsid w:val="00321d45"/>
    <w:pPr>
      <w:widowControl w:val="false"/>
      <w:spacing w:lineRule="exact" w:line="276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semiHidden/>
    <w:unhideWhenUsed/>
    <w:rsid w:val="0070782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uiPriority w:val="99"/>
    <w:semiHidden/>
    <w:unhideWhenUsed/>
    <w:rsid w:val="0070782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c94a3b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3b64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6b1f04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99"/>
    <w:rsid w:val="00b536d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">
    <w:name w:val="Сетка таблицы1"/>
    <w:basedOn w:val="a1"/>
    <w:uiPriority w:val="59"/>
    <w:rsid w:val="003b64d3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kol-nik@bk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Application>LibreOffice/6.4.6.2$Linux_X86_64 LibreOffice_project/40$Build-2</Application>
  <Pages>3</Pages>
  <Words>786</Words>
  <Characters>4338</Characters>
  <CharactersWithSpaces>6117</CharactersWithSpaces>
  <Paragraphs>459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2015-12-01T09:05:00Z</dcterms:created>
  <dc:creator>Алена</dc:creator>
  <dc:description/>
  <dc:language>ru-RU</dc:language>
  <cp:lastModifiedBy/>
  <cp:lastPrinted>2021-05-31T10:48:00Z</cp:lastPrinted>
  <dcterms:modified xsi:type="dcterms:W3CDTF">2021-06-01T09:03:00Z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