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E9" w:rsidRDefault="00872DE9" w:rsidP="00872DE9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B6B5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</w:p>
    <w:p w:rsidR="00872DE9" w:rsidRDefault="00872DE9" w:rsidP="00872DE9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ООП ООО МБОУ «Крымрозовская СШ» </w:t>
      </w:r>
    </w:p>
    <w:p w:rsidR="00872DE9" w:rsidRDefault="00872DE9" w:rsidP="00872DE9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Белогорского района </w:t>
      </w:r>
    </w:p>
    <w:p w:rsidR="00872DE9" w:rsidRDefault="00872DE9" w:rsidP="00872DE9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Крым, </w:t>
      </w:r>
    </w:p>
    <w:p w:rsidR="00872DE9" w:rsidRDefault="00872DE9" w:rsidP="00872DE9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приказом </w:t>
      </w:r>
    </w:p>
    <w:p w:rsidR="00872DE9" w:rsidRDefault="00872DE9" w:rsidP="00872DE9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 _____ 2023г. № ___</w:t>
      </w:r>
    </w:p>
    <w:p w:rsidR="00872DE9" w:rsidRDefault="00872DE9" w:rsidP="00872DE9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72DE9" w:rsidRPr="00CB6B50" w:rsidRDefault="00872DE9" w:rsidP="00872DE9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9213" w:type="dxa"/>
        <w:tblInd w:w="108" w:type="dxa"/>
        <w:tblLayout w:type="fixed"/>
        <w:tblLook w:val="0000"/>
      </w:tblPr>
      <w:tblGrid>
        <w:gridCol w:w="4536"/>
        <w:gridCol w:w="4677"/>
      </w:tblGrid>
      <w:tr w:rsidR="00872DE9" w:rsidRPr="00A31C11" w:rsidTr="00224244">
        <w:tc>
          <w:tcPr>
            <w:tcW w:w="4536" w:type="dxa"/>
            <w:shd w:val="clear" w:color="auto" w:fill="auto"/>
          </w:tcPr>
          <w:p w:rsidR="00872DE9" w:rsidRPr="00D478F8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«Крымрозовская СШ» Белогорского района </w:t>
            </w:r>
          </w:p>
          <w:p w:rsidR="00872DE9" w:rsidRPr="00CB6B50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____________ </w:t>
            </w:r>
          </w:p>
          <w:p w:rsidR="00872DE9" w:rsidRPr="00CB6B50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№____ )</w:t>
            </w:r>
          </w:p>
          <w:p w:rsidR="00872DE9" w:rsidRPr="00CB6B50" w:rsidRDefault="00872DE9" w:rsidP="00B2243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72DE9" w:rsidRPr="00D478F8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«Крымрозовская СШ» 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Белогорского района 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Республики Крым 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 И.В.Немеш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_____ </w:t>
            </w:r>
          </w:p>
          <w:p w:rsidR="00872DE9" w:rsidRPr="00CB6B50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«___»__________20__</w:t>
            </w:r>
          </w:p>
        </w:tc>
      </w:tr>
      <w:tr w:rsidR="00872DE9" w:rsidRPr="003F4B4E" w:rsidTr="00224244">
        <w:tc>
          <w:tcPr>
            <w:tcW w:w="4536" w:type="dxa"/>
            <w:shd w:val="clear" w:color="auto" w:fill="auto"/>
          </w:tcPr>
          <w:p w:rsidR="00872DE9" w:rsidRDefault="00872DE9" w:rsidP="00B224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72DE9" w:rsidRPr="00CB6B50" w:rsidRDefault="00872DE9" w:rsidP="00B224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872DE9" w:rsidRDefault="00872DE9" w:rsidP="00B2243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72DE9" w:rsidRP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872D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управляющим советом </w:t>
            </w:r>
          </w:p>
          <w:p w:rsidR="00872DE9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«Крымрозовская СШ» Белогорского района </w:t>
            </w:r>
          </w:p>
          <w:p w:rsidR="00872DE9" w:rsidRPr="00CB6B50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872DE9" w:rsidRPr="00CB6B50" w:rsidRDefault="00872DE9" w:rsidP="00B2243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872DE9" w:rsidRPr="00CB6B50" w:rsidRDefault="00872DE9" w:rsidP="00B22431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72DE9" w:rsidRPr="009A35F7" w:rsidRDefault="00872DE9" w:rsidP="00872DE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872DE9" w:rsidRPr="009A35F7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72DE9" w:rsidRPr="009A35F7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72DE9" w:rsidRPr="009A35F7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72DE9" w:rsidRPr="00D478F8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УЧЕБНЫЙ ПЛАН</w:t>
      </w:r>
    </w:p>
    <w:p w:rsidR="00872DE9" w:rsidRPr="00D478F8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8-9</w:t>
      </w: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:rsidR="00872DE9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</w:t>
      </w:r>
    </w:p>
    <w:p w:rsidR="00872DE9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общеобразовательного учреждения </w:t>
      </w:r>
    </w:p>
    <w:p w:rsidR="00872DE9" w:rsidRPr="00D478F8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«Крымрозовская СШ» </w:t>
      </w:r>
    </w:p>
    <w:p w:rsidR="00872DE9" w:rsidRPr="00D478F8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Белогорского района </w:t>
      </w:r>
    </w:p>
    <w:p w:rsidR="00872DE9" w:rsidRPr="00D478F8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Республики Крым </w:t>
      </w:r>
    </w:p>
    <w:p w:rsidR="00872DE9" w:rsidRPr="00D478F8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2023/2024 учебный год</w:t>
      </w:r>
    </w:p>
    <w:p w:rsidR="00872DE9" w:rsidRDefault="00872DE9" w:rsidP="00872D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72DE9" w:rsidRDefault="00872DE9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9704B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852EE8" w:rsidRDefault="00852EE8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приведен в соответствие с федеральным учебным планом Федеральной образовательной программы основного общего образования, утвержденной приказом Минпросвещения от </w:t>
      </w:r>
      <w:r w:rsidR="00DE38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№370 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0F04CA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составлен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</w:t>
      </w:r>
      <w:r w:rsidR="000F04CA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DE38A9" w:rsidRDefault="00DE38A9" w:rsidP="009704B7">
      <w:pPr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744699">
        <w:rPr>
          <w:rFonts w:ascii="Times New Roman" w:hAnsi="Times New Roman"/>
          <w:sz w:val="28"/>
          <w:szCs w:val="28"/>
        </w:rPr>
        <w:t>утвержденны</w:t>
      </w:r>
      <w:r w:rsidR="00744699"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</w:rPr>
        <w:t xml:space="preserve"> постановлением Главного государственного санитарного врача Российской Федерации от 28.09.2020 №28;</w:t>
      </w:r>
    </w:p>
    <w:p w:rsidR="005D74DF" w:rsidRDefault="00DE38A9" w:rsidP="005D74DF">
      <w:pPr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E38A9" w:rsidRPr="005D74DF" w:rsidRDefault="00DE38A9" w:rsidP="005D74DF">
      <w:pPr>
        <w:numPr>
          <w:ilvl w:val="0"/>
          <w:numId w:val="1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D74DF">
        <w:rPr>
          <w:rFonts w:ascii="Times New Roman" w:hAnsi="Times New Roman" w:cs="Times New Roman"/>
          <w:sz w:val="28"/>
          <w:szCs w:val="28"/>
          <w:lang w:val="ru-RU"/>
        </w:rPr>
        <w:t>ФГ</w:t>
      </w:r>
      <w:r w:rsidRPr="005D74D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 ООО, утвержденным приказом Минобрнауки от 17.12.2010 № 1897;</w:t>
      </w:r>
      <w:r w:rsidR="002D4A80" w:rsidRPr="005D7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E38A9" w:rsidRPr="00DE38A9" w:rsidRDefault="00DE38A9" w:rsidP="009704B7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E38A9">
        <w:rPr>
          <w:rFonts w:ascii="Times New Roman" w:hAnsi="Times New Roman" w:cs="Times New Roman"/>
          <w:sz w:val="28"/>
          <w:szCs w:val="28"/>
          <w:lang w:val="ru-RU"/>
        </w:rPr>
        <w:t>ФОП ООО, утвержденной приказом Минпросвещения от 18.05.2023 № 370;</w:t>
      </w:r>
    </w:p>
    <w:p w:rsidR="00DE38A9" w:rsidRDefault="00DE38A9" w:rsidP="009704B7">
      <w:pPr>
        <w:pStyle w:val="ab"/>
        <w:numPr>
          <w:ilvl w:val="0"/>
          <w:numId w:val="12"/>
        </w:numPr>
        <w:tabs>
          <w:tab w:val="num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="005B2E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 молодежи Республики Крым от 13.04.2023 №1988/01-15 по вопросу формирования учебных планов общеобразовательных организаций Республики Крым на 2023/2024 учебный год».</w:t>
      </w:r>
    </w:p>
    <w:p w:rsidR="005B2EB6" w:rsidRPr="005B2EB6" w:rsidRDefault="005B2EB6" w:rsidP="005B2EB6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5B2EB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исьмом Министерства образования, науки и молодежи Республики Крым от 05.07.2023 №3632/01-14;</w:t>
      </w:r>
    </w:p>
    <w:p w:rsidR="005B2EB6" w:rsidRPr="005B2EB6" w:rsidRDefault="005B2EB6" w:rsidP="005B2EB6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5B2EB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исьмом Министерства образования, науки и молодежи Республики Крым от 26.07.2023 №4022/01-14.</w:t>
      </w:r>
    </w:p>
    <w:p w:rsidR="00852EE8" w:rsidRPr="00852EE8" w:rsidRDefault="00852EE8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</w:t>
      </w:r>
      <w:r w:rsidR="00BD5E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по ФГОС второго поколения будут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–9-е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–9-х классов.</w:t>
      </w:r>
    </w:p>
    <w:p w:rsidR="00872DE9" w:rsidRDefault="00852EE8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основу учебного плана положен вариан</w:t>
      </w:r>
      <w:r w:rsidR="00DE38A9">
        <w:rPr>
          <w:rFonts w:ascii="Times New Roman" w:hAnsi="Times New Roman" w:cs="Times New Roman"/>
          <w:color w:val="000000"/>
          <w:sz w:val="28"/>
          <w:szCs w:val="28"/>
          <w:lang w:val="ru-RU"/>
        </w:rPr>
        <w:t>т федерального учебного плана №</w:t>
      </w:r>
      <w:r w:rsidR="00084BD6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приказом</w:t>
      </w:r>
      <w:r w:rsidR="00DE38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Минпросвещения от 18.05.2023 №370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Вариант №</w:t>
      </w:r>
      <w:r w:rsidR="00084BD6">
        <w:rPr>
          <w:rFonts w:ascii="Times New Roman" w:hAnsi="Times New Roman" w:cs="Times New Roman"/>
          <w:color w:val="000000"/>
          <w:sz w:val="28"/>
          <w:szCs w:val="28"/>
          <w:lang w:val="ru-RU"/>
        </w:rPr>
        <w:t>4 с учетом приложения №12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</w:t>
      </w:r>
      <w:r w:rsidR="00872DE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русском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языке в режиме пятидневной учебной недели.</w:t>
      </w:r>
    </w:p>
    <w:p w:rsidR="00852EE8" w:rsidRPr="006F762F" w:rsidRDefault="00852EE8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852EE8" w:rsidRPr="006F762F" w:rsidRDefault="00852EE8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МБОУ</w:t>
      </w:r>
      <w:r w:rsidR="00872D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</w:t>
      </w: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F762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в течение дня в 8-9-х классах – 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:rsidR="006F762F" w:rsidRPr="006F762F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6F762F" w:rsidRPr="006F762F" w:rsidRDefault="006F762F" w:rsidP="009704B7">
      <w:pPr>
        <w:numPr>
          <w:ilvl w:val="0"/>
          <w:numId w:val="8"/>
        </w:numPr>
        <w:spacing w:before="0" w:beforeAutospacing="0" w:after="0" w:afterAutospacing="0" w:line="276" w:lineRule="auto"/>
        <w:ind w:left="357" w:firstLine="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>8–9-х классах – 33 часа в неделю.</w:t>
      </w:r>
    </w:p>
    <w:p w:rsidR="00852EE8" w:rsidRDefault="00852EE8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пять лет — 5338 часов.</w:t>
      </w:r>
    </w:p>
    <w:p w:rsidR="006F762F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6F762F" w:rsidRPr="006F762F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F762F" w:rsidRPr="00D828C1" w:rsidRDefault="006F762F" w:rsidP="009704B7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6F762F" w:rsidRPr="00D828C1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6F762F" w:rsidRPr="00D828C1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6F762F" w:rsidRPr="00D828C1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6F762F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F762F" w:rsidRPr="00D828C1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 и родная литература».</w:t>
      </w:r>
    </w:p>
    <w:p w:rsidR="006F762F" w:rsidRPr="00D828C1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«Иностранны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872D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F762F" w:rsidRPr="00D828C1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«Математика и информатика».</w:t>
      </w:r>
    </w:p>
    <w:p w:rsidR="006F762F" w:rsidRPr="00D828C1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F762F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F762F" w:rsidRPr="00D828C1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духовно-нравственной культуры народов России».</w:t>
      </w:r>
    </w:p>
    <w:p w:rsidR="006F762F" w:rsidRPr="00D828C1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«Искусство».</w:t>
      </w:r>
    </w:p>
    <w:p w:rsidR="006F762F" w:rsidRPr="00D828C1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«Технология».</w:t>
      </w:r>
    </w:p>
    <w:p w:rsidR="006F762F" w:rsidRDefault="006F762F" w:rsidP="009704B7">
      <w:pPr>
        <w:numPr>
          <w:ilvl w:val="0"/>
          <w:numId w:val="9"/>
        </w:numPr>
        <w:spacing w:before="0" w:beforeAutospacing="0" w:after="0" w:afterAutospacing="0" w:line="276" w:lineRule="auto"/>
        <w:ind w:left="35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основы безопасности жизнедеятельности</w:t>
      </w: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F762F" w:rsidRPr="006F762F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872D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</w:t>
      </w:r>
      <w:r w:rsidR="00872D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русском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F762F" w:rsidRDefault="006F762F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преподавание учебных предметов «Родной язык</w:t>
      </w:r>
      <w:r w:rsidR="005D7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(русский)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и «Родная литература</w:t>
      </w:r>
      <w:r w:rsidR="005D7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(русская)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предметной области «Родной язык и родная литература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следующих классах:</w:t>
      </w:r>
    </w:p>
    <w:p w:rsidR="00872DE9" w:rsidRDefault="00872DE9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 класс – </w:t>
      </w:r>
      <w:r w:rsidR="00DE16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«Родной язык (русский)» - 1 час, «Родная литература (русская) – 0,5 час.</w:t>
      </w:r>
    </w:p>
    <w:p w:rsidR="006F762F" w:rsidRPr="00085684" w:rsidRDefault="00872DE9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</w:t>
      </w:r>
      <w:r w:rsidR="002D4A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сс - «Родной язык (русский)» - </w:t>
      </w:r>
      <w:r w:rsidR="005D74DF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час, «Родная литература (русская) – 0,5 час</w:t>
      </w:r>
      <w:r w:rsidR="002D4A80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D74DF" w:rsidRPr="005D74DF" w:rsidRDefault="005D74DF" w:rsidP="005D74DF">
      <w:pPr>
        <w:spacing w:before="0" w:beforeAutospacing="0" w:after="0" w:afterAutospacing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74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связи с отсутствием кадрового потенциала, а также запроса на изучение со стороны родителей (законных представителей) в 2023/2024 учебном году второй иностранный язык изучаться не будет. </w:t>
      </w:r>
    </w:p>
    <w:p w:rsidR="00852EE8" w:rsidRPr="00852EE8" w:rsidRDefault="00852EE8" w:rsidP="009704B7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2023/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учебном году</w:t>
      </w:r>
      <w:r w:rsid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обучающихся 8–9-х классов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учебный курс «Алгебра» включено</w:t>
      </w:r>
      <w:r w:rsidRPr="00852EE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вероятностно-статистическое содержание, предусмотренное </w:t>
      </w:r>
      <w:r w:rsidR="006F762F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программой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изучению в предшествующие годы обучения.</w:t>
      </w:r>
      <w:r w:rsidR="00872D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этого добавлено 1 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 на изучение предмета «Алгебра» в </w:t>
      </w:r>
      <w:r w:rsidR="00872DE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 и 9 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классах.</w:t>
      </w:r>
    </w:p>
    <w:p w:rsidR="009B08BE" w:rsidRDefault="00852EE8" w:rsidP="005D74DF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«История» в рамках обязательной предметной области «Общественно-научные предметы» в соответствии с ФОП ООО включает в себя учебные курсы «История России» и «Всеобщая история</w:t>
      </w:r>
      <w:r w:rsidR="006F76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9-м классе в соответствии с ФОП ООО и Методическими рекомендациями, которые Минпросвещения направило письмом от 03.03.2023 № 03-327, в учебный предмет «История», помимо учебных курсов «История России» и «Всеобщая история», включен модуль «Введение в новейшую историю </w:t>
      </w:r>
      <w:r w:rsidRPr="009E16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России»</w:t>
      </w:r>
      <w:r w:rsidR="005D74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 </w:t>
      </w:r>
      <w:r w:rsidR="00DE16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изучения которого в 9 классе на изучение предмета «История», из часов части, формируемой участниками образовательных отношений, выделено 0,5 часа</w:t>
      </w:r>
      <w:r w:rsidRPr="009E16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9B08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52EE8" w:rsidRDefault="009B08BE" w:rsidP="005D74DF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части, формируемой участниками образовательных отношений 0,5 часа выделено на усиление предмета «Русский язык» в 8 классе.</w:t>
      </w:r>
    </w:p>
    <w:p w:rsidR="00BA1D58" w:rsidRDefault="005D74DF" w:rsidP="005D74DF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завершением изучения в 8 классе в 2022/2023 учебном году полного курса учебного предмета «Технология», данный предмет в 9 классе изучаться не будет. </w:t>
      </w:r>
    </w:p>
    <w:p w:rsidR="00084BD6" w:rsidRDefault="00084BD6" w:rsidP="00872DE9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E164A" w:rsidRDefault="009E164A" w:rsidP="00872DE9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:rsidR="009E164A" w:rsidRPr="00D828C1" w:rsidRDefault="009E164A" w:rsidP="00872DE9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9E164A" w:rsidRPr="00D828C1" w:rsidRDefault="009E164A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9E164A" w:rsidRPr="00E71886" w:rsidRDefault="00DE16C1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9E164A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</w:t>
      </w:r>
      <w:r w:rsidR="009E164A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DE16C1" w:rsidRDefault="00DE16C1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 класс – 1 час - «Алгебра», 0,5 часа - «История».</w:t>
      </w:r>
    </w:p>
    <w:p w:rsidR="00EB3352" w:rsidRDefault="00EB3352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На проведение курсов по выбору </w:t>
      </w:r>
    </w:p>
    <w:p w:rsidR="00EB3352" w:rsidRDefault="00EB3352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 класс – 1 час «Вопросы обществознания», 0,5 часа </w:t>
      </w:r>
      <w:r w:rsidR="0074469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4469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курс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«Буду грамотным».</w:t>
      </w:r>
    </w:p>
    <w:p w:rsidR="009E164A" w:rsidRPr="00D828C1" w:rsidRDefault="009E164A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16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от 21.12.2022 № ТВ-2859/03 МБОУ</w:t>
      </w:r>
      <w:r w:rsidR="00DE16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в рамках дополнительного образования детей.</w:t>
      </w:r>
    </w:p>
    <w:p w:rsidR="009E164A" w:rsidRPr="00D828C1" w:rsidRDefault="00F2678F" w:rsidP="00872DE9">
      <w:pPr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9E164A"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  <w:r w:rsidR="009E16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9E164A" w:rsidRPr="009704B7" w:rsidRDefault="009E164A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DE16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</w:t>
      </w:r>
      <w:r w:rsidR="00DE16C1" w:rsidRPr="009704B7">
        <w:rPr>
          <w:rFonts w:ascii="Times New Roman" w:hAnsi="Times New Roman" w:cs="Times New Roman"/>
          <w:sz w:val="28"/>
          <w:szCs w:val="28"/>
          <w:lang w:val="ru-RU"/>
        </w:rPr>
        <w:t>Крым.</w:t>
      </w:r>
    </w:p>
    <w:p w:rsidR="00DE7488" w:rsidRPr="009704B7" w:rsidRDefault="00DE7488" w:rsidP="00872DE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4B7">
        <w:rPr>
          <w:rFonts w:ascii="Times New Roman" w:hAnsi="Times New Roman" w:cs="Times New Roman"/>
          <w:sz w:val="28"/>
          <w:szCs w:val="28"/>
          <w:lang w:val="ru-RU"/>
        </w:rPr>
        <w:t>В конце каждого учебного периода выводится промежуточная оценка</w:t>
      </w:r>
      <w:bookmarkStart w:id="0" w:name="_GoBack"/>
      <w:bookmarkEnd w:id="0"/>
      <w:r w:rsidRPr="00970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4DF">
        <w:rPr>
          <w:rFonts w:ascii="Times New Roman" w:hAnsi="Times New Roman" w:cs="Times New Roman"/>
          <w:sz w:val="28"/>
          <w:szCs w:val="28"/>
          <w:lang w:val="ru-RU"/>
        </w:rPr>
        <w:t>без учета</w:t>
      </w:r>
      <w:r w:rsidR="00B22431" w:rsidRPr="00970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04B7">
        <w:rPr>
          <w:rFonts w:ascii="Times New Roman" w:hAnsi="Times New Roman" w:cs="Times New Roman"/>
          <w:sz w:val="28"/>
          <w:szCs w:val="28"/>
          <w:lang w:val="ru-RU"/>
        </w:rPr>
        <w:t>тематических проверочных работ. Оценка за промежуточную аттестацию выставляется как среднее арифметическое промежуточных (четвертных) оценок</w:t>
      </w:r>
      <w:r w:rsidR="00BA1D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04B7" w:rsidRDefault="00DE7488" w:rsidP="00BA1D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</w:t>
      </w:r>
      <w:r w:rsidR="00BA1D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тации – годовая отметка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 учета 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тематических проверочных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</w:t>
      </w:r>
      <w:r w:rsidR="00BA1D5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A1D58" w:rsidRPr="00D828C1" w:rsidRDefault="00BA1D58" w:rsidP="00BA1D5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164A" w:rsidRDefault="009E164A" w:rsidP="00872D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D525C" w:rsidRDefault="007D525C" w:rsidP="00872D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D525C" w:rsidRDefault="007D525C" w:rsidP="00872D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D525C" w:rsidRDefault="007D525C" w:rsidP="00872D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D525C" w:rsidRDefault="007D525C" w:rsidP="00872D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E50CE" w:rsidRDefault="005805E5" w:rsidP="00872DE9">
      <w:pPr>
        <w:pStyle w:val="a4"/>
        <w:numPr>
          <w:ilvl w:val="0"/>
          <w:numId w:val="1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</w:t>
      </w:r>
      <w:r w:rsidR="006E50C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етка часов</w:t>
      </w:r>
    </w:p>
    <w:p w:rsidR="006E50CE" w:rsidRDefault="006E50CE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6E50CE" w:rsidRDefault="006E50CE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5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3723"/>
        <w:gridCol w:w="887"/>
        <w:gridCol w:w="854"/>
        <w:gridCol w:w="994"/>
      </w:tblGrid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85739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573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6,5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A7648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4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7653C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7653C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8E2E15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E2E15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2431" w:rsidTr="00B224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2+0,5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4,5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D525C" w:rsidRDefault="007D525C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52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3+1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3+1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22431" w:rsidTr="00B224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7653C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B6002" w:rsidRDefault="00BB6002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5739" w:rsidTr="00785739">
        <w:trPr>
          <w:trHeight w:val="5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739" w:rsidRPr="00785739" w:rsidRDefault="00785739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39" w:rsidRPr="00785739" w:rsidRDefault="00744699" w:rsidP="0078573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</w:t>
            </w:r>
            <w:r w:rsidR="00063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«Буду </w:t>
            </w:r>
            <w:r w:rsidR="00785739">
              <w:rPr>
                <w:rFonts w:ascii="Times New Roman" w:hAnsi="Times New Roman"/>
                <w:sz w:val="24"/>
                <w:szCs w:val="24"/>
                <w:lang w:val="ru-RU"/>
              </w:rPr>
              <w:t>грамотным»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39" w:rsidRPr="00785739" w:rsidRDefault="00785739" w:rsidP="00B224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8573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39" w:rsidRPr="00785739" w:rsidRDefault="00785739" w:rsidP="00B224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739" w:rsidRPr="00785739" w:rsidRDefault="00785739" w:rsidP="00B224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8F6D6B" w:rsidRDefault="00B22431" w:rsidP="00B224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6B">
              <w:rPr>
                <w:rFonts w:ascii="Times New Roman" w:hAnsi="Times New Roman" w:cs="Times New Roman"/>
                <w:sz w:val="24"/>
                <w:szCs w:val="24"/>
              </w:rPr>
              <w:t>Максимально допуст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имая недельная нагрузка (при 5</w:t>
            </w:r>
            <w:r w:rsidRPr="008F6D6B">
              <w:rPr>
                <w:rFonts w:ascii="Times New Roman" w:hAnsi="Times New Roman" w:cs="Times New Roman"/>
                <w:sz w:val="24"/>
                <w:szCs w:val="24"/>
              </w:rPr>
              <w:t>-дневной неделе) в соответствии с действующими санитарными правилами и нормами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8F6D6B" w:rsidRDefault="00B22431" w:rsidP="00B224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E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D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6E0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A1D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A1D5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</w:tr>
    </w:tbl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4BD6" w:rsidRDefault="00084BD6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84BD6" w:rsidRDefault="00084BD6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E50CE" w:rsidRDefault="006E50CE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6E50CE" w:rsidRDefault="006E50CE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5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19"/>
        <w:gridCol w:w="3723"/>
        <w:gridCol w:w="887"/>
        <w:gridCol w:w="854"/>
        <w:gridCol w:w="994"/>
      </w:tblGrid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ind w:left="-10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221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170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B22431" w:rsidTr="00B224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204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153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22431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272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170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B22431" w:rsidTr="00B224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B22431" w:rsidTr="00B2243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</w:tr>
      <w:tr w:rsidR="00B22431" w:rsidTr="00B2243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744699" w:rsidTr="00B224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699" w:rsidRPr="00744699" w:rsidRDefault="00744699" w:rsidP="00B224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9" w:rsidRPr="00744699" w:rsidRDefault="00744699" w:rsidP="00B2243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Учебный курс «Буду грамотным»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9" w:rsidRDefault="00744699" w:rsidP="00B224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9" w:rsidRDefault="00744699" w:rsidP="00B224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699" w:rsidRDefault="00744699" w:rsidP="00B2243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712915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66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Default="00B22431" w:rsidP="00B22431">
            <w:pPr>
              <w:spacing w:after="0"/>
              <w:ind w:left="-108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8F6D6B" w:rsidRDefault="00B22431" w:rsidP="00B224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D6B">
              <w:rPr>
                <w:rFonts w:ascii="Times New Roman" w:hAnsi="Times New Roman" w:cs="Times New Roman"/>
                <w:sz w:val="24"/>
                <w:szCs w:val="24"/>
              </w:rPr>
              <w:t>Максимально допуст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имая недельная нагрузка (при 5</w:t>
            </w:r>
            <w:r w:rsidRPr="008F6D6B">
              <w:rPr>
                <w:rFonts w:ascii="Times New Roman" w:hAnsi="Times New Roman" w:cs="Times New Roman"/>
                <w:sz w:val="24"/>
                <w:szCs w:val="24"/>
              </w:rPr>
              <w:t>-дневной неделе) в соответствии с действующими санитарными правилами и нормами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224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2244</w:t>
            </w:r>
          </w:p>
        </w:tc>
      </w:tr>
      <w:tr w:rsidR="00B22431" w:rsidTr="00B22431"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8F6D6B" w:rsidRDefault="00B22431" w:rsidP="00B224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224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BA1D58" w:rsidRDefault="00BA1D58" w:rsidP="00B224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431" w:rsidRPr="00712915" w:rsidRDefault="00BA1D58" w:rsidP="00B2243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2244</w:t>
            </w:r>
          </w:p>
        </w:tc>
      </w:tr>
    </w:tbl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22431" w:rsidRDefault="00B22431" w:rsidP="00872DE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E164A" w:rsidRDefault="009E164A" w:rsidP="00872DE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sectPr w:rsidR="009E164A" w:rsidSect="00872DE9">
      <w:footerReference w:type="default" r:id="rId7"/>
      <w:pgSz w:w="11907" w:h="16839"/>
      <w:pgMar w:top="1440" w:right="992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C2" w:rsidRDefault="00F373C2" w:rsidP="00B81CE7">
      <w:pPr>
        <w:spacing w:before="0" w:after="0"/>
      </w:pPr>
      <w:r>
        <w:separator/>
      </w:r>
    </w:p>
  </w:endnote>
  <w:endnote w:type="continuationSeparator" w:id="1">
    <w:p w:rsidR="00F373C2" w:rsidRDefault="00F373C2" w:rsidP="00B81CE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287298"/>
      <w:docPartObj>
        <w:docPartGallery w:val="Page Numbers (Bottom of Page)"/>
        <w:docPartUnique/>
      </w:docPartObj>
    </w:sdtPr>
    <w:sdtContent>
      <w:p w:rsidR="00084BD6" w:rsidRDefault="007369EB">
        <w:pPr>
          <w:pStyle w:val="af"/>
          <w:jc w:val="center"/>
        </w:pPr>
        <w:fldSimple w:instr=" PAGE   \* MERGEFORMAT ">
          <w:r w:rsidR="00744699">
            <w:rPr>
              <w:noProof/>
            </w:rPr>
            <w:t>7</w:t>
          </w:r>
        </w:fldSimple>
      </w:p>
    </w:sdtContent>
  </w:sdt>
  <w:p w:rsidR="00B81CE7" w:rsidRDefault="00B81CE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C2" w:rsidRDefault="00F373C2" w:rsidP="00B81CE7">
      <w:pPr>
        <w:spacing w:before="0" w:after="0"/>
      </w:pPr>
      <w:r>
        <w:separator/>
      </w:r>
    </w:p>
  </w:footnote>
  <w:footnote w:type="continuationSeparator" w:id="1">
    <w:p w:rsidR="00F373C2" w:rsidRDefault="00F373C2" w:rsidP="00B81CE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0"/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02B1A"/>
    <w:rsid w:val="00012A45"/>
    <w:rsid w:val="00063735"/>
    <w:rsid w:val="00084BD6"/>
    <w:rsid w:val="000A6D95"/>
    <w:rsid w:val="000F04CA"/>
    <w:rsid w:val="00120B56"/>
    <w:rsid w:val="0012397F"/>
    <w:rsid w:val="0021667E"/>
    <w:rsid w:val="00224244"/>
    <w:rsid w:val="002B5922"/>
    <w:rsid w:val="002D4A80"/>
    <w:rsid w:val="002F2914"/>
    <w:rsid w:val="002F6D56"/>
    <w:rsid w:val="00334E9B"/>
    <w:rsid w:val="00444897"/>
    <w:rsid w:val="004471AD"/>
    <w:rsid w:val="005805E5"/>
    <w:rsid w:val="00593569"/>
    <w:rsid w:val="005B2EB6"/>
    <w:rsid w:val="005D74DF"/>
    <w:rsid w:val="005F7424"/>
    <w:rsid w:val="00650D88"/>
    <w:rsid w:val="00660560"/>
    <w:rsid w:val="006708CB"/>
    <w:rsid w:val="006A3911"/>
    <w:rsid w:val="006E50CE"/>
    <w:rsid w:val="006F762F"/>
    <w:rsid w:val="00712915"/>
    <w:rsid w:val="007140A4"/>
    <w:rsid w:val="00732C91"/>
    <w:rsid w:val="007369EB"/>
    <w:rsid w:val="00744699"/>
    <w:rsid w:val="0077653C"/>
    <w:rsid w:val="00785739"/>
    <w:rsid w:val="007D525C"/>
    <w:rsid w:val="007E0A64"/>
    <w:rsid w:val="00850003"/>
    <w:rsid w:val="008523FE"/>
    <w:rsid w:val="00852EE8"/>
    <w:rsid w:val="00872DE9"/>
    <w:rsid w:val="008E2E15"/>
    <w:rsid w:val="009704B7"/>
    <w:rsid w:val="009A35F7"/>
    <w:rsid w:val="009B08BE"/>
    <w:rsid w:val="009E164A"/>
    <w:rsid w:val="00A132EC"/>
    <w:rsid w:val="00A514F1"/>
    <w:rsid w:val="00A940D8"/>
    <w:rsid w:val="00AE1469"/>
    <w:rsid w:val="00B17C07"/>
    <w:rsid w:val="00B22431"/>
    <w:rsid w:val="00B81CE7"/>
    <w:rsid w:val="00B94B74"/>
    <w:rsid w:val="00BA1D58"/>
    <w:rsid w:val="00BB6002"/>
    <w:rsid w:val="00BD5E1F"/>
    <w:rsid w:val="00C82209"/>
    <w:rsid w:val="00C923AB"/>
    <w:rsid w:val="00CB6B50"/>
    <w:rsid w:val="00CE7E52"/>
    <w:rsid w:val="00D20350"/>
    <w:rsid w:val="00D4122E"/>
    <w:rsid w:val="00D42E7E"/>
    <w:rsid w:val="00D6591D"/>
    <w:rsid w:val="00D84CB2"/>
    <w:rsid w:val="00D856E8"/>
    <w:rsid w:val="00DE0CA6"/>
    <w:rsid w:val="00DE16C1"/>
    <w:rsid w:val="00DE38A9"/>
    <w:rsid w:val="00DE7488"/>
    <w:rsid w:val="00E337CF"/>
    <w:rsid w:val="00EA09D6"/>
    <w:rsid w:val="00EB3352"/>
    <w:rsid w:val="00F2678F"/>
    <w:rsid w:val="00F373C2"/>
    <w:rsid w:val="00FB2051"/>
    <w:rsid w:val="00FE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paragraph" w:styleId="ab">
    <w:name w:val="No Spacing"/>
    <w:aliases w:val="основа"/>
    <w:link w:val="ac"/>
    <w:uiPriority w:val="1"/>
    <w:qFormat/>
    <w:rsid w:val="0021667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21667E"/>
    <w:rPr>
      <w:rFonts w:eastAsiaTheme="minorEastAsia"/>
      <w:lang w:eastAsia="ru-RU"/>
    </w:rPr>
  </w:style>
  <w:style w:type="character" w:customStyle="1" w:styleId="Italic">
    <w:name w:val="Italic"/>
    <w:uiPriority w:val="99"/>
    <w:rsid w:val="00B22431"/>
    <w:rPr>
      <w:i/>
      <w:iCs/>
    </w:rPr>
  </w:style>
  <w:style w:type="character" w:customStyle="1" w:styleId="fontstyle01">
    <w:name w:val="fontstyle01"/>
    <w:basedOn w:val="a1"/>
    <w:rsid w:val="00DE38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B81CE7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B81CE7"/>
    <w:rPr>
      <w:lang w:val="en-US"/>
    </w:rPr>
  </w:style>
  <w:style w:type="paragraph" w:styleId="af">
    <w:name w:val="footer"/>
    <w:basedOn w:val="a"/>
    <w:link w:val="af0"/>
    <w:uiPriority w:val="99"/>
    <w:unhideWhenUsed/>
    <w:rsid w:val="00B81CE7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B81CE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Windows User</cp:lastModifiedBy>
  <cp:revision>40</cp:revision>
  <cp:lastPrinted>2023-08-17T12:13:00Z</cp:lastPrinted>
  <dcterms:created xsi:type="dcterms:W3CDTF">2023-05-31T11:09:00Z</dcterms:created>
  <dcterms:modified xsi:type="dcterms:W3CDTF">2023-09-11T12:11:00Z</dcterms:modified>
</cp:coreProperties>
</file>