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8416F" w14:textId="061EC2A1" w:rsidR="00E850D7" w:rsidRPr="00E850D7" w:rsidRDefault="00E850D7" w:rsidP="00E850D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303134"/>
      <w:r w:rsidRPr="00E850D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DC30C34" w14:textId="77777777" w:rsidR="00E850D7" w:rsidRPr="00E850D7" w:rsidRDefault="00E850D7" w:rsidP="00E850D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850D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КРЫМ </w:t>
      </w:r>
    </w:p>
    <w:p w14:paraId="2EB7E84E" w14:textId="77777777" w:rsidR="00E850D7" w:rsidRPr="00E850D7" w:rsidRDefault="00E850D7" w:rsidP="00E850D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850D7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БЕЛОГОРСКОГО РАЙОНА РЕСПУБЛИКИ КРЫМ</w:t>
      </w:r>
    </w:p>
    <w:p w14:paraId="6057C1C4" w14:textId="77777777" w:rsidR="00E850D7" w:rsidRPr="00E850D7" w:rsidRDefault="00E850D7" w:rsidP="00E850D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850D7">
        <w:rPr>
          <w:rFonts w:ascii="Times New Roman" w:hAnsi="Times New Roman"/>
          <w:b/>
          <w:color w:val="000000"/>
          <w:sz w:val="28"/>
          <w:lang w:val="ru-RU"/>
        </w:rPr>
        <w:t xml:space="preserve">МБОУ "КРЫМРОЗОВСКАЯ СШ" БЕЛОГОРСКОГО РАЙОНА </w:t>
      </w:r>
    </w:p>
    <w:p w14:paraId="1ECB0605" w14:textId="21B15658" w:rsidR="00706488" w:rsidRPr="000B01BF" w:rsidRDefault="00E850D7" w:rsidP="00E850D7">
      <w:pPr>
        <w:spacing w:after="0"/>
        <w:ind w:left="120"/>
        <w:jc w:val="center"/>
        <w:rPr>
          <w:lang w:val="ru-RU"/>
        </w:rPr>
      </w:pPr>
      <w:r w:rsidRPr="00E850D7">
        <w:rPr>
          <w:rFonts w:ascii="Times New Roman" w:hAnsi="Times New Roman"/>
          <w:b/>
          <w:color w:val="000000"/>
          <w:sz w:val="28"/>
          <w:lang w:val="ru-RU"/>
        </w:rPr>
        <w:t>РЕСПУБЛИКИ КРЫМ"</w:t>
      </w:r>
    </w:p>
    <w:p w14:paraId="6DB2B944" w14:textId="77777777" w:rsidR="00706488" w:rsidRPr="000B01BF" w:rsidRDefault="00706488">
      <w:pPr>
        <w:spacing w:after="0"/>
        <w:ind w:left="120"/>
        <w:rPr>
          <w:lang w:val="ru-RU"/>
        </w:rPr>
      </w:pPr>
    </w:p>
    <w:p w14:paraId="7C7A6288" w14:textId="77777777" w:rsidR="00706488" w:rsidRPr="000B01BF" w:rsidRDefault="00706488">
      <w:pPr>
        <w:spacing w:after="0"/>
        <w:ind w:left="120"/>
        <w:rPr>
          <w:lang w:val="ru-RU"/>
        </w:rPr>
      </w:pPr>
    </w:p>
    <w:p w14:paraId="7E22ECEB" w14:textId="77777777" w:rsidR="00706488" w:rsidRPr="000B01BF" w:rsidRDefault="00706488">
      <w:pPr>
        <w:spacing w:after="0"/>
        <w:ind w:left="120"/>
        <w:rPr>
          <w:lang w:val="ru-RU"/>
        </w:rPr>
      </w:pPr>
    </w:p>
    <w:p w14:paraId="1CE7FAC5" w14:textId="77777777" w:rsidR="00706488" w:rsidRPr="000B01BF" w:rsidRDefault="0070648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850D7" w14:paraId="08568F01" w14:textId="77777777" w:rsidTr="000D4161">
        <w:tc>
          <w:tcPr>
            <w:tcW w:w="3114" w:type="dxa"/>
          </w:tcPr>
          <w:p w14:paraId="0A8C13BD" w14:textId="77777777" w:rsidR="003E1590" w:rsidRPr="00E850D7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85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3ADDE7AB" w14:textId="426D1B9F" w:rsidR="003E1590" w:rsidRPr="00E850D7" w:rsidRDefault="000B01B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85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E85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ШМО</w:t>
            </w:r>
          </w:p>
          <w:p w14:paraId="102F6257" w14:textId="2BC5F2AC" w:rsidR="003E1590" w:rsidRPr="00E850D7" w:rsidRDefault="00000000" w:rsidP="00E850D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85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="00E85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01BF" w:rsidRPr="00E85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Краснер</w:t>
            </w:r>
            <w:r w:rsidR="00E85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С.Ф.</w:t>
            </w:r>
          </w:p>
          <w:p w14:paraId="04DC567C" w14:textId="7955C465" w:rsidR="003E1590" w:rsidRPr="00E850D7" w:rsidRDefault="000B01B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85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</w:t>
            </w:r>
            <w:r w:rsidR="00E85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Pr="00E85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 от </w:t>
            </w:r>
            <w:r w:rsidR="00E85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21.08.</w:t>
            </w:r>
            <w:r w:rsidRPr="00E85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2023 г.</w:t>
            </w:r>
          </w:p>
          <w:p w14:paraId="13EE9357" w14:textId="77777777" w:rsidR="003E1590" w:rsidRPr="00E850D7" w:rsidRDefault="003E159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2971E3D" w14:textId="77777777" w:rsidR="003E1590" w:rsidRPr="00E850D7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85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3A6FD564" w14:textId="3D757D30" w:rsidR="003E1590" w:rsidRPr="00E850D7" w:rsidRDefault="000B01B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85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6F5FE831" w14:textId="1B90812C" w:rsidR="003E1590" w:rsidRPr="00E850D7" w:rsidRDefault="00000000" w:rsidP="00E850D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85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="00E85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01BF" w:rsidRPr="00E85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Ковач</w:t>
            </w:r>
            <w:r w:rsidR="00E85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Т.Н.</w:t>
            </w:r>
          </w:p>
          <w:p w14:paraId="4D5B9836" w14:textId="5788A08B" w:rsidR="003E1590" w:rsidRPr="00E850D7" w:rsidRDefault="00E850D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21.08.</w:t>
            </w:r>
            <w:r w:rsidR="000B01BF" w:rsidRPr="00E85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2023 г.</w:t>
            </w:r>
          </w:p>
          <w:p w14:paraId="4DEB258F" w14:textId="77777777" w:rsidR="003E1590" w:rsidRPr="00E850D7" w:rsidRDefault="003E159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10CC5E6" w14:textId="77777777" w:rsidR="003E1590" w:rsidRPr="00E850D7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85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7210F86B" w14:textId="2F83C68B" w:rsidR="003E1590" w:rsidRPr="00E850D7" w:rsidRDefault="000B01B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85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 МБОУ «Крымрозовская СШ» </w:t>
            </w:r>
          </w:p>
          <w:p w14:paraId="63737B07" w14:textId="4B9ECC25" w:rsidR="003E1590" w:rsidRPr="00E850D7" w:rsidRDefault="00000000" w:rsidP="00E850D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85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="00E85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 w:rsidRPr="00E85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01BF" w:rsidRPr="00E85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Немеш</w:t>
            </w:r>
            <w:r w:rsidR="00E85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И.В.</w:t>
            </w:r>
          </w:p>
          <w:p w14:paraId="6043AB2F" w14:textId="4A7E302C" w:rsidR="003E1590" w:rsidRPr="00E850D7" w:rsidRDefault="000B01B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85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E85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552</w:t>
            </w:r>
            <w:r w:rsidRPr="00E85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от </w:t>
            </w:r>
            <w:r w:rsidR="00E85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21.08.</w:t>
            </w:r>
            <w:r w:rsidRPr="00E850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2023 г.</w:t>
            </w:r>
          </w:p>
          <w:p w14:paraId="1F0B1CA4" w14:textId="77777777" w:rsidR="003E1590" w:rsidRPr="00E850D7" w:rsidRDefault="003E159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BB8E184" w14:textId="77777777" w:rsidR="00706488" w:rsidRPr="00E850D7" w:rsidRDefault="00706488">
      <w:pPr>
        <w:spacing w:after="0"/>
        <w:ind w:left="120"/>
        <w:rPr>
          <w:sz w:val="24"/>
          <w:szCs w:val="24"/>
          <w:lang w:val="ru-RU"/>
        </w:rPr>
      </w:pPr>
    </w:p>
    <w:p w14:paraId="18526B95" w14:textId="6A201878" w:rsidR="00706488" w:rsidRDefault="00000000" w:rsidP="000B01BF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‌</w:t>
      </w:r>
    </w:p>
    <w:p w14:paraId="2F955C1A" w14:textId="77777777" w:rsidR="00E850D7" w:rsidRDefault="00E850D7" w:rsidP="000B01BF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14:paraId="320BBD71" w14:textId="77777777" w:rsidR="00E850D7" w:rsidRDefault="00E850D7" w:rsidP="000B01BF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14:paraId="58B631E8" w14:textId="77777777" w:rsidR="00E850D7" w:rsidRPr="000B01BF" w:rsidRDefault="00E850D7" w:rsidP="000B01BF">
      <w:pPr>
        <w:spacing w:after="0"/>
        <w:ind w:left="120"/>
        <w:rPr>
          <w:lang w:val="ru-RU"/>
        </w:rPr>
      </w:pPr>
    </w:p>
    <w:p w14:paraId="2CF5F0B9" w14:textId="77777777" w:rsidR="00706488" w:rsidRPr="000B01BF" w:rsidRDefault="00706488">
      <w:pPr>
        <w:spacing w:after="0"/>
        <w:ind w:left="120"/>
        <w:rPr>
          <w:lang w:val="ru-RU"/>
        </w:rPr>
      </w:pPr>
    </w:p>
    <w:p w14:paraId="7220A885" w14:textId="77777777" w:rsidR="00706488" w:rsidRPr="00E850D7" w:rsidRDefault="00000000">
      <w:pPr>
        <w:spacing w:after="0" w:line="408" w:lineRule="auto"/>
        <w:ind w:left="120"/>
        <w:jc w:val="center"/>
        <w:rPr>
          <w:sz w:val="20"/>
          <w:szCs w:val="20"/>
          <w:lang w:val="ru-RU"/>
        </w:rPr>
      </w:pPr>
      <w:r w:rsidRPr="00E850D7">
        <w:rPr>
          <w:rFonts w:ascii="Times New Roman" w:hAnsi="Times New Roman"/>
          <w:b/>
          <w:color w:val="000000"/>
          <w:sz w:val="24"/>
          <w:szCs w:val="20"/>
          <w:lang w:val="ru-RU"/>
        </w:rPr>
        <w:t>РАБОЧАЯ ПРОГРАММА</w:t>
      </w:r>
    </w:p>
    <w:p w14:paraId="69EDE2CF" w14:textId="5F66184F" w:rsidR="00706488" w:rsidRPr="00E850D7" w:rsidRDefault="00000000">
      <w:pPr>
        <w:spacing w:after="0" w:line="408" w:lineRule="auto"/>
        <w:ind w:left="120"/>
        <w:jc w:val="center"/>
        <w:rPr>
          <w:sz w:val="20"/>
          <w:szCs w:val="20"/>
          <w:lang w:val="ru-RU"/>
        </w:rPr>
      </w:pPr>
      <w:r w:rsidRPr="00E850D7">
        <w:rPr>
          <w:rFonts w:ascii="Times New Roman" w:hAnsi="Times New Roman"/>
          <w:color w:val="000000"/>
          <w:sz w:val="24"/>
          <w:szCs w:val="20"/>
          <w:lang w:val="ru-RU"/>
        </w:rPr>
        <w:t>(</w:t>
      </w:r>
      <w:r w:rsidRPr="00E850D7">
        <w:rPr>
          <w:rFonts w:ascii="Times New Roman" w:hAnsi="Times New Roman"/>
          <w:color w:val="000000"/>
          <w:sz w:val="24"/>
          <w:szCs w:val="20"/>
        </w:rPr>
        <w:t>ID</w:t>
      </w:r>
      <w:r w:rsidRPr="00E850D7">
        <w:rPr>
          <w:rFonts w:ascii="Times New Roman" w:hAnsi="Times New Roman"/>
          <w:color w:val="000000"/>
          <w:sz w:val="24"/>
          <w:szCs w:val="20"/>
          <w:lang w:val="ru-RU"/>
        </w:rPr>
        <w:t xml:space="preserve"> 61096)</w:t>
      </w:r>
    </w:p>
    <w:p w14:paraId="66232000" w14:textId="77777777" w:rsidR="00706488" w:rsidRPr="00E850D7" w:rsidRDefault="00706488">
      <w:pPr>
        <w:spacing w:after="0"/>
        <w:ind w:left="120"/>
        <w:jc w:val="center"/>
        <w:rPr>
          <w:sz w:val="20"/>
          <w:szCs w:val="20"/>
          <w:lang w:val="ru-RU"/>
        </w:rPr>
      </w:pPr>
    </w:p>
    <w:p w14:paraId="6C8F830E" w14:textId="77777777" w:rsidR="00706488" w:rsidRPr="00E850D7" w:rsidRDefault="00000000">
      <w:pPr>
        <w:spacing w:after="0" w:line="408" w:lineRule="auto"/>
        <w:ind w:left="120"/>
        <w:jc w:val="center"/>
        <w:rPr>
          <w:sz w:val="20"/>
          <w:szCs w:val="20"/>
          <w:lang w:val="ru-RU"/>
        </w:rPr>
      </w:pPr>
      <w:r w:rsidRPr="00E850D7">
        <w:rPr>
          <w:rFonts w:ascii="Times New Roman" w:hAnsi="Times New Roman"/>
          <w:b/>
          <w:color w:val="000000"/>
          <w:sz w:val="24"/>
          <w:szCs w:val="20"/>
          <w:lang w:val="ru-RU"/>
        </w:rPr>
        <w:t>учебного предмета «Изобразительное искусство»</w:t>
      </w:r>
    </w:p>
    <w:p w14:paraId="496F59DE" w14:textId="77777777" w:rsidR="00E850D7" w:rsidRDefault="0000000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0"/>
          <w:lang w:val="ru-RU"/>
        </w:rPr>
      </w:pPr>
      <w:r w:rsidRPr="00E850D7">
        <w:rPr>
          <w:rFonts w:ascii="Times New Roman" w:hAnsi="Times New Roman"/>
          <w:color w:val="000000"/>
          <w:sz w:val="24"/>
          <w:szCs w:val="20"/>
          <w:lang w:val="ru-RU"/>
        </w:rPr>
        <w:t>для обучающихся 1-4 классов</w:t>
      </w:r>
    </w:p>
    <w:p w14:paraId="5F0A962C" w14:textId="428E468B" w:rsidR="00E850D7" w:rsidRPr="00E850D7" w:rsidRDefault="00E850D7" w:rsidP="00E850D7">
      <w:pPr>
        <w:spacing w:after="0"/>
        <w:ind w:left="120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E850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Программа</w:t>
      </w:r>
      <w:r w:rsidRPr="00E850D7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 </w:t>
      </w:r>
      <w:r w:rsidRPr="00E850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соответствует федеральной образовательной программы начального общего образования, утвержденной приказом Министерства просвещения Российской Федерации от 18.07.2023 №  372</w:t>
      </w:r>
    </w:p>
    <w:p w14:paraId="58A38EDE" w14:textId="660ADA8E" w:rsidR="00706488" w:rsidRPr="00E850D7" w:rsidRDefault="00000000">
      <w:pPr>
        <w:spacing w:after="0" w:line="408" w:lineRule="auto"/>
        <w:ind w:left="120"/>
        <w:jc w:val="center"/>
        <w:rPr>
          <w:sz w:val="20"/>
          <w:szCs w:val="20"/>
          <w:lang w:val="ru-RU"/>
        </w:rPr>
      </w:pPr>
      <w:r w:rsidRPr="00E850D7">
        <w:rPr>
          <w:rFonts w:ascii="Times New Roman" w:hAnsi="Times New Roman"/>
          <w:color w:val="000000"/>
          <w:sz w:val="24"/>
          <w:szCs w:val="20"/>
          <w:lang w:val="ru-RU"/>
        </w:rPr>
        <w:t xml:space="preserve"> </w:t>
      </w:r>
    </w:p>
    <w:p w14:paraId="15ACD250" w14:textId="77777777" w:rsidR="00706488" w:rsidRPr="00E850D7" w:rsidRDefault="00706488">
      <w:pPr>
        <w:spacing w:after="0"/>
        <w:ind w:left="120"/>
        <w:jc w:val="center"/>
        <w:rPr>
          <w:sz w:val="20"/>
          <w:szCs w:val="20"/>
          <w:lang w:val="ru-RU"/>
        </w:rPr>
      </w:pPr>
    </w:p>
    <w:p w14:paraId="220CFD9D" w14:textId="77777777" w:rsidR="00706488" w:rsidRPr="00E850D7" w:rsidRDefault="00706488">
      <w:pPr>
        <w:spacing w:after="0"/>
        <w:ind w:left="120"/>
        <w:jc w:val="center"/>
        <w:rPr>
          <w:sz w:val="20"/>
          <w:szCs w:val="20"/>
          <w:lang w:val="ru-RU"/>
        </w:rPr>
      </w:pPr>
    </w:p>
    <w:p w14:paraId="676A2C80" w14:textId="77777777" w:rsidR="00706488" w:rsidRPr="00E850D7" w:rsidRDefault="00706488">
      <w:pPr>
        <w:spacing w:after="0"/>
        <w:ind w:left="120"/>
        <w:jc w:val="center"/>
        <w:rPr>
          <w:sz w:val="20"/>
          <w:szCs w:val="20"/>
          <w:lang w:val="ru-RU"/>
        </w:rPr>
      </w:pPr>
    </w:p>
    <w:p w14:paraId="6F3A1ABD" w14:textId="77777777" w:rsidR="00706488" w:rsidRPr="00E850D7" w:rsidRDefault="00706488">
      <w:pPr>
        <w:spacing w:after="0"/>
        <w:ind w:left="120"/>
        <w:jc w:val="center"/>
        <w:rPr>
          <w:sz w:val="20"/>
          <w:szCs w:val="20"/>
          <w:lang w:val="ru-RU"/>
        </w:rPr>
      </w:pPr>
    </w:p>
    <w:p w14:paraId="2320C89C" w14:textId="77777777" w:rsidR="00706488" w:rsidRPr="00E850D7" w:rsidRDefault="00706488">
      <w:pPr>
        <w:spacing w:after="0"/>
        <w:ind w:left="120"/>
        <w:jc w:val="center"/>
        <w:rPr>
          <w:sz w:val="20"/>
          <w:szCs w:val="20"/>
          <w:lang w:val="ru-RU"/>
        </w:rPr>
      </w:pPr>
    </w:p>
    <w:p w14:paraId="3BBCDD91" w14:textId="77777777" w:rsidR="00706488" w:rsidRPr="00E850D7" w:rsidRDefault="00706488">
      <w:pPr>
        <w:spacing w:after="0"/>
        <w:ind w:left="120"/>
        <w:jc w:val="center"/>
        <w:rPr>
          <w:sz w:val="20"/>
          <w:szCs w:val="20"/>
          <w:lang w:val="ru-RU"/>
        </w:rPr>
      </w:pPr>
    </w:p>
    <w:p w14:paraId="44E037E0" w14:textId="77777777" w:rsidR="00E850D7" w:rsidRDefault="00E850D7" w:rsidP="009C34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15A9FF1" w14:textId="68CC56DA" w:rsidR="009C347F" w:rsidRPr="00E850D7" w:rsidRDefault="009C347F" w:rsidP="009C34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850D7">
        <w:rPr>
          <w:rFonts w:ascii="Times New Roman" w:hAnsi="Times New Roman" w:cs="Times New Roman"/>
          <w:b/>
          <w:bCs/>
          <w:sz w:val="24"/>
          <w:szCs w:val="24"/>
          <w:lang w:val="ru-RU"/>
        </w:rPr>
        <w:t>с</w:t>
      </w:r>
      <w:r w:rsidR="000B01BF" w:rsidRPr="00E850D7">
        <w:rPr>
          <w:rFonts w:ascii="Times New Roman" w:hAnsi="Times New Roman" w:cs="Times New Roman"/>
          <w:b/>
          <w:bCs/>
          <w:sz w:val="24"/>
          <w:szCs w:val="24"/>
          <w:lang w:val="ru-RU"/>
        </w:rPr>
        <w:t>. Крымская Роза 202</w:t>
      </w:r>
      <w:r w:rsidRPr="00E850D7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</w:p>
    <w:p w14:paraId="7853694D" w14:textId="31EDA1D7" w:rsidR="00706488" w:rsidRPr="000B01BF" w:rsidRDefault="00706488" w:rsidP="009C347F">
      <w:pPr>
        <w:spacing w:after="0"/>
        <w:ind w:left="120"/>
        <w:rPr>
          <w:lang w:val="ru-RU"/>
        </w:rPr>
        <w:sectPr w:rsidR="00706488" w:rsidRPr="000B01BF" w:rsidSect="001E2AAE">
          <w:footerReference w:type="default" r:id="rId7"/>
          <w:footerReference w:type="first" r:id="rId8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14:paraId="32FBA91B" w14:textId="77777777" w:rsidR="00706488" w:rsidRPr="000B01BF" w:rsidRDefault="00000000">
      <w:pPr>
        <w:spacing w:after="0" w:line="264" w:lineRule="auto"/>
        <w:ind w:left="120"/>
        <w:jc w:val="both"/>
        <w:rPr>
          <w:lang w:val="ru-RU"/>
        </w:rPr>
      </w:pPr>
      <w:bookmarkStart w:id="1" w:name="block-4303131"/>
      <w:bookmarkEnd w:id="0"/>
      <w:r w:rsidRPr="000B01B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B934DA4" w14:textId="77777777" w:rsidR="00706488" w:rsidRPr="000B01BF" w:rsidRDefault="00706488">
      <w:pPr>
        <w:spacing w:after="0" w:line="264" w:lineRule="auto"/>
        <w:ind w:left="120"/>
        <w:jc w:val="both"/>
        <w:rPr>
          <w:lang w:val="ru-RU"/>
        </w:rPr>
      </w:pPr>
    </w:p>
    <w:p w14:paraId="5D168EC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457142FC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2523A8B2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640B84C3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28F10D59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4299E75F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254E11C3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</w:t>
      </w:r>
      <w:r w:rsidRPr="000B01BF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деятельности, в процессе практического решения художественно-творческих задач.</w:t>
      </w:r>
    </w:p>
    <w:p w14:paraId="3F0C2F0C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5175A498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2de083b3-1f31-409f-b177-a515047f5be6"/>
      <w:r w:rsidRPr="000B01BF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0B01BF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29382EC4" w14:textId="77777777" w:rsidR="00706488" w:rsidRPr="000B01BF" w:rsidRDefault="00706488">
      <w:pPr>
        <w:spacing w:after="0" w:line="264" w:lineRule="auto"/>
        <w:ind w:left="120"/>
        <w:jc w:val="both"/>
        <w:rPr>
          <w:lang w:val="ru-RU"/>
        </w:rPr>
      </w:pPr>
    </w:p>
    <w:p w14:paraId="6B66DCFB" w14:textId="77777777" w:rsidR="00706488" w:rsidRPr="000B01BF" w:rsidRDefault="00706488">
      <w:pPr>
        <w:rPr>
          <w:lang w:val="ru-RU"/>
        </w:rPr>
        <w:sectPr w:rsidR="00706488" w:rsidRPr="000B01BF" w:rsidSect="001E2AAE">
          <w:pgSz w:w="11906" w:h="16383"/>
          <w:pgMar w:top="1134" w:right="851" w:bottom="1134" w:left="1701" w:header="720" w:footer="720" w:gutter="0"/>
          <w:cols w:space="720"/>
          <w:titlePg/>
          <w:docGrid w:linePitch="299"/>
        </w:sectPr>
      </w:pPr>
    </w:p>
    <w:p w14:paraId="643889D5" w14:textId="77777777" w:rsidR="00706488" w:rsidRPr="000B01BF" w:rsidRDefault="00000000">
      <w:pPr>
        <w:spacing w:after="0" w:line="264" w:lineRule="auto"/>
        <w:ind w:left="120"/>
        <w:jc w:val="both"/>
        <w:rPr>
          <w:lang w:val="ru-RU"/>
        </w:rPr>
      </w:pPr>
      <w:bookmarkStart w:id="3" w:name="block-4303135"/>
      <w:bookmarkEnd w:id="1"/>
      <w:r w:rsidRPr="000B01B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80CABEF" w14:textId="77777777" w:rsidR="00706488" w:rsidRPr="000B01BF" w:rsidRDefault="00706488">
      <w:pPr>
        <w:spacing w:after="0" w:line="264" w:lineRule="auto"/>
        <w:ind w:left="120"/>
        <w:jc w:val="both"/>
        <w:rPr>
          <w:lang w:val="ru-RU"/>
        </w:rPr>
      </w:pPr>
    </w:p>
    <w:p w14:paraId="492CDDD2" w14:textId="77777777" w:rsidR="00706488" w:rsidRPr="000B01BF" w:rsidRDefault="00000000">
      <w:pPr>
        <w:spacing w:after="0" w:line="264" w:lineRule="auto"/>
        <w:ind w:left="12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0B01B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9468DA4" w14:textId="77777777" w:rsidR="00706488" w:rsidRPr="000B01BF" w:rsidRDefault="00706488">
      <w:pPr>
        <w:spacing w:after="0" w:line="264" w:lineRule="auto"/>
        <w:ind w:left="120"/>
        <w:jc w:val="both"/>
        <w:rPr>
          <w:lang w:val="ru-RU"/>
        </w:rPr>
      </w:pPr>
    </w:p>
    <w:p w14:paraId="02B4A9F1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67E84276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544AA6C0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4EEBE439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14:paraId="4A9F3BB1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59C1DF19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7D98AE33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655FDED9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29F522A5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3C3ED86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5201A82F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249E0411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5D0ED6B7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14:paraId="1D5022D1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26547AD4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14:paraId="11F8D4C2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1206E3BB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2D5B3AD3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14:paraId="1FEC8BD8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14:paraId="50BD931E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3C1C1D7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0B3603B7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32393635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57E167F8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7D5E7154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2B2E945C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14:paraId="34FE562E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C3CE480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6716C868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701329A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2A32C145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782D2B6F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77E84A71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257CBA7A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3D0AA3A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14:paraId="5C35F704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1D52461F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7858DBCA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14:paraId="03F4CDFF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14:paraId="618F5B9E" w14:textId="77777777" w:rsidR="00706488" w:rsidRPr="000B01BF" w:rsidRDefault="00706488">
      <w:pPr>
        <w:spacing w:after="0"/>
        <w:ind w:left="120"/>
        <w:rPr>
          <w:lang w:val="ru-RU"/>
        </w:rPr>
      </w:pPr>
      <w:bookmarkStart w:id="4" w:name="_Toc137210402"/>
      <w:bookmarkEnd w:id="4"/>
    </w:p>
    <w:p w14:paraId="53BAAE24" w14:textId="77777777" w:rsidR="00706488" w:rsidRPr="000B01BF" w:rsidRDefault="00706488">
      <w:pPr>
        <w:spacing w:after="0"/>
        <w:ind w:left="120"/>
        <w:rPr>
          <w:lang w:val="ru-RU"/>
        </w:rPr>
      </w:pPr>
    </w:p>
    <w:p w14:paraId="3BB76A94" w14:textId="77777777" w:rsidR="00706488" w:rsidRPr="000B01BF" w:rsidRDefault="00000000">
      <w:pPr>
        <w:spacing w:after="0"/>
        <w:ind w:left="120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06807EE5" w14:textId="77777777" w:rsidR="00706488" w:rsidRPr="000B01BF" w:rsidRDefault="00706488">
      <w:pPr>
        <w:spacing w:after="0"/>
        <w:ind w:left="120"/>
        <w:rPr>
          <w:lang w:val="ru-RU"/>
        </w:rPr>
      </w:pPr>
    </w:p>
    <w:p w14:paraId="0A90C37A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6EA7E035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395136A2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7BA9B58C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38A6ADC0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6D647C2F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42FD0452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14:paraId="7F9B9155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0E235807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7CF4B89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14:paraId="535B6874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14:paraId="74C30912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793FFD0F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14:paraId="26DC1CAA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6544751B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0E4D745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4C75C84F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5D926533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544141F3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668BDABF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E53B891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0CDC4ABA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7A2B6FF3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6F72A7D3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1C9D2EE2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551C56D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3B3D300E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</w:t>
      </w:r>
      <w:r w:rsidRPr="000B01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14:paraId="356965C6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14:paraId="27722ADB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61E2E9C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593039EF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2A2B6536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14:paraId="5DD684DC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09B3C743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14:paraId="50F018E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B01BF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14:paraId="25F90FCB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B01BF">
        <w:rPr>
          <w:rFonts w:ascii="Times New Roman" w:hAnsi="Times New Roman"/>
          <w:color w:val="000000"/>
          <w:sz w:val="28"/>
          <w:lang w:val="ru-RU"/>
        </w:rPr>
        <w:t>.</w:t>
      </w:r>
    </w:p>
    <w:p w14:paraId="5EDFB476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B01BF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14:paraId="471B0B47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B01BF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738C78A8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6EFDCB60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14:paraId="197015F1" w14:textId="77777777" w:rsidR="00706488" w:rsidRPr="000B01BF" w:rsidRDefault="00706488">
      <w:pPr>
        <w:spacing w:after="0"/>
        <w:ind w:left="120"/>
        <w:rPr>
          <w:lang w:val="ru-RU"/>
        </w:rPr>
      </w:pPr>
      <w:bookmarkStart w:id="5" w:name="_Toc137210403"/>
      <w:bookmarkEnd w:id="5"/>
    </w:p>
    <w:p w14:paraId="7C067FF6" w14:textId="77777777" w:rsidR="00706488" w:rsidRPr="000B01BF" w:rsidRDefault="00000000">
      <w:pPr>
        <w:spacing w:after="0"/>
        <w:ind w:left="120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2067F02A" w14:textId="77777777" w:rsidR="00706488" w:rsidRPr="000B01BF" w:rsidRDefault="00706488">
      <w:pPr>
        <w:spacing w:after="0"/>
        <w:ind w:left="120"/>
        <w:rPr>
          <w:lang w:val="ru-RU"/>
        </w:rPr>
      </w:pPr>
    </w:p>
    <w:p w14:paraId="4E752F08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009A3375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36B4B20C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4D1F4615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43D0831F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314320E4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14:paraId="7751A27E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14:paraId="11D3A98C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001C1763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50B9D4EE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042A8F80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6FCFC59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14:paraId="10DD0702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0A628BA8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01945ACA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336BB80C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468074D5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14:paraId="490EF7DE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5E47D1C5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04474F68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3EBDFE48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19D0DE29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7CE781B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58692E5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5624859E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5226E473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3916F8C1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4151C9F2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79BD2DD7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699484A5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01B18B62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14:paraId="133CCF20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1EE2ABA9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14:paraId="78E0433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4E807AF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14:paraId="31FB1141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14:paraId="07D1C02F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14C68F30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206FDC30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7E5ED64E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B01BF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1750695F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02E71EE2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0B01B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0B01BF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14:paraId="77986E82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14:paraId="2DD46A17" w14:textId="77777777" w:rsidR="00706488" w:rsidRPr="000B01BF" w:rsidRDefault="00706488">
      <w:pPr>
        <w:spacing w:after="0"/>
        <w:ind w:left="120"/>
        <w:rPr>
          <w:lang w:val="ru-RU"/>
        </w:rPr>
      </w:pPr>
      <w:bookmarkStart w:id="6" w:name="_Toc137210404"/>
      <w:bookmarkEnd w:id="6"/>
    </w:p>
    <w:p w14:paraId="48F6BE4F" w14:textId="77777777" w:rsidR="00706488" w:rsidRPr="000B01BF" w:rsidRDefault="00000000">
      <w:pPr>
        <w:spacing w:after="0"/>
        <w:ind w:left="120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3CEFC141" w14:textId="77777777" w:rsidR="00706488" w:rsidRPr="000B01BF" w:rsidRDefault="00706488">
      <w:pPr>
        <w:spacing w:after="0"/>
        <w:ind w:left="120"/>
        <w:rPr>
          <w:lang w:val="ru-RU"/>
        </w:rPr>
      </w:pPr>
    </w:p>
    <w:p w14:paraId="54D5AB4F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419E798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10D6694B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0C922922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5E40AA62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71D551CF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1FB054BB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4AAF5E61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44C47DEA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411F4935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68484FDE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14:paraId="392CDAC8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8D1EA0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780C9B75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16B4D430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323CF281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67301A20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14:paraId="3B67209B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14:paraId="7E5AB21F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78704AF7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06F8E1BE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14F8DAD1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29EF3E85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5A3E4FC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2388635C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14:paraId="42588BE0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59FAE6D7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0976B77A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2A696FFB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</w:t>
      </w:r>
      <w:r w:rsidRPr="000B01BF">
        <w:rPr>
          <w:rFonts w:ascii="Times New Roman" w:hAnsi="Times New Roman"/>
          <w:color w:val="000000"/>
          <w:sz w:val="28"/>
          <w:lang w:val="ru-RU"/>
        </w:rPr>
        <w:lastRenderedPageBreak/>
        <w:t>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29F9AD8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6A83CAFE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5D0F6B22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338DD0AB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B01BF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628AF760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0841141E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43AD6823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6E80EB1E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0B01BF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14:paraId="62C8C705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B01BF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4B880506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14:paraId="3C359AD6" w14:textId="77777777" w:rsidR="00706488" w:rsidRPr="000B01BF" w:rsidRDefault="00706488">
      <w:pPr>
        <w:rPr>
          <w:lang w:val="ru-RU"/>
        </w:rPr>
        <w:sectPr w:rsidR="00706488" w:rsidRPr="000B01BF" w:rsidSect="001E2AAE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6F81CD8B" w14:textId="77777777" w:rsidR="00706488" w:rsidRPr="000B01BF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block-4303132"/>
      <w:bookmarkEnd w:id="3"/>
      <w:r w:rsidRPr="000B01B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B01BF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61B74A7A" w14:textId="77777777" w:rsidR="00706488" w:rsidRPr="000B01BF" w:rsidRDefault="00706488">
      <w:pPr>
        <w:spacing w:after="0" w:line="264" w:lineRule="auto"/>
        <w:ind w:left="120"/>
        <w:jc w:val="both"/>
        <w:rPr>
          <w:lang w:val="ru-RU"/>
        </w:rPr>
      </w:pPr>
    </w:p>
    <w:p w14:paraId="4FB10342" w14:textId="77777777" w:rsidR="00706488" w:rsidRPr="000B01BF" w:rsidRDefault="00000000">
      <w:pPr>
        <w:spacing w:after="0" w:line="264" w:lineRule="auto"/>
        <w:ind w:left="12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54D6EC1E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42D1F60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0B01B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0B01BF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621995F7" w14:textId="77777777" w:rsidR="00706488" w:rsidRPr="000B01BF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0A9B1ABF" w14:textId="77777777" w:rsidR="00706488" w:rsidRPr="000B01BF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7B5DC815" w14:textId="77777777" w:rsidR="00706488" w:rsidRDefault="0000000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14:paraId="57D1BE65" w14:textId="77777777" w:rsidR="00706488" w:rsidRPr="000B01BF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248210C5" w14:textId="77777777" w:rsidR="00706488" w:rsidRPr="000B01BF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2CCA1482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0B01B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5F8188E1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0B01B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</w:t>
      </w:r>
      <w:r w:rsidRPr="000B01BF">
        <w:rPr>
          <w:rFonts w:ascii="Times New Roman" w:hAnsi="Times New Roman"/>
          <w:color w:val="000000"/>
          <w:sz w:val="28"/>
          <w:lang w:val="ru-RU"/>
        </w:rPr>
        <w:lastRenderedPageBreak/>
        <w:t>способствуют пониманию другого человека, становлению чувства личной ответственности.</w:t>
      </w:r>
    </w:p>
    <w:p w14:paraId="076D0EC9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0B01BF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7DDCEFD6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0B01BF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1FE9D523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0B01BF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68A264DF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0B01BF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3904B1F4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0B01BF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14:paraId="042BA98C" w14:textId="77777777" w:rsidR="00706488" w:rsidRPr="000B01BF" w:rsidRDefault="00000000">
      <w:pPr>
        <w:spacing w:after="0"/>
        <w:ind w:left="120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0B01B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A14136A" w14:textId="77777777" w:rsidR="00706488" w:rsidRPr="000B01BF" w:rsidRDefault="00706488">
      <w:pPr>
        <w:spacing w:after="0"/>
        <w:ind w:left="120"/>
        <w:rPr>
          <w:lang w:val="ru-RU"/>
        </w:rPr>
      </w:pPr>
    </w:p>
    <w:p w14:paraId="0F397BCA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0B01B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B4EA34A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</w:t>
      </w:r>
      <w:r w:rsidRPr="000B01BF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2DB1C7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2AE08948" w14:textId="77777777" w:rsidR="00706488" w:rsidRDefault="0000000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14:paraId="02FF4689" w14:textId="77777777" w:rsidR="00706488" w:rsidRPr="000B01B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1641A2CE" w14:textId="77777777" w:rsidR="00706488" w:rsidRPr="000B01B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6F0F72AE" w14:textId="77777777" w:rsidR="00706488" w:rsidRPr="000B01B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3EAF76BF" w14:textId="77777777" w:rsidR="00706488" w:rsidRPr="000B01B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6C6B48D6" w14:textId="77777777" w:rsidR="00706488" w:rsidRPr="000B01B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6AD63692" w14:textId="77777777" w:rsidR="00706488" w:rsidRDefault="0000000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14:paraId="36F8708E" w14:textId="77777777" w:rsidR="00706488" w:rsidRPr="000B01B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7402D89D" w14:textId="77777777" w:rsidR="00706488" w:rsidRPr="000B01B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2C3D07DB" w14:textId="77777777" w:rsidR="00706488" w:rsidRPr="000B01B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3C632A1C" w14:textId="77777777" w:rsidR="00706488" w:rsidRPr="000B01B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43534DF0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6DE1BAE3" w14:textId="77777777" w:rsidR="00706488" w:rsidRPr="000B01BF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07CB9A58" w14:textId="77777777" w:rsidR="00706488" w:rsidRPr="000B01BF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28ECC975" w14:textId="77777777" w:rsidR="00706488" w:rsidRPr="000B01BF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1EF95CC8" w14:textId="77777777" w:rsidR="00706488" w:rsidRPr="000B01BF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5F691EE0" w14:textId="77777777" w:rsidR="00706488" w:rsidRPr="000B01BF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5ED25662" w14:textId="77777777" w:rsidR="00706488" w:rsidRPr="000B01BF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4648D3BB" w14:textId="77777777" w:rsidR="00706488" w:rsidRPr="000B01BF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72EF7683" w14:textId="77777777" w:rsidR="00706488" w:rsidRPr="000B01BF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67A267AA" w14:textId="77777777" w:rsidR="00706488" w:rsidRPr="000B01BF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5C6FCA22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47AA7156" w14:textId="77777777" w:rsidR="00706488" w:rsidRDefault="0000000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14:paraId="70CADB2A" w14:textId="77777777" w:rsidR="00706488" w:rsidRPr="000B01BF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14:paraId="3146BBD1" w14:textId="77777777" w:rsidR="00706488" w:rsidRPr="000B01BF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01A00796" w14:textId="77777777" w:rsidR="00706488" w:rsidRPr="000B01BF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734FC3FB" w14:textId="77777777" w:rsidR="00706488" w:rsidRPr="000B01BF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561E60C1" w14:textId="77777777" w:rsidR="00706488" w:rsidRPr="000B01BF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6672B922" w14:textId="77777777" w:rsidR="00706488" w:rsidRPr="000B01BF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5A353234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0B01B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5D3E176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6C7D4D46" w14:textId="77777777" w:rsidR="00706488" w:rsidRPr="000B01BF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1E0A555E" w14:textId="77777777" w:rsidR="00706488" w:rsidRPr="000B01BF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0D79B006" w14:textId="77777777" w:rsidR="00706488" w:rsidRPr="000B01BF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1062847D" w14:textId="77777777" w:rsidR="00706488" w:rsidRPr="000B01BF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2E816CA1" w14:textId="77777777" w:rsidR="00706488" w:rsidRPr="000B01BF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36311F53" w14:textId="77777777" w:rsidR="00706488" w:rsidRPr="000B01BF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158B8DE5" w14:textId="77777777" w:rsidR="00706488" w:rsidRPr="000B01BF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25CF3C65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0B01B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A4CBCFE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0CFB2EFF" w14:textId="77777777" w:rsidR="00706488" w:rsidRPr="000B01BF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1B46B47F" w14:textId="77777777" w:rsidR="00706488" w:rsidRPr="000B01BF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02872709" w14:textId="77777777" w:rsidR="00706488" w:rsidRPr="000B01BF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60A13B52" w14:textId="15525108" w:rsidR="00706488" w:rsidRPr="00F82C77" w:rsidRDefault="00000000" w:rsidP="00F82C7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  <w:bookmarkStart w:id="9" w:name="_Toc124264882"/>
      <w:bookmarkEnd w:id="9"/>
    </w:p>
    <w:p w14:paraId="246D9CBF" w14:textId="77777777" w:rsidR="00706488" w:rsidRPr="000B01BF" w:rsidRDefault="00706488">
      <w:pPr>
        <w:spacing w:after="0"/>
        <w:ind w:left="120"/>
        <w:rPr>
          <w:lang w:val="ru-RU"/>
        </w:rPr>
      </w:pPr>
    </w:p>
    <w:p w14:paraId="72729FFE" w14:textId="77777777" w:rsidR="00F82C77" w:rsidRDefault="00F82C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E147991" w14:textId="77777777" w:rsidR="00F82C77" w:rsidRDefault="00F82C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AB742A3" w14:textId="77777777" w:rsidR="00F82C77" w:rsidRDefault="00F82C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FD554E5" w14:textId="77777777" w:rsidR="00F82C77" w:rsidRDefault="00F82C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C230AB4" w14:textId="538426E7" w:rsidR="00706488" w:rsidRPr="000B01BF" w:rsidRDefault="00000000">
      <w:pPr>
        <w:spacing w:after="0"/>
        <w:ind w:left="120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075E6187" w14:textId="77777777" w:rsidR="00706488" w:rsidRPr="000B01BF" w:rsidRDefault="00706488">
      <w:pPr>
        <w:spacing w:after="0"/>
        <w:ind w:left="120"/>
        <w:rPr>
          <w:lang w:val="ru-RU"/>
        </w:rPr>
      </w:pPr>
    </w:p>
    <w:p w14:paraId="4AD02C1E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B01BF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B01B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F395DF4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46D6386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233F7ED2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55F1143B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1CA20263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14:paraId="0E425979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226F31B4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1ED28974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0DEFF06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48E72B70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677A371C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56A11BB1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14:paraId="7DB02C10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14:paraId="6A976F0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4E8C2EB2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72E84EDC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14:paraId="552632D9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3579A273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1659D3AC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0F1A2250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14:paraId="78A30CB5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222B7E0E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798FB420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18FE360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14:paraId="6B6C3F1A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32BDB2FF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14:paraId="32889F81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3E5BDA8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64DC2006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14:paraId="6BC566FC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0F0CC577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780019B4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36E7066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57EE5D23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6E77E3E0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086DF241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7CF34E0C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1D062988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107413F6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502E77C4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21B58B46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4CACB394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1872029E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14:paraId="68DB36AC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B01BF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B01B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CCD4511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9DF7C30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7DABFD33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4A1D7D78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68634CD1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4486E12A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0578F00A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0B9D52B4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2D7A772B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4E3A73C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33796EBE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549A3EBF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3C66096B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31841428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3306048B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08E92350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72FC6D3B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14:paraId="58F760FA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14:paraId="25502A11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0F6AA073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89A2031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14:paraId="1BD1A50F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54B5FF33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650C1DB1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14:paraId="1CDC0B29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40A4E109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1059F881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669F255B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0269129E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13FBE2DC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413AD2E3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08B92B74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14:paraId="42C4C494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11B62787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14171DA5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55D8EDE0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7E2A8748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4094DE5A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2A22ECA7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18DD80DC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04A548A0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53DFC74A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4AED3F51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B01BF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0AA2F3A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B01BF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14:paraId="286AE0E2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0B01BF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2741F7F3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14:paraId="28D1E172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B01BF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0B01B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6C2A6C9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14:paraId="448534BA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454496E4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lastRenderedPageBreak/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735D8211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6553ACD3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561A1529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41AA9F0F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14:paraId="49A4E222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14:paraId="55840A77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45926872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1CBDC8D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37CF8BE5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3036A037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3AAD3785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14:paraId="2237C57B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14:paraId="509FC331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14:paraId="1C1021E5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14:paraId="31F101AB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14:paraId="05D9CECC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0FDF1B24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7D20DBF0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14:paraId="70A2784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lastRenderedPageBreak/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23EE1464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7F9101E3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14:paraId="79025F31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6B0AD335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19559490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033118FB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14:paraId="0D97FF4C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14:paraId="1B29BD3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2B4D813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5763BDDA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287732FB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7FEB9867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0C42A3BA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14:paraId="738FD73B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7040E944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0541D935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4A367156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25A6DB18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0D2FDBF2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00159D8C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14:paraId="5849B40A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1E8CB59C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14:paraId="171FD7D9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14:paraId="3BA85FD2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4570D9C6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155F5CA5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0671E602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5A9199D1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lastRenderedPageBreak/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1EC6BE85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4987B4C1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B01BF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B01B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62E320B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6542B958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4BCD4DCB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1E2E4302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14:paraId="6FCD6A88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367CD633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6E32207E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141563EF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13A77981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14:paraId="1AED0DC0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14:paraId="133547F5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7E16473C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37B7C2B5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</w:t>
      </w:r>
      <w:r w:rsidRPr="000B01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14:paraId="1FB5619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C6E7EEF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06084176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05C40CE9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4D2FED3B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42ACDF2E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7CFAAD04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37CC7355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3971478A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14:paraId="49D253CC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основных характерных чертах храмовых сооружений, характерных для разных культур: готический (романский) собор </w:t>
      </w:r>
      <w:r w:rsidRPr="000B01BF">
        <w:rPr>
          <w:rFonts w:ascii="Times New Roman" w:hAnsi="Times New Roman"/>
          <w:color w:val="000000"/>
          <w:sz w:val="28"/>
          <w:lang w:val="ru-RU"/>
        </w:rPr>
        <w:lastRenderedPageBreak/>
        <w:t>в европейских городах, буддийская пагода, мусульманская мечеть, уметь изображать их.</w:t>
      </w:r>
    </w:p>
    <w:p w14:paraId="24E58AB5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1507142E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4B9DD4B2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14:paraId="00F57C0C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64A4817E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1608B444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14:paraId="66F84C73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14:paraId="5E99B702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4A0EC2C2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3352700F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7CA1B248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2417542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B01BF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043C3D9F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1614ABAB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320A8DB9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14:paraId="59EBBA70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435C386C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43ED69FD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0B01BF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14:paraId="0607F830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B01BF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7AC904C7" w14:textId="77777777" w:rsidR="00706488" w:rsidRPr="000B01BF" w:rsidRDefault="00000000">
      <w:pPr>
        <w:spacing w:after="0" w:line="264" w:lineRule="auto"/>
        <w:ind w:firstLine="600"/>
        <w:jc w:val="both"/>
        <w:rPr>
          <w:lang w:val="ru-RU"/>
        </w:rPr>
      </w:pPr>
      <w:r w:rsidRPr="000B01BF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14:paraId="0CC9411B" w14:textId="77777777" w:rsidR="00706488" w:rsidRPr="000B01BF" w:rsidRDefault="00706488">
      <w:pPr>
        <w:rPr>
          <w:lang w:val="ru-RU"/>
        </w:rPr>
        <w:sectPr w:rsidR="00706488" w:rsidRPr="000B01BF">
          <w:pgSz w:w="11906" w:h="16383"/>
          <w:pgMar w:top="1134" w:right="850" w:bottom="1134" w:left="1701" w:header="720" w:footer="720" w:gutter="0"/>
          <w:cols w:space="720"/>
        </w:sectPr>
      </w:pPr>
    </w:p>
    <w:p w14:paraId="1DD77084" w14:textId="6AE1128F" w:rsidR="009C347F" w:rsidRPr="009C347F" w:rsidRDefault="009C347F" w:rsidP="009C347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2" w:name="block-4303133"/>
      <w:bookmarkEnd w:id="7"/>
      <w:r w:rsidRPr="009C347F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14:paraId="6D043252" w14:textId="77777777" w:rsidR="009C347F" w:rsidRPr="009C347F" w:rsidRDefault="009C347F" w:rsidP="009C347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C347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560"/>
        <w:gridCol w:w="708"/>
        <w:gridCol w:w="993"/>
        <w:gridCol w:w="992"/>
        <w:gridCol w:w="1985"/>
        <w:gridCol w:w="6803"/>
      </w:tblGrid>
      <w:tr w:rsidR="009C347F" w:rsidRPr="009C347F" w14:paraId="33B1FBE1" w14:textId="77777777" w:rsidTr="00F61F3E">
        <w:trPr>
          <w:trHeight w:val="144"/>
        </w:trPr>
        <w:tc>
          <w:tcPr>
            <w:tcW w:w="6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0B60B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  <w:t xml:space="preserve">№ п/п </w:t>
            </w:r>
          </w:p>
          <w:p w14:paraId="308AEA55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4C9725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  <w:t xml:space="preserve">Наименование разделов и тем программы </w:t>
            </w:r>
          </w:p>
          <w:p w14:paraId="014F3F3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399DA3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  <w:t>Количество часов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6162F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  <w:t xml:space="preserve">Электронные (цифровые) образовательные ресурсы </w:t>
            </w:r>
          </w:p>
          <w:p w14:paraId="741D65A1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68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6D0C687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  <w:t>Основные виды деятельности обучающихся</w:t>
            </w:r>
          </w:p>
          <w:p w14:paraId="325CF865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</w:p>
        </w:tc>
      </w:tr>
      <w:tr w:rsidR="009C347F" w:rsidRPr="009C347F" w14:paraId="2C48817F" w14:textId="77777777" w:rsidTr="00F61F3E">
        <w:trPr>
          <w:trHeight w:val="144"/>
        </w:trPr>
        <w:tc>
          <w:tcPr>
            <w:tcW w:w="6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18C1A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C8FDA1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B6CF8D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  <w:t xml:space="preserve">Всего </w:t>
            </w:r>
          </w:p>
          <w:p w14:paraId="0B450155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50DAB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  <w:t xml:space="preserve">Контрольные работы </w:t>
            </w:r>
          </w:p>
          <w:p w14:paraId="45E296B6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BC98DD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  <w:t xml:space="preserve">Практические работы </w:t>
            </w:r>
          </w:p>
          <w:p w14:paraId="7E411A77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A152AD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68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D6BAD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</w:tr>
      <w:tr w:rsidR="009C347F" w:rsidRPr="00E850D7" w14:paraId="77FF3DDA" w14:textId="77777777" w:rsidTr="00F61F3E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9CC11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A7CADF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Ты учишься изображать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1EA641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10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DCCBE8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8730EA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6C4C3D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РЭШ 1 класс </w:t>
            </w:r>
            <w:hyperlink r:id="rId9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https://resh.edu.ru/subject/7/1/</w:t>
              </w:r>
            </w:hyperlink>
          </w:p>
          <w:p w14:paraId="5DB581B9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МЭШ 1 класс </w:t>
            </w:r>
            <w:hyperlink r:id="rId10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https://uchebnik.mos.ru/catalogue?aliases=lesson_template,video_lesson,video&amp;subject_program_ids=31937250&amp;class_level_ids=1,2,3,4</w:t>
              </w:r>
            </w:hyperlink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</w:t>
            </w:r>
          </w:p>
        </w:tc>
        <w:tc>
          <w:tcPr>
            <w:tcW w:w="6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E6D9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опыта рассматривания и анализа детских рисунков с позиций их содержания и сюжета, настроения, композиции, цвета, а также соответствия учебной задаче, поставленной учителем. </w:t>
            </w:r>
          </w:p>
          <w:p w14:paraId="50FE724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Приобретение опыта рассматривания иллюстраций детской книги на основе содержательных установок учителя.</w:t>
            </w:r>
          </w:p>
          <w:p w14:paraId="4C73BBE7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Применение простых графических материалов в самостоятельной творческой работе в условиях урока. </w:t>
            </w:r>
          </w:p>
          <w:p w14:paraId="0EFC7526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Создание графического рисунка на основе знакомства со средствами изобразительного языка. </w:t>
            </w:r>
          </w:p>
          <w:p w14:paraId="0626D95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Анализ соотношений пропорций, визуальное сравнение пространственных величин. </w:t>
            </w:r>
          </w:p>
          <w:p w14:paraId="1B6BE03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Освоение первичных знаний и навыков композиционного расположения изображения на листе. </w:t>
            </w:r>
          </w:p>
          <w:p w14:paraId="1484F453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Выбор вертикального или горизонтального формата листа для выполнения соответствующих задач рисунка. </w:t>
            </w:r>
          </w:p>
          <w:p w14:paraId="4B9DC7ED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Аналитическое наблюдение формы предмета, опыт обобщения и геометризации наблюдаемой формы как основы обучения рисунку. Лепка зверей в объеме. </w:t>
            </w:r>
          </w:p>
          <w:p w14:paraId="7F0BBCA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 xml:space="preserve">Освоение приемов работы с пластилином: лепка из цельной формы, приёмы вытягивания, вдавливания, сгибания, скручивания. </w:t>
            </w:r>
          </w:p>
          <w:p w14:paraId="0050CEDA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Лепка игрушки, характерной для одного из наиболее известных народных художественных промыслов. </w:t>
            </w:r>
          </w:p>
          <w:p w14:paraId="371C2AA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Создание рисунка простого (плоского) предмета с натуры. </w:t>
            </w:r>
          </w:p>
          <w:p w14:paraId="4E9C4D7D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Освоение приемов рисования линией. </w:t>
            </w:r>
          </w:p>
          <w:p w14:paraId="5D5584F5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навыков работы цветом, навыков смешения красок, пастозного плотного и прозрачного нанесение краски. </w:t>
            </w:r>
          </w:p>
          <w:p w14:paraId="34DA8EF6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Освоение разного характера мазков и движений кистью, навыков создания выразительной фактуры и приобретение знаний о кроющих качествах гуаши. </w:t>
            </w:r>
          </w:p>
          <w:p w14:paraId="3FAB32AF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представлений об эмоциональной выразительности цвета: цвет звонкий и яркий, радостный; цвет мягкий, «глухой» и мрачный и другое. </w:t>
            </w:r>
          </w:p>
          <w:p w14:paraId="25C429B6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Создание пейзажей, передающих разные состояния погоды (например, туман, грозу) на основе изменения тонального звучания цвета; передача разного цветового состояния моря. </w:t>
            </w:r>
          </w:p>
          <w:p w14:paraId="7180DF31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опыта эстетического, эмоционального общения со станковой картиной, опыта восприятия картин со сказочным сюжетом, произведений с ярко выраженным эмоциональным настроением; приобретение представлений о значении зрительских умений и специальных знаний </w:t>
            </w:r>
          </w:p>
        </w:tc>
      </w:tr>
      <w:tr w:rsidR="009C347F" w:rsidRPr="00E850D7" w14:paraId="13A6F461" w14:textId="77777777" w:rsidTr="00F61F3E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F4D97F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489601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Ты украшаешь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AF9F66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9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82C96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76050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AAF039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РЭШ 1 класс </w:t>
            </w:r>
            <w:hyperlink r:id="rId11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https://resh.edu.ru/subject/7/1/</w:t>
              </w:r>
            </w:hyperlink>
          </w:p>
          <w:p w14:paraId="5ECE9405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МЭШ 1 класс </w:t>
            </w:r>
            <w:hyperlink r:id="rId12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https://uchebnik.mos.ru/catalogue</w:t>
              </w:r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lastRenderedPageBreak/>
                <w:t>?aliases=lesson_template,video_lesson,video&amp;subject_program_ids=31937250&amp;class_level_ids=1,2,3,4</w:t>
              </w:r>
            </w:hyperlink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</w:t>
            </w:r>
          </w:p>
        </w:tc>
        <w:tc>
          <w:tcPr>
            <w:tcW w:w="6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1717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 xml:space="preserve">Освоение опыта восприятия художественных иллюстраций в детских книгах и отношения к ним в соответствии с учебной установкой. </w:t>
            </w:r>
          </w:p>
          <w:p w14:paraId="5639A58F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Освоение названий основных и составных цветов и способов получения разных оттенков составного цвета. </w:t>
            </w:r>
          </w:p>
          <w:p w14:paraId="7C9150E9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представлений о симметрии. </w:t>
            </w:r>
          </w:p>
          <w:p w14:paraId="6DDA0569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 xml:space="preserve">Освоение навыков видения целостной формы. </w:t>
            </w:r>
          </w:p>
          <w:p w14:paraId="600E764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Восприятие учебной задачи, поставленной учителем, и решение её в своей практической художественной деятельности. </w:t>
            </w:r>
          </w:p>
          <w:p w14:paraId="25DC08EA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Развитие навыков работы гуашью (монотипия). </w:t>
            </w:r>
          </w:p>
          <w:p w14:paraId="054EB64E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Эмоциональная выразительность цвета. </w:t>
            </w:r>
          </w:p>
          <w:p w14:paraId="37B471C7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Обсуждение результатов своей практической работы и работы одноклассников с позиций соответствия их поставленной учебной задаче, выраженного в рисунке содержания и средств его выражения. Рассмотрение и эстетическая характеристика различных примеров узоров в природе (в условиях урока на основе фотографий). Освоение навыков приводить примеры, сопоставлять и искать ассоциации с орнаментами в произведениях декоративно-прикладного искусства. </w:t>
            </w:r>
          </w:p>
          <w:p w14:paraId="207DB5EA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опыта создания орнаментальной декоративной композиции (стилизованной: декоративный цветок или птица). Развитие представлений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опыта практической художественной деятельности по мотивам игрушки выбранного промысла. </w:t>
            </w:r>
          </w:p>
          <w:p w14:paraId="11B88496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знания о значении и назначении украшений в жизни людей. </w:t>
            </w:r>
          </w:p>
          <w:p w14:paraId="6EC33945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Подготовка и оформление праздника, создание игрушки для новогодней ёлки, изготовление нарядной упаковки. </w:t>
            </w:r>
          </w:p>
          <w:p w14:paraId="5278F08B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Освоение приемов складывания бумаги. </w:t>
            </w:r>
          </w:p>
          <w:p w14:paraId="04B0F4AB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 xml:space="preserve">Освоение приемов надрезания, закручивания, складывания бумаги. Приобретение навыков изготовления объемной аппликации из бумаги и картона </w:t>
            </w:r>
          </w:p>
        </w:tc>
      </w:tr>
      <w:tr w:rsidR="009C347F" w:rsidRPr="00E850D7" w14:paraId="536F89F0" w14:textId="77777777" w:rsidTr="00F61F3E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F9DFD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0C1FB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Ты строишь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2920DE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8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DED4BE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944CAD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4E3F8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РЭШ 1 класс </w:t>
            </w:r>
            <w:hyperlink r:id="rId13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https://resh.edu.ru/subject/7/1/</w:t>
              </w:r>
            </w:hyperlink>
          </w:p>
          <w:p w14:paraId="2EE8A84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МЭШ 1 класс </w:t>
            </w:r>
            <w:hyperlink r:id="rId14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https://uchebnik.mos.ru/catalogue?aliases=lesson_template,video_lesson,video&amp;subject_program_ids=31937250&amp;class_level_ids=1,2,3,4</w:t>
              </w:r>
            </w:hyperlink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</w:t>
            </w:r>
          </w:p>
        </w:tc>
        <w:tc>
          <w:tcPr>
            <w:tcW w:w="6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BFA57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опыта эстетического восприятия и аналитического наблюдения архитектурных построек. </w:t>
            </w:r>
          </w:p>
          <w:p w14:paraId="4B0FB9F1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Рассмотрение различных произведений архитектуры в окружающем мире (по фотографиям в условиях урока); приобретение опыта рисования дома при помощи отпечатков. </w:t>
            </w:r>
          </w:p>
          <w:p w14:paraId="355D205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опыта эстетического наблюдения природы на основе эмоциональных впечатлений с учётом учебных задач и визуальной установки учителя. </w:t>
            </w:r>
          </w:p>
          <w:p w14:paraId="50ADFED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Анализ характерных особенностей и составных частей рассматриваемых зданий. </w:t>
            </w:r>
          </w:p>
          <w:p w14:paraId="3E15A2FE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Освоение приемов склеивания, надрезания и вырезания деталей, развитие представлений о симметрии. </w:t>
            </w:r>
          </w:p>
          <w:p w14:paraId="5F1AC8E8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опыта пространственного макетирования (сказочный город) в форме коллективной игровой деятельности. </w:t>
            </w:r>
          </w:p>
          <w:p w14:paraId="219A55EF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представления о конструктивной основе любого предмета и первичных навыков анализа его строения. </w:t>
            </w:r>
          </w:p>
          <w:p w14:paraId="38DF69A6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Освоение приёмов конструирования из бумаги, складывания объёмных простых геометрических тел. </w:t>
            </w:r>
          </w:p>
          <w:p w14:paraId="6DE4C52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Наблюдение архитектурных зданий в окружающем мире и по фотографиям. </w:t>
            </w:r>
          </w:p>
          <w:p w14:paraId="7C6BECF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Пространственное макетирование в форме коллективной игровой деятельности </w:t>
            </w:r>
          </w:p>
        </w:tc>
      </w:tr>
      <w:tr w:rsidR="009C347F" w:rsidRPr="00E850D7" w14:paraId="6086CD5C" w14:textId="77777777" w:rsidTr="00F61F3E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0BA8E8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5BBBA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Изображение, украшение, </w:t>
            </w: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>постройка всегда помогают друг другу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39BFF8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 xml:space="preserve"> 6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86549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67702E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477A63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РЭШ 1 класс </w:t>
            </w:r>
            <w:hyperlink r:id="rId15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https://resh.edu.ru/subject/7/1/</w:t>
              </w:r>
            </w:hyperlink>
          </w:p>
          <w:p w14:paraId="232F148A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 xml:space="preserve">МЭШ 1 класс </w:t>
            </w:r>
            <w:hyperlink r:id="rId16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https://uchebnik.mos.ru/catalogue?aliases=lesson_template,video_lesson,video&amp;subject_program_ids=31937250&amp;class_level_ids=1,2,3,4</w:t>
              </w:r>
            </w:hyperlink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</w:t>
            </w:r>
          </w:p>
        </w:tc>
        <w:tc>
          <w:tcPr>
            <w:tcW w:w="6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3AD4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 xml:space="preserve">Приобретение опыта художественного наблюдения предметной среды жизни человека в зависимости от </w:t>
            </w: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 xml:space="preserve">поставленной аналитической и эстетической задачи (установки). </w:t>
            </w:r>
          </w:p>
          <w:p w14:paraId="398A5627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Определение видов орнаментов по изобразительным мотивам: растительные, геометрические, анималистические. </w:t>
            </w:r>
          </w:p>
          <w:p w14:paraId="0B17F136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Использование симметрии в художественной деятельности. Последовательное ведение работы над изображением бабочки по представлению, использование линии симметрии при составлении узора крыльев. </w:t>
            </w:r>
          </w:p>
          <w:p w14:paraId="308D4C55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Знакомство с программами Paint или Paint net. </w:t>
            </w:r>
          </w:p>
          <w:p w14:paraId="37B616B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Создание фотографий с целью эстетического и целенаправленного наблюдения природы. </w:t>
            </w:r>
          </w:p>
          <w:p w14:paraId="5F917EE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Обсуждение фотографий: с какой целью сделан снимок, насколько значимо его содержание и какова композиция в кадре. </w:t>
            </w:r>
          </w:p>
          <w:p w14:paraId="6BBD843B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опыта сравнивать тёмные и светлые оттенки цвета; смешивать цветные краски с белой и чёрной для изменения их тона. Формирование представлений о делении цветов на тёплые и холодные, упражнения умения различать и сравнивать тёплые и холодные оттенки цвета. Творческая работа на заданную тему с опорой на зрительные впечатления, организованные педагогом </w:t>
            </w:r>
          </w:p>
        </w:tc>
      </w:tr>
      <w:tr w:rsidR="009C347F" w:rsidRPr="009C347F" w14:paraId="7EE83850" w14:textId="77777777" w:rsidTr="00F61F3E">
        <w:trPr>
          <w:trHeight w:val="144"/>
        </w:trPr>
        <w:tc>
          <w:tcPr>
            <w:tcW w:w="22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811B1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F80A15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33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A7963B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3B1DAA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0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EDE07F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6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A2487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</w:tr>
    </w:tbl>
    <w:p w14:paraId="160ABDE0" w14:textId="77777777" w:rsidR="009C347F" w:rsidRDefault="009C347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5112F6DF" w14:textId="77777777" w:rsidR="00937480" w:rsidRDefault="00937480" w:rsidP="009C347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0AB4F573" w14:textId="77777777" w:rsidR="00937480" w:rsidRDefault="00937480" w:rsidP="009C347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1492C17" w14:textId="77777777" w:rsidR="00937480" w:rsidRDefault="00937480" w:rsidP="009C347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3A36D53" w14:textId="5B38E8D5" w:rsidR="009C347F" w:rsidRPr="009C347F" w:rsidRDefault="009C347F" w:rsidP="009C347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C347F">
        <w:rPr>
          <w:rFonts w:ascii="Times New Roman" w:hAnsi="Times New Roman"/>
          <w:b/>
          <w:color w:val="000000"/>
          <w:sz w:val="28"/>
          <w:lang w:val="ru-RU"/>
        </w:rPr>
        <w:lastRenderedPageBreak/>
        <w:t>2 КЛАСС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559"/>
        <w:gridCol w:w="709"/>
        <w:gridCol w:w="992"/>
        <w:gridCol w:w="992"/>
        <w:gridCol w:w="1984"/>
        <w:gridCol w:w="7088"/>
      </w:tblGrid>
      <w:tr w:rsidR="009C347F" w:rsidRPr="009C347F" w14:paraId="7BEB8642" w14:textId="77777777" w:rsidTr="00F61F3E">
        <w:trPr>
          <w:trHeight w:val="144"/>
        </w:trPr>
        <w:tc>
          <w:tcPr>
            <w:tcW w:w="5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A5F0C8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  <w:t xml:space="preserve">№ п/п </w:t>
            </w:r>
          </w:p>
          <w:p w14:paraId="6C12E426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C7683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  <w:t xml:space="preserve">Наименование разделов и тем программы </w:t>
            </w:r>
          </w:p>
          <w:p w14:paraId="1BF4BFF3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747DD5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  <w:t>Количество часов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0C22D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  <w:t xml:space="preserve">Электронные (цифровые) образовательные ресурсы </w:t>
            </w:r>
          </w:p>
          <w:p w14:paraId="4BA0FFA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708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A7D4F9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  <w:t>Основные виды деятельности обучающихся</w:t>
            </w:r>
          </w:p>
          <w:p w14:paraId="3464039E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</w:p>
        </w:tc>
      </w:tr>
      <w:tr w:rsidR="009C347F" w:rsidRPr="009C347F" w14:paraId="43C37698" w14:textId="77777777" w:rsidTr="00F61F3E">
        <w:trPr>
          <w:trHeight w:val="144"/>
        </w:trPr>
        <w:tc>
          <w:tcPr>
            <w:tcW w:w="5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8A8538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2576E7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4F79A5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  <w:t xml:space="preserve">Всего </w:t>
            </w:r>
          </w:p>
          <w:p w14:paraId="49FAA75A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F2FDA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  <w:t xml:space="preserve">Контрольные работы </w:t>
            </w:r>
          </w:p>
          <w:p w14:paraId="17F93D2B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AC642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  <w:t xml:space="preserve">Практические работы </w:t>
            </w:r>
          </w:p>
          <w:p w14:paraId="238A00B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4AEF5D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70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D65B3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9C347F" w:rsidRPr="00E850D7" w14:paraId="3B1EC221" w14:textId="77777777" w:rsidTr="00F61F3E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A98308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148D4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Введение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7C4ED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2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EA09A5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80A981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F373EF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РЭШ 2 класс </w:t>
            </w:r>
            <w:hyperlink r:id="rId17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https://resh.edu.ru/subject/7/2/</w:t>
              </w:r>
            </w:hyperlink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</w:t>
            </w:r>
          </w:p>
          <w:p w14:paraId="41B368E6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МЭШ 2 класс </w:t>
            </w:r>
            <w:hyperlink r:id="rId18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https://uchebnik.mos.ru/catalogue?aliases=lesson_template,video_lesson,video&amp;subject_program_ids=31937250&amp;class_level_ids=1,2,3,4</w:t>
              </w:r>
            </w:hyperlink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C079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Обсуждение примеров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 </w:t>
            </w:r>
          </w:p>
          <w:p w14:paraId="204AE825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опыта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 </w:t>
            </w:r>
          </w:p>
          <w:p w14:paraId="74B89C3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Освоение и развитие умения вести эстетическое наблюдение явлений природы. </w:t>
            </w:r>
          </w:p>
          <w:p w14:paraId="694D125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опыта эстетического наблюдения и художественного анализа произведений декоративного искусства и их орнаментальной организации. </w:t>
            </w:r>
          </w:p>
          <w:p w14:paraId="4CC4737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опыта восприятия, эстетического анализа произведений отечественных художников-пейзажистов, художников-анималистов. </w:t>
            </w:r>
          </w:p>
          <w:p w14:paraId="278F2F85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опыта восприятия, эстетического анализа произведений живописи западноевропейских художников с активным, ярким выражением настроения </w:t>
            </w:r>
          </w:p>
        </w:tc>
      </w:tr>
      <w:tr w:rsidR="009C347F" w:rsidRPr="00E850D7" w14:paraId="7632C09F" w14:textId="77777777" w:rsidTr="00F61F3E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0A4A66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D4FFC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Как и чем работает художник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661FA8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14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D9554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A8AE06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290F59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РЭШ 2 класс </w:t>
            </w:r>
            <w:hyperlink r:id="rId19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https://resh.edu.ru/subject/7/2/</w:t>
              </w:r>
            </w:hyperlink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</w:t>
            </w:r>
          </w:p>
          <w:p w14:paraId="4D3E83C7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МЭШ 2 класс </w:t>
            </w:r>
            <w:hyperlink r:id="rId20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https://uchebnik.mos.ru/catalogue?aliases=lesson_template,video_lesson,video&amp;subject_program_ids=31937250&amp;class_level_ids=1,2,3,4</w:t>
              </w:r>
            </w:hyperlink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236D7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опыта работы акварельной краской и понимания особенности работы прозрачной краской. </w:t>
            </w:r>
          </w:p>
          <w:p w14:paraId="570ED63B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Освоение разного характера мазков и движений кистью, навыков создания выразительной фактуры. </w:t>
            </w:r>
          </w:p>
          <w:p w14:paraId="6F3D86A6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Освоение приёмов работы новыми графическими художественными материалами. </w:t>
            </w:r>
          </w:p>
          <w:p w14:paraId="266379C1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опыта рисования предметов с натуры в графике. Приобретение знаний об изменениях скульптурного образа при осмотре произведения с разных сторон. </w:t>
            </w:r>
          </w:p>
          <w:p w14:paraId="5142A6DF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Знакомство с названиями основных и составных цветов и приобретение опыта получения разных оттенков составного цвета. Развитие опыта различать и сравнивать тёмные и светлые оттенки цвета; развитие опыта смешения цветных красок с белой (для изменения их тона). </w:t>
            </w:r>
          </w:p>
          <w:p w14:paraId="050896FA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Развитие опыта различать и сравнивать тёмные и светлые оттенки цвета; развитие опыта смешения цветных красок с чёрной (для изменения их тона). </w:t>
            </w:r>
          </w:p>
          <w:p w14:paraId="35949FC1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Освоение эмоциональной выразительности цвета: цвет мягкий, «глухой» и мрачный. </w:t>
            </w:r>
          </w:p>
          <w:p w14:paraId="21C18C07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Освоение выразительных свойств твёрдых, сухих, мягких и жидких графических материалов. </w:t>
            </w:r>
          </w:p>
          <w:p w14:paraId="1925A503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Рассмотрение, анализ и эстетическая оценка разнообразия форм в природе, воспринимаемых как узоры. </w:t>
            </w:r>
          </w:p>
          <w:p w14:paraId="54382DF8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опыта работы в технике аппликации. </w:t>
            </w:r>
          </w:p>
          <w:p w14:paraId="0A4860AF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навыков изображения на основе разной по характеру и способу наложения линии. </w:t>
            </w:r>
          </w:p>
          <w:p w14:paraId="15B1C808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Освоение возможности изображения с помощью разных видов линий в программе Paint (или другом графическом редакторе). Освоение приёмов трансформации и копирования </w:t>
            </w: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 xml:space="preserve">геометрических фигур в программе Paint, а также построения из них простых рисунков или орнаментов. </w:t>
            </w:r>
          </w:p>
          <w:p w14:paraId="6053A60F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Освоение в компьютерном редакторе (например, Paint) инструментов и техники – карандаш, кисточка, ластик, заливка и другие – и создание простых рисунков или композиции (например, образ дерева). </w:t>
            </w:r>
          </w:p>
          <w:p w14:paraId="04166E69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знаний об изменениях скульптурного образа при осмотре произведения с разных сторон. </w:t>
            </w:r>
          </w:p>
          <w:p w14:paraId="6B96674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в процессе лепки из пластилина опыта передачи движения цельной лепной формы и разного характера движения этой формы (изображения зверушки). </w:t>
            </w:r>
          </w:p>
          <w:p w14:paraId="04049398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Соблюдение цельности формы, её преобразование и добавление деталей. Знакомство с традиционными игрушками одного из народных художественных промыслов. </w:t>
            </w:r>
          </w:p>
          <w:p w14:paraId="3E9ED34F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Построение из бумаги пространственного макета детской площадки сказочного города, участие в коллективной работе. </w:t>
            </w:r>
          </w:p>
          <w:p w14:paraId="6E1D542A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опыта преобразования бытовых подручных нехудожественных материалов в художественные изображения и поделки </w:t>
            </w:r>
          </w:p>
        </w:tc>
      </w:tr>
      <w:tr w:rsidR="009C347F" w:rsidRPr="00E850D7" w14:paraId="4325F02B" w14:textId="77777777" w:rsidTr="00F61F3E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148D39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7A881D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Реальность и фантазия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C4BA85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5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344F1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CA1559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A1A676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РЭШ 2 класс </w:t>
            </w:r>
            <w:hyperlink r:id="rId21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https://resh.edu.ru/subject/7/2/</w:t>
              </w:r>
            </w:hyperlink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</w:t>
            </w:r>
          </w:p>
          <w:p w14:paraId="107BE06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МЭШ 2 класс </w:t>
            </w:r>
            <w:hyperlink r:id="rId22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https://uchebnik.mos.ru/catalogue?aliases=lesson_template,video_lesson,video&amp;subject_program_id</w:t>
              </w:r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lastRenderedPageBreak/>
                <w:t>s=31937250&amp;class_level_ids=1,2,3,4</w:t>
              </w:r>
            </w:hyperlink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B7EBD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 xml:space="preserve">Освоение навыков визуального сравнения пространственных величин, приобретение умения соотносить пропорции в рисунках птиц и животных (с опорой на зрительские впечатления и анализ). Сравнение, сопоставление природных явлений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 </w:t>
            </w:r>
          </w:p>
          <w:p w14:paraId="001A1DE3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опыта выполнения эскиза геометрического орнамента кружева или вышивки на основе природных мотивов. </w:t>
            </w:r>
          </w:p>
          <w:p w14:paraId="04F93F7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 xml:space="preserve">Рассматривание, характеристика конструкций архитектурных строений (по фотографиям в условиях урока): составные части и их пропорциональные соотношения. </w:t>
            </w:r>
          </w:p>
          <w:p w14:paraId="6903B1CF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представлений об образе здания, то есть его эмоциональном воздействии на зрителя. </w:t>
            </w:r>
          </w:p>
          <w:p w14:paraId="4DC93FA8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Освоение приёмов создания объёмных предметов из бумаги и объёмного декорирования предметов из бумаги. </w:t>
            </w:r>
          </w:p>
          <w:p w14:paraId="3C9BE17B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Рассматривание, обсуждение примеров разных жилищ; создание домиков сказочных героев в иллюстрациях известных художников детской книги; развитие фантазии и внимания к архитектурным постройкам </w:t>
            </w:r>
          </w:p>
        </w:tc>
      </w:tr>
      <w:tr w:rsidR="009C347F" w:rsidRPr="00E850D7" w14:paraId="1A1B2DC3" w14:textId="77777777" w:rsidTr="00F61F3E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7B7C36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58EE4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О чем говорит искусство?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B8BD6F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7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47F6EE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D8FDBA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8A865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РЭШ 2 класс </w:t>
            </w:r>
            <w:hyperlink r:id="rId23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https://resh.edu.ru/subject/7/2/</w:t>
              </w:r>
            </w:hyperlink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</w:t>
            </w:r>
          </w:p>
          <w:p w14:paraId="404F785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МЭШ 2 класс </w:t>
            </w:r>
            <w:hyperlink r:id="rId24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https://uchebnik.mos.ru/catalogue?aliases=lesson_template,video_lesson,video&amp;subject_program_ids=31937250&amp;class_level_ids=1,2,3,4</w:t>
              </w:r>
            </w:hyperlink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77951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опыта создания пейзажей, передающих разные состояния погоды (например, туман, грозу) на основе изменения тонального звучания цвета, приобретение опыта передачи разного цветового состояния моря. </w:t>
            </w:r>
          </w:p>
          <w:p w14:paraId="5685F39D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умения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 </w:t>
            </w:r>
          </w:p>
          <w:p w14:paraId="6BDFAA0B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Изображение сказочных персонажей с выразительным характером (герои сказок добрые и злые, нежные и грозные); обсуждение, объяснение, какими художественными средствами удалось показать характер сказочных персонажей. </w:t>
            </w:r>
          </w:p>
          <w:p w14:paraId="7E8B6A4B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опыта создания круглой скульптуры, знаний об изменениях скульптурного образа при осмотре произведения с разных сторон. </w:t>
            </w:r>
          </w:p>
          <w:p w14:paraId="4579BAA7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Рассматривание, анализ декора одежды человека, сравнение украшений человека на примерах иллюстраций к народным сказкам лучших художников-иллюстраторов (например, И.Я. </w:t>
            </w: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 xml:space="preserve">Билибина), когда украшения не только соответствуют народным традициям, но и выражают характер персонажа; обсуждение украшений человека, которые рассказывают о нём, выявляют особенности его характера, его представления о красоте. </w:t>
            </w:r>
          </w:p>
          <w:p w14:paraId="69FA78C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опыта выполнения красками рисунков украшений народных былинных персонажей. </w:t>
            </w:r>
          </w:p>
          <w:p w14:paraId="48F92C09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опыта сочинения и изображения жилья для разных по своему характеру героев литературных и народных сказок </w:t>
            </w:r>
          </w:p>
        </w:tc>
      </w:tr>
      <w:tr w:rsidR="009C347F" w:rsidRPr="009C347F" w14:paraId="7B3CD2AB" w14:textId="77777777" w:rsidTr="00F61F3E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B7592D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E4C3D3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Как говорит искусство?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39637E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6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AAE3E9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F66DB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DABF25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РЭШ 2 класс </w:t>
            </w:r>
            <w:hyperlink r:id="rId25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https://resh.edu.ru/subject/7/2/</w:t>
              </w:r>
            </w:hyperlink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</w:t>
            </w:r>
          </w:p>
          <w:p w14:paraId="12E3CFDA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МЭШ 2 класс </w:t>
            </w:r>
            <w:hyperlink r:id="rId26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https://uchebnik.mos.ru/catalogue?aliases=lesson_template,video_lesson,video&amp;subject_program_ids=31937250&amp;class_level_ids=1,2,3,4</w:t>
              </w:r>
            </w:hyperlink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996C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опыта узнавания теплых и холодных цветов, сравнения теплых и холодных оттенков и цвета; приобретение опыта творческой работы с теплыми и холодными оттенками цвета. </w:t>
            </w:r>
          </w:p>
          <w:p w14:paraId="2D09BC5D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Освоение эмоциональной выразительности цвета: цвет звонкий и яркий, радостный. </w:t>
            </w:r>
          </w:p>
          <w:p w14:paraId="698C097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Освоение навыков работы цветом, навыков смешения красок, их пастозного плотного и прозрачного нанесения. </w:t>
            </w:r>
          </w:p>
          <w:p w14:paraId="3C54C1C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навыков изображения на основе разной по характеру и способу наложения линии. </w:t>
            </w:r>
          </w:p>
          <w:p w14:paraId="1A99A537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Знакомство с понятием «ритм» и навыками ритмической организации изображения как необходимой композиционной основы выражения содержания. </w:t>
            </w:r>
          </w:p>
          <w:p w14:paraId="1363E6E1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Освоение понятия «ритм» и навыков ритмической организации изображения как необходимой композиционной основы выражения содержания произведения искусства. </w:t>
            </w:r>
          </w:p>
          <w:p w14:paraId="7A9D0C8B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в процессе лепки из пластилина опыта передачи движения цельной лепной формы и разного характера движения этой формы (изображения зверушки). </w:t>
            </w:r>
          </w:p>
          <w:p w14:paraId="75F72349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 xml:space="preserve">Освоение приёмов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 </w:t>
            </w:r>
          </w:p>
          <w:p w14:paraId="25118BDA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Освоение инструментов традиционного рисования в программе Paint на основе темы «Тёплый и холодный цвета». </w:t>
            </w:r>
          </w:p>
          <w:p w14:paraId="2D2EE611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Освоение композиционного построения кадра при фотографировании: расположение объекта в кадре, масштаб, доминанта. Участие в обсуждении композиционного построения кадра в фотографии </w:t>
            </w:r>
          </w:p>
        </w:tc>
      </w:tr>
      <w:tr w:rsidR="009C347F" w:rsidRPr="009C347F" w14:paraId="27AA83C0" w14:textId="77777777" w:rsidTr="00F61F3E">
        <w:trPr>
          <w:trHeight w:val="144"/>
        </w:trPr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6AE8A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6D06BF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34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A89551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752CA8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0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3ECF9F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FCF2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</w:tr>
    </w:tbl>
    <w:p w14:paraId="19DD40EB" w14:textId="77777777" w:rsidR="009C347F" w:rsidRPr="009C347F" w:rsidRDefault="009C347F">
      <w:pPr>
        <w:spacing w:after="0"/>
        <w:ind w:left="120"/>
        <w:rPr>
          <w:rFonts w:ascii="Times New Roman" w:hAnsi="Times New Roman"/>
          <w:bCs/>
          <w:color w:val="000000"/>
          <w:sz w:val="24"/>
          <w:szCs w:val="20"/>
        </w:rPr>
      </w:pPr>
    </w:p>
    <w:p w14:paraId="650CB0CB" w14:textId="77777777" w:rsidR="00937480" w:rsidRDefault="00937480" w:rsidP="009C347F">
      <w:pPr>
        <w:spacing w:after="0"/>
        <w:ind w:left="120"/>
        <w:jc w:val="center"/>
        <w:rPr>
          <w:rFonts w:ascii="Times New Roman" w:hAnsi="Times New Roman"/>
          <w:b/>
          <w:bCs/>
          <w:color w:val="000000"/>
          <w:sz w:val="24"/>
          <w:szCs w:val="20"/>
          <w:lang w:val="ru-RU"/>
        </w:rPr>
      </w:pPr>
    </w:p>
    <w:p w14:paraId="6F243D71" w14:textId="77777777" w:rsidR="00937480" w:rsidRDefault="00937480" w:rsidP="009C347F">
      <w:pPr>
        <w:spacing w:after="0"/>
        <w:ind w:left="120"/>
        <w:jc w:val="center"/>
        <w:rPr>
          <w:rFonts w:ascii="Times New Roman" w:hAnsi="Times New Roman"/>
          <w:b/>
          <w:bCs/>
          <w:color w:val="000000"/>
          <w:sz w:val="24"/>
          <w:szCs w:val="20"/>
          <w:lang w:val="ru-RU"/>
        </w:rPr>
      </w:pPr>
    </w:p>
    <w:p w14:paraId="6A301280" w14:textId="77777777" w:rsidR="00937480" w:rsidRDefault="00937480" w:rsidP="009C347F">
      <w:pPr>
        <w:spacing w:after="0"/>
        <w:ind w:left="120"/>
        <w:jc w:val="center"/>
        <w:rPr>
          <w:rFonts w:ascii="Times New Roman" w:hAnsi="Times New Roman"/>
          <w:b/>
          <w:bCs/>
          <w:color w:val="000000"/>
          <w:sz w:val="24"/>
          <w:szCs w:val="20"/>
          <w:lang w:val="ru-RU"/>
        </w:rPr>
      </w:pPr>
    </w:p>
    <w:p w14:paraId="02A9FD22" w14:textId="77777777" w:rsidR="00937480" w:rsidRDefault="00937480" w:rsidP="009C347F">
      <w:pPr>
        <w:spacing w:after="0"/>
        <w:ind w:left="120"/>
        <w:jc w:val="center"/>
        <w:rPr>
          <w:rFonts w:ascii="Times New Roman" w:hAnsi="Times New Roman"/>
          <w:b/>
          <w:bCs/>
          <w:color w:val="000000"/>
          <w:sz w:val="24"/>
          <w:szCs w:val="20"/>
          <w:lang w:val="ru-RU"/>
        </w:rPr>
      </w:pPr>
    </w:p>
    <w:p w14:paraId="704ACC13" w14:textId="77777777" w:rsidR="00937480" w:rsidRDefault="00937480" w:rsidP="009C347F">
      <w:pPr>
        <w:spacing w:after="0"/>
        <w:ind w:left="120"/>
        <w:jc w:val="center"/>
        <w:rPr>
          <w:rFonts w:ascii="Times New Roman" w:hAnsi="Times New Roman"/>
          <w:b/>
          <w:bCs/>
          <w:color w:val="000000"/>
          <w:sz w:val="24"/>
          <w:szCs w:val="20"/>
          <w:lang w:val="ru-RU"/>
        </w:rPr>
      </w:pPr>
    </w:p>
    <w:p w14:paraId="5E344306" w14:textId="77777777" w:rsidR="00937480" w:rsidRDefault="00937480" w:rsidP="009C347F">
      <w:pPr>
        <w:spacing w:after="0"/>
        <w:ind w:left="120"/>
        <w:jc w:val="center"/>
        <w:rPr>
          <w:rFonts w:ascii="Times New Roman" w:hAnsi="Times New Roman"/>
          <w:b/>
          <w:bCs/>
          <w:color w:val="000000"/>
          <w:sz w:val="24"/>
          <w:szCs w:val="20"/>
          <w:lang w:val="ru-RU"/>
        </w:rPr>
      </w:pPr>
    </w:p>
    <w:p w14:paraId="05B5394E" w14:textId="77777777" w:rsidR="00937480" w:rsidRDefault="00937480" w:rsidP="009C347F">
      <w:pPr>
        <w:spacing w:after="0"/>
        <w:ind w:left="120"/>
        <w:jc w:val="center"/>
        <w:rPr>
          <w:rFonts w:ascii="Times New Roman" w:hAnsi="Times New Roman"/>
          <w:b/>
          <w:bCs/>
          <w:color w:val="000000"/>
          <w:sz w:val="24"/>
          <w:szCs w:val="20"/>
          <w:lang w:val="ru-RU"/>
        </w:rPr>
      </w:pPr>
    </w:p>
    <w:p w14:paraId="60F02006" w14:textId="77777777" w:rsidR="00937480" w:rsidRDefault="00937480" w:rsidP="009C347F">
      <w:pPr>
        <w:spacing w:after="0"/>
        <w:ind w:left="120"/>
        <w:jc w:val="center"/>
        <w:rPr>
          <w:rFonts w:ascii="Times New Roman" w:hAnsi="Times New Roman"/>
          <w:b/>
          <w:bCs/>
          <w:color w:val="000000"/>
          <w:sz w:val="24"/>
          <w:szCs w:val="20"/>
          <w:lang w:val="ru-RU"/>
        </w:rPr>
      </w:pPr>
    </w:p>
    <w:p w14:paraId="3FD798EB" w14:textId="77777777" w:rsidR="00937480" w:rsidRDefault="00937480" w:rsidP="009C347F">
      <w:pPr>
        <w:spacing w:after="0"/>
        <w:ind w:left="120"/>
        <w:jc w:val="center"/>
        <w:rPr>
          <w:rFonts w:ascii="Times New Roman" w:hAnsi="Times New Roman"/>
          <w:b/>
          <w:bCs/>
          <w:color w:val="000000"/>
          <w:sz w:val="24"/>
          <w:szCs w:val="20"/>
          <w:lang w:val="ru-RU"/>
        </w:rPr>
      </w:pPr>
    </w:p>
    <w:p w14:paraId="4F228A39" w14:textId="77777777" w:rsidR="00937480" w:rsidRDefault="00937480" w:rsidP="009C347F">
      <w:pPr>
        <w:spacing w:after="0"/>
        <w:ind w:left="120"/>
        <w:jc w:val="center"/>
        <w:rPr>
          <w:rFonts w:ascii="Times New Roman" w:hAnsi="Times New Roman"/>
          <w:b/>
          <w:bCs/>
          <w:color w:val="000000"/>
          <w:sz w:val="24"/>
          <w:szCs w:val="20"/>
          <w:lang w:val="ru-RU"/>
        </w:rPr>
      </w:pPr>
    </w:p>
    <w:p w14:paraId="37D92DDC" w14:textId="77777777" w:rsidR="00937480" w:rsidRDefault="00937480" w:rsidP="009C347F">
      <w:pPr>
        <w:spacing w:after="0"/>
        <w:ind w:left="120"/>
        <w:jc w:val="center"/>
        <w:rPr>
          <w:rFonts w:ascii="Times New Roman" w:hAnsi="Times New Roman"/>
          <w:b/>
          <w:bCs/>
          <w:color w:val="000000"/>
          <w:sz w:val="24"/>
          <w:szCs w:val="20"/>
          <w:lang w:val="ru-RU"/>
        </w:rPr>
      </w:pPr>
    </w:p>
    <w:p w14:paraId="0778F036" w14:textId="77777777" w:rsidR="00937480" w:rsidRDefault="00937480" w:rsidP="009C347F">
      <w:pPr>
        <w:spacing w:after="0"/>
        <w:ind w:left="120"/>
        <w:jc w:val="center"/>
        <w:rPr>
          <w:rFonts w:ascii="Times New Roman" w:hAnsi="Times New Roman"/>
          <w:b/>
          <w:bCs/>
          <w:color w:val="000000"/>
          <w:sz w:val="24"/>
          <w:szCs w:val="20"/>
          <w:lang w:val="ru-RU"/>
        </w:rPr>
      </w:pPr>
    </w:p>
    <w:p w14:paraId="3CCDF172" w14:textId="77777777" w:rsidR="00937480" w:rsidRDefault="00937480" w:rsidP="009C347F">
      <w:pPr>
        <w:spacing w:after="0"/>
        <w:ind w:left="120"/>
        <w:jc w:val="center"/>
        <w:rPr>
          <w:rFonts w:ascii="Times New Roman" w:hAnsi="Times New Roman"/>
          <w:b/>
          <w:bCs/>
          <w:color w:val="000000"/>
          <w:sz w:val="24"/>
          <w:szCs w:val="20"/>
          <w:lang w:val="ru-RU"/>
        </w:rPr>
      </w:pPr>
    </w:p>
    <w:p w14:paraId="153A44F6" w14:textId="45A3ED28" w:rsidR="009C347F" w:rsidRPr="009C347F" w:rsidRDefault="009C347F" w:rsidP="009C347F">
      <w:pPr>
        <w:spacing w:after="0"/>
        <w:ind w:left="120"/>
        <w:jc w:val="center"/>
        <w:rPr>
          <w:rFonts w:ascii="Times New Roman" w:hAnsi="Times New Roman"/>
          <w:bCs/>
          <w:color w:val="000000"/>
          <w:sz w:val="24"/>
          <w:szCs w:val="20"/>
          <w:lang w:val="ru-RU"/>
        </w:rPr>
      </w:pPr>
      <w:r w:rsidRPr="009C347F">
        <w:rPr>
          <w:rFonts w:ascii="Times New Roman" w:hAnsi="Times New Roman"/>
          <w:b/>
          <w:bCs/>
          <w:color w:val="000000"/>
          <w:sz w:val="24"/>
          <w:szCs w:val="20"/>
          <w:lang w:val="ru-RU"/>
        </w:rPr>
        <w:lastRenderedPageBreak/>
        <w:t>3 КЛАСС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625"/>
        <w:gridCol w:w="643"/>
        <w:gridCol w:w="993"/>
        <w:gridCol w:w="992"/>
        <w:gridCol w:w="1842"/>
        <w:gridCol w:w="7088"/>
      </w:tblGrid>
      <w:tr w:rsidR="009C347F" w:rsidRPr="009C347F" w14:paraId="01FA55F1" w14:textId="77777777" w:rsidTr="00F61F3E">
        <w:trPr>
          <w:trHeight w:val="144"/>
        </w:trPr>
        <w:tc>
          <w:tcPr>
            <w:tcW w:w="6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744CDB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val="ru-RU"/>
              </w:rPr>
              <w:t xml:space="preserve">№ п/п </w:t>
            </w:r>
          </w:p>
          <w:p w14:paraId="43B5764E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16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8854D8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val="ru-RU"/>
              </w:rPr>
              <w:t xml:space="preserve">Наименование разделов и тем программы </w:t>
            </w:r>
          </w:p>
          <w:p w14:paraId="402BB963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26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73D96A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val="ru-RU"/>
              </w:rPr>
              <w:t>Количество часов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68982A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val="ru-RU"/>
              </w:rPr>
              <w:t xml:space="preserve">Электронные (цифровые) образовательные ресурсы </w:t>
            </w:r>
          </w:p>
          <w:p w14:paraId="2AA2693D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708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3AC04CE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val="ru-RU"/>
              </w:rPr>
              <w:t>Основные виды деятельности обучающихся</w:t>
            </w:r>
          </w:p>
          <w:p w14:paraId="69411CCA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val="ru-RU"/>
              </w:rPr>
            </w:pPr>
          </w:p>
        </w:tc>
      </w:tr>
      <w:tr w:rsidR="009C347F" w:rsidRPr="009C347F" w14:paraId="02F78378" w14:textId="77777777" w:rsidTr="00F61F3E">
        <w:trPr>
          <w:trHeight w:val="144"/>
        </w:trPr>
        <w:tc>
          <w:tcPr>
            <w:tcW w:w="6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BFA8E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16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BED80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711FC9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val="ru-RU"/>
              </w:rPr>
              <w:t xml:space="preserve">Всего </w:t>
            </w:r>
          </w:p>
          <w:p w14:paraId="04DD4D2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E651C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val="ru-RU"/>
              </w:rPr>
              <w:t xml:space="preserve">Контрольные работы </w:t>
            </w:r>
          </w:p>
          <w:p w14:paraId="76DCDD8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2B0C1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val="ru-RU"/>
              </w:rPr>
              <w:t xml:space="preserve">Практические работы </w:t>
            </w:r>
          </w:p>
          <w:p w14:paraId="187A8613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764C96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70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4ED7B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</w:tr>
      <w:tr w:rsidR="009C347F" w:rsidRPr="00E850D7" w14:paraId="373C9BCD" w14:textId="77777777" w:rsidTr="00F61F3E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7B48C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1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A36D8F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Введение</w:t>
            </w:r>
          </w:p>
        </w:tc>
        <w:tc>
          <w:tcPr>
            <w:tcW w:w="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AED626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5A496B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BF710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B5EF2C1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u w:val="single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Библиотека ЦОК </w:t>
            </w:r>
            <w:hyperlink r:id="rId27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https://m.edsoo.ru/7f411892</w:t>
              </w:r>
            </w:hyperlink>
          </w:p>
          <w:p w14:paraId="7493A336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u w:val="single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РЭШ 3 класс </w:t>
            </w:r>
            <w:hyperlink r:id="rId28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https://resh.edu.ru/subject/7/3/</w:t>
              </w:r>
            </w:hyperlink>
          </w:p>
          <w:p w14:paraId="5EE94B4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МЭШ 3класс </w:t>
            </w:r>
            <w:hyperlink r:id="rId29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https://uchebnik.mos.ru/catalogue?aliases=lesson_template,video_lesson,video&amp;subject_program_ids=31937250&amp;class_level_ids=1,2,3,4</w:t>
              </w:r>
            </w:hyperlink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A860A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Рассматривание и обсуждение иллюстраций известных российских иллюстраторов детских книг. </w:t>
            </w:r>
          </w:p>
          <w:p w14:paraId="43F508E5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представлений о творчестве нескольких художников детской книги. </w:t>
            </w:r>
          </w:p>
          <w:p w14:paraId="2A631C2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представления о художественном оформлении книги, о дизайне книги, многообразии форм детских книг, о работе художников-иллюстраторов </w:t>
            </w:r>
          </w:p>
        </w:tc>
      </w:tr>
      <w:tr w:rsidR="009C347F" w:rsidRPr="00E850D7" w14:paraId="4F4F4CBF" w14:textId="77777777" w:rsidTr="00F61F3E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31DCD1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2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F1137F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Искусство в твоем доме</w:t>
            </w:r>
          </w:p>
        </w:tc>
        <w:tc>
          <w:tcPr>
            <w:tcW w:w="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85B33F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8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3A55FF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01F6DF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689DAD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5FFCA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Моделирование игрушки из подручного нехудожественного материала путём добавления к ней необходимых деталей и тем самым «одушевления образа». </w:t>
            </w:r>
          </w:p>
          <w:p w14:paraId="29E2D1A9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Освоение приёмов исполнения традиционных орнаментов, украшающих посуду Гжели и Хохломы; освоение простых кистевых приёмов, свойственных этим промыслам; выполнение эскизов орнаментов, украшающих посуду (по мотивам выбранного художественного промысла). </w:t>
            </w:r>
          </w:p>
          <w:p w14:paraId="7D91FBB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знаний о сетчатых видах орнаментов и их применении, например, в росписи тканей, стен, умение рассуждать с опорой на зрительный материал о видах симметрии в сетчатом орнаменте. Создание орнаментов при помощи штампов и трафаретов. </w:t>
            </w:r>
          </w:p>
          <w:p w14:paraId="6473561A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 xml:space="preserve">Освоение приёмов работы в графическом редакторе с линиями, геометрическими фигурами, инструментами традиционного рисования. Применение получаемых навыков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 </w:t>
            </w:r>
          </w:p>
          <w:p w14:paraId="37BB188F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Создание композиции орнамента в квадрате (в качестве эскиза росписи женского платка). </w:t>
            </w:r>
          </w:p>
          <w:p w14:paraId="1FA9FC1E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Рассматривание павловопосадских платков. </w:t>
            </w:r>
          </w:p>
          <w:p w14:paraId="5739E06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Создание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 </w:t>
            </w:r>
          </w:p>
          <w:p w14:paraId="62623FD5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знаний об искусстве шрифта и образных (изобразительных) возможностях надписи, о работе художника над шрифтовой композицией. </w:t>
            </w:r>
          </w:p>
          <w:p w14:paraId="6E37B09B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Создание практической творческой работы – поздравительной открытки, совмещая в ней шрифт и изображение. </w:t>
            </w:r>
          </w:p>
          <w:p w14:paraId="697F2F87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Обсуждение содержания работы художника, обучение ценностному и эстетическому отношению к творчеству художника. </w:t>
            </w:r>
          </w:p>
        </w:tc>
      </w:tr>
      <w:tr w:rsidR="009C347F" w:rsidRPr="00E850D7" w14:paraId="19676709" w14:textId="77777777" w:rsidTr="00F61F3E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401B25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3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5E3987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Искусство на улицах твоего города</w:t>
            </w:r>
          </w:p>
        </w:tc>
        <w:tc>
          <w:tcPr>
            <w:tcW w:w="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D1B6C7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8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5DB5C1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126F3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740D95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u w:val="single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Библиотека ЦОК </w:t>
            </w:r>
            <w:hyperlink r:id="rId30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https://m.edsoo.ru/7f411892</w:t>
              </w:r>
            </w:hyperlink>
          </w:p>
          <w:p w14:paraId="2DDD871D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u w:val="single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 xml:space="preserve">РЭШ 3 класс </w:t>
            </w:r>
            <w:hyperlink r:id="rId31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https://resh.edu.ru/subject/7/3/</w:t>
              </w:r>
            </w:hyperlink>
          </w:p>
          <w:p w14:paraId="26952E17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МЭШ 3класс </w:t>
            </w:r>
            <w:hyperlink r:id="rId32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https://uchebnik.mos.ru/catalogue?aliases=lesson_template,video_lesson,video&amp;subject_program_ids=31937250&amp;class_level_ids=1,2,3,4</w:t>
              </w:r>
            </w:hyperlink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5F7EE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 xml:space="preserve">Развитие опыта наблюдения объектов окружающего мира – архитектура, улицы города или села. </w:t>
            </w:r>
          </w:p>
          <w:p w14:paraId="19D53B8E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Знакомство с памятниками архитектуры и архитектурными достопримечательностями (по выбору учителя), их значением в современном мире. </w:t>
            </w:r>
          </w:p>
          <w:p w14:paraId="245A851D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Участие в виртуальном путешествии. </w:t>
            </w:r>
          </w:p>
          <w:p w14:paraId="3FB16AC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 xml:space="preserve">Выполнение зарисовок или творческих рисунков по памяти и по представлению на тему исторических памятников или архитектурных достопримечательностей своего города. </w:t>
            </w:r>
          </w:p>
          <w:p w14:paraId="145AF5F8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Создание эскиза макета паркового пространства и/или участие в коллективной работе по созданию макета. </w:t>
            </w:r>
          </w:p>
          <w:p w14:paraId="009AE71E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Создание в виде рисунков или объёмных аппликаций из цветной бумаги эскизов разнообразных малых архитектурных форм, наполняющих городское пространство. </w:t>
            </w:r>
          </w:p>
          <w:p w14:paraId="51A109F8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Создание в виде рисунков или выполнение в технике бумагопластики транспортного средства. </w:t>
            </w:r>
          </w:p>
          <w:p w14:paraId="2A083F0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Создание тематического панно «Образ моего города» (села) (композиционная склейка-аппликация рисунков зданий и других элементов городского пространства, выполненных индивидуально) </w:t>
            </w:r>
          </w:p>
        </w:tc>
      </w:tr>
      <w:tr w:rsidR="009C347F" w:rsidRPr="00E850D7" w14:paraId="29011235" w14:textId="77777777" w:rsidTr="00F61F3E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E8762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4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0A4EC7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Художник и зрелище</w:t>
            </w:r>
          </w:p>
        </w:tc>
        <w:tc>
          <w:tcPr>
            <w:tcW w:w="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7CE52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7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6F3613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7A3FE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74F197CA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u w:val="single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Библиотека ЦОК </w:t>
            </w:r>
            <w:hyperlink r:id="rId33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https://m.edsoo.ru/7f411892</w:t>
              </w:r>
            </w:hyperlink>
          </w:p>
          <w:p w14:paraId="735926A7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u w:val="single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РЭШ 3 класс </w:t>
            </w:r>
            <w:hyperlink r:id="rId34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https://resh.edu.ru/subject/7/3/</w:t>
              </w:r>
            </w:hyperlink>
          </w:p>
          <w:p w14:paraId="3E2CC1B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МЭШ 3класс </w:t>
            </w:r>
            <w:hyperlink r:id="rId35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https://uchebnik.mos.ru/catalogue?aliases=lesson_template,video_lesson,video&amp;subject_program_ids=319</w:t>
              </w:r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lastRenderedPageBreak/>
                <w:t>37250&amp;class_level_ids=1,2,3,4</w:t>
              </w:r>
            </w:hyperlink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F61DD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 xml:space="preserve">Создание сюжетной композиции «В цирке», с использованием гуаши или карандаша и акварели. </w:t>
            </w:r>
          </w:p>
          <w:p w14:paraId="272A4ED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представления о деятельности художника в театре. Создание красками эскиза занавеса или эскиза декораций к выбранному сюжету. </w:t>
            </w:r>
          </w:p>
          <w:p w14:paraId="1D1ED1F1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Выполнение творческой работы по лепке сказочного персонажа на основе сюжета известной сказки (или создание этого персонажа в технике бумагопластики, по выбору учителя). </w:t>
            </w:r>
          </w:p>
          <w:p w14:paraId="4268C37F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знаний об основных пропорциях лица человека, симметричном расположении частей лица. </w:t>
            </w:r>
          </w:p>
          <w:p w14:paraId="4820BAC6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Рисование портрета (лица) человека. </w:t>
            </w:r>
          </w:p>
          <w:p w14:paraId="2AAA1D6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Создание маски сказочного персонажа с ярко выраженным характером лица (для карнавала или спектакля). </w:t>
            </w:r>
          </w:p>
          <w:p w14:paraId="5B36488A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 xml:space="preserve">Приобретение знаний о работе художников над плакатами и афишами. Выполнение творческой композиции – эскиза афиши к выбранному спектаклю или фильму. </w:t>
            </w:r>
          </w:p>
          <w:p w14:paraId="4C89AD59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Ознакомление с работой художников по оформлению праздников. Выполнение тематической композиции «Праздник в городе» на основе наблюдений, по памяти и по представлению. </w:t>
            </w:r>
          </w:p>
          <w:p w14:paraId="58CC19A7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опыта по организации праздника «Школьный карнавал» с использованием работ обучающихся </w:t>
            </w:r>
          </w:p>
        </w:tc>
      </w:tr>
      <w:tr w:rsidR="009C347F" w:rsidRPr="00E850D7" w14:paraId="5D1C41D1" w14:textId="77777777" w:rsidTr="00F61F3E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243C5E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5</w:t>
            </w:r>
          </w:p>
        </w:tc>
        <w:tc>
          <w:tcPr>
            <w:tcW w:w="1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2CB611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Художник и музей</w:t>
            </w:r>
          </w:p>
        </w:tc>
        <w:tc>
          <w:tcPr>
            <w:tcW w:w="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5194C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10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C6423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E7AF65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B4086FD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u w:val="single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Библиотека ЦОК </w:t>
            </w:r>
            <w:hyperlink r:id="rId36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https://m.edsoo.ru/7f411892</w:t>
              </w:r>
            </w:hyperlink>
          </w:p>
          <w:p w14:paraId="658774D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u w:val="single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РЭШ 3 класс </w:t>
            </w:r>
            <w:hyperlink r:id="rId37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https://resh.edu.ru/subject/7/3/</w:t>
              </w:r>
            </w:hyperlink>
          </w:p>
          <w:p w14:paraId="18997F1F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МЭШ 3класс </w:t>
            </w:r>
            <w:hyperlink r:id="rId38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https://uchebnik.mos.ru/catalogue?aliases=lesson_template,video_lesson,video&amp;subject_program_ids=31937250&amp;class_level_ids=1,2,3,4</w:t>
              </w:r>
            </w:hyperlink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E922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Понимание значения музеев и приобретение умения, где находятся и чему посвящены их коллекции (например, краеведческий музей, музей игрушек, транспорта, музеи посуды и т.д.). </w:t>
            </w:r>
          </w:p>
          <w:p w14:paraId="6B294CA9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Получение знаний о том, что в России много замечательных художественных музеев, формирование представления о коллекциях своих региональных музеев. </w:t>
            </w:r>
          </w:p>
          <w:p w14:paraId="2A6EEA9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умения называть основные жанры живописи, графики и скульптуры, определяемые предметом изображения. </w:t>
            </w:r>
          </w:p>
          <w:p w14:paraId="7C29FAEA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Осуществление виртуальных интерактивных путешествий в художественные музеи, участие в исследовательских квестах, в обсуждении впечатлений от виртуальных путешествий. </w:t>
            </w:r>
          </w:p>
          <w:p w14:paraId="718BEA53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Понимание значения музеев и приобретение умения называть, указывать, где находятся и чему посвящены их коллекции. </w:t>
            </w:r>
          </w:p>
          <w:p w14:paraId="1FA97428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Знакомство с коллекциями региональных художественных музеев. Создание пейзажа, в котором передаётся активное состояние природы. Приобретение знаний о произведениях крупнейших отечественных художников-пейзажистов. </w:t>
            </w:r>
          </w:p>
          <w:p w14:paraId="42D9DBB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представлений о произведениях крупнейших отечественных портретистов. </w:t>
            </w:r>
          </w:p>
          <w:p w14:paraId="3ACE529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 xml:space="preserve">Изображение красками портрета человека с опорой на натуру или по представлению. </w:t>
            </w:r>
          </w:p>
          <w:p w14:paraId="18427E23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знания имен крупнейших отечественных портретистов, представлений об их произведениях. </w:t>
            </w:r>
          </w:p>
          <w:p w14:paraId="49EDC90D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Освоение приёмов создания живописной композиции (натюрморта) по наблюдению натуры или по представлению. </w:t>
            </w:r>
          </w:p>
          <w:p w14:paraId="4246C46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Эстетическое восприятие и анализ сюжета и композиции, эмоционального настроения в натюрмортах известных отечественных художников. </w:t>
            </w:r>
          </w:p>
          <w:p w14:paraId="2FE869BF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Создание творческой живописной работы – натюрморта с ярко выраженным настроением или «натюрморта-автопортрета». </w:t>
            </w:r>
          </w:p>
          <w:p w14:paraId="022D9A2F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Создание практической творческой работы на  историческую или бытовую тему. </w:t>
            </w:r>
          </w:p>
          <w:p w14:paraId="2A80AFBA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знаний о видах скульптуры: скульптурные памятники, парковая скульптура, мелкая пластика, рельеф (виды рельефа). </w:t>
            </w:r>
          </w:p>
          <w:p w14:paraId="25E2445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Лепка эскиза парковой скульптуры. </w:t>
            </w:r>
          </w:p>
          <w:p w14:paraId="7463CEC9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Участие в художественной выставке. </w:t>
            </w:r>
          </w:p>
          <w:p w14:paraId="3400DC6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опыта оформления творческих работ. </w:t>
            </w:r>
          </w:p>
          <w:p w14:paraId="2014E83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Умение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 </w:t>
            </w:r>
          </w:p>
        </w:tc>
      </w:tr>
      <w:tr w:rsidR="009C347F" w:rsidRPr="009C347F" w14:paraId="5446D16B" w14:textId="77777777" w:rsidTr="00F61F3E">
        <w:trPr>
          <w:trHeight w:val="144"/>
        </w:trPr>
        <w:tc>
          <w:tcPr>
            <w:tcW w:w="22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15DA9A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6FFA19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34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DA54BE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F1D7B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0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EC580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8C268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</w:tr>
    </w:tbl>
    <w:p w14:paraId="02A6F1B6" w14:textId="77777777" w:rsidR="009C347F" w:rsidRPr="009C347F" w:rsidRDefault="009C347F">
      <w:pPr>
        <w:spacing w:after="0"/>
        <w:ind w:left="120"/>
        <w:rPr>
          <w:rFonts w:ascii="Times New Roman" w:hAnsi="Times New Roman"/>
          <w:bCs/>
          <w:color w:val="000000"/>
          <w:sz w:val="24"/>
          <w:szCs w:val="20"/>
        </w:rPr>
      </w:pPr>
    </w:p>
    <w:p w14:paraId="4EE41D5C" w14:textId="77777777" w:rsidR="009C347F" w:rsidRPr="009C347F" w:rsidRDefault="009C347F" w:rsidP="009C347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C347F">
        <w:rPr>
          <w:rFonts w:ascii="Times New Roman" w:hAnsi="Times New Roman"/>
          <w:b/>
          <w:color w:val="000000"/>
          <w:sz w:val="28"/>
          <w:lang w:val="ru-RU"/>
        </w:rPr>
        <w:lastRenderedPageBreak/>
        <w:t>4 КЛАСС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701"/>
        <w:gridCol w:w="567"/>
        <w:gridCol w:w="992"/>
        <w:gridCol w:w="992"/>
        <w:gridCol w:w="1842"/>
        <w:gridCol w:w="7088"/>
      </w:tblGrid>
      <w:tr w:rsidR="009C347F" w:rsidRPr="009C347F" w14:paraId="0B9B6F2F" w14:textId="77777777" w:rsidTr="00F61F3E">
        <w:trPr>
          <w:trHeight w:val="144"/>
        </w:trPr>
        <w:tc>
          <w:tcPr>
            <w:tcW w:w="5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473973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  <w:t xml:space="preserve">№ п/п </w:t>
            </w:r>
          </w:p>
          <w:p w14:paraId="6773C14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C9913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  <w:t xml:space="preserve">Наименование разделов и тем программы </w:t>
            </w:r>
          </w:p>
          <w:p w14:paraId="75D59498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B27758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  <w:t>Количество часов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9922A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  <w:t xml:space="preserve">Электронные (цифровые) образовательные ресурсы </w:t>
            </w:r>
          </w:p>
        </w:tc>
        <w:tc>
          <w:tcPr>
            <w:tcW w:w="708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7D2C5D8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  <w:t>Основные виды деятельности обучающихся</w:t>
            </w:r>
          </w:p>
          <w:p w14:paraId="5BFCC84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</w:p>
        </w:tc>
      </w:tr>
      <w:tr w:rsidR="009C347F" w:rsidRPr="009C347F" w14:paraId="68A6D216" w14:textId="77777777" w:rsidTr="00F61F3E">
        <w:trPr>
          <w:trHeight w:val="144"/>
        </w:trPr>
        <w:tc>
          <w:tcPr>
            <w:tcW w:w="5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05246E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537F4F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47AA07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  <w:t xml:space="preserve">Всего </w:t>
            </w:r>
          </w:p>
          <w:p w14:paraId="1752AE7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FB5EC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  <w:t xml:space="preserve">Контрольные работы </w:t>
            </w:r>
          </w:p>
          <w:p w14:paraId="1B709CF7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4275F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  <w:t xml:space="preserve">Практические работы </w:t>
            </w:r>
          </w:p>
          <w:p w14:paraId="72B35997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80FB27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  <w:tc>
          <w:tcPr>
            <w:tcW w:w="70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FE667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</w:p>
        </w:tc>
      </w:tr>
      <w:tr w:rsidR="009C347F" w:rsidRPr="00E850D7" w14:paraId="13BE3D7C" w14:textId="77777777" w:rsidTr="00F61F3E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D6799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02BF3D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Введение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6F61E6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0B8D1F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31AC9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33B5E309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u w:val="single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Библиотека ЦОК </w:t>
            </w:r>
            <w:hyperlink r:id="rId39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https://m.edsoo.ru/7f4129ea</w:t>
              </w:r>
            </w:hyperlink>
          </w:p>
          <w:p w14:paraId="63D3982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РЭШ 4 класс </w:t>
            </w:r>
            <w:hyperlink r:id="rId40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https://resh.edu.ru/subject/7/4/</w:t>
              </w:r>
            </w:hyperlink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МЭШ 4 класс </w:t>
            </w:r>
            <w:hyperlink r:id="rId41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https://uchebnik.mos.ru/catalogue?aliases=lesson_template,video_lesson,video&amp;subject_program_ids=31937250&amp;class_level_ids=1,2,3,4</w:t>
              </w:r>
            </w:hyperlink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FE4E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Понимание и объяснение значимости для современных людей сохранения архитектурных памятников и исторического образа отечественной и мировой культуры. </w:t>
            </w:r>
          </w:p>
          <w:p w14:paraId="107C831A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опыта восприятия произведений великих художников на темы истории и традиций русской отечественной культуры </w:t>
            </w:r>
          </w:p>
        </w:tc>
      </w:tr>
      <w:tr w:rsidR="009C347F" w:rsidRPr="00E850D7" w14:paraId="1A068E03" w14:textId="77777777" w:rsidTr="00F61F3E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498B01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66476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Истоки родного искусства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CD3FE9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7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19A829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54F08D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9D524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932FE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Выполнение живописного изображения пейзажей разных климатических зон (пейзаж гор, пейзаж степной или пустынной зоны, пейзаж, типичный для среднерусской природы).</w:t>
            </w:r>
          </w:p>
          <w:p w14:paraId="47D640FF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Освоение правил линейной и воздушной перспективы. </w:t>
            </w:r>
          </w:p>
          <w:p w14:paraId="018840E5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Практическая творческая деятельность: изображение пейзажа красками. </w:t>
            </w:r>
          </w:p>
          <w:p w14:paraId="632E44E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Знакомство с конструкцией избы – традиционного деревянного жилого дома – и надворных построек. </w:t>
            </w:r>
          </w:p>
          <w:p w14:paraId="0115C569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Конструирование из бумаги и изображение конструкции избы. Получение знаний о тесной связи декора (украшений) избы с функциональным значением деталей: единство красоты и пользы. Получение представления о конструкции традиционных жилищ у разных народов, об их связи с окружающей природой. </w:t>
            </w:r>
          </w:p>
          <w:p w14:paraId="3B42FF46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Практическая работа по изображению образа избы графическими материалами или красками. </w:t>
            </w:r>
          </w:p>
          <w:p w14:paraId="1447E7C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 xml:space="preserve">Использование поисковой системы для знакомства с разными видами деревянного дома на основе избы и традициями и её украшений. Практическая работа по моделированию в графическом редакторе с помощью инструментов геометрических фигур конструкций избы и различные варианты его устройства. </w:t>
            </w:r>
          </w:p>
          <w:p w14:paraId="25930626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Восприятие красоты и конструктивных особенностей памятников русского деревянного зодчества (архитектурный комплекс на острове Кижи). </w:t>
            </w:r>
          </w:p>
          <w:p w14:paraId="145F9F46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представления о красоте и конструктивных особенностях памятников русского деревянного зодчества. </w:t>
            </w:r>
          </w:p>
          <w:p w14:paraId="336DEE23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Коллективная творческая деятельность по созданию панно. </w:t>
            </w:r>
          </w:p>
          <w:p w14:paraId="1B5586EA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Получение представлений о традиционных одеждах разных народов и о красоте человека в разных культурах, применение этих знаний в изображении персонажей сказаний и легенд или просто представителей народов разных культур. </w:t>
            </w:r>
          </w:p>
          <w:p w14:paraId="3B257C73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Получение представлений о красоте русского народного костюма и головных женских уборов. </w:t>
            </w:r>
          </w:p>
          <w:p w14:paraId="28241F85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Изучение основных пропорций фигуры человека, пропорциональных отношений отдельных частей фигуры и применение этих знаний в рисунках. </w:t>
            </w:r>
          </w:p>
          <w:p w14:paraId="0CD9FFB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представлений о традиционных одеждах разных народов и о красоте человека в разных культурах, применение этих знаний в изображении персонажей сказаний и легенд или представителей народов разных культур. </w:t>
            </w:r>
          </w:p>
          <w:p w14:paraId="223302FE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Участие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</w:t>
            </w: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 xml:space="preserve">праздника и традиционных праздников у разных народов), в которых выражается обобщённый образ национальной культуры </w:t>
            </w:r>
          </w:p>
        </w:tc>
      </w:tr>
      <w:tr w:rsidR="009C347F" w:rsidRPr="00E850D7" w14:paraId="595F3F9A" w14:textId="77777777" w:rsidTr="00F61F3E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82C45D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B3CAE6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Древние города нашей земли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7BAC59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11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8FC785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E6167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5F8318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u w:val="single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Библиотека ЦОК </w:t>
            </w:r>
            <w:hyperlink r:id="rId42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https://m.edsoo.ru/7f4129ea</w:t>
              </w:r>
            </w:hyperlink>
          </w:p>
          <w:p w14:paraId="3D905278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РЭШ 4 класс </w:t>
            </w:r>
            <w:hyperlink r:id="rId43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https://resh.edu.ru/subject/7/4/</w:t>
              </w:r>
            </w:hyperlink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МЭШ 4 класс </w:t>
            </w:r>
            <w:hyperlink r:id="rId44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https://uchebnik.mos.ru/catalogue?aliases=lesson_template,video_lesson,video&amp;subject_program_ids=31937250&amp;class_level_ids=1,2,3,4</w:t>
              </w:r>
            </w:hyperlink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8A44D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Создание зарисовок памятников отечественной и мировой архитектуры. Приобретение опыта создания композиции на тему «Древнерусский город». </w:t>
            </w:r>
          </w:p>
          <w:p w14:paraId="1A840E98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Понимание и объяснение, в чём заключается значимость для современных людей сохранения архитектурных памятников и исторического образа своей и мировой культуры. </w:t>
            </w:r>
          </w:p>
          <w:p w14:paraId="573090EB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Создание коллективной работы - макета «Древний город». Приобретение знаний и умений объяснять и изображать традиционную конструкцию здания каменного древнерусского храма. </w:t>
            </w:r>
          </w:p>
          <w:p w14:paraId="7D346DF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Получение представлений об устройстве и красоте древнерусского города, его архитектурном устройстве и жизни в нём людей. Приобретение представлений и умения объяснять, в чём заключается значимость для современных людей сохранения архитектурных памятников и исторического образа своей и мировой культуры. Освоение пропорциональных отношений отдельных частей фигуры человека и применение этих знаний в своих рисунках. </w:t>
            </w:r>
          </w:p>
          <w:p w14:paraId="5F6AD04D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опыта изображения фигуры человека в движении. Получение представления о красоте русского народного костюма, особенностях мужской одежды разных сословий, а также о связи украшения костюма мужчины с родом его занятий и положением в обществе. </w:t>
            </w:r>
          </w:p>
          <w:p w14:paraId="1FC60FB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представлений о традиционных одеждах разных народов и о красоте человека. </w:t>
            </w:r>
          </w:p>
          <w:p w14:paraId="0C549421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Получение образных представлений о каменном древнерусском зодчестве (Московский Кремль, Новгородский детинец, </w:t>
            </w: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>Псковский кром, Казанский кремль и другие с учётом местных архитектурных комплексов, в том числе монастырских).</w:t>
            </w:r>
          </w:p>
          <w:p w14:paraId="23C36A8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знаний о наиболее значительных древнерусских соборах и где они находятся, приобретение представлений о красоте и конструктивных особенностях памятников русского деревянного зодчества. </w:t>
            </w:r>
          </w:p>
          <w:p w14:paraId="1ADA0A18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Получение образных представлений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монастырских). </w:t>
            </w:r>
          </w:p>
          <w:p w14:paraId="39C200C7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знаний о наиболее значительных древнерусских соборах и где они находятся, приобретение представлений о красоте и конструктивных особенностях памятников русского деревянного зодчества. </w:t>
            </w:r>
          </w:p>
          <w:p w14:paraId="62A4A5C3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Развитие образных представлений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 Приобретение знаний о наиболее значительных древнерусских соборах и где они находятся. </w:t>
            </w:r>
          </w:p>
          <w:p w14:paraId="6178110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Знакомство с соборами Московского Кремля. </w:t>
            </w:r>
          </w:p>
          <w:p w14:paraId="5631A4DD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Формирование образных представлений о каменном древнерусском зодчестве (Московский Кремль, и другие с учётом местных архитектурных комплексов, в том числе монастырских). </w:t>
            </w:r>
          </w:p>
          <w:p w14:paraId="498E8707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знаний о наиболее значительных древнерусских соборах и где они находятся, приобретение представлений о </w:t>
            </w: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 xml:space="preserve">красоте и конструктивных особенностях памятников русского деревянного зодчества. </w:t>
            </w:r>
          </w:p>
          <w:p w14:paraId="7BDF0216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Исследование и зарисовки особенностей, характерных для орнаментов разных народов или исторических эпох (особенности символов и стилизованных мотивов), демонстрация в рисунках традиции использования орнаментов в архитектуре, одежде, оформлении предметов быта у разных народов, в разные эпохи. </w:t>
            </w:r>
          </w:p>
          <w:p w14:paraId="3560116F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Выполнение тематических многофигурных композиций: коллективно созданные панно-аппликации из индивидуальных рисунков и вырезанных персонажей. </w:t>
            </w:r>
          </w:p>
          <w:p w14:paraId="4189AA83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Изучение и применение в практической творческой работе орнаментов, традиционных мотивов и символов русской народной культуры (в деревянной резьбе и росписи по дереву, вышивке, декоре головных уборов, орнаментах, которые характерны для предметов быта) </w:t>
            </w:r>
          </w:p>
        </w:tc>
      </w:tr>
      <w:tr w:rsidR="009C347F" w:rsidRPr="00E850D7" w14:paraId="11DD1528" w14:textId="77777777" w:rsidTr="00F61F3E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17D2E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01FD1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Каждый народ – художник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5674A1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9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C51D3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FE302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4B892C77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u w:val="single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Библиотека ЦОК </w:t>
            </w:r>
            <w:hyperlink r:id="rId45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https://m.edsoo.ru/7f4129ea</w:t>
              </w:r>
            </w:hyperlink>
          </w:p>
          <w:p w14:paraId="687BC059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РЭШ 4 класс </w:t>
            </w:r>
            <w:hyperlink r:id="rId46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https://resh.edu.ru/subject/7/4/</w:t>
              </w:r>
            </w:hyperlink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МЭШ 4 класс </w:t>
            </w:r>
            <w:hyperlink r:id="rId47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https://uchebnik.mos.ru/catalogue?aliases=lesson_template,video_lesson,video&amp;subject_pr</w:t>
              </w:r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lastRenderedPageBreak/>
                <w:t>ogram_ids=31937250&amp;class_level_ids=1,2,3,4</w:t>
              </w:r>
            </w:hyperlink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EFE7B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 xml:space="preserve">Освоение правил линейной и воздушной перспективы и применение их в практической творческой деятельности. </w:t>
            </w:r>
          </w:p>
          <w:p w14:paraId="7EC5A0F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Развитие умений находить основные характерные черты храмовых сооружений, характерных для разных культур: готический (романский) собор в европейских городах, буддийская пагода, мусульманская мечеть, изображение их. </w:t>
            </w:r>
          </w:p>
          <w:p w14:paraId="7EBC9C9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Получение представлений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обсуждение этих произведений. </w:t>
            </w:r>
          </w:p>
          <w:p w14:paraId="24D10323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представлений о традиционных одеждах разных народов и представлений о красоте человека в разных культурах, применение этих знаний в изображении персонажей сказаний и легенд или представителей народов разных культур. </w:t>
            </w:r>
          </w:p>
          <w:p w14:paraId="01720FF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 xml:space="preserve">Получение представлений о конструктивных особенностях переносного жилища – юрты. </w:t>
            </w:r>
          </w:p>
          <w:p w14:paraId="0FDA22D6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Моделирование в графическом редакторе с помощью инструментов геометрических фигур конструкции юрты. </w:t>
            </w:r>
          </w:p>
          <w:p w14:paraId="3E772B8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Приобретите умения находить в поисковой системе разнообразные модели юрты, её украшения, внешний и внутренний вид юрты. </w:t>
            </w:r>
          </w:p>
          <w:p w14:paraId="7CCCEF4E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Выполнение живописных изображений пейзажей разных климатических зон (пейзаж гор, пейзаж степной или пустынной зоны). </w:t>
            </w:r>
          </w:p>
          <w:p w14:paraId="5D057A05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Получение представлений о конструкции традиционных жилищ у разных народов, об их связи с окружающей природой. </w:t>
            </w:r>
          </w:p>
          <w:p w14:paraId="3627073B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Получение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 </w:t>
            </w:r>
          </w:p>
          <w:p w14:paraId="124D2E1D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Изображение типичной конструкции зданий: мечеть, пагода. Определение особенностей архитектурного устройства мусульманских мечетей. </w:t>
            </w:r>
          </w:p>
          <w:p w14:paraId="35EED38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Построение пропорций фигуры человека в графическом редакторе с помощью геометрических фигур или на линейной основе; изображение различных фаз движения, двигая части фигуры (при соответствующих технических условиях создать анимацию схематического движения человека). </w:t>
            </w:r>
          </w:p>
          <w:p w14:paraId="2636608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Исследование и выполнение зарисовок особенностей, характерных для орнаментов разных народов или исторических эпох (особенности символов и стилизованных мотивов), приобретение умения показать в рисунках традиции использования орнаментов в архитектуре, одежде, </w:t>
            </w:r>
          </w:p>
          <w:p w14:paraId="0F20E2A6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 xml:space="preserve">оформлении предметов быта у разных народов, в разные эпохи. </w:t>
            </w:r>
          </w:p>
          <w:p w14:paraId="7BA3AD1A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Формирование представлений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умение обсуждать эти произведения. </w:t>
            </w:r>
          </w:p>
          <w:p w14:paraId="5134C47E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Знакомство с основными конструктивными чертами древнегреческого храма, приобретение умения его изобразить, формирование общего, целостного образного представления о древнегреческой культуре. Создание тематических многофигурных композиций: коллективно созданных панно-аппликаций из индивидуальных рисунков и вырезанных персонажей на темы праздников народов мира или в качестве иллюстраций к сказкам и легендам. </w:t>
            </w:r>
          </w:p>
          <w:p w14:paraId="7062EDF6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Получение представлений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изображение их. </w:t>
            </w:r>
          </w:p>
          <w:p w14:paraId="1E4FEE8E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Творческая деятельность: изображение города – создание тематической графической композиции; использование карандаша, мелков, фломастеров (смешанная техника). </w:t>
            </w:r>
          </w:p>
          <w:p w14:paraId="7B7F7E8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Освоение моделирования в графическом редакторе с помощью инструментов геометрических фигур конструкции храмовых зданий </w:t>
            </w:r>
          </w:p>
          <w:p w14:paraId="6526AD34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разных культур. </w:t>
            </w:r>
          </w:p>
          <w:p w14:paraId="17CF96E9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Создание и демонстрация компьютерных презентаций в программе PowerPoint по темам изучаемого материала, с помощью найденного самостоятельно в поисковых системах нужного материала, или на основе собственных фотографий и фотографий своих рисунков, создавая шрифтовые надписи </w:t>
            </w: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 xml:space="preserve">наиболее важных определений, названий, положений, которые надо помнить и знать </w:t>
            </w:r>
          </w:p>
        </w:tc>
      </w:tr>
      <w:tr w:rsidR="009C347F" w:rsidRPr="00E850D7" w14:paraId="2FCDA07A" w14:textId="77777777" w:rsidTr="00F61F3E">
        <w:trPr>
          <w:trHeight w:val="144"/>
        </w:trPr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814EF5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BF0C6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Искусство объединяет народы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4ADD59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6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1A7FB1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A17367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AD528E9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u w:val="single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Библиотека ЦОК </w:t>
            </w:r>
            <w:hyperlink r:id="rId48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https://m.edsoo.ru/7f4129ea</w:t>
              </w:r>
            </w:hyperlink>
          </w:p>
          <w:p w14:paraId="4E8F3B1A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РЭШ 4 класс </w:t>
            </w:r>
            <w:hyperlink r:id="rId49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https://resh.edu.ru/subject/7/4/</w:t>
              </w:r>
            </w:hyperlink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МЭШ 4 класс </w:t>
            </w:r>
            <w:hyperlink r:id="rId50" w:history="1">
              <w:r w:rsidRPr="009C347F">
                <w:rPr>
                  <w:rStyle w:val="ab"/>
                  <w:rFonts w:ascii="Times New Roman" w:hAnsi="Times New Roman"/>
                  <w:bCs/>
                  <w:sz w:val="24"/>
                  <w:szCs w:val="20"/>
                  <w:lang w:val="ru-RU"/>
                </w:rPr>
                <w:t>https://uchebnik.mos.ru/catalogue?aliases=lesson_template,video_lesson,video&amp;subject_program_ids=31937250&amp;class_level_ids=1,2,3,4</w:t>
              </w:r>
            </w:hyperlink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</w:t>
            </w: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B20B8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Создание женского портрета (матери) или создание двойного портрета (например, портрет матери и ребёнка). </w:t>
            </w:r>
          </w:p>
          <w:p w14:paraId="5C832F99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>Знакомство с произведениями великих европейских художников.</w:t>
            </w:r>
          </w:p>
          <w:p w14:paraId="2FC5EAFB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Создание портрета пожилого человека или портрета персонажа (по представлению из выбранной культурной эпохи). </w:t>
            </w:r>
          </w:p>
          <w:p w14:paraId="56D47653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Знакомство с произведениями великих европейских художников. </w:t>
            </w:r>
          </w:p>
          <w:p w14:paraId="2FCC318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Выполнение тематической композиции «Сопереживание». </w:t>
            </w:r>
          </w:p>
          <w:p w14:paraId="47941C85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Знакомство с произведениями великих европейских художников. </w:t>
            </w:r>
          </w:p>
          <w:p w14:paraId="1817016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Знакомство с основными памятниками наиболее значимых мемориальных ансамблей и умение объяснять их особое значение в жизни людей, получение знаний о правилах поведения при посещении мемориальных памятников. </w:t>
            </w:r>
          </w:p>
          <w:p w14:paraId="459E3D5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Приобретение умения называть и объяснять историю создания памятника героям Отечества, давать описание памятника. </w:t>
            </w:r>
          </w:p>
          <w:p w14:paraId="62A2FEED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 (презентация выбранного обучающимися памятника героям и защитникам Отечества, героям Великой Отечественной войны или мемориального комплекса). </w:t>
            </w:r>
          </w:p>
          <w:p w14:paraId="221AB446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      </w:r>
          </w:p>
          <w:p w14:paraId="7582A3AA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 xml:space="preserve">Приобретение опыта создания детского портрета. Знакомство с произведениями великих европейских художников  </w:t>
            </w:r>
          </w:p>
        </w:tc>
      </w:tr>
      <w:tr w:rsidR="009C347F" w:rsidRPr="009C347F" w14:paraId="03D6432E" w14:textId="77777777" w:rsidTr="00F61F3E">
        <w:trPr>
          <w:trHeight w:val="144"/>
        </w:trPr>
        <w:tc>
          <w:tcPr>
            <w:tcW w:w="22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923B90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03FBF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34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E55DD5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4DBC4C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9C347F"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  <w:t xml:space="preserve"> 0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3D9CA2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7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EB157" w14:textId="77777777" w:rsidR="009C347F" w:rsidRPr="009C347F" w:rsidRDefault="009C347F" w:rsidP="009C347F">
            <w:pPr>
              <w:spacing w:after="0"/>
              <w:ind w:left="120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</w:tr>
    </w:tbl>
    <w:p w14:paraId="0A4096AD" w14:textId="77777777" w:rsidR="009C347F" w:rsidRDefault="009C347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1B6B249" w14:textId="77777777" w:rsidR="009C347F" w:rsidRDefault="009C347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0ED3CA6C" w14:textId="77777777" w:rsidR="009C347F" w:rsidRDefault="009C347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74786D78" w14:textId="77777777" w:rsidR="009C347F" w:rsidRDefault="009C347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392E9077" w14:textId="77777777" w:rsidR="009C347F" w:rsidRDefault="009C347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387B8DCF" w14:textId="77777777" w:rsidR="009C347F" w:rsidRDefault="009C347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3D224C9C" w14:textId="77777777" w:rsidR="009C347F" w:rsidRDefault="009C347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4D6B590A" w14:textId="77777777" w:rsidR="00706488" w:rsidRDefault="00706488">
      <w:pPr>
        <w:sectPr w:rsidR="00706488" w:rsidSect="001E2AAE">
          <w:pgSz w:w="16383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</w:p>
    <w:p w14:paraId="5A502E53" w14:textId="77777777" w:rsidR="00706488" w:rsidRPr="009C347F" w:rsidRDefault="00000000">
      <w:pPr>
        <w:spacing w:after="0"/>
        <w:ind w:left="120"/>
        <w:rPr>
          <w:lang w:val="ru-RU"/>
        </w:rPr>
      </w:pPr>
      <w:bookmarkStart w:id="13" w:name="_Hlk145205768"/>
      <w:bookmarkStart w:id="14" w:name="block-4303137"/>
      <w:bookmarkEnd w:id="12"/>
      <w:r w:rsidRPr="009C347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10E0011" w14:textId="77777777" w:rsidR="00706488" w:rsidRDefault="0000000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C347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7EDC3095" w14:textId="54436775" w:rsidR="00B15A3B" w:rsidRDefault="00B15A3B" w:rsidP="00B15A3B">
      <w:pPr>
        <w:pStyle w:val="af"/>
        <w:numPr>
          <w:ilvl w:val="0"/>
          <w:numId w:val="7"/>
        </w:numPr>
        <w:spacing w:after="0" w:line="360" w:lineRule="auto"/>
        <w:rPr>
          <w:rFonts w:ascii="Times New Roman" w:hAnsi="Times New Roman"/>
          <w:bCs/>
          <w:color w:val="000000"/>
          <w:sz w:val="28"/>
          <w:lang w:val="ru-RU"/>
        </w:rPr>
      </w:pPr>
      <w:bookmarkStart w:id="15" w:name="_Hlk145200451"/>
      <w:r w:rsidRPr="00B15A3B">
        <w:rPr>
          <w:rFonts w:ascii="Times New Roman" w:hAnsi="Times New Roman"/>
          <w:bCs/>
          <w:color w:val="000000"/>
          <w:sz w:val="28"/>
          <w:lang w:val="ru-RU"/>
        </w:rPr>
        <w:t>Изобразительное искусство: 1 класс: учебник. Неменская Л.А., под редакци</w:t>
      </w:r>
      <w:r>
        <w:rPr>
          <w:rFonts w:ascii="Times New Roman" w:hAnsi="Times New Roman"/>
          <w:bCs/>
          <w:color w:val="000000"/>
          <w:sz w:val="28"/>
          <w:lang w:val="ru-RU"/>
        </w:rPr>
        <w:t>е</w:t>
      </w:r>
      <w:r w:rsidRPr="00B15A3B">
        <w:rPr>
          <w:rFonts w:ascii="Times New Roman" w:hAnsi="Times New Roman"/>
          <w:bCs/>
          <w:color w:val="000000"/>
          <w:sz w:val="28"/>
          <w:lang w:val="ru-RU"/>
        </w:rPr>
        <w:t>й Неменского Б.М. Акционерное общество «Издательство «Просвещение».</w:t>
      </w:r>
    </w:p>
    <w:bookmarkEnd w:id="15"/>
    <w:p w14:paraId="7FED0F3A" w14:textId="52E67CD4" w:rsidR="00B15A3B" w:rsidRPr="00B15A3B" w:rsidRDefault="00B15A3B" w:rsidP="00B15A3B">
      <w:pPr>
        <w:pStyle w:val="af"/>
        <w:numPr>
          <w:ilvl w:val="0"/>
          <w:numId w:val="7"/>
        </w:numPr>
        <w:spacing w:line="360" w:lineRule="auto"/>
        <w:rPr>
          <w:rFonts w:ascii="Times New Roman" w:hAnsi="Times New Roman"/>
          <w:bCs/>
          <w:color w:val="000000"/>
          <w:sz w:val="28"/>
          <w:lang w:val="ru-RU"/>
        </w:rPr>
      </w:pPr>
      <w:r w:rsidRPr="00B15A3B">
        <w:rPr>
          <w:rFonts w:ascii="Times New Roman" w:hAnsi="Times New Roman"/>
          <w:bCs/>
          <w:color w:val="000000"/>
          <w:sz w:val="28"/>
          <w:lang w:val="ru-RU"/>
        </w:rPr>
        <w:t xml:space="preserve">Изобразительное искусство: </w:t>
      </w:r>
      <w:r>
        <w:rPr>
          <w:rFonts w:ascii="Times New Roman" w:hAnsi="Times New Roman"/>
          <w:bCs/>
          <w:color w:val="000000"/>
          <w:sz w:val="28"/>
          <w:lang w:val="ru-RU"/>
        </w:rPr>
        <w:t>2</w:t>
      </w:r>
      <w:r w:rsidRPr="00B15A3B">
        <w:rPr>
          <w:rFonts w:ascii="Times New Roman" w:hAnsi="Times New Roman"/>
          <w:bCs/>
          <w:color w:val="000000"/>
          <w:sz w:val="28"/>
          <w:lang w:val="ru-RU"/>
        </w:rPr>
        <w:t xml:space="preserve"> класс: учебник. </w:t>
      </w:r>
      <w:r>
        <w:rPr>
          <w:rFonts w:ascii="Times New Roman" w:hAnsi="Times New Roman"/>
          <w:bCs/>
          <w:color w:val="000000"/>
          <w:sz w:val="28"/>
          <w:lang w:val="ru-RU"/>
        </w:rPr>
        <w:t>Коротеева Е.И.</w:t>
      </w:r>
      <w:r w:rsidRPr="00B15A3B">
        <w:rPr>
          <w:rFonts w:ascii="Times New Roman" w:hAnsi="Times New Roman"/>
          <w:bCs/>
          <w:color w:val="000000"/>
          <w:sz w:val="28"/>
          <w:lang w:val="ru-RU"/>
        </w:rPr>
        <w:t>, под редакцией Неменского Б.М. Акционерное общество «Издательство «Просвещение».</w:t>
      </w:r>
    </w:p>
    <w:p w14:paraId="7F489F05" w14:textId="71B9F853" w:rsidR="00B15A3B" w:rsidRPr="00B15A3B" w:rsidRDefault="00B15A3B" w:rsidP="00B15A3B">
      <w:pPr>
        <w:pStyle w:val="af"/>
        <w:numPr>
          <w:ilvl w:val="0"/>
          <w:numId w:val="7"/>
        </w:numPr>
        <w:spacing w:line="360" w:lineRule="auto"/>
        <w:rPr>
          <w:rFonts w:ascii="Times New Roman" w:hAnsi="Times New Roman"/>
          <w:bCs/>
          <w:color w:val="000000"/>
          <w:sz w:val="28"/>
          <w:lang w:val="ru-RU"/>
        </w:rPr>
      </w:pPr>
      <w:r w:rsidRPr="00B15A3B">
        <w:rPr>
          <w:rFonts w:ascii="Times New Roman" w:hAnsi="Times New Roman"/>
          <w:bCs/>
          <w:color w:val="000000"/>
          <w:sz w:val="28"/>
          <w:lang w:val="ru-RU"/>
        </w:rPr>
        <w:t xml:space="preserve">Изобразительное искусство: </w:t>
      </w:r>
      <w:r>
        <w:rPr>
          <w:rFonts w:ascii="Times New Roman" w:hAnsi="Times New Roman"/>
          <w:bCs/>
          <w:color w:val="000000"/>
          <w:sz w:val="28"/>
          <w:lang w:val="ru-RU"/>
        </w:rPr>
        <w:t>3</w:t>
      </w:r>
      <w:r w:rsidRPr="00B15A3B">
        <w:rPr>
          <w:rFonts w:ascii="Times New Roman" w:hAnsi="Times New Roman"/>
          <w:bCs/>
          <w:color w:val="000000"/>
          <w:sz w:val="28"/>
          <w:lang w:val="ru-RU"/>
        </w:rPr>
        <w:t xml:space="preserve"> класс: учебник. </w:t>
      </w:r>
      <w:r>
        <w:rPr>
          <w:rFonts w:ascii="Times New Roman" w:hAnsi="Times New Roman"/>
          <w:bCs/>
          <w:color w:val="000000"/>
          <w:sz w:val="28"/>
          <w:lang w:val="ru-RU"/>
        </w:rPr>
        <w:t xml:space="preserve">Горяева Н.А., </w:t>
      </w:r>
      <w:r w:rsidRPr="00B15A3B">
        <w:rPr>
          <w:rFonts w:ascii="Times New Roman" w:hAnsi="Times New Roman"/>
          <w:bCs/>
          <w:color w:val="000000"/>
          <w:sz w:val="28"/>
          <w:lang w:val="ru-RU"/>
        </w:rPr>
        <w:t xml:space="preserve">Неменская Л.А., </w:t>
      </w:r>
      <w:r>
        <w:rPr>
          <w:rFonts w:ascii="Times New Roman" w:hAnsi="Times New Roman"/>
          <w:bCs/>
          <w:color w:val="000000"/>
          <w:sz w:val="28"/>
          <w:lang w:val="ru-RU"/>
        </w:rPr>
        <w:t xml:space="preserve">Питерских А.С. и др., </w:t>
      </w:r>
      <w:r w:rsidRPr="00B15A3B">
        <w:rPr>
          <w:rFonts w:ascii="Times New Roman" w:hAnsi="Times New Roman"/>
          <w:bCs/>
          <w:color w:val="000000"/>
          <w:sz w:val="28"/>
          <w:lang w:val="ru-RU"/>
        </w:rPr>
        <w:t>под редакцией Неменского Б.М. Акционерное общество «Издательство «Просвещение».</w:t>
      </w:r>
    </w:p>
    <w:p w14:paraId="5A1A033C" w14:textId="1E49C68A" w:rsidR="00B15A3B" w:rsidRPr="00B15A3B" w:rsidRDefault="00B15A3B" w:rsidP="00B15A3B">
      <w:pPr>
        <w:pStyle w:val="af"/>
        <w:numPr>
          <w:ilvl w:val="0"/>
          <w:numId w:val="7"/>
        </w:numPr>
        <w:spacing w:line="360" w:lineRule="auto"/>
        <w:rPr>
          <w:rFonts w:ascii="Times New Roman" w:hAnsi="Times New Roman"/>
          <w:bCs/>
          <w:color w:val="000000"/>
          <w:sz w:val="28"/>
          <w:lang w:val="ru-RU"/>
        </w:rPr>
      </w:pPr>
      <w:r w:rsidRPr="00B15A3B">
        <w:rPr>
          <w:rFonts w:ascii="Times New Roman" w:hAnsi="Times New Roman"/>
          <w:bCs/>
          <w:color w:val="000000"/>
          <w:sz w:val="28"/>
          <w:lang w:val="ru-RU"/>
        </w:rPr>
        <w:t xml:space="preserve">Изобразительное искусство: </w:t>
      </w:r>
      <w:r>
        <w:rPr>
          <w:rFonts w:ascii="Times New Roman" w:hAnsi="Times New Roman"/>
          <w:bCs/>
          <w:color w:val="000000"/>
          <w:sz w:val="28"/>
          <w:lang w:val="ru-RU"/>
        </w:rPr>
        <w:t>4</w:t>
      </w:r>
      <w:r w:rsidRPr="00B15A3B">
        <w:rPr>
          <w:rFonts w:ascii="Times New Roman" w:hAnsi="Times New Roman"/>
          <w:bCs/>
          <w:color w:val="000000"/>
          <w:sz w:val="28"/>
          <w:lang w:val="ru-RU"/>
        </w:rPr>
        <w:t xml:space="preserve"> класс: учебник. Неменская Л.А., под редакцией Неменского Б.М. Акционерное общество «Издательство «Просвещение».</w:t>
      </w:r>
    </w:p>
    <w:p w14:paraId="4422566F" w14:textId="0E35D62C" w:rsidR="00706488" w:rsidRDefault="00000000" w:rsidP="00B15A3B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9C347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E1E75B4" w14:textId="787EC48C" w:rsidR="00B15A3B" w:rsidRDefault="00B15A3B" w:rsidP="00B15A3B">
      <w:pPr>
        <w:pStyle w:val="af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15A3B">
        <w:rPr>
          <w:rFonts w:ascii="Times New Roman" w:hAnsi="Times New Roman" w:cs="Times New Roman"/>
          <w:sz w:val="28"/>
          <w:szCs w:val="28"/>
          <w:lang w:val="ru-RU"/>
        </w:rPr>
        <w:t>Федеральная образовательная программа. Изобразительное искусство. 1-4 классы.</w:t>
      </w:r>
    </w:p>
    <w:p w14:paraId="0EAFF64C" w14:textId="5DA600D9" w:rsidR="00051F24" w:rsidRPr="00051F24" w:rsidRDefault="00051F24" w:rsidP="00051F24">
      <w:pPr>
        <w:pStyle w:val="af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51F24">
        <w:rPr>
          <w:rFonts w:ascii="Times New Roman" w:hAnsi="Times New Roman" w:cs="Times New Roman"/>
          <w:sz w:val="28"/>
          <w:szCs w:val="28"/>
          <w:lang w:val="ru-RU"/>
        </w:rPr>
        <w:t>Уроки изобразительного искусства. Поурочные разработки. 1– 4 классы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051F24">
        <w:rPr>
          <w:rFonts w:ascii="Times New Roman" w:hAnsi="Times New Roman" w:cs="Times New Roman"/>
          <w:sz w:val="28"/>
          <w:szCs w:val="28"/>
          <w:lang w:val="ru-RU"/>
        </w:rPr>
        <w:t>Авторы: Неменский Б. М., Неменская Л. А., Коротеева Е. И. и др. / Под ред. Неменского Б. 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М: Просвещение. 2023</w:t>
      </w:r>
    </w:p>
    <w:p w14:paraId="745ABE0F" w14:textId="77777777" w:rsidR="00706488" w:rsidRPr="00B15A3B" w:rsidRDefault="00000000" w:rsidP="00B15A3B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B15A3B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​‌‌​</w:t>
      </w:r>
    </w:p>
    <w:p w14:paraId="4A253C50" w14:textId="77777777" w:rsidR="00706488" w:rsidRDefault="00000000" w:rsidP="00051F24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0B01B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75072BF" w14:textId="3379D526" w:rsidR="001E2AAE" w:rsidRPr="001E2AAE" w:rsidRDefault="00000000" w:rsidP="001E2AAE">
      <w:pPr>
        <w:pStyle w:val="af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51" w:history="1">
        <w:r w:rsidR="001E2AAE" w:rsidRPr="001E2AA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https://resh.edu.ru</w:t>
        </w:r>
      </w:hyperlink>
      <w:r w:rsidR="001E2AAE" w:rsidRPr="001E2AAE">
        <w:rPr>
          <w:rFonts w:ascii="Times New Roman" w:hAnsi="Times New Roman" w:cs="Times New Roman"/>
          <w:sz w:val="28"/>
          <w:szCs w:val="28"/>
          <w:lang w:val="ru-RU"/>
        </w:rPr>
        <w:t xml:space="preserve"> -Российская электронная школа</w:t>
      </w:r>
    </w:p>
    <w:p w14:paraId="77B57B66" w14:textId="24B0C49B" w:rsidR="001E2AAE" w:rsidRPr="001E2AAE" w:rsidRDefault="00000000" w:rsidP="001E2AAE">
      <w:pPr>
        <w:pStyle w:val="af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52" w:history="1">
        <w:r w:rsidR="001E2AAE" w:rsidRPr="001E2AA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https://school.mos.ru</w:t>
        </w:r>
      </w:hyperlink>
      <w:r w:rsidR="001E2AAE" w:rsidRPr="001E2AAE">
        <w:rPr>
          <w:rFonts w:ascii="Times New Roman" w:hAnsi="Times New Roman" w:cs="Times New Roman"/>
          <w:sz w:val="28"/>
          <w:szCs w:val="28"/>
          <w:lang w:val="ru-RU"/>
        </w:rPr>
        <w:t xml:space="preserve"> – Московская электронная школа</w:t>
      </w:r>
    </w:p>
    <w:p w14:paraId="3094C1C1" w14:textId="3E34DFDF" w:rsidR="001E2AAE" w:rsidRPr="001E2AAE" w:rsidRDefault="00000000" w:rsidP="001E2AAE">
      <w:pPr>
        <w:pStyle w:val="af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53" w:history="1">
        <w:r w:rsidR="001E2AAE" w:rsidRPr="001E2AA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https://www.yaklass.ru/p/geografiya/5-klass/zemlia-vo-vselennoi-163477/planety-solnechnoi-sistemy-173426/re-d9c613c5-f68e-4cf6-a313-b71d54df5c72</w:t>
        </w:r>
      </w:hyperlink>
      <w:r w:rsidR="001E2AAE" w:rsidRPr="001E2AAE">
        <w:rPr>
          <w:rFonts w:ascii="Times New Roman" w:hAnsi="Times New Roman" w:cs="Times New Roman"/>
          <w:sz w:val="28"/>
          <w:szCs w:val="28"/>
          <w:lang w:val="ru-RU"/>
        </w:rPr>
        <w:t xml:space="preserve">  - Образовательный портал ЯКласс</w:t>
      </w:r>
    </w:p>
    <w:p w14:paraId="55D9DCA8" w14:textId="7307CF6F" w:rsidR="001E2AAE" w:rsidRPr="001E2AAE" w:rsidRDefault="00000000" w:rsidP="001E2AAE">
      <w:pPr>
        <w:pStyle w:val="af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54" w:history="1">
        <w:r w:rsidR="001E2AAE" w:rsidRPr="001E2AA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https://school.infourok.ru/videouroki</w:t>
        </w:r>
      </w:hyperlink>
      <w:r w:rsidR="001E2AAE" w:rsidRPr="001E2AAE">
        <w:rPr>
          <w:rFonts w:ascii="Times New Roman" w:hAnsi="Times New Roman" w:cs="Times New Roman"/>
          <w:sz w:val="28"/>
          <w:szCs w:val="28"/>
          <w:lang w:val="ru-RU"/>
        </w:rPr>
        <w:t xml:space="preserve">  -видеоуроки проекта Инфоурок</w:t>
      </w:r>
    </w:p>
    <w:p w14:paraId="21F3072E" w14:textId="4E5E8195" w:rsidR="001E2AAE" w:rsidRPr="001E2AAE" w:rsidRDefault="00000000" w:rsidP="001E2AAE">
      <w:pPr>
        <w:pStyle w:val="af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55" w:history="1">
        <w:r w:rsidR="001E2AAE" w:rsidRPr="001E2AA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https://infourok.ru/poisk</w:t>
        </w:r>
      </w:hyperlink>
      <w:r w:rsidR="001E2AAE" w:rsidRPr="001E2AAE">
        <w:rPr>
          <w:rFonts w:ascii="Times New Roman" w:hAnsi="Times New Roman" w:cs="Times New Roman"/>
          <w:sz w:val="28"/>
          <w:szCs w:val="28"/>
          <w:lang w:val="ru-RU"/>
        </w:rPr>
        <w:t xml:space="preserve">  - поиск материала на платформе Инфоурок</w:t>
      </w:r>
    </w:p>
    <w:p w14:paraId="5D72CDAC" w14:textId="77777777" w:rsidR="001E2AAE" w:rsidRPr="001E2AAE" w:rsidRDefault="001E2AAE" w:rsidP="001E2AAE">
      <w:pPr>
        <w:spacing w:after="0" w:line="48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1187B8B5" w14:textId="77777777" w:rsidR="00706488" w:rsidRPr="001E2AAE" w:rsidRDefault="00000000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1E2AAE">
        <w:rPr>
          <w:rFonts w:ascii="Times New Roman" w:hAnsi="Times New Roman" w:cs="Times New Roman"/>
          <w:color w:val="000000"/>
          <w:sz w:val="28"/>
          <w:szCs w:val="28"/>
        </w:rPr>
        <w:t>​</w:t>
      </w:r>
      <w:r w:rsidRPr="001E2AAE">
        <w:rPr>
          <w:rFonts w:ascii="Times New Roman" w:hAnsi="Times New Roman" w:cs="Times New Roman"/>
          <w:color w:val="333333"/>
          <w:sz w:val="28"/>
          <w:szCs w:val="28"/>
        </w:rPr>
        <w:t>​‌‌</w:t>
      </w:r>
      <w:r w:rsidRPr="001E2AAE">
        <w:rPr>
          <w:rFonts w:ascii="Times New Roman" w:hAnsi="Times New Roman" w:cs="Times New Roman"/>
          <w:color w:val="000000"/>
          <w:sz w:val="28"/>
          <w:szCs w:val="28"/>
        </w:rPr>
        <w:t>​</w:t>
      </w:r>
    </w:p>
    <w:bookmarkEnd w:id="13"/>
    <w:p w14:paraId="1EC5C3F5" w14:textId="77777777" w:rsidR="00706488" w:rsidRDefault="00706488">
      <w:pPr>
        <w:sectPr w:rsidR="00706488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23FB5D6E" w14:textId="77777777" w:rsidR="00E4227A" w:rsidRDefault="00E4227A"/>
    <w:sectPr w:rsidR="00E4227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23A3" w14:textId="77777777" w:rsidR="004B6873" w:rsidRDefault="004B6873" w:rsidP="001E2AAE">
      <w:pPr>
        <w:spacing w:after="0" w:line="240" w:lineRule="auto"/>
      </w:pPr>
      <w:r>
        <w:separator/>
      </w:r>
    </w:p>
  </w:endnote>
  <w:endnote w:type="continuationSeparator" w:id="0">
    <w:p w14:paraId="45F54CB1" w14:textId="77777777" w:rsidR="004B6873" w:rsidRDefault="004B6873" w:rsidP="001E2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072300"/>
      <w:docPartObj>
        <w:docPartGallery w:val="Page Numbers (Bottom of Page)"/>
        <w:docPartUnique/>
      </w:docPartObj>
    </w:sdtPr>
    <w:sdtContent>
      <w:p w14:paraId="6E007611" w14:textId="0F6B3B43" w:rsidR="001E2AAE" w:rsidRDefault="001E2AA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60C16B6" w14:textId="77777777" w:rsidR="001E2AAE" w:rsidRDefault="001E2AA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6AD0" w14:textId="683A7820" w:rsidR="001E2AAE" w:rsidRDefault="001E2AAE">
    <w:pPr>
      <w:pStyle w:val="af0"/>
      <w:jc w:val="center"/>
    </w:pPr>
  </w:p>
  <w:p w14:paraId="3F850AE9" w14:textId="6F97D341" w:rsidR="001E2AAE" w:rsidRPr="001E2AAE" w:rsidRDefault="001E2AAE" w:rsidP="001E2AAE">
    <w:pPr>
      <w:pStyle w:val="af0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FFE85" w14:textId="77777777" w:rsidR="004B6873" w:rsidRDefault="004B6873" w:rsidP="001E2AAE">
      <w:pPr>
        <w:spacing w:after="0" w:line="240" w:lineRule="auto"/>
      </w:pPr>
      <w:r>
        <w:separator/>
      </w:r>
    </w:p>
  </w:footnote>
  <w:footnote w:type="continuationSeparator" w:id="0">
    <w:p w14:paraId="0E3750FF" w14:textId="77777777" w:rsidR="004B6873" w:rsidRDefault="004B6873" w:rsidP="001E2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697C"/>
    <w:multiLevelType w:val="multilevel"/>
    <w:tmpl w:val="F4B0BE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E53929"/>
    <w:multiLevelType w:val="hybridMultilevel"/>
    <w:tmpl w:val="A79EF0C4"/>
    <w:lvl w:ilvl="0" w:tplc="BFD8528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2D361D9C"/>
    <w:multiLevelType w:val="multilevel"/>
    <w:tmpl w:val="60F048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891BDC"/>
    <w:multiLevelType w:val="multilevel"/>
    <w:tmpl w:val="DFE263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EB6B47"/>
    <w:multiLevelType w:val="hybridMultilevel"/>
    <w:tmpl w:val="F9861E38"/>
    <w:lvl w:ilvl="0" w:tplc="84CC19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01C6A"/>
    <w:multiLevelType w:val="multilevel"/>
    <w:tmpl w:val="99304A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194CFC"/>
    <w:multiLevelType w:val="multilevel"/>
    <w:tmpl w:val="6840C2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A23557"/>
    <w:multiLevelType w:val="hybridMultilevel"/>
    <w:tmpl w:val="9104F154"/>
    <w:lvl w:ilvl="0" w:tplc="6E7AA3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11986"/>
    <w:multiLevelType w:val="multilevel"/>
    <w:tmpl w:val="CD7485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7116940">
    <w:abstractNumId w:val="3"/>
  </w:num>
  <w:num w:numId="2" w16cid:durableId="1539901819">
    <w:abstractNumId w:val="5"/>
  </w:num>
  <w:num w:numId="3" w16cid:durableId="1919050878">
    <w:abstractNumId w:val="6"/>
  </w:num>
  <w:num w:numId="4" w16cid:durableId="605843671">
    <w:abstractNumId w:val="0"/>
  </w:num>
  <w:num w:numId="5" w16cid:durableId="273905047">
    <w:abstractNumId w:val="8"/>
  </w:num>
  <w:num w:numId="6" w16cid:durableId="1439527691">
    <w:abstractNumId w:val="2"/>
  </w:num>
  <w:num w:numId="7" w16cid:durableId="1399329841">
    <w:abstractNumId w:val="1"/>
  </w:num>
  <w:num w:numId="8" w16cid:durableId="855997066">
    <w:abstractNumId w:val="4"/>
  </w:num>
  <w:num w:numId="9" w16cid:durableId="8659938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88"/>
    <w:rsid w:val="00051F24"/>
    <w:rsid w:val="000B01BF"/>
    <w:rsid w:val="00133363"/>
    <w:rsid w:val="001335EE"/>
    <w:rsid w:val="001E14B7"/>
    <w:rsid w:val="001E2AAE"/>
    <w:rsid w:val="00367288"/>
    <w:rsid w:val="003E1590"/>
    <w:rsid w:val="004331F2"/>
    <w:rsid w:val="004B6873"/>
    <w:rsid w:val="00513B68"/>
    <w:rsid w:val="00674128"/>
    <w:rsid w:val="00706488"/>
    <w:rsid w:val="00937480"/>
    <w:rsid w:val="00981B2F"/>
    <w:rsid w:val="009C347F"/>
    <w:rsid w:val="00B15A3B"/>
    <w:rsid w:val="00DC47AE"/>
    <w:rsid w:val="00DF64CF"/>
    <w:rsid w:val="00E4227A"/>
    <w:rsid w:val="00E850D7"/>
    <w:rsid w:val="00F8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00EAB"/>
  <w15:docId w15:val="{0A6072B0-BF07-41F6-8CF3-68272A70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9C347F"/>
    <w:rPr>
      <w:color w:val="605E5C"/>
      <w:shd w:val="clear" w:color="auto" w:fill="E1DFDD"/>
    </w:rPr>
  </w:style>
  <w:style w:type="paragraph" w:styleId="af">
    <w:name w:val="List Paragraph"/>
    <w:basedOn w:val="a"/>
    <w:uiPriority w:val="99"/>
    <w:unhideWhenUsed/>
    <w:rsid w:val="00B15A3B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1E2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E2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6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7/1/" TargetMode="External"/><Relationship Id="rId18" Type="http://schemas.openxmlformats.org/officeDocument/2006/relationships/hyperlink" Target="https://uchebnik.mos.ru/catalogue?aliases=lesson_template,video_lesson,video&amp;subject_program_ids=31937250&amp;class_level_ids=1,2,3,4" TargetMode="External"/><Relationship Id="rId26" Type="http://schemas.openxmlformats.org/officeDocument/2006/relationships/hyperlink" Target="https://uchebnik.mos.ru/catalogue?aliases=lesson_template,video_lesson,video&amp;subject_program_ids=31937250&amp;class_level_ids=1,2,3,4" TargetMode="External"/><Relationship Id="rId39" Type="http://schemas.openxmlformats.org/officeDocument/2006/relationships/hyperlink" Target="https://m.edsoo.ru/7f4129ea" TargetMode="External"/><Relationship Id="rId21" Type="http://schemas.openxmlformats.org/officeDocument/2006/relationships/hyperlink" Target="https://resh.edu.ru/subject/7/2/" TargetMode="External"/><Relationship Id="rId34" Type="http://schemas.openxmlformats.org/officeDocument/2006/relationships/hyperlink" Target="https://resh.edu.ru/subject/7/3/" TargetMode="External"/><Relationship Id="rId42" Type="http://schemas.openxmlformats.org/officeDocument/2006/relationships/hyperlink" Target="https://m.edsoo.ru/7f4129ea" TargetMode="External"/><Relationship Id="rId47" Type="http://schemas.openxmlformats.org/officeDocument/2006/relationships/hyperlink" Target="https://uchebnik.mos.ru/catalogue?aliases=lesson_template,video_lesson,video&amp;subject_program_ids=31937250&amp;class_level_ids=1,2,3,4" TargetMode="External"/><Relationship Id="rId50" Type="http://schemas.openxmlformats.org/officeDocument/2006/relationships/hyperlink" Target="https://uchebnik.mos.ru/catalogue?aliases=lesson_template,video_lesson,video&amp;subject_program_ids=31937250&amp;class_level_ids=1,2,3,4" TargetMode="External"/><Relationship Id="rId55" Type="http://schemas.openxmlformats.org/officeDocument/2006/relationships/hyperlink" Target="https://infourok.ru/poisk" TargetMode="External"/><Relationship Id="rId7" Type="http://schemas.openxmlformats.org/officeDocument/2006/relationships/footer" Target="footer1.xml"/><Relationship Id="rId12" Type="http://schemas.openxmlformats.org/officeDocument/2006/relationships/hyperlink" Target="https://uchebnik.mos.ru/catalogue?aliases=lesson_template,video_lesson,video&amp;subject_program_ids=31937250&amp;class_level_ids=1,2,3,4" TargetMode="External"/><Relationship Id="rId17" Type="http://schemas.openxmlformats.org/officeDocument/2006/relationships/hyperlink" Target="https://resh.edu.ru/subject/7/2/" TargetMode="External"/><Relationship Id="rId25" Type="http://schemas.openxmlformats.org/officeDocument/2006/relationships/hyperlink" Target="https://resh.edu.ru/subject/7/2/" TargetMode="External"/><Relationship Id="rId33" Type="http://schemas.openxmlformats.org/officeDocument/2006/relationships/hyperlink" Target="https://m.edsoo.ru/7f411892" TargetMode="External"/><Relationship Id="rId38" Type="http://schemas.openxmlformats.org/officeDocument/2006/relationships/hyperlink" Target="https://uchebnik.mos.ru/catalogue?aliases=lesson_template,video_lesson,video&amp;subject_program_ids=31937250&amp;class_level_ids=1,2,3,4" TargetMode="External"/><Relationship Id="rId46" Type="http://schemas.openxmlformats.org/officeDocument/2006/relationships/hyperlink" Target="https://resh.edu.ru/subject/7/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ebnik.mos.ru/catalogue?aliases=lesson_template,video_lesson,video&amp;subject_program_ids=31937250&amp;class_level_ids=1,2,3,4" TargetMode="External"/><Relationship Id="rId20" Type="http://schemas.openxmlformats.org/officeDocument/2006/relationships/hyperlink" Target="https://uchebnik.mos.ru/catalogue?aliases=lesson_template,video_lesson,video&amp;subject_program_ids=31937250&amp;class_level_ids=1,2,3,4" TargetMode="External"/><Relationship Id="rId29" Type="http://schemas.openxmlformats.org/officeDocument/2006/relationships/hyperlink" Target="https://uchebnik.mos.ru/catalogue?aliases=lesson_template,video_lesson,video&amp;subject_program_ids=31937250&amp;class_level_ids=1,2,3,4" TargetMode="External"/><Relationship Id="rId41" Type="http://schemas.openxmlformats.org/officeDocument/2006/relationships/hyperlink" Target="https://uchebnik.mos.ru/catalogue?aliases=lesson_template,video_lesson,video&amp;subject_program_ids=31937250&amp;class_level_ids=1,2,3,4" TargetMode="External"/><Relationship Id="rId54" Type="http://schemas.openxmlformats.org/officeDocument/2006/relationships/hyperlink" Target="https://school.infourok.ru/videourok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7/1/" TargetMode="External"/><Relationship Id="rId24" Type="http://schemas.openxmlformats.org/officeDocument/2006/relationships/hyperlink" Target="https://uchebnik.mos.ru/catalogue?aliases=lesson_template,video_lesson,video&amp;subject_program_ids=31937250&amp;class_level_ids=1,2,3,4" TargetMode="External"/><Relationship Id="rId32" Type="http://schemas.openxmlformats.org/officeDocument/2006/relationships/hyperlink" Target="https://uchebnik.mos.ru/catalogue?aliases=lesson_template,video_lesson,video&amp;subject_program_ids=31937250&amp;class_level_ids=1,2,3,4" TargetMode="External"/><Relationship Id="rId37" Type="http://schemas.openxmlformats.org/officeDocument/2006/relationships/hyperlink" Target="https://resh.edu.ru/subject/7/3/" TargetMode="External"/><Relationship Id="rId40" Type="http://schemas.openxmlformats.org/officeDocument/2006/relationships/hyperlink" Target="https://resh.edu.ru/subject/7/4/" TargetMode="External"/><Relationship Id="rId45" Type="http://schemas.openxmlformats.org/officeDocument/2006/relationships/hyperlink" Target="https://m.edsoo.ru/7f4129ea" TargetMode="External"/><Relationship Id="rId53" Type="http://schemas.openxmlformats.org/officeDocument/2006/relationships/hyperlink" Target="https://www.yaklass.ru/p/geografiya/5-klass/zemlia-vo-vselennoi-163477/planety-solnechnoi-sistemy-173426/re-d9c613c5-f68e-4cf6-a313-b71d54df5c7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7/1/" TargetMode="External"/><Relationship Id="rId23" Type="http://schemas.openxmlformats.org/officeDocument/2006/relationships/hyperlink" Target="https://resh.edu.ru/subject/7/2/" TargetMode="External"/><Relationship Id="rId28" Type="http://schemas.openxmlformats.org/officeDocument/2006/relationships/hyperlink" Target="https://resh.edu.ru/subject/7/3/" TargetMode="External"/><Relationship Id="rId36" Type="http://schemas.openxmlformats.org/officeDocument/2006/relationships/hyperlink" Target="https://m.edsoo.ru/7f411892" TargetMode="External"/><Relationship Id="rId49" Type="http://schemas.openxmlformats.org/officeDocument/2006/relationships/hyperlink" Target="https://resh.edu.ru/subject/7/4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uchebnik.mos.ru/catalogue?aliases=lesson_template,video_lesson,video&amp;subject_program_ids=31937250&amp;class_level_ids=1,2,3,4" TargetMode="External"/><Relationship Id="rId19" Type="http://schemas.openxmlformats.org/officeDocument/2006/relationships/hyperlink" Target="https://resh.edu.ru/subject/7/2/" TargetMode="External"/><Relationship Id="rId31" Type="http://schemas.openxmlformats.org/officeDocument/2006/relationships/hyperlink" Target="https://resh.edu.ru/subject/7/3/" TargetMode="External"/><Relationship Id="rId44" Type="http://schemas.openxmlformats.org/officeDocument/2006/relationships/hyperlink" Target="https://uchebnik.mos.ru/catalogue?aliases=lesson_template,video_lesson,video&amp;subject_program_ids=31937250&amp;class_level_ids=1,2,3,4" TargetMode="External"/><Relationship Id="rId52" Type="http://schemas.openxmlformats.org/officeDocument/2006/relationships/hyperlink" Target="https://school.mo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7/1/" TargetMode="External"/><Relationship Id="rId14" Type="http://schemas.openxmlformats.org/officeDocument/2006/relationships/hyperlink" Target="https://uchebnik.mos.ru/catalogue?aliases=lesson_template,video_lesson,video&amp;subject_program_ids=31937250&amp;class_level_ids=1,2,3,4" TargetMode="External"/><Relationship Id="rId22" Type="http://schemas.openxmlformats.org/officeDocument/2006/relationships/hyperlink" Target="https://uchebnik.mos.ru/catalogue?aliases=lesson_template,video_lesson,video&amp;subject_program_ids=31937250&amp;class_level_ids=1,2,3,4" TargetMode="External"/><Relationship Id="rId27" Type="http://schemas.openxmlformats.org/officeDocument/2006/relationships/hyperlink" Target="https://m.edsoo.ru/7f411892" TargetMode="External"/><Relationship Id="rId30" Type="http://schemas.openxmlformats.org/officeDocument/2006/relationships/hyperlink" Target="https://m.edsoo.ru/7f411892" TargetMode="External"/><Relationship Id="rId35" Type="http://schemas.openxmlformats.org/officeDocument/2006/relationships/hyperlink" Target="https://uchebnik.mos.ru/catalogue?aliases=lesson_template,video_lesson,video&amp;subject_program_ids=31937250&amp;class_level_ids=1,2,3,4" TargetMode="External"/><Relationship Id="rId43" Type="http://schemas.openxmlformats.org/officeDocument/2006/relationships/hyperlink" Target="https://resh.edu.ru/subject/7/4/" TargetMode="External"/><Relationship Id="rId48" Type="http://schemas.openxmlformats.org/officeDocument/2006/relationships/hyperlink" Target="https://m.edsoo.ru/7f4129ea" TargetMode="External"/><Relationship Id="rId56" Type="http://schemas.openxmlformats.org/officeDocument/2006/relationships/fontTable" Target="fontTable.xml"/><Relationship Id="rId8" Type="http://schemas.openxmlformats.org/officeDocument/2006/relationships/footer" Target="footer2.xml"/><Relationship Id="rId51" Type="http://schemas.openxmlformats.org/officeDocument/2006/relationships/hyperlink" Target="https://resh.edu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60</Pages>
  <Words>15543</Words>
  <Characters>88598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2023-09-09T21:36:00Z</dcterms:created>
  <dcterms:modified xsi:type="dcterms:W3CDTF">2023-09-18T19:22:00Z</dcterms:modified>
</cp:coreProperties>
</file>