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F2" w:rsidRPr="00CB13F1" w:rsidRDefault="00124D41" w:rsidP="00CB13F1">
      <w:pPr>
        <w:spacing w:line="276" w:lineRule="auto"/>
        <w:ind w:left="120" w:firstLine="0"/>
        <w:jc w:val="center"/>
        <w:rPr>
          <w:b/>
          <w:sz w:val="24"/>
          <w:szCs w:val="24"/>
        </w:rPr>
      </w:pPr>
      <w:r w:rsidRPr="00CB13F1">
        <w:rPr>
          <w:b/>
          <w:sz w:val="24"/>
          <w:szCs w:val="24"/>
        </w:rPr>
        <w:t>МУНИЦИПАЛЬНОЕ БЮДЖЕТНОЕ ОБЩЕОБРАЗОВАТЕЛЬНОЕ УЧРЕЖДЕНИЕ «КРЫМРОЗОВСКАЯ СРЕДНЯЯ ШКОЛА» БЕЛОГОРСКОГО РАЙОНА РЕСПУБЛИКИ КРЫМ</w:t>
      </w:r>
    </w:p>
    <w:p w:rsidR="006F00F2" w:rsidRPr="00CB13F1" w:rsidRDefault="006F00F2" w:rsidP="006F00F2">
      <w:pPr>
        <w:spacing w:line="276" w:lineRule="auto"/>
        <w:ind w:left="120" w:firstLine="0"/>
        <w:jc w:val="left"/>
        <w:rPr>
          <w:sz w:val="24"/>
          <w:szCs w:val="24"/>
        </w:rPr>
      </w:pPr>
    </w:p>
    <w:p w:rsidR="006F00F2" w:rsidRPr="00CB13F1" w:rsidRDefault="006F00F2" w:rsidP="006F00F2">
      <w:pPr>
        <w:spacing w:line="276" w:lineRule="auto"/>
        <w:ind w:left="120" w:firstLine="0"/>
        <w:jc w:val="left"/>
        <w:rPr>
          <w:sz w:val="24"/>
          <w:szCs w:val="24"/>
        </w:rPr>
      </w:pPr>
    </w:p>
    <w:p w:rsidR="006F00F2" w:rsidRPr="00CB13F1" w:rsidRDefault="006F00F2" w:rsidP="006F00F2">
      <w:pPr>
        <w:spacing w:line="276" w:lineRule="auto"/>
        <w:ind w:left="120" w:firstLine="0"/>
        <w:jc w:val="left"/>
        <w:rPr>
          <w:sz w:val="24"/>
          <w:szCs w:val="24"/>
        </w:rPr>
      </w:pPr>
    </w:p>
    <w:p w:rsidR="006F00F2" w:rsidRPr="00CB13F1" w:rsidRDefault="006F00F2" w:rsidP="006F00F2">
      <w:pPr>
        <w:spacing w:line="276" w:lineRule="auto"/>
        <w:ind w:left="120" w:firstLine="0"/>
        <w:jc w:val="left"/>
        <w:rPr>
          <w:sz w:val="24"/>
          <w:szCs w:val="24"/>
        </w:rPr>
      </w:pPr>
    </w:p>
    <w:tbl>
      <w:tblPr>
        <w:tblW w:w="0" w:type="auto"/>
        <w:tblLook w:val="04A0"/>
      </w:tblPr>
      <w:tblGrid>
        <w:gridCol w:w="3163"/>
        <w:gridCol w:w="3115"/>
        <w:gridCol w:w="3115"/>
      </w:tblGrid>
      <w:tr w:rsidR="00E96DA5" w:rsidRPr="00CB13F1" w:rsidTr="00C0076C">
        <w:tc>
          <w:tcPr>
            <w:tcW w:w="3114" w:type="dxa"/>
          </w:tcPr>
          <w:p w:rsidR="006F00F2" w:rsidRPr="00CB13F1" w:rsidRDefault="006F00F2" w:rsidP="00E96DA5">
            <w:pPr>
              <w:autoSpaceDE w:val="0"/>
              <w:autoSpaceDN w:val="0"/>
              <w:spacing w:after="120"/>
              <w:ind w:firstLine="0"/>
              <w:rPr>
                <w:rFonts w:eastAsia="Times New Roman"/>
                <w:color w:val="000000"/>
                <w:sz w:val="24"/>
                <w:szCs w:val="24"/>
              </w:rPr>
            </w:pPr>
            <w:r w:rsidRPr="00CB13F1">
              <w:rPr>
                <w:rFonts w:eastAsia="Times New Roman"/>
                <w:color w:val="000000"/>
                <w:sz w:val="24"/>
                <w:szCs w:val="24"/>
              </w:rPr>
              <w:t>РАССМОТРЕНО</w:t>
            </w:r>
          </w:p>
          <w:p w:rsidR="00E96DA5" w:rsidRPr="00CB13F1" w:rsidRDefault="00E96DA5" w:rsidP="00E96DA5">
            <w:pPr>
              <w:autoSpaceDE w:val="0"/>
              <w:autoSpaceDN w:val="0"/>
              <w:spacing w:after="120"/>
              <w:ind w:firstLine="0"/>
              <w:rPr>
                <w:rFonts w:eastAsia="Times New Roman"/>
                <w:color w:val="000000"/>
                <w:sz w:val="24"/>
                <w:szCs w:val="24"/>
              </w:rPr>
            </w:pPr>
            <w:r w:rsidRPr="00CB13F1">
              <w:rPr>
                <w:rFonts w:eastAsia="Times New Roman"/>
                <w:color w:val="000000"/>
                <w:sz w:val="24"/>
                <w:szCs w:val="24"/>
              </w:rPr>
              <w:t>на заседании ШМО</w:t>
            </w:r>
          </w:p>
          <w:p w:rsidR="00E96DA5" w:rsidRPr="00CB13F1" w:rsidRDefault="00E96DA5" w:rsidP="00E96DA5">
            <w:pPr>
              <w:autoSpaceDE w:val="0"/>
              <w:autoSpaceDN w:val="0"/>
              <w:spacing w:after="120"/>
              <w:ind w:firstLine="0"/>
              <w:rPr>
                <w:rFonts w:eastAsia="Times New Roman"/>
                <w:color w:val="000000"/>
                <w:sz w:val="24"/>
                <w:szCs w:val="24"/>
              </w:rPr>
            </w:pPr>
            <w:r w:rsidRPr="00CB13F1">
              <w:rPr>
                <w:rFonts w:eastAsia="Times New Roman"/>
                <w:color w:val="000000"/>
                <w:sz w:val="24"/>
                <w:szCs w:val="24"/>
              </w:rPr>
              <w:t>Протокол № __</w:t>
            </w:r>
          </w:p>
          <w:p w:rsidR="00E96DA5" w:rsidRPr="00CB13F1" w:rsidRDefault="00E96DA5" w:rsidP="00E96DA5">
            <w:pPr>
              <w:autoSpaceDE w:val="0"/>
              <w:autoSpaceDN w:val="0"/>
              <w:spacing w:after="120"/>
              <w:ind w:firstLine="0"/>
              <w:rPr>
                <w:rFonts w:eastAsia="Times New Roman"/>
                <w:color w:val="000000"/>
                <w:sz w:val="24"/>
                <w:szCs w:val="24"/>
              </w:rPr>
            </w:pPr>
            <w:r w:rsidRPr="00CB13F1">
              <w:rPr>
                <w:rFonts w:eastAsia="Times New Roman"/>
                <w:color w:val="000000"/>
                <w:sz w:val="24"/>
                <w:szCs w:val="24"/>
              </w:rPr>
              <w:t>от  ________ 2023г.</w:t>
            </w:r>
          </w:p>
          <w:p w:rsidR="00E96DA5" w:rsidRPr="00CB13F1" w:rsidRDefault="00E96DA5" w:rsidP="00E96DA5">
            <w:pPr>
              <w:autoSpaceDE w:val="0"/>
              <w:autoSpaceDN w:val="0"/>
              <w:spacing w:after="120"/>
              <w:ind w:firstLine="0"/>
              <w:rPr>
                <w:rFonts w:eastAsia="Times New Roman"/>
                <w:color w:val="000000"/>
                <w:sz w:val="24"/>
                <w:szCs w:val="24"/>
              </w:rPr>
            </w:pPr>
            <w:r w:rsidRPr="00CB13F1">
              <w:rPr>
                <w:rFonts w:eastAsia="Times New Roman"/>
                <w:color w:val="000000"/>
                <w:sz w:val="24"/>
                <w:szCs w:val="24"/>
              </w:rPr>
              <w:t>Руководитель ШМО</w:t>
            </w:r>
          </w:p>
          <w:p w:rsidR="006F00F2" w:rsidRPr="00CB13F1" w:rsidRDefault="006F00F2"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________</w:t>
            </w:r>
            <w:r w:rsidR="00E96DA5" w:rsidRPr="00CB13F1">
              <w:rPr>
                <w:rFonts w:eastAsia="Times New Roman"/>
                <w:color w:val="000000"/>
                <w:sz w:val="24"/>
                <w:szCs w:val="24"/>
              </w:rPr>
              <w:t>/</w:t>
            </w:r>
            <w:r w:rsidRPr="00CB13F1">
              <w:rPr>
                <w:rFonts w:eastAsia="Times New Roman"/>
                <w:color w:val="000000"/>
                <w:sz w:val="24"/>
                <w:szCs w:val="24"/>
              </w:rPr>
              <w:t xml:space="preserve">________________ </w:t>
            </w:r>
          </w:p>
        </w:tc>
        <w:tc>
          <w:tcPr>
            <w:tcW w:w="3115" w:type="dxa"/>
          </w:tcPr>
          <w:p w:rsidR="006F00F2" w:rsidRPr="00CB13F1" w:rsidRDefault="006F00F2"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СОГЛАСОВАНО</w:t>
            </w:r>
          </w:p>
          <w:p w:rsidR="00E96DA5" w:rsidRPr="00CB13F1" w:rsidRDefault="00E96DA5"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Заместитель директора по УВР</w:t>
            </w:r>
          </w:p>
          <w:p w:rsidR="00E96DA5" w:rsidRPr="00CB13F1" w:rsidRDefault="006F00F2"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_________</w:t>
            </w:r>
            <w:r w:rsidR="00E96DA5" w:rsidRPr="00CB13F1">
              <w:rPr>
                <w:rFonts w:eastAsia="Times New Roman"/>
                <w:color w:val="000000"/>
                <w:sz w:val="24"/>
                <w:szCs w:val="24"/>
              </w:rPr>
              <w:t xml:space="preserve"> / Ковач Т.Н.</w:t>
            </w:r>
          </w:p>
          <w:p w:rsidR="006F00F2" w:rsidRPr="00CB13F1" w:rsidRDefault="00E96DA5"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_________/______________</w:t>
            </w:r>
          </w:p>
          <w:p w:rsidR="006F00F2" w:rsidRPr="00CB13F1" w:rsidRDefault="006F00F2" w:rsidP="00E96DA5">
            <w:pPr>
              <w:autoSpaceDE w:val="0"/>
              <w:autoSpaceDN w:val="0"/>
              <w:spacing w:after="120"/>
              <w:ind w:firstLine="0"/>
              <w:rPr>
                <w:rFonts w:eastAsia="Times New Roman"/>
                <w:color w:val="000000"/>
                <w:sz w:val="24"/>
                <w:szCs w:val="24"/>
              </w:rPr>
            </w:pPr>
          </w:p>
        </w:tc>
        <w:tc>
          <w:tcPr>
            <w:tcW w:w="3115" w:type="dxa"/>
          </w:tcPr>
          <w:p w:rsidR="006F00F2" w:rsidRPr="00CB13F1" w:rsidRDefault="006F00F2"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УТВЕРЖДЕНО</w:t>
            </w:r>
          </w:p>
          <w:p w:rsidR="006F00F2" w:rsidRPr="00CB13F1" w:rsidRDefault="00E96DA5"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Директор МБОУ «Крымрозовская СШ» Белогорского района Республики крым</w:t>
            </w:r>
          </w:p>
          <w:p w:rsidR="006F00F2" w:rsidRPr="00CB13F1" w:rsidRDefault="006F00F2" w:rsidP="00E96DA5">
            <w:pPr>
              <w:autoSpaceDE w:val="0"/>
              <w:autoSpaceDN w:val="0"/>
              <w:spacing w:after="120"/>
              <w:ind w:firstLine="0"/>
              <w:jc w:val="left"/>
              <w:rPr>
                <w:rFonts w:eastAsia="Times New Roman"/>
                <w:color w:val="000000"/>
                <w:sz w:val="24"/>
                <w:szCs w:val="24"/>
              </w:rPr>
            </w:pPr>
            <w:r w:rsidRPr="00CB13F1">
              <w:rPr>
                <w:rFonts w:eastAsia="Times New Roman"/>
                <w:color w:val="000000"/>
                <w:sz w:val="24"/>
                <w:szCs w:val="24"/>
              </w:rPr>
              <w:t>__________</w:t>
            </w:r>
            <w:r w:rsidR="00E96DA5" w:rsidRPr="00CB13F1">
              <w:rPr>
                <w:rFonts w:eastAsia="Times New Roman"/>
                <w:color w:val="000000"/>
                <w:sz w:val="24"/>
                <w:szCs w:val="24"/>
              </w:rPr>
              <w:t>/ Немеш И.В.</w:t>
            </w:r>
          </w:p>
          <w:p w:rsidR="00E96DA5" w:rsidRPr="00CB13F1" w:rsidRDefault="00E96DA5" w:rsidP="00E96DA5">
            <w:pPr>
              <w:autoSpaceDE w:val="0"/>
              <w:autoSpaceDN w:val="0"/>
              <w:ind w:firstLine="0"/>
              <w:jc w:val="left"/>
              <w:rPr>
                <w:rFonts w:eastAsia="Times New Roman"/>
                <w:color w:val="000000"/>
                <w:sz w:val="24"/>
                <w:szCs w:val="24"/>
              </w:rPr>
            </w:pPr>
            <w:r w:rsidRPr="00CB13F1">
              <w:rPr>
                <w:rFonts w:eastAsia="Times New Roman"/>
                <w:color w:val="000000"/>
                <w:sz w:val="24"/>
                <w:szCs w:val="24"/>
              </w:rPr>
              <w:t>Приказ № ___</w:t>
            </w:r>
          </w:p>
          <w:p w:rsidR="006F00F2" w:rsidRPr="00CB13F1" w:rsidRDefault="00E96DA5" w:rsidP="00E96DA5">
            <w:pPr>
              <w:autoSpaceDE w:val="0"/>
              <w:autoSpaceDN w:val="0"/>
              <w:ind w:firstLine="0"/>
              <w:jc w:val="left"/>
              <w:rPr>
                <w:rFonts w:eastAsia="Times New Roman"/>
                <w:color w:val="000000"/>
                <w:sz w:val="24"/>
                <w:szCs w:val="24"/>
              </w:rPr>
            </w:pPr>
            <w:r w:rsidRPr="00CB13F1">
              <w:rPr>
                <w:rFonts w:eastAsia="Times New Roman"/>
                <w:color w:val="000000"/>
                <w:sz w:val="24"/>
                <w:szCs w:val="24"/>
              </w:rPr>
              <w:t>От _____________ 2023г.</w:t>
            </w:r>
          </w:p>
        </w:tc>
      </w:tr>
    </w:tbl>
    <w:p w:rsidR="006F00F2" w:rsidRPr="00CB13F1" w:rsidRDefault="006F00F2" w:rsidP="006F00F2">
      <w:pPr>
        <w:spacing w:line="276" w:lineRule="auto"/>
        <w:ind w:left="120" w:firstLine="0"/>
        <w:jc w:val="left"/>
        <w:rPr>
          <w:sz w:val="24"/>
          <w:szCs w:val="24"/>
        </w:rPr>
      </w:pPr>
    </w:p>
    <w:p w:rsidR="006F00F2" w:rsidRPr="00CB13F1" w:rsidRDefault="006F00F2" w:rsidP="006F00F2">
      <w:pPr>
        <w:spacing w:line="276" w:lineRule="auto"/>
        <w:ind w:left="120" w:firstLine="0"/>
        <w:jc w:val="left"/>
        <w:rPr>
          <w:color w:val="000000"/>
          <w:sz w:val="24"/>
          <w:szCs w:val="24"/>
        </w:rPr>
      </w:pPr>
      <w:r w:rsidRPr="00CB13F1">
        <w:rPr>
          <w:color w:val="000000"/>
          <w:sz w:val="24"/>
          <w:szCs w:val="24"/>
        </w:rPr>
        <w:t>‌</w:t>
      </w:r>
    </w:p>
    <w:p w:rsidR="00E96DA5" w:rsidRPr="00CB13F1" w:rsidRDefault="00E96DA5" w:rsidP="006F00F2">
      <w:pPr>
        <w:spacing w:line="276" w:lineRule="auto"/>
        <w:ind w:left="120" w:firstLine="0"/>
        <w:jc w:val="left"/>
        <w:rPr>
          <w:color w:val="000000"/>
          <w:sz w:val="24"/>
          <w:szCs w:val="24"/>
        </w:rPr>
      </w:pPr>
    </w:p>
    <w:p w:rsidR="00E96DA5" w:rsidRPr="00CB13F1" w:rsidRDefault="00E96DA5" w:rsidP="006F00F2">
      <w:pPr>
        <w:spacing w:line="276" w:lineRule="auto"/>
        <w:ind w:left="120" w:firstLine="0"/>
        <w:jc w:val="left"/>
        <w:rPr>
          <w:color w:val="000000"/>
          <w:sz w:val="24"/>
          <w:szCs w:val="24"/>
        </w:rPr>
      </w:pPr>
    </w:p>
    <w:p w:rsidR="00E96DA5" w:rsidRPr="00CB13F1" w:rsidRDefault="00E96DA5" w:rsidP="006F00F2">
      <w:pPr>
        <w:spacing w:line="276" w:lineRule="auto"/>
        <w:ind w:left="120" w:firstLine="0"/>
        <w:jc w:val="left"/>
        <w:rPr>
          <w:color w:val="000000"/>
          <w:sz w:val="24"/>
          <w:szCs w:val="24"/>
        </w:rPr>
      </w:pPr>
    </w:p>
    <w:p w:rsidR="00E96DA5" w:rsidRPr="00CB13F1" w:rsidRDefault="00E96DA5" w:rsidP="006F00F2">
      <w:pPr>
        <w:spacing w:line="276" w:lineRule="auto"/>
        <w:ind w:left="120" w:firstLine="0"/>
        <w:jc w:val="left"/>
        <w:rPr>
          <w:color w:val="000000"/>
          <w:sz w:val="24"/>
          <w:szCs w:val="24"/>
        </w:rPr>
      </w:pPr>
    </w:p>
    <w:p w:rsidR="00E96DA5" w:rsidRPr="00CB13F1" w:rsidRDefault="00E96DA5" w:rsidP="006F00F2">
      <w:pPr>
        <w:spacing w:line="276" w:lineRule="auto"/>
        <w:ind w:left="120" w:firstLine="0"/>
        <w:jc w:val="left"/>
        <w:rPr>
          <w:sz w:val="24"/>
          <w:szCs w:val="24"/>
        </w:rPr>
      </w:pPr>
    </w:p>
    <w:p w:rsidR="006F00F2" w:rsidRPr="00CB13F1" w:rsidRDefault="006F00F2" w:rsidP="00CB13F1">
      <w:pPr>
        <w:spacing w:line="276" w:lineRule="auto"/>
        <w:ind w:firstLine="0"/>
        <w:jc w:val="center"/>
        <w:rPr>
          <w:rFonts w:eastAsia="Times New Roman"/>
          <w:b/>
          <w:bCs/>
          <w:sz w:val="24"/>
          <w:szCs w:val="24"/>
          <w:lang w:eastAsia="ru-RU"/>
        </w:rPr>
      </w:pPr>
      <w:r w:rsidRPr="00CB13F1">
        <w:rPr>
          <w:rFonts w:eastAsia="Times New Roman"/>
          <w:b/>
          <w:bCs/>
          <w:sz w:val="24"/>
          <w:szCs w:val="24"/>
          <w:lang w:eastAsia="ru-RU"/>
        </w:rPr>
        <w:t>Основная образовательная программа среднего общего образования</w:t>
      </w:r>
    </w:p>
    <w:p w:rsidR="006F00F2" w:rsidRPr="00CB13F1" w:rsidRDefault="006F00F2" w:rsidP="00CB13F1">
      <w:pPr>
        <w:spacing w:line="276" w:lineRule="auto"/>
        <w:ind w:firstLine="0"/>
        <w:jc w:val="center"/>
        <w:rPr>
          <w:rFonts w:eastAsia="Times New Roman"/>
          <w:b/>
          <w:sz w:val="24"/>
          <w:szCs w:val="24"/>
          <w:lang w:eastAsia="ru-RU"/>
        </w:rPr>
      </w:pPr>
    </w:p>
    <w:p w:rsidR="006F00F2" w:rsidRPr="00CB13F1" w:rsidRDefault="006F00F2" w:rsidP="00CB13F1">
      <w:pPr>
        <w:spacing w:line="276" w:lineRule="auto"/>
        <w:ind w:firstLine="0"/>
        <w:jc w:val="center"/>
        <w:rPr>
          <w:rFonts w:eastAsia="Times New Roman"/>
          <w:b/>
          <w:sz w:val="24"/>
          <w:szCs w:val="24"/>
          <w:lang w:eastAsia="ru-RU"/>
        </w:rPr>
      </w:pPr>
      <w:r w:rsidRPr="00CB13F1">
        <w:rPr>
          <w:rFonts w:eastAsia="Times New Roman"/>
          <w:b/>
          <w:sz w:val="24"/>
          <w:szCs w:val="24"/>
          <w:lang w:eastAsia="ru-RU"/>
        </w:rPr>
        <w:t>Рабочая программа учебного предмета</w:t>
      </w:r>
    </w:p>
    <w:p w:rsidR="006F00F2" w:rsidRPr="00CB13F1" w:rsidRDefault="006F00F2" w:rsidP="00CB13F1">
      <w:pPr>
        <w:spacing w:line="276" w:lineRule="auto"/>
        <w:ind w:firstLine="0"/>
        <w:jc w:val="center"/>
        <w:rPr>
          <w:rFonts w:eastAsia="Times New Roman"/>
          <w:b/>
          <w:sz w:val="24"/>
          <w:szCs w:val="24"/>
          <w:lang w:eastAsia="ru-RU"/>
        </w:rPr>
      </w:pPr>
      <w:r w:rsidRPr="00CB13F1">
        <w:rPr>
          <w:rFonts w:eastAsia="Times New Roman"/>
          <w:b/>
          <w:sz w:val="24"/>
          <w:szCs w:val="24"/>
          <w:lang w:eastAsia="ru-RU"/>
        </w:rPr>
        <w:t>«Основы безопасности жизнедеятельности»</w:t>
      </w:r>
    </w:p>
    <w:p w:rsidR="006F00F2" w:rsidRPr="00CB13F1" w:rsidRDefault="006F00F2" w:rsidP="00CB13F1">
      <w:pPr>
        <w:spacing w:line="276" w:lineRule="auto"/>
        <w:ind w:firstLine="0"/>
        <w:jc w:val="center"/>
        <w:rPr>
          <w:rFonts w:eastAsia="Times New Roman"/>
          <w:b/>
          <w:sz w:val="24"/>
          <w:szCs w:val="24"/>
          <w:lang w:eastAsia="ru-RU"/>
        </w:rPr>
      </w:pPr>
      <w:r w:rsidRPr="00CB13F1">
        <w:rPr>
          <w:rFonts w:eastAsia="Times New Roman"/>
          <w:sz w:val="24"/>
          <w:szCs w:val="24"/>
          <w:lang w:eastAsia="ru-RU"/>
        </w:rPr>
        <w:t>10-11 классы</w:t>
      </w:r>
    </w:p>
    <w:p w:rsidR="006F00F2" w:rsidRPr="00CB13F1" w:rsidRDefault="006F00F2" w:rsidP="00CB13F1">
      <w:pPr>
        <w:spacing w:line="276" w:lineRule="auto"/>
        <w:ind w:firstLine="0"/>
        <w:jc w:val="center"/>
        <w:rPr>
          <w:rFonts w:eastAsia="Times New Roman"/>
          <w:sz w:val="24"/>
          <w:szCs w:val="24"/>
          <w:lang w:eastAsia="ru-RU"/>
        </w:rPr>
      </w:pPr>
      <w:r w:rsidRPr="00CB13F1">
        <w:rPr>
          <w:rFonts w:eastAsia="Times New Roman"/>
          <w:sz w:val="24"/>
          <w:szCs w:val="24"/>
          <w:lang w:eastAsia="ru-RU"/>
        </w:rPr>
        <w:t>Срок освоения 2 года</w:t>
      </w:r>
    </w:p>
    <w:p w:rsidR="006F00F2" w:rsidRPr="00CB13F1" w:rsidRDefault="006F00F2" w:rsidP="006F00F2">
      <w:pPr>
        <w:spacing w:line="408"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Default="006F00F2" w:rsidP="006F00F2">
      <w:pPr>
        <w:spacing w:line="276" w:lineRule="auto"/>
        <w:ind w:left="120" w:firstLine="0"/>
        <w:jc w:val="center"/>
        <w:rPr>
          <w:sz w:val="24"/>
          <w:szCs w:val="24"/>
        </w:rPr>
      </w:pPr>
    </w:p>
    <w:p w:rsidR="00CB13F1" w:rsidRDefault="00CB13F1" w:rsidP="006F00F2">
      <w:pPr>
        <w:spacing w:line="276" w:lineRule="auto"/>
        <w:ind w:left="120" w:firstLine="0"/>
        <w:jc w:val="center"/>
        <w:rPr>
          <w:sz w:val="24"/>
          <w:szCs w:val="24"/>
        </w:rPr>
      </w:pPr>
    </w:p>
    <w:p w:rsidR="00CB13F1" w:rsidRPr="00CB13F1" w:rsidRDefault="00CB13F1"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sz w:val="24"/>
          <w:szCs w:val="24"/>
        </w:rPr>
      </w:pPr>
    </w:p>
    <w:p w:rsidR="006F00F2" w:rsidRPr="00CB13F1" w:rsidRDefault="006F00F2" w:rsidP="006F00F2">
      <w:pPr>
        <w:spacing w:line="276" w:lineRule="auto"/>
        <w:ind w:left="120" w:firstLine="0"/>
        <w:jc w:val="center"/>
        <w:rPr>
          <w:color w:val="000000"/>
          <w:sz w:val="24"/>
          <w:szCs w:val="24"/>
        </w:rPr>
      </w:pPr>
      <w:r w:rsidRPr="00CB13F1">
        <w:rPr>
          <w:color w:val="000000"/>
          <w:sz w:val="24"/>
          <w:szCs w:val="24"/>
        </w:rPr>
        <w:t>​</w:t>
      </w:r>
      <w:r w:rsidRPr="00CB13F1">
        <w:rPr>
          <w:b/>
          <w:color w:val="000000"/>
          <w:sz w:val="24"/>
          <w:szCs w:val="24"/>
        </w:rPr>
        <w:t xml:space="preserve">‌ </w:t>
      </w:r>
      <w:bookmarkStart w:id="0" w:name="f687a116-da41-41a9-8c31-63d3ecc684a2"/>
      <w:r w:rsidR="00124D41" w:rsidRPr="00CB13F1">
        <w:rPr>
          <w:b/>
          <w:color w:val="000000"/>
          <w:sz w:val="24"/>
          <w:szCs w:val="24"/>
        </w:rPr>
        <w:t xml:space="preserve">с. Крымская Роза </w:t>
      </w:r>
      <w:r w:rsidRPr="00CB13F1">
        <w:rPr>
          <w:b/>
          <w:color w:val="000000"/>
          <w:sz w:val="24"/>
          <w:szCs w:val="24"/>
        </w:rPr>
        <w:t>2023</w:t>
      </w:r>
      <w:bookmarkEnd w:id="0"/>
      <w:r w:rsidR="00124D41" w:rsidRPr="00CB13F1">
        <w:rPr>
          <w:b/>
          <w:color w:val="000000"/>
          <w:sz w:val="24"/>
          <w:szCs w:val="24"/>
        </w:rPr>
        <w:t>г.</w:t>
      </w:r>
      <w:r w:rsidRPr="00CB13F1">
        <w:rPr>
          <w:b/>
          <w:color w:val="000000"/>
          <w:sz w:val="24"/>
          <w:szCs w:val="24"/>
        </w:rPr>
        <w:t>‌</w:t>
      </w:r>
      <w:r w:rsidRPr="00CB13F1">
        <w:rPr>
          <w:color w:val="000000"/>
          <w:sz w:val="24"/>
          <w:szCs w:val="24"/>
        </w:rPr>
        <w:t>​</w:t>
      </w:r>
    </w:p>
    <w:p w:rsidR="007437F7" w:rsidRPr="00CB13F1" w:rsidRDefault="007437F7" w:rsidP="007437F7">
      <w:pPr>
        <w:ind w:firstLine="709"/>
        <w:rPr>
          <w:sz w:val="24"/>
          <w:szCs w:val="24"/>
        </w:rPr>
      </w:pPr>
      <w:bookmarkStart w:id="1" w:name="block-1937391"/>
      <w:r w:rsidRPr="00CB13F1">
        <w:rPr>
          <w:color w:val="000000"/>
          <w:spacing w:val="-2"/>
          <w:sz w:val="24"/>
          <w:szCs w:val="24"/>
        </w:rPr>
        <w:lastRenderedPageBreak/>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w:t>
      </w:r>
      <w:r w:rsidR="00FD1A11" w:rsidRPr="00CB13F1">
        <w:rPr>
          <w:color w:val="000000"/>
          <w:spacing w:val="-2"/>
          <w:sz w:val="24"/>
          <w:szCs w:val="24"/>
        </w:rPr>
        <w:t xml:space="preserve"> школы</w:t>
      </w:r>
      <w:r w:rsidRPr="00CB13F1">
        <w:rPr>
          <w:color w:val="000000"/>
          <w:spacing w:val="-2"/>
          <w:sz w:val="24"/>
          <w:szCs w:val="24"/>
        </w:rPr>
        <w:t xml:space="preserve">,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437F7" w:rsidRPr="00CB13F1" w:rsidRDefault="007437F7" w:rsidP="007437F7">
      <w:pPr>
        <w:ind w:firstLine="709"/>
        <w:rPr>
          <w:sz w:val="24"/>
          <w:szCs w:val="24"/>
        </w:rPr>
      </w:pPr>
      <w:r w:rsidRPr="00CB13F1">
        <w:rPr>
          <w:color w:val="000000"/>
          <w:spacing w:val="-2"/>
          <w:sz w:val="24"/>
          <w:szCs w:val="24"/>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437F7" w:rsidRPr="00CB13F1" w:rsidRDefault="007437F7" w:rsidP="007437F7">
      <w:pPr>
        <w:ind w:firstLine="709"/>
        <w:rPr>
          <w:color w:val="000000"/>
          <w:spacing w:val="-2"/>
          <w:sz w:val="24"/>
          <w:szCs w:val="24"/>
        </w:rPr>
      </w:pPr>
      <w:r w:rsidRPr="00CB13F1">
        <w:rPr>
          <w:color w:val="000000"/>
          <w:spacing w:val="-2"/>
          <w:sz w:val="24"/>
          <w:szCs w:val="24"/>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E96DA5" w:rsidRPr="00CB13F1" w:rsidRDefault="00E96DA5" w:rsidP="00E96DA5">
      <w:pPr>
        <w:tabs>
          <w:tab w:val="left" w:pos="993"/>
        </w:tabs>
        <w:ind w:firstLine="709"/>
        <w:rPr>
          <w:rFonts w:eastAsia="Calibri"/>
          <w:sz w:val="24"/>
          <w:szCs w:val="24"/>
        </w:rPr>
      </w:pPr>
      <w:r w:rsidRPr="00CB13F1">
        <w:rPr>
          <w:rFonts w:eastAsia="Calibri"/>
          <w:sz w:val="24"/>
          <w:szCs w:val="24"/>
        </w:rPr>
        <w:t>На уровне среднего общего образования «ОБЖ» является обязательным учебным предметом, который входит в состав предметной области «Физическая культура и основы безопасности жизнедеятельности».</w:t>
      </w:r>
    </w:p>
    <w:p w:rsidR="00E96DA5" w:rsidRPr="00CB13F1" w:rsidRDefault="00E96DA5" w:rsidP="00E96DA5">
      <w:pPr>
        <w:ind w:firstLine="709"/>
        <w:rPr>
          <w:rFonts w:eastAsia="Calibri"/>
          <w:sz w:val="24"/>
          <w:szCs w:val="24"/>
        </w:rPr>
      </w:pPr>
      <w:r w:rsidRPr="00CB13F1">
        <w:rPr>
          <w:rFonts w:eastAsia="Calibri"/>
          <w:sz w:val="24"/>
          <w:szCs w:val="24"/>
        </w:rPr>
        <w:t>Срок освоения рабочей программы: 10-11 классы, 2 года</w:t>
      </w:r>
    </w:p>
    <w:p w:rsidR="00E96DA5" w:rsidRPr="00CB13F1" w:rsidRDefault="00E96DA5" w:rsidP="00E96DA5">
      <w:pPr>
        <w:ind w:firstLine="709"/>
        <w:rPr>
          <w:rFonts w:eastAsia="Calibri"/>
          <w:sz w:val="24"/>
          <w:szCs w:val="24"/>
        </w:rPr>
      </w:pPr>
      <w:r w:rsidRPr="00CB13F1">
        <w:rPr>
          <w:rFonts w:eastAsia="Calibri"/>
          <w:sz w:val="24"/>
          <w:szCs w:val="24"/>
        </w:rPr>
        <w:t>Количество часов в учебном плане на изучение предмета (34 учебные недели)</w:t>
      </w:r>
    </w:p>
    <w:p w:rsidR="00C0076C" w:rsidRPr="00CB13F1" w:rsidRDefault="00C0076C" w:rsidP="00E96DA5">
      <w:pPr>
        <w:ind w:firstLine="709"/>
        <w:rPr>
          <w:rFonts w:eastAsia="Calibri"/>
          <w:sz w:val="24"/>
          <w:szCs w:val="24"/>
        </w:rPr>
      </w:pPr>
    </w:p>
    <w:tbl>
      <w:tblPr>
        <w:tblStyle w:val="11"/>
        <w:tblW w:w="0" w:type="auto"/>
        <w:tblInd w:w="108" w:type="dxa"/>
        <w:tblLook w:val="04A0"/>
      </w:tblPr>
      <w:tblGrid>
        <w:gridCol w:w="2812"/>
        <w:gridCol w:w="3567"/>
        <w:gridCol w:w="2977"/>
      </w:tblGrid>
      <w:tr w:rsidR="00E96DA5" w:rsidRPr="00CB13F1" w:rsidTr="00C0076C">
        <w:tc>
          <w:tcPr>
            <w:tcW w:w="2812" w:type="dxa"/>
          </w:tcPr>
          <w:p w:rsidR="00E96DA5" w:rsidRPr="00CB13F1" w:rsidRDefault="00E96DA5" w:rsidP="00C0076C">
            <w:pPr>
              <w:ind w:firstLine="0"/>
              <w:contextualSpacing/>
              <w:rPr>
                <w:rFonts w:eastAsia="Calibri"/>
                <w:sz w:val="24"/>
                <w:szCs w:val="24"/>
              </w:rPr>
            </w:pPr>
            <w:r w:rsidRPr="00CB13F1">
              <w:rPr>
                <w:rFonts w:eastAsia="Calibri"/>
                <w:sz w:val="24"/>
                <w:szCs w:val="24"/>
              </w:rPr>
              <w:t>Класс</w:t>
            </w:r>
          </w:p>
        </w:tc>
        <w:tc>
          <w:tcPr>
            <w:tcW w:w="3567" w:type="dxa"/>
          </w:tcPr>
          <w:p w:rsidR="00E96DA5" w:rsidRPr="00CB13F1" w:rsidRDefault="00E96DA5" w:rsidP="00C0076C">
            <w:pPr>
              <w:ind w:firstLine="0"/>
              <w:contextualSpacing/>
              <w:rPr>
                <w:rFonts w:eastAsia="Calibri"/>
                <w:sz w:val="24"/>
                <w:szCs w:val="24"/>
              </w:rPr>
            </w:pPr>
            <w:r w:rsidRPr="00CB13F1">
              <w:rPr>
                <w:rFonts w:eastAsia="Calibri"/>
                <w:sz w:val="24"/>
                <w:szCs w:val="24"/>
              </w:rPr>
              <w:t>Количество часов в неделю</w:t>
            </w:r>
          </w:p>
        </w:tc>
        <w:tc>
          <w:tcPr>
            <w:tcW w:w="2977" w:type="dxa"/>
          </w:tcPr>
          <w:p w:rsidR="00E96DA5" w:rsidRPr="00CB13F1" w:rsidRDefault="00E96DA5" w:rsidP="00C0076C">
            <w:pPr>
              <w:ind w:firstLine="0"/>
              <w:contextualSpacing/>
              <w:rPr>
                <w:rFonts w:eastAsia="Calibri"/>
                <w:sz w:val="24"/>
                <w:szCs w:val="24"/>
              </w:rPr>
            </w:pPr>
            <w:r w:rsidRPr="00CB13F1">
              <w:rPr>
                <w:rFonts w:eastAsia="Calibri"/>
                <w:sz w:val="24"/>
                <w:szCs w:val="24"/>
              </w:rPr>
              <w:t>Количество часов в год</w:t>
            </w:r>
          </w:p>
        </w:tc>
      </w:tr>
      <w:tr w:rsidR="00E96DA5" w:rsidRPr="00CB13F1" w:rsidTr="00C0076C">
        <w:tc>
          <w:tcPr>
            <w:tcW w:w="2812" w:type="dxa"/>
          </w:tcPr>
          <w:p w:rsidR="00E96DA5" w:rsidRPr="00CB13F1" w:rsidRDefault="00E96DA5" w:rsidP="00C0076C">
            <w:pPr>
              <w:ind w:firstLine="0"/>
              <w:contextualSpacing/>
              <w:rPr>
                <w:rFonts w:eastAsia="Calibri"/>
                <w:sz w:val="24"/>
                <w:szCs w:val="24"/>
              </w:rPr>
            </w:pPr>
            <w:r w:rsidRPr="00CB13F1">
              <w:rPr>
                <w:rFonts w:eastAsia="Calibri"/>
                <w:sz w:val="24"/>
                <w:szCs w:val="24"/>
              </w:rPr>
              <w:t>10 класс</w:t>
            </w:r>
          </w:p>
        </w:tc>
        <w:tc>
          <w:tcPr>
            <w:tcW w:w="3567" w:type="dxa"/>
          </w:tcPr>
          <w:p w:rsidR="00E96DA5" w:rsidRPr="00CB13F1" w:rsidRDefault="00E96DA5" w:rsidP="00C0076C">
            <w:pPr>
              <w:ind w:firstLine="0"/>
              <w:contextualSpacing/>
              <w:jc w:val="center"/>
              <w:rPr>
                <w:rFonts w:eastAsia="Calibri"/>
                <w:sz w:val="24"/>
                <w:szCs w:val="24"/>
              </w:rPr>
            </w:pPr>
            <w:r w:rsidRPr="00CB13F1">
              <w:rPr>
                <w:rFonts w:eastAsia="Calibri"/>
                <w:sz w:val="24"/>
                <w:szCs w:val="24"/>
              </w:rPr>
              <w:t>1</w:t>
            </w:r>
          </w:p>
        </w:tc>
        <w:tc>
          <w:tcPr>
            <w:tcW w:w="2977" w:type="dxa"/>
          </w:tcPr>
          <w:p w:rsidR="00E96DA5" w:rsidRPr="00CB13F1" w:rsidRDefault="00E96DA5" w:rsidP="00C0076C">
            <w:pPr>
              <w:ind w:firstLine="0"/>
              <w:contextualSpacing/>
              <w:jc w:val="center"/>
              <w:rPr>
                <w:rFonts w:eastAsia="Calibri"/>
                <w:sz w:val="24"/>
                <w:szCs w:val="24"/>
              </w:rPr>
            </w:pPr>
            <w:r w:rsidRPr="00CB13F1">
              <w:rPr>
                <w:rFonts w:eastAsia="Calibri"/>
                <w:sz w:val="24"/>
                <w:szCs w:val="24"/>
              </w:rPr>
              <w:t>34</w:t>
            </w:r>
          </w:p>
        </w:tc>
      </w:tr>
      <w:tr w:rsidR="00E96DA5" w:rsidRPr="00CB13F1" w:rsidTr="00C0076C">
        <w:tc>
          <w:tcPr>
            <w:tcW w:w="2812" w:type="dxa"/>
          </w:tcPr>
          <w:p w:rsidR="00E96DA5" w:rsidRPr="00CB13F1" w:rsidRDefault="00E96DA5" w:rsidP="00C0076C">
            <w:pPr>
              <w:ind w:firstLine="0"/>
              <w:contextualSpacing/>
              <w:rPr>
                <w:rFonts w:eastAsia="Calibri"/>
                <w:sz w:val="24"/>
                <w:szCs w:val="24"/>
              </w:rPr>
            </w:pPr>
            <w:r w:rsidRPr="00CB13F1">
              <w:rPr>
                <w:rFonts w:eastAsia="Calibri"/>
                <w:sz w:val="24"/>
                <w:szCs w:val="24"/>
              </w:rPr>
              <w:t>11 класс</w:t>
            </w:r>
          </w:p>
        </w:tc>
        <w:tc>
          <w:tcPr>
            <w:tcW w:w="3567" w:type="dxa"/>
          </w:tcPr>
          <w:p w:rsidR="00E96DA5" w:rsidRPr="00CB13F1" w:rsidRDefault="00E96DA5" w:rsidP="00C0076C">
            <w:pPr>
              <w:ind w:firstLine="0"/>
              <w:contextualSpacing/>
              <w:jc w:val="center"/>
              <w:rPr>
                <w:rFonts w:eastAsia="Calibri"/>
                <w:sz w:val="24"/>
                <w:szCs w:val="24"/>
              </w:rPr>
            </w:pPr>
            <w:r w:rsidRPr="00CB13F1">
              <w:rPr>
                <w:rFonts w:eastAsia="Calibri"/>
                <w:sz w:val="24"/>
                <w:szCs w:val="24"/>
              </w:rPr>
              <w:t>1</w:t>
            </w:r>
          </w:p>
        </w:tc>
        <w:tc>
          <w:tcPr>
            <w:tcW w:w="2977" w:type="dxa"/>
          </w:tcPr>
          <w:p w:rsidR="00E96DA5" w:rsidRPr="00CB13F1" w:rsidRDefault="00E96DA5" w:rsidP="00C0076C">
            <w:pPr>
              <w:ind w:firstLine="0"/>
              <w:contextualSpacing/>
              <w:jc w:val="center"/>
              <w:rPr>
                <w:rFonts w:eastAsia="Calibri"/>
                <w:sz w:val="24"/>
                <w:szCs w:val="24"/>
              </w:rPr>
            </w:pPr>
            <w:r w:rsidRPr="00CB13F1">
              <w:rPr>
                <w:rFonts w:eastAsia="Calibri"/>
                <w:sz w:val="24"/>
                <w:szCs w:val="24"/>
              </w:rPr>
              <w:t>34</w:t>
            </w:r>
          </w:p>
        </w:tc>
      </w:tr>
      <w:tr w:rsidR="00E96DA5" w:rsidRPr="00CB13F1" w:rsidTr="00C0076C">
        <w:tc>
          <w:tcPr>
            <w:tcW w:w="2812" w:type="dxa"/>
          </w:tcPr>
          <w:p w:rsidR="00E96DA5" w:rsidRPr="00CB13F1" w:rsidRDefault="00E96DA5" w:rsidP="00C0076C">
            <w:pPr>
              <w:ind w:firstLine="0"/>
              <w:contextualSpacing/>
              <w:rPr>
                <w:rFonts w:eastAsia="Calibri"/>
                <w:sz w:val="24"/>
                <w:szCs w:val="24"/>
              </w:rPr>
            </w:pPr>
            <w:r w:rsidRPr="00CB13F1">
              <w:rPr>
                <w:rFonts w:eastAsia="Calibri"/>
                <w:sz w:val="24"/>
                <w:szCs w:val="24"/>
              </w:rPr>
              <w:t>Всего</w:t>
            </w:r>
          </w:p>
        </w:tc>
        <w:tc>
          <w:tcPr>
            <w:tcW w:w="3567" w:type="dxa"/>
          </w:tcPr>
          <w:p w:rsidR="00E96DA5" w:rsidRPr="00CB13F1" w:rsidRDefault="00E96DA5" w:rsidP="00C0076C">
            <w:pPr>
              <w:ind w:firstLine="0"/>
              <w:contextualSpacing/>
              <w:jc w:val="center"/>
              <w:rPr>
                <w:rFonts w:eastAsia="Calibri"/>
                <w:sz w:val="24"/>
                <w:szCs w:val="24"/>
              </w:rPr>
            </w:pPr>
          </w:p>
        </w:tc>
        <w:tc>
          <w:tcPr>
            <w:tcW w:w="2977" w:type="dxa"/>
          </w:tcPr>
          <w:p w:rsidR="00E96DA5" w:rsidRPr="00CB13F1" w:rsidRDefault="00E96DA5" w:rsidP="00C0076C">
            <w:pPr>
              <w:ind w:firstLine="0"/>
              <w:contextualSpacing/>
              <w:jc w:val="center"/>
              <w:rPr>
                <w:rFonts w:eastAsia="Calibri"/>
                <w:sz w:val="24"/>
                <w:szCs w:val="24"/>
              </w:rPr>
            </w:pPr>
            <w:r w:rsidRPr="00CB13F1">
              <w:rPr>
                <w:rFonts w:eastAsia="Calibri"/>
                <w:sz w:val="24"/>
                <w:szCs w:val="24"/>
              </w:rPr>
              <w:t>68</w:t>
            </w:r>
          </w:p>
        </w:tc>
      </w:tr>
    </w:tbl>
    <w:p w:rsidR="00E96DA5" w:rsidRPr="00CB13F1" w:rsidRDefault="00E96DA5" w:rsidP="007437F7">
      <w:pPr>
        <w:ind w:firstLine="709"/>
        <w:rPr>
          <w:color w:val="000000"/>
          <w:spacing w:val="-2"/>
          <w:sz w:val="24"/>
          <w:szCs w:val="24"/>
        </w:rPr>
      </w:pPr>
    </w:p>
    <w:p w:rsidR="007437F7" w:rsidRPr="00CB13F1" w:rsidRDefault="007437F7" w:rsidP="0060515F">
      <w:pPr>
        <w:pStyle w:val="a7"/>
        <w:numPr>
          <w:ilvl w:val="0"/>
          <w:numId w:val="3"/>
        </w:numPr>
        <w:rPr>
          <w:rFonts w:ascii="Times New Roman" w:hAnsi="Times New Roman" w:cs="Times New Roman"/>
          <w:sz w:val="24"/>
          <w:szCs w:val="24"/>
        </w:rPr>
      </w:pPr>
      <w:bookmarkStart w:id="2" w:name="block-1937392"/>
      <w:bookmarkEnd w:id="1"/>
      <w:r w:rsidRPr="00CB13F1">
        <w:rPr>
          <w:rFonts w:ascii="Times New Roman" w:hAnsi="Times New Roman" w:cs="Times New Roman"/>
          <w:b/>
          <w:color w:val="000000"/>
          <w:sz w:val="24"/>
          <w:szCs w:val="24"/>
        </w:rPr>
        <w:t>СОДЕРЖАНИЕ ОБУЧЕНИЯ</w:t>
      </w:r>
    </w:p>
    <w:p w:rsidR="007437F7" w:rsidRPr="00CB13F1" w:rsidRDefault="007437F7" w:rsidP="007437F7">
      <w:pPr>
        <w:ind w:firstLine="709"/>
        <w:rPr>
          <w:sz w:val="24"/>
          <w:szCs w:val="24"/>
        </w:rPr>
      </w:pPr>
    </w:p>
    <w:p w:rsidR="007437F7" w:rsidRPr="00CB13F1" w:rsidRDefault="007437F7" w:rsidP="007437F7">
      <w:pPr>
        <w:ind w:firstLine="709"/>
        <w:rPr>
          <w:sz w:val="24"/>
          <w:szCs w:val="24"/>
        </w:rPr>
      </w:pPr>
      <w:r w:rsidRPr="00CB13F1">
        <w:rPr>
          <w:b/>
          <w:color w:val="000000"/>
          <w:spacing w:val="-2"/>
          <w:sz w:val="24"/>
          <w:szCs w:val="24"/>
        </w:rPr>
        <w:t>Модуль № 1. «Основы комплексной безопасности».</w:t>
      </w:r>
    </w:p>
    <w:p w:rsidR="007437F7" w:rsidRPr="00CB13F1" w:rsidRDefault="007437F7" w:rsidP="007437F7">
      <w:pPr>
        <w:ind w:firstLine="709"/>
        <w:rPr>
          <w:sz w:val="24"/>
          <w:szCs w:val="24"/>
        </w:rPr>
      </w:pPr>
      <w:r w:rsidRPr="00CB13F1">
        <w:rPr>
          <w:color w:val="000000"/>
          <w:spacing w:val="-2"/>
          <w:sz w:val="24"/>
          <w:szCs w:val="24"/>
        </w:rPr>
        <w:t>Культура безопасности жизнедеятельности в современном обществе.</w:t>
      </w:r>
    </w:p>
    <w:p w:rsidR="007437F7" w:rsidRPr="00CB13F1" w:rsidRDefault="007437F7" w:rsidP="007437F7">
      <w:pPr>
        <w:ind w:firstLine="709"/>
        <w:rPr>
          <w:sz w:val="24"/>
          <w:szCs w:val="24"/>
        </w:rPr>
      </w:pPr>
      <w:r w:rsidRPr="00CB13F1">
        <w:rPr>
          <w:color w:val="000000"/>
          <w:spacing w:val="-2"/>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437F7" w:rsidRPr="00CB13F1" w:rsidRDefault="007437F7" w:rsidP="007437F7">
      <w:pPr>
        <w:ind w:firstLine="709"/>
        <w:rPr>
          <w:sz w:val="24"/>
          <w:szCs w:val="24"/>
        </w:rPr>
      </w:pPr>
      <w:r w:rsidRPr="00CB13F1">
        <w:rPr>
          <w:color w:val="000000"/>
          <w:spacing w:val="-2"/>
          <w:sz w:val="24"/>
          <w:szCs w:val="24"/>
        </w:rPr>
        <w:t xml:space="preserve">Личностный фактор в обеспечении безопасности жизнедеятельности населения в стране. </w:t>
      </w:r>
    </w:p>
    <w:p w:rsidR="007437F7" w:rsidRPr="00CB13F1" w:rsidRDefault="007437F7" w:rsidP="007437F7">
      <w:pPr>
        <w:ind w:firstLine="709"/>
        <w:rPr>
          <w:sz w:val="24"/>
          <w:szCs w:val="24"/>
        </w:rPr>
      </w:pPr>
      <w:r w:rsidRPr="00CB13F1">
        <w:rPr>
          <w:color w:val="000000"/>
          <w:spacing w:val="-2"/>
          <w:sz w:val="24"/>
          <w:szCs w:val="24"/>
        </w:rPr>
        <w:t>Общие правила безопасности жизнедеятельности.</w:t>
      </w:r>
    </w:p>
    <w:p w:rsidR="007437F7" w:rsidRPr="00CB13F1" w:rsidRDefault="007437F7" w:rsidP="007437F7">
      <w:pPr>
        <w:ind w:firstLine="709"/>
        <w:rPr>
          <w:sz w:val="24"/>
          <w:szCs w:val="24"/>
        </w:rPr>
      </w:pPr>
      <w:r w:rsidRPr="00CB13F1">
        <w:rPr>
          <w:color w:val="000000"/>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437F7" w:rsidRPr="00CB13F1" w:rsidRDefault="007437F7" w:rsidP="007437F7">
      <w:pPr>
        <w:ind w:firstLine="709"/>
        <w:rPr>
          <w:sz w:val="24"/>
          <w:szCs w:val="24"/>
        </w:rPr>
      </w:pPr>
      <w:r w:rsidRPr="00CB13F1">
        <w:rPr>
          <w:color w:val="000000"/>
          <w:spacing w:val="-2"/>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7437F7" w:rsidRPr="00CB13F1" w:rsidRDefault="007437F7" w:rsidP="007437F7">
      <w:pPr>
        <w:ind w:firstLine="709"/>
        <w:rPr>
          <w:sz w:val="24"/>
          <w:szCs w:val="24"/>
        </w:rPr>
      </w:pPr>
      <w:r w:rsidRPr="00CB13F1">
        <w:rPr>
          <w:color w:val="000000"/>
          <w:spacing w:val="-2"/>
          <w:sz w:val="24"/>
          <w:szCs w:val="24"/>
        </w:rPr>
        <w:lastRenderedPageBreak/>
        <w:t>Как не стать жертвой информационной войны.</w:t>
      </w:r>
    </w:p>
    <w:p w:rsidR="007437F7" w:rsidRPr="00CB13F1" w:rsidRDefault="007437F7" w:rsidP="007437F7">
      <w:pPr>
        <w:ind w:firstLine="709"/>
        <w:rPr>
          <w:sz w:val="24"/>
          <w:szCs w:val="24"/>
        </w:rPr>
      </w:pPr>
      <w:r w:rsidRPr="00CB13F1">
        <w:rPr>
          <w:color w:val="000000"/>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437F7" w:rsidRPr="00CB13F1" w:rsidRDefault="007437F7" w:rsidP="007437F7">
      <w:pPr>
        <w:ind w:firstLine="709"/>
        <w:rPr>
          <w:sz w:val="24"/>
          <w:szCs w:val="24"/>
        </w:rPr>
      </w:pPr>
      <w:r w:rsidRPr="00CB13F1">
        <w:rPr>
          <w:color w:val="000000"/>
          <w:spacing w:val="-2"/>
          <w:sz w:val="24"/>
          <w:szCs w:val="24"/>
        </w:rPr>
        <w:t>Обязанности участников дорожного движения. Правила дорожного движения для пешеходов, пассажиров, водителей.</w:t>
      </w:r>
    </w:p>
    <w:p w:rsidR="007437F7" w:rsidRPr="00CB13F1" w:rsidRDefault="007437F7" w:rsidP="007437F7">
      <w:pPr>
        <w:ind w:firstLine="709"/>
        <w:rPr>
          <w:sz w:val="24"/>
          <w:szCs w:val="24"/>
        </w:rPr>
      </w:pPr>
      <w:r w:rsidRPr="00CB13F1">
        <w:rPr>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437F7" w:rsidRPr="00CB13F1" w:rsidRDefault="007437F7" w:rsidP="007437F7">
      <w:pPr>
        <w:ind w:firstLine="709"/>
        <w:rPr>
          <w:sz w:val="24"/>
          <w:szCs w:val="24"/>
        </w:rPr>
      </w:pPr>
      <w:r w:rsidRPr="00CB13F1">
        <w:rPr>
          <w:color w:val="000000"/>
          <w:spacing w:val="-2"/>
          <w:sz w:val="24"/>
          <w:szCs w:val="24"/>
        </w:rPr>
        <w:t>Безопасное поведение на различных видах транспорта.</w:t>
      </w:r>
    </w:p>
    <w:p w:rsidR="007437F7" w:rsidRPr="00CB13F1" w:rsidRDefault="007437F7" w:rsidP="007437F7">
      <w:pPr>
        <w:ind w:firstLine="709"/>
        <w:rPr>
          <w:sz w:val="24"/>
          <w:szCs w:val="24"/>
        </w:rPr>
      </w:pPr>
      <w:r w:rsidRPr="00CB13F1">
        <w:rPr>
          <w:color w:val="000000"/>
          <w:spacing w:val="-2"/>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437F7" w:rsidRPr="00CB13F1" w:rsidRDefault="007437F7" w:rsidP="007437F7">
      <w:pPr>
        <w:ind w:firstLine="709"/>
        <w:rPr>
          <w:sz w:val="24"/>
          <w:szCs w:val="24"/>
        </w:rPr>
      </w:pPr>
      <w:r w:rsidRPr="00CB13F1">
        <w:rPr>
          <w:color w:val="000000"/>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437F7" w:rsidRPr="00CB13F1" w:rsidRDefault="007437F7" w:rsidP="007437F7">
      <w:pPr>
        <w:ind w:firstLine="709"/>
        <w:rPr>
          <w:sz w:val="24"/>
          <w:szCs w:val="24"/>
        </w:rPr>
      </w:pPr>
      <w:r w:rsidRPr="00CB13F1">
        <w:rPr>
          <w:color w:val="000000"/>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437F7" w:rsidRPr="00CB13F1" w:rsidRDefault="007437F7" w:rsidP="007437F7">
      <w:pPr>
        <w:ind w:firstLine="709"/>
        <w:rPr>
          <w:sz w:val="24"/>
          <w:szCs w:val="24"/>
        </w:rPr>
      </w:pPr>
      <w:r w:rsidRPr="00CB13F1">
        <w:rPr>
          <w:color w:val="000000"/>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437F7" w:rsidRPr="00CB13F1" w:rsidRDefault="007437F7" w:rsidP="007437F7">
      <w:pPr>
        <w:ind w:firstLine="709"/>
        <w:rPr>
          <w:sz w:val="24"/>
          <w:szCs w:val="24"/>
        </w:rPr>
      </w:pPr>
      <w:r w:rsidRPr="00CB13F1">
        <w:rPr>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7437F7" w:rsidRPr="00CB13F1" w:rsidRDefault="007437F7" w:rsidP="007437F7">
      <w:pPr>
        <w:ind w:firstLine="709"/>
        <w:rPr>
          <w:sz w:val="24"/>
          <w:szCs w:val="24"/>
        </w:rPr>
      </w:pPr>
      <w:r w:rsidRPr="00CB13F1">
        <w:rPr>
          <w:color w:val="000000"/>
          <w:spacing w:val="-2"/>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437F7" w:rsidRPr="00CB13F1" w:rsidRDefault="007437F7" w:rsidP="007437F7">
      <w:pPr>
        <w:ind w:firstLine="709"/>
        <w:rPr>
          <w:sz w:val="24"/>
          <w:szCs w:val="24"/>
        </w:rPr>
      </w:pPr>
      <w:r w:rsidRPr="00CB13F1">
        <w:rPr>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437F7" w:rsidRPr="00CB13F1" w:rsidRDefault="007437F7" w:rsidP="007437F7">
      <w:pPr>
        <w:ind w:firstLine="709"/>
        <w:rPr>
          <w:sz w:val="24"/>
          <w:szCs w:val="24"/>
        </w:rPr>
      </w:pPr>
      <w:r w:rsidRPr="00CB13F1">
        <w:rPr>
          <w:color w:val="000000"/>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437F7" w:rsidRPr="00CB13F1" w:rsidRDefault="007437F7" w:rsidP="007437F7">
      <w:pPr>
        <w:ind w:firstLine="709"/>
        <w:rPr>
          <w:sz w:val="24"/>
          <w:szCs w:val="24"/>
        </w:rPr>
      </w:pPr>
      <w:r w:rsidRPr="00CB13F1">
        <w:rPr>
          <w:color w:val="000000"/>
          <w:spacing w:val="-2"/>
          <w:sz w:val="24"/>
          <w:szCs w:val="24"/>
        </w:rPr>
        <w:t>Порядок действий при попадании в опасную ситуацию. Порядок действий в случаях, когда потерялся человек.</w:t>
      </w:r>
    </w:p>
    <w:p w:rsidR="007437F7" w:rsidRPr="00CB13F1" w:rsidRDefault="007437F7" w:rsidP="007437F7">
      <w:pPr>
        <w:ind w:firstLine="709"/>
        <w:rPr>
          <w:sz w:val="24"/>
          <w:szCs w:val="24"/>
        </w:rPr>
      </w:pPr>
      <w:r w:rsidRPr="00CB13F1">
        <w:rPr>
          <w:color w:val="000000"/>
          <w:spacing w:val="-2"/>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437F7" w:rsidRPr="00CB13F1" w:rsidRDefault="007437F7" w:rsidP="007437F7">
      <w:pPr>
        <w:ind w:firstLine="709"/>
        <w:rPr>
          <w:sz w:val="24"/>
          <w:szCs w:val="24"/>
        </w:rPr>
      </w:pPr>
      <w:r w:rsidRPr="00CB13F1">
        <w:rPr>
          <w:b/>
          <w:color w:val="000000"/>
          <w:spacing w:val="-2"/>
          <w:sz w:val="24"/>
          <w:szCs w:val="24"/>
        </w:rPr>
        <w:t xml:space="preserve">Модуль № 2. «Основы обороны государства». </w:t>
      </w:r>
    </w:p>
    <w:p w:rsidR="007437F7" w:rsidRPr="00CB13F1" w:rsidRDefault="007437F7" w:rsidP="007437F7">
      <w:pPr>
        <w:ind w:firstLine="709"/>
        <w:rPr>
          <w:sz w:val="24"/>
          <w:szCs w:val="24"/>
        </w:rPr>
      </w:pPr>
      <w:r w:rsidRPr="00CB13F1">
        <w:rPr>
          <w:color w:val="000000"/>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437F7" w:rsidRPr="00CB13F1" w:rsidRDefault="007437F7" w:rsidP="007437F7">
      <w:pPr>
        <w:ind w:firstLine="709"/>
        <w:rPr>
          <w:sz w:val="24"/>
          <w:szCs w:val="24"/>
        </w:rPr>
      </w:pPr>
      <w:r w:rsidRPr="00CB13F1">
        <w:rPr>
          <w:color w:val="000000"/>
          <w:spacing w:val="-2"/>
          <w:sz w:val="24"/>
          <w:szCs w:val="24"/>
        </w:rPr>
        <w:lastRenderedPageBreak/>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437F7" w:rsidRPr="00CB13F1" w:rsidRDefault="007437F7" w:rsidP="007437F7">
      <w:pPr>
        <w:ind w:firstLine="709"/>
        <w:rPr>
          <w:sz w:val="24"/>
          <w:szCs w:val="24"/>
        </w:rPr>
      </w:pPr>
      <w:r w:rsidRPr="00CB13F1">
        <w:rPr>
          <w:color w:val="000000"/>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437F7" w:rsidRPr="00CB13F1" w:rsidRDefault="007437F7" w:rsidP="007437F7">
      <w:pPr>
        <w:ind w:firstLine="709"/>
        <w:rPr>
          <w:sz w:val="24"/>
          <w:szCs w:val="24"/>
        </w:rPr>
      </w:pPr>
      <w:r w:rsidRPr="00CB13F1">
        <w:rPr>
          <w:color w:val="000000"/>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437F7" w:rsidRPr="00CB13F1" w:rsidRDefault="007437F7" w:rsidP="007437F7">
      <w:pPr>
        <w:ind w:firstLine="709"/>
        <w:rPr>
          <w:sz w:val="24"/>
          <w:szCs w:val="24"/>
        </w:rPr>
      </w:pPr>
      <w:r w:rsidRPr="00CB13F1">
        <w:rPr>
          <w:color w:val="000000"/>
          <w:spacing w:val="-2"/>
          <w:sz w:val="24"/>
          <w:szCs w:val="24"/>
        </w:rPr>
        <w:t>Дни воинской славы (победные дни) России. Памятные даты России.</w:t>
      </w:r>
    </w:p>
    <w:p w:rsidR="007437F7" w:rsidRPr="00CB13F1" w:rsidRDefault="007437F7" w:rsidP="007437F7">
      <w:pPr>
        <w:ind w:firstLine="709"/>
        <w:rPr>
          <w:sz w:val="24"/>
          <w:szCs w:val="24"/>
        </w:rPr>
      </w:pPr>
      <w:r w:rsidRPr="00CB13F1">
        <w:rPr>
          <w:color w:val="000000"/>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437F7" w:rsidRPr="00CB13F1" w:rsidRDefault="007437F7" w:rsidP="007437F7">
      <w:pPr>
        <w:ind w:firstLine="709"/>
        <w:rPr>
          <w:sz w:val="24"/>
          <w:szCs w:val="24"/>
        </w:rPr>
      </w:pPr>
      <w:r w:rsidRPr="00CB13F1">
        <w:rPr>
          <w:color w:val="000000"/>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437F7" w:rsidRPr="00CB13F1" w:rsidRDefault="007437F7" w:rsidP="007437F7">
      <w:pPr>
        <w:ind w:firstLine="709"/>
        <w:rPr>
          <w:sz w:val="24"/>
          <w:szCs w:val="24"/>
        </w:rPr>
      </w:pPr>
      <w:r w:rsidRPr="00CB13F1">
        <w:rPr>
          <w:color w:val="000000"/>
          <w:spacing w:val="-2"/>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437F7" w:rsidRPr="00CB13F1" w:rsidRDefault="007437F7" w:rsidP="007437F7">
      <w:pPr>
        <w:ind w:firstLine="709"/>
        <w:rPr>
          <w:sz w:val="24"/>
          <w:szCs w:val="24"/>
        </w:rPr>
      </w:pPr>
      <w:r w:rsidRPr="00CB13F1">
        <w:rPr>
          <w:color w:val="000000"/>
          <w:spacing w:val="-2"/>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437F7" w:rsidRPr="00CB13F1" w:rsidRDefault="007437F7" w:rsidP="007437F7">
      <w:pPr>
        <w:ind w:firstLine="709"/>
        <w:rPr>
          <w:sz w:val="24"/>
          <w:szCs w:val="24"/>
        </w:rPr>
      </w:pPr>
      <w:r w:rsidRPr="00CB13F1">
        <w:rPr>
          <w:b/>
          <w:color w:val="000000"/>
          <w:spacing w:val="-2"/>
          <w:sz w:val="24"/>
          <w:szCs w:val="24"/>
        </w:rPr>
        <w:t>Модуль № 3. «Военно-профессиональная деятельность».</w:t>
      </w:r>
    </w:p>
    <w:p w:rsidR="007437F7" w:rsidRPr="00CB13F1" w:rsidRDefault="007437F7" w:rsidP="007437F7">
      <w:pPr>
        <w:ind w:firstLine="709"/>
        <w:rPr>
          <w:sz w:val="24"/>
          <w:szCs w:val="24"/>
        </w:rPr>
      </w:pPr>
      <w:r w:rsidRPr="00CB13F1">
        <w:rPr>
          <w:color w:val="000000"/>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437F7" w:rsidRPr="00CB13F1" w:rsidRDefault="007437F7" w:rsidP="007437F7">
      <w:pPr>
        <w:ind w:firstLine="709"/>
        <w:rPr>
          <w:sz w:val="24"/>
          <w:szCs w:val="24"/>
        </w:rPr>
      </w:pPr>
      <w:r w:rsidRPr="00CB13F1">
        <w:rPr>
          <w:color w:val="000000"/>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7437F7" w:rsidRPr="00CB13F1" w:rsidRDefault="007437F7" w:rsidP="007437F7">
      <w:pPr>
        <w:ind w:firstLine="709"/>
        <w:rPr>
          <w:sz w:val="24"/>
          <w:szCs w:val="24"/>
        </w:rPr>
      </w:pPr>
      <w:r w:rsidRPr="00CB13F1">
        <w:rPr>
          <w:color w:val="000000"/>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437F7" w:rsidRPr="00CB13F1" w:rsidRDefault="007437F7" w:rsidP="007437F7">
      <w:pPr>
        <w:ind w:firstLine="709"/>
        <w:rPr>
          <w:sz w:val="24"/>
          <w:szCs w:val="24"/>
        </w:rPr>
      </w:pPr>
      <w:r w:rsidRPr="00CB13F1">
        <w:rPr>
          <w:color w:val="000000"/>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437F7" w:rsidRPr="00CB13F1" w:rsidRDefault="007437F7" w:rsidP="007437F7">
      <w:pPr>
        <w:ind w:firstLine="709"/>
        <w:rPr>
          <w:sz w:val="24"/>
          <w:szCs w:val="24"/>
        </w:rPr>
      </w:pPr>
      <w:r w:rsidRPr="00CB13F1">
        <w:rPr>
          <w:color w:val="000000"/>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7437F7" w:rsidRPr="00CB13F1" w:rsidRDefault="007437F7" w:rsidP="007437F7">
      <w:pPr>
        <w:ind w:firstLine="709"/>
        <w:rPr>
          <w:sz w:val="24"/>
          <w:szCs w:val="24"/>
        </w:rPr>
      </w:pPr>
      <w:r w:rsidRPr="00CB13F1">
        <w:rPr>
          <w:color w:val="000000"/>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437F7" w:rsidRPr="00CB13F1" w:rsidRDefault="007437F7" w:rsidP="007437F7">
      <w:pPr>
        <w:ind w:firstLine="709"/>
        <w:rPr>
          <w:sz w:val="24"/>
          <w:szCs w:val="24"/>
        </w:rPr>
      </w:pPr>
      <w:r w:rsidRPr="00CB13F1">
        <w:rPr>
          <w:b/>
          <w:color w:val="000000"/>
          <w:spacing w:val="-2"/>
          <w:sz w:val="24"/>
          <w:szCs w:val="24"/>
        </w:rPr>
        <w:lastRenderedPageBreak/>
        <w:t>Модуль № 4. «Защита населения Российской Федерации от опасных и чрезвычайных ситуаций».</w:t>
      </w:r>
    </w:p>
    <w:p w:rsidR="007437F7" w:rsidRPr="00CB13F1" w:rsidRDefault="007437F7" w:rsidP="007437F7">
      <w:pPr>
        <w:ind w:firstLine="709"/>
        <w:rPr>
          <w:sz w:val="24"/>
          <w:szCs w:val="24"/>
        </w:rPr>
      </w:pPr>
      <w:r w:rsidRPr="00CB13F1">
        <w:rPr>
          <w:color w:val="000000"/>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437F7" w:rsidRPr="00CB13F1" w:rsidRDefault="007437F7" w:rsidP="007437F7">
      <w:pPr>
        <w:ind w:firstLine="709"/>
        <w:rPr>
          <w:sz w:val="24"/>
          <w:szCs w:val="24"/>
        </w:rPr>
      </w:pPr>
      <w:r w:rsidRPr="00CB13F1">
        <w:rPr>
          <w:color w:val="000000"/>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437F7" w:rsidRPr="00CB13F1" w:rsidRDefault="007437F7" w:rsidP="007437F7">
      <w:pPr>
        <w:ind w:firstLine="709"/>
        <w:rPr>
          <w:sz w:val="24"/>
          <w:szCs w:val="24"/>
        </w:rPr>
      </w:pPr>
      <w:r w:rsidRPr="00CB13F1">
        <w:rPr>
          <w:color w:val="000000"/>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437F7" w:rsidRPr="00CB13F1" w:rsidRDefault="007437F7" w:rsidP="007437F7">
      <w:pPr>
        <w:ind w:firstLine="709"/>
        <w:rPr>
          <w:sz w:val="24"/>
          <w:szCs w:val="24"/>
        </w:rPr>
      </w:pPr>
      <w:r w:rsidRPr="00CB13F1">
        <w:rPr>
          <w:color w:val="000000"/>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437F7" w:rsidRPr="00CB13F1" w:rsidRDefault="007437F7" w:rsidP="007437F7">
      <w:pPr>
        <w:ind w:firstLine="709"/>
        <w:rPr>
          <w:sz w:val="24"/>
          <w:szCs w:val="24"/>
        </w:rPr>
      </w:pPr>
      <w:r w:rsidRPr="00CB13F1">
        <w:rPr>
          <w:color w:val="000000"/>
          <w:spacing w:val="-2"/>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437F7" w:rsidRPr="00CB13F1" w:rsidRDefault="007437F7" w:rsidP="007437F7">
      <w:pPr>
        <w:ind w:firstLine="709"/>
        <w:rPr>
          <w:sz w:val="24"/>
          <w:szCs w:val="24"/>
        </w:rPr>
      </w:pPr>
      <w:r w:rsidRPr="00CB13F1">
        <w:rPr>
          <w:color w:val="000000"/>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437F7" w:rsidRPr="00CB13F1" w:rsidRDefault="007437F7" w:rsidP="007437F7">
      <w:pPr>
        <w:ind w:firstLine="709"/>
        <w:rPr>
          <w:sz w:val="24"/>
          <w:szCs w:val="24"/>
        </w:rPr>
      </w:pPr>
      <w:r w:rsidRPr="00CB13F1">
        <w:rPr>
          <w:color w:val="000000"/>
          <w:spacing w:val="-2"/>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437F7" w:rsidRPr="00CB13F1" w:rsidRDefault="007437F7" w:rsidP="007437F7">
      <w:pPr>
        <w:ind w:firstLine="709"/>
        <w:rPr>
          <w:sz w:val="24"/>
          <w:szCs w:val="24"/>
        </w:rPr>
      </w:pPr>
      <w:r w:rsidRPr="00CB13F1">
        <w:rPr>
          <w:color w:val="000000"/>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437F7" w:rsidRPr="00CB13F1" w:rsidRDefault="007437F7" w:rsidP="007437F7">
      <w:pPr>
        <w:ind w:firstLine="709"/>
        <w:rPr>
          <w:sz w:val="24"/>
          <w:szCs w:val="24"/>
        </w:rPr>
      </w:pPr>
      <w:r w:rsidRPr="00CB13F1">
        <w:rPr>
          <w:b/>
          <w:color w:val="000000"/>
          <w:spacing w:val="-2"/>
          <w:sz w:val="24"/>
          <w:szCs w:val="24"/>
        </w:rPr>
        <w:t>Модуль № 5. «Безопасность в природной среде и экологическая безопасность».</w:t>
      </w:r>
    </w:p>
    <w:p w:rsidR="007437F7" w:rsidRPr="00CB13F1" w:rsidRDefault="007437F7" w:rsidP="007437F7">
      <w:pPr>
        <w:ind w:firstLine="709"/>
        <w:rPr>
          <w:sz w:val="24"/>
          <w:szCs w:val="24"/>
        </w:rPr>
      </w:pPr>
      <w:r w:rsidRPr="00CB13F1">
        <w:rPr>
          <w:color w:val="000000"/>
          <w:spacing w:val="-2"/>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7437F7" w:rsidRPr="00CB13F1" w:rsidRDefault="007437F7" w:rsidP="007437F7">
      <w:pPr>
        <w:ind w:firstLine="709"/>
        <w:rPr>
          <w:sz w:val="24"/>
          <w:szCs w:val="24"/>
        </w:rPr>
      </w:pPr>
      <w:r w:rsidRPr="00CB13F1">
        <w:rPr>
          <w:color w:val="000000"/>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437F7" w:rsidRPr="00CB13F1" w:rsidRDefault="007437F7" w:rsidP="007437F7">
      <w:pPr>
        <w:ind w:firstLine="709"/>
        <w:rPr>
          <w:sz w:val="24"/>
          <w:szCs w:val="24"/>
        </w:rPr>
      </w:pPr>
      <w:r w:rsidRPr="00CB13F1">
        <w:rPr>
          <w:color w:val="000000"/>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437F7" w:rsidRPr="00CB13F1" w:rsidRDefault="007437F7" w:rsidP="007437F7">
      <w:pPr>
        <w:ind w:firstLine="709"/>
        <w:rPr>
          <w:sz w:val="24"/>
          <w:szCs w:val="24"/>
        </w:rPr>
      </w:pPr>
      <w:r w:rsidRPr="00CB13F1">
        <w:rPr>
          <w:color w:val="000000"/>
          <w:spacing w:val="-2"/>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7437F7" w:rsidRPr="00CB13F1" w:rsidRDefault="007437F7" w:rsidP="007437F7">
      <w:pPr>
        <w:ind w:firstLine="709"/>
        <w:rPr>
          <w:sz w:val="24"/>
          <w:szCs w:val="24"/>
        </w:rPr>
      </w:pPr>
      <w:r w:rsidRPr="00CB13F1">
        <w:rPr>
          <w:color w:val="000000"/>
          <w:spacing w:val="-2"/>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7437F7" w:rsidRPr="00CB13F1" w:rsidRDefault="007437F7" w:rsidP="007437F7">
      <w:pPr>
        <w:ind w:firstLine="709"/>
        <w:rPr>
          <w:color w:val="000000"/>
          <w:spacing w:val="-2"/>
          <w:sz w:val="24"/>
          <w:szCs w:val="24"/>
        </w:rPr>
      </w:pPr>
      <w:r w:rsidRPr="00CB13F1">
        <w:rPr>
          <w:color w:val="000000"/>
          <w:spacing w:val="-2"/>
          <w:sz w:val="24"/>
          <w:szCs w:val="24"/>
        </w:rPr>
        <w:lastRenderedPageBreak/>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437F7" w:rsidRPr="00CB13F1" w:rsidRDefault="007437F7" w:rsidP="007437F7">
      <w:pPr>
        <w:ind w:firstLine="709"/>
        <w:rPr>
          <w:sz w:val="24"/>
          <w:szCs w:val="24"/>
        </w:rPr>
      </w:pPr>
      <w:r w:rsidRPr="00CB13F1">
        <w:rPr>
          <w:b/>
          <w:color w:val="000000"/>
          <w:spacing w:val="-2"/>
          <w:sz w:val="24"/>
          <w:szCs w:val="24"/>
        </w:rPr>
        <w:t>Модуль № 6. «Основы противодействия экстремизму и терроризму».</w:t>
      </w:r>
    </w:p>
    <w:p w:rsidR="007437F7" w:rsidRPr="00CB13F1" w:rsidRDefault="007437F7" w:rsidP="007437F7">
      <w:pPr>
        <w:ind w:firstLine="709"/>
        <w:rPr>
          <w:sz w:val="24"/>
          <w:szCs w:val="24"/>
        </w:rPr>
      </w:pPr>
      <w:r w:rsidRPr="00CB13F1">
        <w:rPr>
          <w:color w:val="000000"/>
          <w:spacing w:val="-2"/>
          <w:sz w:val="24"/>
          <w:szCs w:val="24"/>
        </w:rPr>
        <w:t>Разновидности экстремистской деятельности. Внешние и внутренние экстремистские угрозы.</w:t>
      </w:r>
    </w:p>
    <w:p w:rsidR="007437F7" w:rsidRPr="00CB13F1" w:rsidRDefault="007437F7" w:rsidP="007437F7">
      <w:pPr>
        <w:ind w:firstLine="709"/>
        <w:rPr>
          <w:sz w:val="24"/>
          <w:szCs w:val="24"/>
        </w:rPr>
      </w:pPr>
      <w:r w:rsidRPr="00CB13F1">
        <w:rPr>
          <w:color w:val="000000"/>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437F7" w:rsidRPr="00CB13F1" w:rsidRDefault="007437F7" w:rsidP="007437F7">
      <w:pPr>
        <w:ind w:firstLine="709"/>
        <w:rPr>
          <w:sz w:val="24"/>
          <w:szCs w:val="24"/>
        </w:rPr>
      </w:pPr>
      <w:r w:rsidRPr="00CB13F1">
        <w:rPr>
          <w:color w:val="000000"/>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437F7" w:rsidRPr="00CB13F1" w:rsidRDefault="007437F7" w:rsidP="007437F7">
      <w:pPr>
        <w:ind w:firstLine="709"/>
        <w:rPr>
          <w:sz w:val="24"/>
          <w:szCs w:val="24"/>
        </w:rPr>
      </w:pPr>
      <w:r w:rsidRPr="00CB13F1">
        <w:rPr>
          <w:color w:val="000000"/>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437F7" w:rsidRPr="00CB13F1" w:rsidRDefault="007437F7" w:rsidP="007437F7">
      <w:pPr>
        <w:ind w:firstLine="709"/>
        <w:rPr>
          <w:sz w:val="24"/>
          <w:szCs w:val="24"/>
        </w:rPr>
      </w:pPr>
      <w:r w:rsidRPr="00CB13F1">
        <w:rPr>
          <w:color w:val="000000"/>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437F7" w:rsidRPr="00CB13F1" w:rsidRDefault="007437F7" w:rsidP="007437F7">
      <w:pPr>
        <w:ind w:firstLine="709"/>
        <w:rPr>
          <w:sz w:val="24"/>
          <w:szCs w:val="24"/>
        </w:rPr>
      </w:pPr>
      <w:r w:rsidRPr="00CB13F1">
        <w:rPr>
          <w:color w:val="000000"/>
          <w:spacing w:val="-2"/>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437F7" w:rsidRPr="00CB13F1" w:rsidRDefault="007437F7" w:rsidP="007437F7">
      <w:pPr>
        <w:ind w:firstLine="709"/>
        <w:rPr>
          <w:sz w:val="24"/>
          <w:szCs w:val="24"/>
        </w:rPr>
      </w:pPr>
      <w:r w:rsidRPr="00CB13F1">
        <w:rPr>
          <w:color w:val="000000"/>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437F7" w:rsidRPr="00CB13F1" w:rsidRDefault="007437F7" w:rsidP="007437F7">
      <w:pPr>
        <w:ind w:firstLine="709"/>
        <w:rPr>
          <w:sz w:val="24"/>
          <w:szCs w:val="24"/>
        </w:rPr>
      </w:pPr>
      <w:r w:rsidRPr="00CB13F1">
        <w:rPr>
          <w:color w:val="000000"/>
          <w:spacing w:val="-2"/>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7437F7" w:rsidRPr="00CB13F1" w:rsidRDefault="007437F7" w:rsidP="007437F7">
      <w:pPr>
        <w:ind w:firstLine="709"/>
        <w:rPr>
          <w:sz w:val="24"/>
          <w:szCs w:val="24"/>
        </w:rPr>
      </w:pPr>
      <w:r w:rsidRPr="00CB13F1">
        <w:rPr>
          <w:color w:val="000000"/>
          <w:spacing w:val="-2"/>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437F7" w:rsidRPr="00CB13F1" w:rsidRDefault="007437F7" w:rsidP="007437F7">
      <w:pPr>
        <w:ind w:firstLine="709"/>
        <w:rPr>
          <w:sz w:val="24"/>
          <w:szCs w:val="24"/>
        </w:rPr>
      </w:pPr>
      <w:r w:rsidRPr="00CB13F1">
        <w:rPr>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7437F7" w:rsidRPr="00CB13F1" w:rsidRDefault="007437F7" w:rsidP="007437F7">
      <w:pPr>
        <w:ind w:firstLine="709"/>
        <w:rPr>
          <w:sz w:val="24"/>
          <w:szCs w:val="24"/>
        </w:rPr>
      </w:pPr>
      <w:r w:rsidRPr="00CB13F1">
        <w:rPr>
          <w:b/>
          <w:color w:val="000000"/>
          <w:spacing w:val="-2"/>
          <w:sz w:val="24"/>
          <w:szCs w:val="24"/>
        </w:rPr>
        <w:t>Модуль № 7. «Основы здорового образа жизни».</w:t>
      </w:r>
    </w:p>
    <w:p w:rsidR="007437F7" w:rsidRPr="00CB13F1" w:rsidRDefault="007437F7" w:rsidP="007437F7">
      <w:pPr>
        <w:ind w:firstLine="709"/>
        <w:rPr>
          <w:sz w:val="24"/>
          <w:szCs w:val="24"/>
        </w:rPr>
      </w:pPr>
      <w:r w:rsidRPr="00CB13F1">
        <w:rPr>
          <w:color w:val="000000"/>
          <w:spacing w:val="-2"/>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437F7" w:rsidRPr="00CB13F1" w:rsidRDefault="007437F7" w:rsidP="007437F7">
      <w:pPr>
        <w:ind w:firstLine="709"/>
        <w:rPr>
          <w:sz w:val="24"/>
          <w:szCs w:val="24"/>
        </w:rPr>
      </w:pPr>
      <w:r w:rsidRPr="00CB13F1">
        <w:rPr>
          <w:color w:val="000000"/>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437F7" w:rsidRPr="00CB13F1" w:rsidRDefault="007437F7" w:rsidP="007437F7">
      <w:pPr>
        <w:ind w:firstLine="709"/>
        <w:rPr>
          <w:sz w:val="24"/>
          <w:szCs w:val="24"/>
        </w:rPr>
      </w:pPr>
      <w:r w:rsidRPr="00CB13F1">
        <w:rPr>
          <w:color w:val="000000"/>
          <w:spacing w:val="-2"/>
          <w:sz w:val="24"/>
          <w:szCs w:val="24"/>
        </w:rPr>
        <w:lastRenderedPageBreak/>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437F7" w:rsidRPr="00CB13F1" w:rsidRDefault="007437F7" w:rsidP="007437F7">
      <w:pPr>
        <w:ind w:firstLine="709"/>
        <w:rPr>
          <w:sz w:val="24"/>
          <w:szCs w:val="24"/>
        </w:rPr>
      </w:pPr>
      <w:r w:rsidRPr="00CB13F1">
        <w:rPr>
          <w:color w:val="000000"/>
          <w:spacing w:val="-2"/>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437F7" w:rsidRPr="00CB13F1" w:rsidRDefault="007437F7" w:rsidP="007437F7">
      <w:pPr>
        <w:ind w:firstLine="709"/>
        <w:rPr>
          <w:sz w:val="24"/>
          <w:szCs w:val="24"/>
        </w:rPr>
      </w:pPr>
      <w:r w:rsidRPr="00CB13F1">
        <w:rPr>
          <w:color w:val="000000"/>
          <w:spacing w:val="-2"/>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437F7" w:rsidRPr="00CB13F1" w:rsidRDefault="007437F7" w:rsidP="007437F7">
      <w:pPr>
        <w:ind w:firstLine="709"/>
        <w:rPr>
          <w:sz w:val="24"/>
          <w:szCs w:val="24"/>
        </w:rPr>
      </w:pPr>
      <w:r w:rsidRPr="00CB13F1">
        <w:rPr>
          <w:color w:val="000000"/>
          <w:spacing w:val="-2"/>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437F7" w:rsidRPr="00CB13F1" w:rsidRDefault="007437F7" w:rsidP="007437F7">
      <w:pPr>
        <w:ind w:firstLine="709"/>
        <w:rPr>
          <w:sz w:val="24"/>
          <w:szCs w:val="24"/>
        </w:rPr>
      </w:pPr>
      <w:r w:rsidRPr="00CB13F1">
        <w:rPr>
          <w:b/>
          <w:color w:val="000000"/>
          <w:spacing w:val="-2"/>
          <w:sz w:val="24"/>
          <w:szCs w:val="24"/>
        </w:rPr>
        <w:t>Модуль № 8. «Основы медицинских знаний и оказание первой помощи».</w:t>
      </w:r>
    </w:p>
    <w:p w:rsidR="007437F7" w:rsidRPr="00CB13F1" w:rsidRDefault="007437F7" w:rsidP="007437F7">
      <w:pPr>
        <w:ind w:firstLine="709"/>
        <w:rPr>
          <w:sz w:val="24"/>
          <w:szCs w:val="24"/>
        </w:rPr>
      </w:pPr>
      <w:r w:rsidRPr="00CB13F1">
        <w:rPr>
          <w:color w:val="000000"/>
          <w:spacing w:val="-2"/>
          <w:sz w:val="24"/>
          <w:szCs w:val="24"/>
        </w:rPr>
        <w:t>Освоение основ медицинских знаний.</w:t>
      </w:r>
    </w:p>
    <w:p w:rsidR="007437F7" w:rsidRPr="00CB13F1" w:rsidRDefault="007437F7" w:rsidP="007437F7">
      <w:pPr>
        <w:ind w:firstLine="709"/>
        <w:rPr>
          <w:sz w:val="24"/>
          <w:szCs w:val="24"/>
        </w:rPr>
      </w:pPr>
      <w:r w:rsidRPr="00CB13F1">
        <w:rPr>
          <w:color w:val="000000"/>
          <w:spacing w:val="-2"/>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437F7" w:rsidRPr="00CB13F1" w:rsidRDefault="007437F7" w:rsidP="007437F7">
      <w:pPr>
        <w:ind w:firstLine="709"/>
        <w:rPr>
          <w:sz w:val="24"/>
          <w:szCs w:val="24"/>
        </w:rPr>
      </w:pPr>
      <w:r w:rsidRPr="00CB13F1">
        <w:rPr>
          <w:color w:val="000000"/>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437F7" w:rsidRPr="00CB13F1" w:rsidRDefault="007437F7" w:rsidP="007437F7">
      <w:pPr>
        <w:ind w:firstLine="709"/>
        <w:rPr>
          <w:sz w:val="24"/>
          <w:szCs w:val="24"/>
        </w:rPr>
      </w:pPr>
      <w:r w:rsidRPr="00CB13F1">
        <w:rPr>
          <w:color w:val="000000"/>
          <w:spacing w:val="-2"/>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7437F7" w:rsidRPr="00CB13F1" w:rsidRDefault="007437F7" w:rsidP="007437F7">
      <w:pPr>
        <w:ind w:firstLine="709"/>
        <w:rPr>
          <w:sz w:val="24"/>
          <w:szCs w:val="24"/>
        </w:rPr>
      </w:pPr>
      <w:r w:rsidRPr="00CB13F1">
        <w:rPr>
          <w:color w:val="000000"/>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437F7" w:rsidRPr="00CB13F1" w:rsidRDefault="007437F7" w:rsidP="007437F7">
      <w:pPr>
        <w:ind w:firstLine="709"/>
        <w:rPr>
          <w:sz w:val="24"/>
          <w:szCs w:val="24"/>
        </w:rPr>
      </w:pPr>
      <w:r w:rsidRPr="00CB13F1">
        <w:rPr>
          <w:color w:val="000000"/>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437F7" w:rsidRPr="00CB13F1" w:rsidRDefault="007437F7" w:rsidP="007437F7">
      <w:pPr>
        <w:ind w:firstLine="709"/>
        <w:rPr>
          <w:sz w:val="24"/>
          <w:szCs w:val="24"/>
        </w:rPr>
      </w:pPr>
      <w:r w:rsidRPr="00CB13F1">
        <w:rPr>
          <w:color w:val="000000"/>
          <w:spacing w:val="-2"/>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437F7" w:rsidRPr="00CB13F1" w:rsidRDefault="007437F7" w:rsidP="007437F7">
      <w:pPr>
        <w:ind w:firstLine="709"/>
        <w:rPr>
          <w:sz w:val="24"/>
          <w:szCs w:val="24"/>
        </w:rPr>
      </w:pPr>
      <w:r w:rsidRPr="00CB13F1">
        <w:rPr>
          <w:color w:val="000000"/>
          <w:spacing w:val="-2"/>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437F7" w:rsidRPr="00CB13F1" w:rsidRDefault="007437F7" w:rsidP="007437F7">
      <w:pPr>
        <w:ind w:firstLine="709"/>
        <w:rPr>
          <w:sz w:val="24"/>
          <w:szCs w:val="24"/>
        </w:rPr>
      </w:pPr>
      <w:r w:rsidRPr="00CB13F1">
        <w:rPr>
          <w:color w:val="000000"/>
          <w:spacing w:val="-2"/>
          <w:sz w:val="24"/>
          <w:szCs w:val="24"/>
        </w:rPr>
        <w:t>Составы аптечек для оказания первой помощи в различных условиях.</w:t>
      </w:r>
    </w:p>
    <w:p w:rsidR="007437F7" w:rsidRPr="00CB13F1" w:rsidRDefault="007437F7" w:rsidP="007437F7">
      <w:pPr>
        <w:ind w:firstLine="709"/>
        <w:rPr>
          <w:sz w:val="24"/>
          <w:szCs w:val="24"/>
        </w:rPr>
      </w:pPr>
      <w:r w:rsidRPr="00CB13F1">
        <w:rPr>
          <w:color w:val="000000"/>
          <w:spacing w:val="-2"/>
          <w:sz w:val="24"/>
          <w:szCs w:val="24"/>
        </w:rPr>
        <w:t>Правила и способы переноски (транспортировки) пострадавших.</w:t>
      </w:r>
    </w:p>
    <w:p w:rsidR="007437F7" w:rsidRPr="00CB13F1" w:rsidRDefault="007437F7" w:rsidP="007437F7">
      <w:pPr>
        <w:ind w:firstLine="709"/>
        <w:rPr>
          <w:sz w:val="24"/>
          <w:szCs w:val="24"/>
        </w:rPr>
      </w:pPr>
      <w:r w:rsidRPr="00CB13F1">
        <w:rPr>
          <w:b/>
          <w:color w:val="000000"/>
          <w:spacing w:val="-2"/>
          <w:sz w:val="24"/>
          <w:szCs w:val="24"/>
        </w:rPr>
        <w:t>Модуль № 9. «Элементы начальной военной подготовки».</w:t>
      </w:r>
    </w:p>
    <w:p w:rsidR="007437F7" w:rsidRPr="00CB13F1" w:rsidRDefault="007437F7" w:rsidP="007437F7">
      <w:pPr>
        <w:ind w:firstLine="709"/>
        <w:rPr>
          <w:sz w:val="24"/>
          <w:szCs w:val="24"/>
        </w:rPr>
      </w:pPr>
      <w:r w:rsidRPr="00CB13F1">
        <w:rPr>
          <w:color w:val="000000"/>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437F7" w:rsidRPr="00CB13F1" w:rsidRDefault="007437F7" w:rsidP="007437F7">
      <w:pPr>
        <w:ind w:firstLine="709"/>
        <w:rPr>
          <w:sz w:val="24"/>
          <w:szCs w:val="24"/>
        </w:rPr>
      </w:pPr>
      <w:r w:rsidRPr="00CB13F1">
        <w:rPr>
          <w:color w:val="000000"/>
          <w:spacing w:val="-2"/>
          <w:sz w:val="24"/>
          <w:szCs w:val="24"/>
        </w:rPr>
        <w:lastRenderedPageBreak/>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437F7" w:rsidRPr="00CB13F1" w:rsidRDefault="007437F7" w:rsidP="007437F7">
      <w:pPr>
        <w:ind w:firstLine="709"/>
        <w:rPr>
          <w:sz w:val="24"/>
          <w:szCs w:val="24"/>
        </w:rPr>
      </w:pPr>
      <w:r w:rsidRPr="00CB13F1">
        <w:rPr>
          <w:color w:val="000000"/>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437F7" w:rsidRPr="00CB13F1" w:rsidRDefault="007437F7" w:rsidP="007437F7">
      <w:pPr>
        <w:ind w:firstLine="709"/>
        <w:rPr>
          <w:sz w:val="24"/>
          <w:szCs w:val="24"/>
        </w:rPr>
      </w:pPr>
      <w:r w:rsidRPr="00CB13F1">
        <w:rPr>
          <w:color w:val="000000"/>
          <w:spacing w:val="-2"/>
          <w:sz w:val="24"/>
          <w:szCs w:val="24"/>
        </w:rPr>
        <w:t xml:space="preserve">Способы передвижения в бою при действиях в пешем порядке. </w:t>
      </w:r>
    </w:p>
    <w:p w:rsidR="007437F7" w:rsidRPr="00CB13F1" w:rsidRDefault="007437F7" w:rsidP="007437F7">
      <w:pPr>
        <w:ind w:firstLine="709"/>
        <w:rPr>
          <w:sz w:val="24"/>
          <w:szCs w:val="24"/>
        </w:rPr>
      </w:pPr>
      <w:r w:rsidRPr="00CB13F1">
        <w:rPr>
          <w:color w:val="000000"/>
          <w:spacing w:val="-2"/>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437F7" w:rsidRPr="00CB13F1" w:rsidRDefault="007437F7" w:rsidP="007437F7">
      <w:pPr>
        <w:ind w:firstLine="709"/>
        <w:rPr>
          <w:sz w:val="24"/>
          <w:szCs w:val="24"/>
        </w:rPr>
      </w:pPr>
      <w:r w:rsidRPr="00CB13F1">
        <w:rPr>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7437F7" w:rsidRPr="00CB13F1" w:rsidRDefault="007437F7" w:rsidP="007437F7">
      <w:pPr>
        <w:ind w:firstLine="709"/>
        <w:jc w:val="left"/>
        <w:rPr>
          <w:sz w:val="24"/>
          <w:szCs w:val="24"/>
        </w:rPr>
      </w:pPr>
    </w:p>
    <w:p w:rsidR="007437F7" w:rsidRPr="00CB13F1" w:rsidRDefault="007437F7" w:rsidP="0060515F">
      <w:pPr>
        <w:pStyle w:val="a7"/>
        <w:numPr>
          <w:ilvl w:val="0"/>
          <w:numId w:val="3"/>
        </w:numPr>
        <w:rPr>
          <w:rFonts w:ascii="Times New Roman" w:hAnsi="Times New Roman" w:cs="Times New Roman"/>
          <w:sz w:val="24"/>
          <w:szCs w:val="24"/>
        </w:rPr>
      </w:pPr>
      <w:bookmarkStart w:id="3" w:name="block-1937393"/>
      <w:bookmarkEnd w:id="2"/>
      <w:r w:rsidRPr="00CB13F1">
        <w:rPr>
          <w:rFonts w:ascii="Times New Roman" w:hAnsi="Times New Roman" w:cs="Times New Roman"/>
          <w:b/>
          <w:color w:val="000000"/>
          <w:sz w:val="24"/>
          <w:szCs w:val="24"/>
        </w:rPr>
        <w:t xml:space="preserve">ПЛАНИРУЕМЫЕ РЕЗУЛЬТАТЫ ОСВОЕНИЯ УЧЕБНОГО ПРЕДМЕТА «ОСНОВЫ БЕЗОПАСНОСТИ ЖИЗНЕДЕЯТЕЛЬНОСТИ» </w:t>
      </w:r>
    </w:p>
    <w:p w:rsidR="007437F7" w:rsidRPr="00CB13F1" w:rsidRDefault="007437F7" w:rsidP="007437F7">
      <w:pPr>
        <w:ind w:firstLine="709"/>
        <w:rPr>
          <w:sz w:val="24"/>
          <w:szCs w:val="24"/>
        </w:rPr>
      </w:pPr>
    </w:p>
    <w:p w:rsidR="007437F7" w:rsidRPr="00CB13F1" w:rsidRDefault="007437F7" w:rsidP="007437F7">
      <w:pPr>
        <w:ind w:firstLine="709"/>
        <w:rPr>
          <w:sz w:val="24"/>
          <w:szCs w:val="24"/>
        </w:rPr>
      </w:pPr>
      <w:r w:rsidRPr="00CB13F1">
        <w:rPr>
          <w:b/>
          <w:color w:val="000000"/>
          <w:sz w:val="24"/>
          <w:szCs w:val="24"/>
        </w:rPr>
        <w:t>ЛИЧНОСТНЫЕ РЕЗУЛЬТАТЫ</w:t>
      </w:r>
    </w:p>
    <w:p w:rsidR="007437F7" w:rsidRPr="00CB13F1" w:rsidRDefault="007437F7" w:rsidP="007437F7">
      <w:pPr>
        <w:ind w:firstLine="709"/>
        <w:rPr>
          <w:sz w:val="24"/>
          <w:szCs w:val="24"/>
        </w:rPr>
      </w:pPr>
      <w:r w:rsidRPr="00CB13F1">
        <w:rPr>
          <w:color w:val="000000"/>
          <w:spacing w:val="-2"/>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437F7" w:rsidRPr="00CB13F1" w:rsidRDefault="007437F7" w:rsidP="007437F7">
      <w:pPr>
        <w:ind w:firstLine="709"/>
        <w:rPr>
          <w:sz w:val="24"/>
          <w:szCs w:val="24"/>
        </w:rPr>
      </w:pPr>
      <w:r w:rsidRPr="00CB13F1">
        <w:rPr>
          <w:color w:val="000000"/>
          <w:spacing w:val="-2"/>
          <w:sz w:val="24"/>
          <w:szCs w:val="24"/>
        </w:rPr>
        <w:t xml:space="preserve">Личностные результаты, формируемые в ходе изучения ОБЖ, </w:t>
      </w:r>
      <w:r w:rsidR="00C377C9" w:rsidRPr="00CB13F1">
        <w:rPr>
          <w:color w:val="000000"/>
          <w:spacing w:val="-2"/>
          <w:sz w:val="24"/>
          <w:szCs w:val="24"/>
        </w:rPr>
        <w:t xml:space="preserve">способствуют </w:t>
      </w:r>
      <w:r w:rsidRPr="00CB13F1">
        <w:rPr>
          <w:color w:val="000000"/>
          <w:spacing w:val="-2"/>
          <w:sz w:val="24"/>
          <w:szCs w:val="24"/>
        </w:rPr>
        <w:t>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37F7" w:rsidRPr="00CB13F1" w:rsidRDefault="007437F7" w:rsidP="007437F7">
      <w:pPr>
        <w:ind w:firstLine="709"/>
        <w:rPr>
          <w:sz w:val="24"/>
          <w:szCs w:val="24"/>
        </w:rPr>
      </w:pPr>
      <w:r w:rsidRPr="00CB13F1">
        <w:rPr>
          <w:color w:val="000000"/>
          <w:spacing w:val="-2"/>
          <w:sz w:val="24"/>
          <w:szCs w:val="24"/>
        </w:rPr>
        <w:t>Личностные результаты изучения ОБЖ включают:</w:t>
      </w:r>
    </w:p>
    <w:p w:rsidR="007437F7" w:rsidRPr="00CB13F1" w:rsidRDefault="007437F7" w:rsidP="007437F7">
      <w:pPr>
        <w:ind w:firstLine="709"/>
        <w:rPr>
          <w:sz w:val="24"/>
          <w:szCs w:val="24"/>
        </w:rPr>
      </w:pPr>
      <w:r w:rsidRPr="00CB13F1">
        <w:rPr>
          <w:b/>
          <w:color w:val="000000"/>
          <w:spacing w:val="-2"/>
          <w:sz w:val="24"/>
          <w:szCs w:val="24"/>
        </w:rPr>
        <w:t>1) гражданское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к взаимодействию с обществом и государством в обеспечении безопасности жизни и здоровья населения;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37F7" w:rsidRPr="00CB13F1" w:rsidRDefault="007437F7" w:rsidP="007437F7">
      <w:pPr>
        <w:ind w:firstLine="709"/>
        <w:rPr>
          <w:sz w:val="24"/>
          <w:szCs w:val="24"/>
        </w:rPr>
      </w:pPr>
      <w:r w:rsidRPr="00CB13F1">
        <w:rPr>
          <w:b/>
          <w:color w:val="000000"/>
          <w:spacing w:val="-2"/>
          <w:sz w:val="24"/>
          <w:szCs w:val="24"/>
        </w:rPr>
        <w:t>2) патриотическое воспитание:</w:t>
      </w:r>
    </w:p>
    <w:p w:rsidR="007437F7" w:rsidRPr="00CB13F1" w:rsidRDefault="00CB13F1" w:rsidP="007437F7">
      <w:pPr>
        <w:ind w:firstLine="709"/>
        <w:rPr>
          <w:sz w:val="24"/>
          <w:szCs w:val="24"/>
        </w:rPr>
      </w:pPr>
      <w:r>
        <w:rPr>
          <w:color w:val="000000"/>
          <w:spacing w:val="-2"/>
          <w:sz w:val="24"/>
          <w:szCs w:val="24"/>
        </w:rPr>
        <w:lastRenderedPageBreak/>
        <w:t xml:space="preserve">- </w:t>
      </w:r>
      <w:r w:rsidR="007437F7" w:rsidRPr="00CB13F1">
        <w:rPr>
          <w:color w:val="000000"/>
          <w:spacing w:val="-2"/>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37F7" w:rsidRPr="00CB13F1" w:rsidRDefault="007437F7" w:rsidP="007437F7">
      <w:pPr>
        <w:ind w:firstLine="709"/>
        <w:rPr>
          <w:sz w:val="24"/>
          <w:szCs w:val="24"/>
        </w:rPr>
      </w:pPr>
      <w:r w:rsidRPr="00CB13F1">
        <w:rPr>
          <w:b/>
          <w:color w:val="000000"/>
          <w:spacing w:val="-2"/>
          <w:sz w:val="24"/>
          <w:szCs w:val="24"/>
        </w:rPr>
        <w:t>3) духовно-нравственное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осознание духовных ценностей российского народа и российского воинства;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37F7" w:rsidRPr="00CB13F1" w:rsidRDefault="007437F7" w:rsidP="007437F7">
      <w:pPr>
        <w:ind w:firstLine="709"/>
        <w:rPr>
          <w:sz w:val="24"/>
          <w:szCs w:val="24"/>
        </w:rPr>
      </w:pPr>
      <w:r w:rsidRPr="00CB13F1">
        <w:rPr>
          <w:b/>
          <w:color w:val="000000"/>
          <w:spacing w:val="-2"/>
          <w:sz w:val="24"/>
          <w:szCs w:val="24"/>
        </w:rPr>
        <w:t>4) эстетическое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эстетическое отношение к миру в сочетании с культурой безопасности жизнедеятельности;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понимание взаимозависимости успешности и полноценного развития и безопасного поведения в повседневной жизни;</w:t>
      </w:r>
    </w:p>
    <w:p w:rsidR="007437F7" w:rsidRPr="00CB13F1" w:rsidRDefault="007437F7" w:rsidP="007437F7">
      <w:pPr>
        <w:ind w:firstLine="709"/>
        <w:rPr>
          <w:sz w:val="24"/>
          <w:szCs w:val="24"/>
        </w:rPr>
      </w:pPr>
      <w:r w:rsidRPr="00CB13F1">
        <w:rPr>
          <w:b/>
          <w:color w:val="000000"/>
          <w:spacing w:val="-2"/>
          <w:sz w:val="24"/>
          <w:szCs w:val="24"/>
        </w:rPr>
        <w:t>5) ценности научного познания: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37F7" w:rsidRPr="00CB13F1" w:rsidRDefault="007437F7" w:rsidP="007437F7">
      <w:pPr>
        <w:ind w:firstLine="709"/>
        <w:rPr>
          <w:sz w:val="24"/>
          <w:szCs w:val="24"/>
        </w:rPr>
      </w:pPr>
      <w:r w:rsidRPr="00CB13F1">
        <w:rPr>
          <w:b/>
          <w:color w:val="000000"/>
          <w:spacing w:val="-2"/>
          <w:sz w:val="24"/>
          <w:szCs w:val="24"/>
        </w:rPr>
        <w:t>6) физическое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осознание ценности жизни, сформированность ответственного отношения к своему здоровью и здоровью окружающих;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знание приёмов оказания первой помощи и готовность применять их в случае необходимости;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потребность в регулярном ведении здорового образа жизни;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7437F7" w:rsidRPr="00CB13F1" w:rsidRDefault="007437F7" w:rsidP="007437F7">
      <w:pPr>
        <w:ind w:firstLine="709"/>
        <w:rPr>
          <w:sz w:val="24"/>
          <w:szCs w:val="24"/>
        </w:rPr>
      </w:pPr>
      <w:r w:rsidRPr="00CB13F1">
        <w:rPr>
          <w:b/>
          <w:color w:val="000000"/>
          <w:spacing w:val="-2"/>
          <w:sz w:val="24"/>
          <w:szCs w:val="24"/>
        </w:rPr>
        <w:t>7) трудовое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к осознанному и ответственному соблюдению требований безопасности в процессе трудовой деятельности;</w:t>
      </w:r>
    </w:p>
    <w:p w:rsidR="007437F7" w:rsidRPr="00CB13F1" w:rsidRDefault="00CB13F1" w:rsidP="007437F7">
      <w:pPr>
        <w:ind w:firstLine="709"/>
        <w:rPr>
          <w:sz w:val="24"/>
          <w:szCs w:val="24"/>
        </w:rPr>
      </w:pPr>
      <w:r>
        <w:rPr>
          <w:color w:val="000000"/>
          <w:spacing w:val="-2"/>
          <w:sz w:val="24"/>
          <w:szCs w:val="24"/>
        </w:rPr>
        <w:lastRenderedPageBreak/>
        <w:t xml:space="preserve">- </w:t>
      </w:r>
      <w:r w:rsidR="007437F7" w:rsidRPr="00CB13F1">
        <w:rPr>
          <w:color w:val="000000"/>
          <w:spacing w:val="-2"/>
          <w:sz w:val="24"/>
          <w:szCs w:val="24"/>
        </w:rPr>
        <w:t>интерес к различным сферам профессиональной деятельности, включая военно-профессиональную деятельность;</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готовность и способность к образованию и самообразованию на протяжении всей жизни;</w:t>
      </w:r>
    </w:p>
    <w:p w:rsidR="007437F7" w:rsidRPr="00CB13F1" w:rsidRDefault="007437F7" w:rsidP="007437F7">
      <w:pPr>
        <w:ind w:firstLine="709"/>
        <w:rPr>
          <w:sz w:val="24"/>
          <w:szCs w:val="24"/>
        </w:rPr>
      </w:pPr>
      <w:r w:rsidRPr="00CB13F1">
        <w:rPr>
          <w:b/>
          <w:color w:val="000000"/>
          <w:spacing w:val="-2"/>
          <w:sz w:val="24"/>
          <w:szCs w:val="24"/>
        </w:rPr>
        <w:t>8) экологическое воспитание: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расширение представлений о деятельности экологической направленности.</w:t>
      </w:r>
    </w:p>
    <w:p w:rsidR="007437F7" w:rsidRPr="00CB13F1" w:rsidRDefault="007437F7" w:rsidP="007437F7">
      <w:pPr>
        <w:ind w:firstLine="709"/>
        <w:rPr>
          <w:sz w:val="24"/>
          <w:szCs w:val="24"/>
        </w:rPr>
      </w:pPr>
      <w:r w:rsidRPr="00CB13F1">
        <w:rPr>
          <w:b/>
          <w:color w:val="000000"/>
          <w:sz w:val="24"/>
          <w:szCs w:val="24"/>
        </w:rPr>
        <w:t>МЕТАПРЕДМЕТНЫЕ РЕЗУЛЬТАТЫ</w:t>
      </w:r>
    </w:p>
    <w:p w:rsidR="007437F7" w:rsidRPr="00CB13F1" w:rsidRDefault="007437F7" w:rsidP="007437F7">
      <w:pPr>
        <w:ind w:firstLine="709"/>
        <w:rPr>
          <w:sz w:val="24"/>
          <w:szCs w:val="24"/>
        </w:rPr>
      </w:pPr>
      <w:r w:rsidRPr="00CB13F1">
        <w:rPr>
          <w:color w:val="000000"/>
          <w:spacing w:val="-2"/>
          <w:sz w:val="24"/>
          <w:szCs w:val="24"/>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базовые логические действия</w:t>
      </w:r>
      <w:r w:rsidRPr="00CB13F1">
        <w:rPr>
          <w:color w:val="000000"/>
          <w:spacing w:val="-2"/>
          <w:sz w:val="24"/>
          <w:szCs w:val="24"/>
        </w:rPr>
        <w:t xml:space="preserve"> как часть познавательных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планировать и осуществлять учебные действия в условиях дефицита информации, необходимой для решения стоящей задачи;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развивать творческое мышление при решении ситуационных задач.</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базовые исследовательские действия</w:t>
      </w:r>
      <w:r w:rsidRPr="00CB13F1">
        <w:rPr>
          <w:color w:val="000000"/>
          <w:spacing w:val="-2"/>
          <w:sz w:val="24"/>
          <w:szCs w:val="24"/>
        </w:rPr>
        <w:t xml:space="preserve"> как часть познавательных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владеть научной терминологией, ключевыми понятиями и методами в области безопасности жизнедеятельности;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37F7" w:rsidRPr="00CB13F1" w:rsidRDefault="00CB13F1" w:rsidP="007437F7">
      <w:pPr>
        <w:ind w:firstLine="709"/>
        <w:rPr>
          <w:sz w:val="24"/>
          <w:szCs w:val="24"/>
        </w:rPr>
      </w:pPr>
      <w:r>
        <w:rPr>
          <w:color w:val="000000"/>
          <w:spacing w:val="-2"/>
          <w:sz w:val="24"/>
          <w:szCs w:val="24"/>
        </w:rPr>
        <w:lastRenderedPageBreak/>
        <w:t xml:space="preserve">- </w:t>
      </w:r>
      <w:r w:rsidR="007437F7" w:rsidRPr="00CB13F1">
        <w:rPr>
          <w:color w:val="000000"/>
          <w:spacing w:val="-2"/>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характеризовать приобретённые знания и навыки, оценивать возможность их реализации в реальных ситуациях;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умения работать с информацией</w:t>
      </w:r>
      <w:r w:rsidRPr="00CB13F1">
        <w:rPr>
          <w:color w:val="000000"/>
          <w:spacing w:val="-2"/>
          <w:sz w:val="24"/>
          <w:szCs w:val="24"/>
        </w:rPr>
        <w:t xml:space="preserve"> как часть познавательных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оценивать достоверность, легитимность информации, её соответствие правовым и морально-этическим нормам;</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владеть навыками по предотвращению рисков, профилактике угроз и защите от опасностей цифровой среды;</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умения общения</w:t>
      </w:r>
      <w:r w:rsidRPr="00CB13F1">
        <w:rPr>
          <w:color w:val="000000"/>
          <w:spacing w:val="-2"/>
          <w:sz w:val="24"/>
          <w:szCs w:val="24"/>
        </w:rPr>
        <w:t xml:space="preserve"> как часть коммуникативных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аргументированно, логично и ясно излагать свою точку зрения с использованием языковых средств.</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умения самоорганизации</w:t>
      </w:r>
      <w:r w:rsidRPr="00CB13F1">
        <w:rPr>
          <w:color w:val="000000"/>
          <w:spacing w:val="-2"/>
          <w:sz w:val="24"/>
          <w:szCs w:val="24"/>
        </w:rPr>
        <w:t xml:space="preserve"> как части регулятивных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ставить и формулировать собственные задачи в образовательной деятельности и жизненных ситуациях;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делать осознанный выбор в новой ситуации, аргументировать его; брать ответственность за своё решение;</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оценивать приобретённый опыт;</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умения самоконтроля</w:t>
      </w:r>
      <w:r w:rsidRPr="00CB13F1">
        <w:rPr>
          <w:color w:val="000000"/>
          <w:spacing w:val="-2"/>
          <w:sz w:val="24"/>
          <w:szCs w:val="24"/>
        </w:rPr>
        <w:t>, принятия себя и других как части регулятивных универсальных учебных действий:</w:t>
      </w:r>
    </w:p>
    <w:p w:rsidR="007437F7" w:rsidRPr="00CB13F1" w:rsidRDefault="00CB13F1" w:rsidP="007437F7">
      <w:pPr>
        <w:ind w:firstLine="709"/>
        <w:rPr>
          <w:sz w:val="24"/>
          <w:szCs w:val="24"/>
        </w:rPr>
      </w:pPr>
      <w:r>
        <w:rPr>
          <w:color w:val="000000"/>
          <w:spacing w:val="-2"/>
          <w:sz w:val="24"/>
          <w:szCs w:val="24"/>
        </w:rPr>
        <w:lastRenderedPageBreak/>
        <w:t xml:space="preserve">- </w:t>
      </w:r>
      <w:r w:rsidR="007437F7" w:rsidRPr="00CB13F1">
        <w:rPr>
          <w:color w:val="000000"/>
          <w:spacing w:val="-2"/>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использовать приёмы рефлексии для анализа и оценки образовательной ситуации, выбора оптимального решения;</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принимать себя, понимая свои недостатки и достоинства, невозможности контроля всего вокруг;</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принимать мотивы и аргументы других при анализе и оценке образовательной ситуации; признавать право на ошибку свою и чужую.</w:t>
      </w:r>
    </w:p>
    <w:p w:rsidR="007437F7" w:rsidRPr="00CB13F1" w:rsidRDefault="007437F7" w:rsidP="007437F7">
      <w:pPr>
        <w:ind w:firstLine="709"/>
        <w:rPr>
          <w:sz w:val="24"/>
          <w:szCs w:val="24"/>
        </w:rPr>
      </w:pPr>
      <w:r w:rsidRPr="00CB13F1">
        <w:rPr>
          <w:color w:val="000000"/>
          <w:spacing w:val="-2"/>
          <w:sz w:val="24"/>
          <w:szCs w:val="24"/>
        </w:rPr>
        <w:t xml:space="preserve">У обучающегося будут сформированы следующие </w:t>
      </w:r>
      <w:r w:rsidRPr="00CB13F1">
        <w:rPr>
          <w:b/>
          <w:color w:val="000000"/>
          <w:spacing w:val="-2"/>
          <w:sz w:val="24"/>
          <w:szCs w:val="24"/>
        </w:rPr>
        <w:t>умения совместной деятельности</w:t>
      </w:r>
      <w:r w:rsidRPr="00CB13F1">
        <w:rPr>
          <w:color w:val="000000"/>
          <w:spacing w:val="-2"/>
          <w:sz w:val="24"/>
          <w:szCs w:val="24"/>
        </w:rPr>
        <w:t>:</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понимать и использовать преимущества командной и индивидуальной работы в конкретной учебной ситуации;</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оценивать свой вклад и вклад каждого участника команды в общий результат по совместно разработанным критериям;</w:t>
      </w:r>
    </w:p>
    <w:p w:rsidR="007437F7" w:rsidRPr="00CB13F1" w:rsidRDefault="00CB13F1" w:rsidP="007437F7">
      <w:pPr>
        <w:ind w:firstLine="709"/>
        <w:rPr>
          <w:sz w:val="24"/>
          <w:szCs w:val="24"/>
        </w:rPr>
      </w:pPr>
      <w:r>
        <w:rPr>
          <w:color w:val="000000"/>
          <w:spacing w:val="-2"/>
          <w:sz w:val="24"/>
          <w:szCs w:val="24"/>
        </w:rPr>
        <w:t xml:space="preserve">- </w:t>
      </w:r>
      <w:r w:rsidR="007437F7" w:rsidRPr="00CB13F1">
        <w:rPr>
          <w:color w:val="000000"/>
          <w:spacing w:val="-2"/>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37F7" w:rsidRPr="00CB13F1" w:rsidRDefault="007437F7" w:rsidP="007437F7">
      <w:pPr>
        <w:ind w:firstLine="709"/>
        <w:rPr>
          <w:sz w:val="24"/>
          <w:szCs w:val="24"/>
        </w:rPr>
      </w:pPr>
      <w:r w:rsidRPr="00CB13F1">
        <w:rPr>
          <w:b/>
          <w:color w:val="000000"/>
          <w:sz w:val="24"/>
          <w:szCs w:val="24"/>
        </w:rPr>
        <w:t>ПРЕДМЕТНЫЕ РЕЗУЛЬТАТЫ</w:t>
      </w:r>
    </w:p>
    <w:p w:rsidR="007437F7" w:rsidRPr="00CB13F1" w:rsidRDefault="007437F7" w:rsidP="007437F7">
      <w:pPr>
        <w:ind w:firstLine="709"/>
        <w:rPr>
          <w:sz w:val="24"/>
          <w:szCs w:val="24"/>
        </w:rPr>
      </w:pPr>
      <w:r w:rsidRPr="00CB13F1">
        <w:rPr>
          <w:color w:val="000000"/>
          <w:spacing w:val="-2"/>
          <w:sz w:val="24"/>
          <w:szCs w:val="24"/>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37F7" w:rsidRPr="00CB13F1" w:rsidRDefault="007437F7" w:rsidP="007437F7">
      <w:pPr>
        <w:ind w:firstLine="709"/>
        <w:rPr>
          <w:sz w:val="24"/>
          <w:szCs w:val="24"/>
        </w:rPr>
      </w:pPr>
      <w:r w:rsidRPr="00CB13F1">
        <w:rPr>
          <w:color w:val="000000"/>
          <w:spacing w:val="-2"/>
          <w:sz w:val="24"/>
          <w:szCs w:val="24"/>
        </w:rPr>
        <w:t xml:space="preserve">Предметные результаты, формируемые в ходе изучения ОБЖ, </w:t>
      </w:r>
      <w:r w:rsidR="00C377C9" w:rsidRPr="00CB13F1">
        <w:rPr>
          <w:color w:val="000000"/>
          <w:spacing w:val="-2"/>
          <w:sz w:val="24"/>
          <w:szCs w:val="24"/>
        </w:rPr>
        <w:t>обеспечивают</w:t>
      </w:r>
      <w:r w:rsidRPr="00CB13F1">
        <w:rPr>
          <w:color w:val="000000"/>
          <w:spacing w:val="-2"/>
          <w:sz w:val="24"/>
          <w:szCs w:val="24"/>
        </w:rPr>
        <w:t>:</w:t>
      </w:r>
    </w:p>
    <w:p w:rsidR="007437F7" w:rsidRPr="00CB13F1" w:rsidRDefault="007437F7" w:rsidP="007437F7">
      <w:pPr>
        <w:ind w:firstLine="709"/>
        <w:rPr>
          <w:sz w:val="24"/>
          <w:szCs w:val="24"/>
        </w:rPr>
      </w:pPr>
      <w:r w:rsidRPr="00CB13F1">
        <w:rPr>
          <w:color w:val="000000"/>
          <w:spacing w:val="-2"/>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37F7" w:rsidRPr="00CB13F1" w:rsidRDefault="007437F7" w:rsidP="007437F7">
      <w:pPr>
        <w:ind w:firstLine="709"/>
        <w:rPr>
          <w:sz w:val="24"/>
          <w:szCs w:val="24"/>
        </w:rPr>
      </w:pPr>
      <w:r w:rsidRPr="00CB13F1">
        <w:rPr>
          <w:color w:val="000000"/>
          <w:spacing w:val="-2"/>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37F7" w:rsidRPr="00CB13F1" w:rsidRDefault="007437F7" w:rsidP="007437F7">
      <w:pPr>
        <w:ind w:firstLine="709"/>
        <w:rPr>
          <w:sz w:val="24"/>
          <w:szCs w:val="24"/>
        </w:rPr>
      </w:pPr>
      <w:r w:rsidRPr="00CB13F1">
        <w:rPr>
          <w:color w:val="000000"/>
          <w:spacing w:val="-2"/>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437F7" w:rsidRPr="00CB13F1" w:rsidRDefault="007437F7" w:rsidP="007437F7">
      <w:pPr>
        <w:ind w:firstLine="709"/>
        <w:rPr>
          <w:sz w:val="24"/>
          <w:szCs w:val="24"/>
        </w:rPr>
      </w:pPr>
      <w:r w:rsidRPr="00CB13F1">
        <w:rPr>
          <w:color w:val="000000"/>
          <w:spacing w:val="-2"/>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37F7" w:rsidRPr="00CB13F1" w:rsidRDefault="007437F7" w:rsidP="007437F7">
      <w:pPr>
        <w:ind w:firstLine="709"/>
        <w:rPr>
          <w:sz w:val="24"/>
          <w:szCs w:val="24"/>
        </w:rPr>
      </w:pPr>
      <w:r w:rsidRPr="00CB13F1">
        <w:rPr>
          <w:color w:val="000000"/>
          <w:spacing w:val="-2"/>
          <w:sz w:val="24"/>
          <w:szCs w:val="24"/>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rsidRPr="00CB13F1">
        <w:rPr>
          <w:color w:val="000000"/>
          <w:spacing w:val="-2"/>
          <w:sz w:val="24"/>
          <w:szCs w:val="24"/>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37F7" w:rsidRPr="00CB13F1" w:rsidRDefault="007437F7" w:rsidP="007437F7">
      <w:pPr>
        <w:ind w:firstLine="709"/>
        <w:rPr>
          <w:sz w:val="24"/>
          <w:szCs w:val="24"/>
        </w:rPr>
      </w:pPr>
      <w:r w:rsidRPr="00CB13F1">
        <w:rPr>
          <w:color w:val="000000"/>
          <w:spacing w:val="-2"/>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37F7" w:rsidRPr="00CB13F1" w:rsidRDefault="007437F7" w:rsidP="007437F7">
      <w:pPr>
        <w:ind w:firstLine="709"/>
        <w:rPr>
          <w:sz w:val="24"/>
          <w:szCs w:val="24"/>
        </w:rPr>
      </w:pPr>
      <w:r w:rsidRPr="00CB13F1">
        <w:rPr>
          <w:color w:val="000000"/>
          <w:spacing w:val="-2"/>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37F7" w:rsidRPr="00CB13F1" w:rsidRDefault="007437F7" w:rsidP="007437F7">
      <w:pPr>
        <w:ind w:firstLine="709"/>
        <w:rPr>
          <w:sz w:val="24"/>
          <w:szCs w:val="24"/>
        </w:rPr>
      </w:pPr>
      <w:r w:rsidRPr="00CB13F1">
        <w:rPr>
          <w:color w:val="000000"/>
          <w:spacing w:val="-2"/>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437F7" w:rsidRPr="00CB13F1" w:rsidRDefault="007437F7" w:rsidP="007437F7">
      <w:pPr>
        <w:ind w:firstLine="709"/>
        <w:rPr>
          <w:sz w:val="24"/>
          <w:szCs w:val="24"/>
        </w:rPr>
      </w:pPr>
      <w:r w:rsidRPr="00CB13F1">
        <w:rPr>
          <w:color w:val="000000"/>
          <w:spacing w:val="-2"/>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37F7" w:rsidRPr="00CB13F1" w:rsidRDefault="007437F7" w:rsidP="007437F7">
      <w:pPr>
        <w:ind w:firstLine="709"/>
        <w:rPr>
          <w:sz w:val="24"/>
          <w:szCs w:val="24"/>
        </w:rPr>
      </w:pPr>
      <w:r w:rsidRPr="00CB13F1">
        <w:rPr>
          <w:color w:val="000000"/>
          <w:spacing w:val="-2"/>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37F7" w:rsidRPr="00CB13F1" w:rsidRDefault="007437F7" w:rsidP="007437F7">
      <w:pPr>
        <w:ind w:firstLine="709"/>
        <w:rPr>
          <w:sz w:val="24"/>
          <w:szCs w:val="24"/>
        </w:rPr>
      </w:pPr>
      <w:r w:rsidRPr="00CB13F1">
        <w:rPr>
          <w:color w:val="000000"/>
          <w:spacing w:val="-2"/>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37F7" w:rsidRPr="00CB13F1" w:rsidRDefault="007437F7" w:rsidP="007437F7">
      <w:pPr>
        <w:ind w:firstLine="709"/>
        <w:rPr>
          <w:sz w:val="24"/>
          <w:szCs w:val="24"/>
        </w:rPr>
      </w:pPr>
      <w:r w:rsidRPr="00CB13F1">
        <w:rPr>
          <w:color w:val="000000"/>
          <w:spacing w:val="-2"/>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437F7" w:rsidRPr="00CB13F1" w:rsidRDefault="007437F7"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7437F7">
      <w:pPr>
        <w:ind w:firstLine="709"/>
        <w:jc w:val="left"/>
        <w:rPr>
          <w:sz w:val="24"/>
          <w:szCs w:val="24"/>
        </w:rPr>
      </w:pPr>
    </w:p>
    <w:p w:rsidR="00C0076C" w:rsidRPr="00CB13F1" w:rsidRDefault="00C0076C" w:rsidP="00CB13F1">
      <w:pPr>
        <w:ind w:firstLine="0"/>
        <w:jc w:val="left"/>
        <w:rPr>
          <w:sz w:val="24"/>
          <w:szCs w:val="24"/>
        </w:rPr>
      </w:pPr>
    </w:p>
    <w:p w:rsidR="00C0076C" w:rsidRPr="00CB13F1" w:rsidRDefault="00C0076C" w:rsidP="0060515F">
      <w:pPr>
        <w:pStyle w:val="a7"/>
        <w:numPr>
          <w:ilvl w:val="0"/>
          <w:numId w:val="3"/>
        </w:numPr>
        <w:rPr>
          <w:rFonts w:ascii="Times New Roman" w:hAnsi="Times New Roman" w:cs="Times New Roman"/>
          <w:b/>
          <w:sz w:val="24"/>
          <w:szCs w:val="24"/>
        </w:rPr>
        <w:sectPr w:rsidR="00C0076C" w:rsidRPr="00CB13F1" w:rsidSect="00CB13F1">
          <w:footerReference w:type="default" r:id="rId7"/>
          <w:pgSz w:w="11906" w:h="16383"/>
          <w:pgMar w:top="1134" w:right="850" w:bottom="1134" w:left="1701" w:header="720" w:footer="720" w:gutter="0"/>
          <w:cols w:space="720"/>
          <w:titlePg/>
          <w:docGrid w:linePitch="381"/>
        </w:sectPr>
      </w:pPr>
    </w:p>
    <w:p w:rsidR="00E96DA5" w:rsidRPr="00CB13F1" w:rsidRDefault="00E96DA5" w:rsidP="00C0076C">
      <w:pPr>
        <w:pStyle w:val="a7"/>
        <w:numPr>
          <w:ilvl w:val="0"/>
          <w:numId w:val="3"/>
        </w:numPr>
        <w:ind w:left="0" w:firstLine="0"/>
        <w:jc w:val="center"/>
        <w:rPr>
          <w:rFonts w:ascii="Times New Roman" w:hAnsi="Times New Roman" w:cs="Times New Roman"/>
          <w:b/>
          <w:sz w:val="24"/>
          <w:szCs w:val="24"/>
        </w:rPr>
      </w:pPr>
      <w:r w:rsidRPr="00CB13F1">
        <w:rPr>
          <w:rFonts w:ascii="Times New Roman" w:hAnsi="Times New Roman" w:cs="Times New Roman"/>
          <w:b/>
          <w:sz w:val="24"/>
          <w:szCs w:val="24"/>
        </w:rPr>
        <w:lastRenderedPageBreak/>
        <w:t>ТЕМАТИЧЕСКОЕ ПЛАНИРОВАНИЕ</w:t>
      </w:r>
    </w:p>
    <w:p w:rsidR="0060515F" w:rsidRPr="00CB13F1" w:rsidRDefault="0060515F" w:rsidP="00C0076C">
      <w:pPr>
        <w:ind w:firstLine="0"/>
        <w:rPr>
          <w:b/>
          <w:sz w:val="24"/>
          <w:szCs w:val="24"/>
        </w:rPr>
      </w:pPr>
    </w:p>
    <w:p w:rsidR="00C0076C" w:rsidRPr="00CB13F1" w:rsidRDefault="00C0076C" w:rsidP="00C0076C">
      <w:pPr>
        <w:ind w:firstLine="0"/>
        <w:jc w:val="center"/>
        <w:rPr>
          <w:b/>
          <w:color w:val="000000"/>
          <w:sz w:val="24"/>
          <w:szCs w:val="24"/>
        </w:rPr>
      </w:pPr>
      <w:r w:rsidRPr="00CB13F1">
        <w:rPr>
          <w:b/>
          <w:color w:val="000000"/>
          <w:sz w:val="24"/>
          <w:szCs w:val="24"/>
        </w:rPr>
        <w:t>10 КЛАСС</w:t>
      </w:r>
    </w:p>
    <w:p w:rsidR="00C0076C" w:rsidRPr="00CB13F1" w:rsidRDefault="00C0076C" w:rsidP="00C0076C">
      <w:pPr>
        <w:jc w:val="center"/>
        <w:rPr>
          <w:sz w:val="24"/>
          <w:szCs w:val="24"/>
        </w:rPr>
      </w:pPr>
    </w:p>
    <w:tbl>
      <w:tblPr>
        <w:tblStyle w:val="a8"/>
        <w:tblW w:w="14283" w:type="dxa"/>
        <w:tblLayout w:type="fixed"/>
        <w:tblLook w:val="04A0"/>
      </w:tblPr>
      <w:tblGrid>
        <w:gridCol w:w="807"/>
        <w:gridCol w:w="2135"/>
        <w:gridCol w:w="567"/>
        <w:gridCol w:w="142"/>
        <w:gridCol w:w="709"/>
        <w:gridCol w:w="41"/>
        <w:gridCol w:w="809"/>
        <w:gridCol w:w="2130"/>
        <w:gridCol w:w="4534"/>
        <w:gridCol w:w="2409"/>
      </w:tblGrid>
      <w:tr w:rsidR="0051279B" w:rsidRPr="00CB13F1" w:rsidTr="00CB13F1">
        <w:trPr>
          <w:trHeight w:val="651"/>
        </w:trPr>
        <w:tc>
          <w:tcPr>
            <w:tcW w:w="807" w:type="dxa"/>
            <w:vMerge w:val="restart"/>
            <w:vAlign w:val="center"/>
          </w:tcPr>
          <w:p w:rsidR="0051279B" w:rsidRPr="00CB13F1" w:rsidRDefault="0051279B" w:rsidP="0051279B">
            <w:pPr>
              <w:ind w:firstLine="0"/>
              <w:jc w:val="center"/>
              <w:rPr>
                <w:sz w:val="24"/>
                <w:szCs w:val="24"/>
              </w:rPr>
            </w:pPr>
            <w:r w:rsidRPr="00CB13F1">
              <w:rPr>
                <w:b/>
                <w:color w:val="000000"/>
                <w:sz w:val="24"/>
                <w:szCs w:val="24"/>
              </w:rPr>
              <w:t>№ п/п</w:t>
            </w:r>
          </w:p>
          <w:p w:rsidR="0051279B" w:rsidRPr="00CB13F1" w:rsidRDefault="0051279B" w:rsidP="0051279B">
            <w:pPr>
              <w:ind w:firstLine="0"/>
              <w:jc w:val="center"/>
              <w:rPr>
                <w:sz w:val="24"/>
                <w:szCs w:val="24"/>
              </w:rPr>
            </w:pPr>
          </w:p>
        </w:tc>
        <w:tc>
          <w:tcPr>
            <w:tcW w:w="2135" w:type="dxa"/>
            <w:vMerge w:val="restart"/>
            <w:vAlign w:val="center"/>
          </w:tcPr>
          <w:p w:rsidR="0051279B" w:rsidRPr="00CB13F1" w:rsidRDefault="0051279B" w:rsidP="0051279B">
            <w:pPr>
              <w:ind w:firstLine="0"/>
              <w:jc w:val="center"/>
              <w:rPr>
                <w:sz w:val="24"/>
                <w:szCs w:val="24"/>
              </w:rPr>
            </w:pPr>
            <w:r w:rsidRPr="00CB13F1">
              <w:rPr>
                <w:b/>
                <w:color w:val="000000"/>
                <w:sz w:val="24"/>
                <w:szCs w:val="24"/>
              </w:rPr>
              <w:t>Наименование разделов и тем программы</w:t>
            </w:r>
          </w:p>
          <w:p w:rsidR="0051279B" w:rsidRPr="00CB13F1" w:rsidRDefault="0051279B" w:rsidP="0051279B">
            <w:pPr>
              <w:ind w:firstLine="0"/>
              <w:jc w:val="center"/>
              <w:rPr>
                <w:sz w:val="24"/>
                <w:szCs w:val="24"/>
              </w:rPr>
            </w:pPr>
          </w:p>
        </w:tc>
        <w:tc>
          <w:tcPr>
            <w:tcW w:w="2268" w:type="dxa"/>
            <w:gridSpan w:val="5"/>
            <w:vAlign w:val="center"/>
            <w:hideMark/>
          </w:tcPr>
          <w:p w:rsidR="0051279B" w:rsidRPr="00CB13F1" w:rsidRDefault="0051279B" w:rsidP="0051279B">
            <w:pPr>
              <w:ind w:firstLine="0"/>
              <w:jc w:val="center"/>
              <w:rPr>
                <w:sz w:val="24"/>
                <w:szCs w:val="24"/>
              </w:rPr>
            </w:pPr>
            <w:r w:rsidRPr="00CB13F1">
              <w:rPr>
                <w:b/>
                <w:color w:val="000000"/>
                <w:sz w:val="24"/>
                <w:szCs w:val="24"/>
              </w:rPr>
              <w:t>Количество часов</w:t>
            </w:r>
          </w:p>
        </w:tc>
        <w:tc>
          <w:tcPr>
            <w:tcW w:w="2130" w:type="dxa"/>
            <w:vMerge w:val="restart"/>
            <w:vAlign w:val="center"/>
          </w:tcPr>
          <w:p w:rsidR="0051279B" w:rsidRPr="00CB13F1" w:rsidRDefault="0051279B" w:rsidP="0051279B">
            <w:pPr>
              <w:ind w:firstLine="0"/>
              <w:jc w:val="center"/>
              <w:rPr>
                <w:sz w:val="24"/>
                <w:szCs w:val="24"/>
              </w:rPr>
            </w:pPr>
            <w:r w:rsidRPr="00CB13F1">
              <w:rPr>
                <w:b/>
                <w:color w:val="000000"/>
                <w:sz w:val="24"/>
                <w:szCs w:val="24"/>
              </w:rPr>
              <w:t>Электронные (цифровые) образовательные ресурсы</w:t>
            </w:r>
          </w:p>
          <w:p w:rsidR="0051279B" w:rsidRPr="00CB13F1" w:rsidRDefault="0051279B" w:rsidP="0051279B">
            <w:pPr>
              <w:ind w:firstLine="0"/>
              <w:jc w:val="center"/>
              <w:rPr>
                <w:sz w:val="24"/>
                <w:szCs w:val="24"/>
              </w:rPr>
            </w:pPr>
          </w:p>
        </w:tc>
        <w:tc>
          <w:tcPr>
            <w:tcW w:w="4534" w:type="dxa"/>
            <w:vMerge w:val="restart"/>
            <w:vAlign w:val="center"/>
          </w:tcPr>
          <w:p w:rsidR="0051279B" w:rsidRPr="00CB13F1" w:rsidRDefault="0051279B" w:rsidP="0051279B">
            <w:pPr>
              <w:ind w:firstLine="0"/>
              <w:jc w:val="center"/>
              <w:rPr>
                <w:b/>
                <w:color w:val="000000"/>
                <w:sz w:val="24"/>
                <w:szCs w:val="24"/>
              </w:rPr>
            </w:pPr>
            <w:r w:rsidRPr="00CB13F1">
              <w:rPr>
                <w:rFonts w:eastAsia="SchoolBookSanPin-Bold"/>
                <w:b/>
                <w:bCs/>
                <w:sz w:val="24"/>
                <w:szCs w:val="24"/>
              </w:rPr>
              <w:t>Основные виды деятельности обучающихся</w:t>
            </w:r>
          </w:p>
        </w:tc>
        <w:tc>
          <w:tcPr>
            <w:tcW w:w="2409" w:type="dxa"/>
            <w:vMerge w:val="restart"/>
            <w:vAlign w:val="center"/>
          </w:tcPr>
          <w:p w:rsidR="0051279B" w:rsidRPr="00CB13F1" w:rsidRDefault="0051279B" w:rsidP="0051279B">
            <w:pPr>
              <w:autoSpaceDE w:val="0"/>
              <w:autoSpaceDN w:val="0"/>
              <w:adjustRightInd w:val="0"/>
              <w:ind w:firstLine="0"/>
              <w:jc w:val="center"/>
              <w:rPr>
                <w:b/>
                <w:bCs/>
                <w:sz w:val="24"/>
                <w:szCs w:val="24"/>
              </w:rPr>
            </w:pPr>
            <w:r w:rsidRPr="00CB13F1">
              <w:rPr>
                <w:b/>
                <w:bCs/>
                <w:sz w:val="24"/>
                <w:szCs w:val="24"/>
              </w:rPr>
              <w:t>Деятельность учителя с учетом программы воспитания школы</w:t>
            </w:r>
          </w:p>
        </w:tc>
      </w:tr>
      <w:tr w:rsidR="0051279B" w:rsidRPr="00CB13F1" w:rsidTr="00CB13F1">
        <w:trPr>
          <w:cantSplit/>
          <w:trHeight w:val="2134"/>
        </w:trPr>
        <w:tc>
          <w:tcPr>
            <w:tcW w:w="807" w:type="dxa"/>
            <w:vMerge/>
            <w:hideMark/>
          </w:tcPr>
          <w:p w:rsidR="0051279B" w:rsidRPr="00CB13F1" w:rsidRDefault="0051279B" w:rsidP="00C0076C">
            <w:pPr>
              <w:rPr>
                <w:sz w:val="24"/>
                <w:szCs w:val="24"/>
              </w:rPr>
            </w:pPr>
          </w:p>
        </w:tc>
        <w:tc>
          <w:tcPr>
            <w:tcW w:w="2135" w:type="dxa"/>
            <w:vMerge/>
            <w:hideMark/>
          </w:tcPr>
          <w:p w:rsidR="0051279B" w:rsidRPr="00CB13F1" w:rsidRDefault="0051279B" w:rsidP="00C0076C">
            <w:pPr>
              <w:rPr>
                <w:sz w:val="24"/>
                <w:szCs w:val="24"/>
              </w:rPr>
            </w:pPr>
          </w:p>
        </w:tc>
        <w:tc>
          <w:tcPr>
            <w:tcW w:w="567" w:type="dxa"/>
            <w:textDirection w:val="btLr"/>
          </w:tcPr>
          <w:p w:rsidR="0051279B" w:rsidRPr="00CB13F1" w:rsidRDefault="0051279B" w:rsidP="0051279B">
            <w:pPr>
              <w:ind w:left="113" w:right="113" w:firstLine="0"/>
              <w:rPr>
                <w:sz w:val="24"/>
                <w:szCs w:val="24"/>
              </w:rPr>
            </w:pPr>
            <w:r w:rsidRPr="00CB13F1">
              <w:rPr>
                <w:b/>
                <w:color w:val="000000"/>
                <w:sz w:val="24"/>
                <w:szCs w:val="24"/>
              </w:rPr>
              <w:t xml:space="preserve">Всего </w:t>
            </w:r>
          </w:p>
          <w:p w:rsidR="0051279B" w:rsidRPr="00CB13F1" w:rsidRDefault="0051279B" w:rsidP="0051279B">
            <w:pPr>
              <w:ind w:left="113" w:right="113" w:firstLine="0"/>
              <w:rPr>
                <w:sz w:val="24"/>
                <w:szCs w:val="24"/>
              </w:rPr>
            </w:pPr>
          </w:p>
        </w:tc>
        <w:tc>
          <w:tcPr>
            <w:tcW w:w="851" w:type="dxa"/>
            <w:gridSpan w:val="2"/>
            <w:textDirection w:val="btLr"/>
          </w:tcPr>
          <w:p w:rsidR="0051279B" w:rsidRPr="00CB13F1" w:rsidRDefault="0051279B" w:rsidP="0051279B">
            <w:pPr>
              <w:ind w:left="113" w:right="113" w:firstLine="0"/>
              <w:rPr>
                <w:sz w:val="24"/>
                <w:szCs w:val="24"/>
              </w:rPr>
            </w:pPr>
            <w:r w:rsidRPr="00CB13F1">
              <w:rPr>
                <w:b/>
                <w:color w:val="000000"/>
                <w:sz w:val="24"/>
                <w:szCs w:val="24"/>
              </w:rPr>
              <w:t xml:space="preserve">Контрольные работы </w:t>
            </w:r>
          </w:p>
        </w:tc>
        <w:tc>
          <w:tcPr>
            <w:tcW w:w="850" w:type="dxa"/>
            <w:gridSpan w:val="2"/>
            <w:textDirection w:val="btLr"/>
          </w:tcPr>
          <w:p w:rsidR="0051279B" w:rsidRPr="00CB13F1" w:rsidRDefault="0051279B" w:rsidP="0051279B">
            <w:pPr>
              <w:ind w:left="113" w:right="113" w:firstLine="0"/>
              <w:rPr>
                <w:sz w:val="24"/>
                <w:szCs w:val="24"/>
              </w:rPr>
            </w:pPr>
            <w:r w:rsidRPr="00CB13F1">
              <w:rPr>
                <w:b/>
                <w:color w:val="000000"/>
                <w:sz w:val="24"/>
                <w:szCs w:val="24"/>
              </w:rPr>
              <w:t xml:space="preserve">Практические работы </w:t>
            </w:r>
          </w:p>
        </w:tc>
        <w:tc>
          <w:tcPr>
            <w:tcW w:w="2130" w:type="dxa"/>
            <w:vMerge/>
            <w:hideMark/>
          </w:tcPr>
          <w:p w:rsidR="0051279B" w:rsidRPr="00CB13F1" w:rsidRDefault="0051279B" w:rsidP="00C0076C">
            <w:pPr>
              <w:rPr>
                <w:sz w:val="24"/>
                <w:szCs w:val="24"/>
              </w:rPr>
            </w:pPr>
          </w:p>
        </w:tc>
        <w:tc>
          <w:tcPr>
            <w:tcW w:w="4534" w:type="dxa"/>
            <w:vMerge/>
          </w:tcPr>
          <w:p w:rsidR="0051279B" w:rsidRPr="00CB13F1" w:rsidRDefault="0051279B" w:rsidP="00C0076C">
            <w:pPr>
              <w:rPr>
                <w:sz w:val="24"/>
                <w:szCs w:val="24"/>
              </w:rPr>
            </w:pPr>
          </w:p>
        </w:tc>
        <w:tc>
          <w:tcPr>
            <w:tcW w:w="2409" w:type="dxa"/>
            <w:vMerge/>
          </w:tcPr>
          <w:p w:rsidR="0051279B" w:rsidRPr="00CB13F1" w:rsidRDefault="0051279B" w:rsidP="00C0076C">
            <w:pPr>
              <w:rPr>
                <w:sz w:val="24"/>
                <w:szCs w:val="24"/>
              </w:rPr>
            </w:pPr>
          </w:p>
        </w:tc>
      </w:tr>
      <w:tr w:rsidR="00C0076C" w:rsidRPr="00CB13F1" w:rsidTr="00CB13F1">
        <w:trPr>
          <w:trHeight w:val="144"/>
        </w:trPr>
        <w:tc>
          <w:tcPr>
            <w:tcW w:w="14283" w:type="dxa"/>
            <w:gridSpan w:val="10"/>
            <w:hideMark/>
          </w:tcPr>
          <w:p w:rsidR="00C0076C" w:rsidRPr="00CB13F1" w:rsidRDefault="00C0076C" w:rsidP="00C0076C">
            <w:pPr>
              <w:rPr>
                <w:b/>
                <w:color w:val="000000"/>
                <w:sz w:val="24"/>
                <w:szCs w:val="24"/>
              </w:rPr>
            </w:pPr>
            <w:r w:rsidRPr="00CB13F1">
              <w:rPr>
                <w:b/>
                <w:color w:val="000000"/>
                <w:sz w:val="24"/>
                <w:szCs w:val="24"/>
              </w:rPr>
              <w:t>Раздел 1.Модуль "Основы комплексной безопасности"</w:t>
            </w: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1.1</w:t>
            </w:r>
          </w:p>
        </w:tc>
        <w:tc>
          <w:tcPr>
            <w:tcW w:w="2135" w:type="dxa"/>
            <w:hideMark/>
          </w:tcPr>
          <w:p w:rsidR="00CB13F1" w:rsidRPr="00CB13F1" w:rsidRDefault="00CB13F1" w:rsidP="00C0076C">
            <w:pPr>
              <w:ind w:firstLine="0"/>
              <w:rPr>
                <w:sz w:val="24"/>
                <w:szCs w:val="24"/>
              </w:rPr>
            </w:pPr>
            <w:r w:rsidRPr="00CB13F1">
              <w:rPr>
                <w:color w:val="000000"/>
                <w:sz w:val="24"/>
                <w:szCs w:val="24"/>
              </w:rPr>
              <w:t>Культура безопасности жизнедеятельности населения</w:t>
            </w:r>
          </w:p>
        </w:tc>
        <w:tc>
          <w:tcPr>
            <w:tcW w:w="567" w:type="dxa"/>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851" w:type="dxa"/>
            <w:gridSpan w:val="2"/>
          </w:tcPr>
          <w:p w:rsidR="00CB13F1" w:rsidRPr="00CB13F1" w:rsidRDefault="00CB13F1" w:rsidP="00C0076C">
            <w:pPr>
              <w:ind w:firstLine="0"/>
              <w:jc w:val="center"/>
              <w:rPr>
                <w:sz w:val="24"/>
                <w:szCs w:val="24"/>
              </w:rPr>
            </w:pPr>
          </w:p>
        </w:tc>
        <w:tc>
          <w:tcPr>
            <w:tcW w:w="850" w:type="dxa"/>
            <w:gridSpan w:val="2"/>
          </w:tcPr>
          <w:p w:rsidR="00CB13F1" w:rsidRPr="00CB13F1" w:rsidRDefault="00CB13F1" w:rsidP="00C0076C">
            <w:pPr>
              <w:ind w:firstLine="0"/>
              <w:jc w:val="center"/>
              <w:rPr>
                <w:sz w:val="24"/>
                <w:szCs w:val="24"/>
              </w:rPr>
            </w:pPr>
          </w:p>
        </w:tc>
        <w:tc>
          <w:tcPr>
            <w:tcW w:w="2130" w:type="dxa"/>
            <w:vMerge w:val="restart"/>
          </w:tcPr>
          <w:p w:rsidR="00CB13F1" w:rsidRPr="00CB13F1" w:rsidRDefault="00CB13F1" w:rsidP="00C0076C">
            <w:pPr>
              <w:ind w:firstLine="0"/>
              <w:rPr>
                <w:rStyle w:val="a9"/>
                <w:sz w:val="24"/>
                <w:szCs w:val="24"/>
              </w:rPr>
            </w:pPr>
            <w:r w:rsidRPr="00CB13F1">
              <w:rPr>
                <w:sz w:val="24"/>
                <w:szCs w:val="24"/>
              </w:rPr>
              <w:t xml:space="preserve">РЭШ 10 класс </w:t>
            </w:r>
            <w:hyperlink r:id="rId8"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9" w:history="1">
              <w:r w:rsidRPr="00CB13F1">
                <w:rPr>
                  <w:rStyle w:val="a9"/>
                  <w:sz w:val="24"/>
                  <w:szCs w:val="24"/>
                </w:rPr>
                <w:t>https://uchebnik.mos.ru/catalogue?subject_program_ids=31937332,31937303&amp;aliases=video_lesson,lesson_template,video&amp;class_level_ids=10,11</w:t>
              </w:r>
            </w:hyperlink>
          </w:p>
          <w:p w:rsidR="00CB13F1" w:rsidRPr="00CB13F1" w:rsidRDefault="00CB13F1" w:rsidP="00C0076C">
            <w:pPr>
              <w:ind w:firstLine="0"/>
              <w:rPr>
                <w:sz w:val="24"/>
                <w:szCs w:val="24"/>
              </w:rPr>
            </w:pPr>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Характеризуют опасные ситуации. Формулируют определение понятия «культура</w:t>
            </w:r>
          </w:p>
          <w:p w:rsidR="00CB13F1" w:rsidRPr="00CB13F1" w:rsidRDefault="00CB13F1" w:rsidP="00C0076C">
            <w:pPr>
              <w:autoSpaceDE w:val="0"/>
              <w:autoSpaceDN w:val="0"/>
              <w:adjustRightInd w:val="0"/>
              <w:ind w:firstLine="0"/>
              <w:rPr>
                <w:sz w:val="24"/>
                <w:szCs w:val="24"/>
              </w:rPr>
            </w:pPr>
            <w:r w:rsidRPr="00CB13F1">
              <w:rPr>
                <w:sz w:val="24"/>
                <w:szCs w:val="24"/>
              </w:rPr>
              <w:t xml:space="preserve">безопасности жизнедеятельности». Анализируют уровни формирования культуры безопасности жизнедеятельности. </w:t>
            </w:r>
          </w:p>
          <w:p w:rsidR="00CB13F1" w:rsidRPr="00CB13F1" w:rsidRDefault="00CB13F1" w:rsidP="00C0076C">
            <w:pPr>
              <w:autoSpaceDE w:val="0"/>
              <w:autoSpaceDN w:val="0"/>
              <w:adjustRightInd w:val="0"/>
              <w:ind w:firstLine="0"/>
              <w:rPr>
                <w:sz w:val="24"/>
                <w:szCs w:val="24"/>
              </w:rPr>
            </w:pPr>
            <w:r w:rsidRPr="00CB13F1">
              <w:rPr>
                <w:sz w:val="24"/>
                <w:szCs w:val="24"/>
              </w:rPr>
              <w:t xml:space="preserve">Определяют цели предмета ОБЖ. </w:t>
            </w:r>
          </w:p>
          <w:p w:rsidR="00CB13F1" w:rsidRPr="00CB13F1" w:rsidRDefault="00CB13F1" w:rsidP="00C0076C">
            <w:pPr>
              <w:autoSpaceDE w:val="0"/>
              <w:autoSpaceDN w:val="0"/>
              <w:adjustRightInd w:val="0"/>
              <w:ind w:firstLine="0"/>
              <w:rPr>
                <w:sz w:val="24"/>
                <w:szCs w:val="24"/>
              </w:rPr>
            </w:pPr>
            <w:r w:rsidRPr="00CB13F1">
              <w:rPr>
                <w:sz w:val="24"/>
                <w:szCs w:val="24"/>
              </w:rPr>
              <w:t xml:space="preserve">Анализируют роль личности в формировании безопасного поведения. </w:t>
            </w:r>
          </w:p>
          <w:p w:rsidR="00CB13F1" w:rsidRPr="00CB13F1" w:rsidRDefault="00CB13F1" w:rsidP="00C0076C">
            <w:pPr>
              <w:autoSpaceDE w:val="0"/>
              <w:autoSpaceDN w:val="0"/>
              <w:adjustRightInd w:val="0"/>
              <w:ind w:firstLine="0"/>
              <w:rPr>
                <w:sz w:val="24"/>
                <w:szCs w:val="24"/>
              </w:rPr>
            </w:pPr>
            <w:r w:rsidRPr="00CB13F1">
              <w:rPr>
                <w:sz w:val="24"/>
                <w:szCs w:val="24"/>
              </w:rPr>
              <w:t xml:space="preserve">Сравнивают понятия «опасность» и «безопасность». </w:t>
            </w:r>
          </w:p>
          <w:p w:rsidR="00CB13F1" w:rsidRPr="00CB13F1" w:rsidRDefault="00CB13F1" w:rsidP="00C0076C">
            <w:pPr>
              <w:autoSpaceDE w:val="0"/>
              <w:autoSpaceDN w:val="0"/>
              <w:adjustRightInd w:val="0"/>
              <w:ind w:firstLine="0"/>
              <w:rPr>
                <w:sz w:val="24"/>
                <w:szCs w:val="24"/>
              </w:rPr>
            </w:pPr>
            <w:r w:rsidRPr="00CB13F1">
              <w:rPr>
                <w:sz w:val="24"/>
                <w:szCs w:val="24"/>
              </w:rPr>
              <w:t xml:space="preserve">Усваивают общие правила безопасности. Различают чрезвычайные ситуации по причинам возникновения и их </w:t>
            </w:r>
            <w:r w:rsidRPr="00CB13F1">
              <w:rPr>
                <w:sz w:val="24"/>
                <w:szCs w:val="24"/>
              </w:rPr>
              <w:lastRenderedPageBreak/>
              <w:t>последствия</w:t>
            </w:r>
          </w:p>
        </w:tc>
        <w:tc>
          <w:tcPr>
            <w:tcW w:w="2409" w:type="dxa"/>
            <w:vMerge w:val="restart"/>
          </w:tcPr>
          <w:p w:rsidR="00CB13F1" w:rsidRPr="00CB13F1" w:rsidRDefault="00CB13F1" w:rsidP="00C0076C">
            <w:pPr>
              <w:autoSpaceDE w:val="0"/>
              <w:autoSpaceDN w:val="0"/>
              <w:adjustRightInd w:val="0"/>
              <w:ind w:firstLine="0"/>
              <w:rPr>
                <w:sz w:val="24"/>
                <w:szCs w:val="24"/>
              </w:rPr>
            </w:pPr>
            <w:r w:rsidRPr="00CB13F1">
              <w:rPr>
                <w:sz w:val="24"/>
                <w:szCs w:val="24"/>
              </w:rPr>
              <w:lastRenderedPageBreak/>
              <w:t>-установление доверительных отношений между</w:t>
            </w:r>
          </w:p>
          <w:p w:rsidR="00CB13F1" w:rsidRPr="00CB13F1" w:rsidRDefault="00CB13F1" w:rsidP="00C0076C">
            <w:pPr>
              <w:autoSpaceDE w:val="0"/>
              <w:autoSpaceDN w:val="0"/>
              <w:adjustRightInd w:val="0"/>
              <w:ind w:firstLine="0"/>
              <w:rPr>
                <w:sz w:val="24"/>
                <w:szCs w:val="24"/>
              </w:rPr>
            </w:pPr>
            <w:r w:rsidRPr="00CB13F1">
              <w:rPr>
                <w:sz w:val="24"/>
                <w:szCs w:val="24"/>
              </w:rPr>
              <w:t>педагогическим работником и обучающимися,</w:t>
            </w:r>
          </w:p>
          <w:p w:rsidR="00CB13F1" w:rsidRPr="00CB13F1" w:rsidRDefault="00CB13F1" w:rsidP="00C0076C">
            <w:pPr>
              <w:autoSpaceDE w:val="0"/>
              <w:autoSpaceDN w:val="0"/>
              <w:adjustRightInd w:val="0"/>
              <w:ind w:firstLine="0"/>
              <w:rPr>
                <w:sz w:val="24"/>
                <w:szCs w:val="24"/>
              </w:rPr>
            </w:pPr>
            <w:r w:rsidRPr="00CB13F1">
              <w:rPr>
                <w:sz w:val="24"/>
                <w:szCs w:val="24"/>
              </w:rPr>
              <w:t>способствующих позитивному восприятию обучающимися</w:t>
            </w:r>
          </w:p>
          <w:p w:rsidR="00CB13F1" w:rsidRPr="00CB13F1" w:rsidRDefault="00CB13F1" w:rsidP="00C0076C">
            <w:pPr>
              <w:autoSpaceDE w:val="0"/>
              <w:autoSpaceDN w:val="0"/>
              <w:adjustRightInd w:val="0"/>
              <w:ind w:firstLine="0"/>
              <w:rPr>
                <w:sz w:val="24"/>
                <w:szCs w:val="24"/>
              </w:rPr>
            </w:pPr>
            <w:r w:rsidRPr="00CB13F1">
              <w:rPr>
                <w:sz w:val="24"/>
                <w:szCs w:val="24"/>
              </w:rPr>
              <w:t>требований и просьб педагогического работника,</w:t>
            </w:r>
          </w:p>
          <w:p w:rsidR="00CB13F1" w:rsidRPr="00CB13F1" w:rsidRDefault="00CB13F1" w:rsidP="00C0076C">
            <w:pPr>
              <w:autoSpaceDE w:val="0"/>
              <w:autoSpaceDN w:val="0"/>
              <w:adjustRightInd w:val="0"/>
              <w:ind w:firstLine="0"/>
              <w:rPr>
                <w:sz w:val="24"/>
                <w:szCs w:val="24"/>
              </w:rPr>
            </w:pPr>
            <w:r w:rsidRPr="00CB13F1">
              <w:rPr>
                <w:sz w:val="24"/>
                <w:szCs w:val="24"/>
              </w:rPr>
              <w:t xml:space="preserve">привлечению их внимания к </w:t>
            </w:r>
            <w:r w:rsidRPr="00CB13F1">
              <w:rPr>
                <w:sz w:val="24"/>
                <w:szCs w:val="24"/>
              </w:rPr>
              <w:lastRenderedPageBreak/>
              <w:t>обсуждаемой на уроке</w:t>
            </w:r>
          </w:p>
          <w:p w:rsidR="00CB13F1" w:rsidRPr="00CB13F1" w:rsidRDefault="00CB13F1" w:rsidP="00C0076C">
            <w:pPr>
              <w:autoSpaceDE w:val="0"/>
              <w:autoSpaceDN w:val="0"/>
              <w:adjustRightInd w:val="0"/>
              <w:ind w:firstLine="0"/>
              <w:rPr>
                <w:sz w:val="24"/>
                <w:szCs w:val="24"/>
              </w:rPr>
            </w:pPr>
            <w:r w:rsidRPr="00CB13F1">
              <w:rPr>
                <w:sz w:val="24"/>
                <w:szCs w:val="24"/>
              </w:rPr>
              <w:t>информации, активизации познавательной деятельности;</w:t>
            </w:r>
          </w:p>
          <w:p w:rsidR="00CB13F1" w:rsidRPr="00CB13F1" w:rsidRDefault="00CB13F1" w:rsidP="00C0076C">
            <w:pPr>
              <w:autoSpaceDE w:val="0"/>
              <w:autoSpaceDN w:val="0"/>
              <w:adjustRightInd w:val="0"/>
              <w:ind w:firstLine="0"/>
              <w:rPr>
                <w:sz w:val="24"/>
                <w:szCs w:val="24"/>
              </w:rPr>
            </w:pPr>
            <w:r w:rsidRPr="00CB13F1">
              <w:rPr>
                <w:sz w:val="24"/>
                <w:szCs w:val="24"/>
              </w:rPr>
              <w:t>- побуждение обучающихся соблюдать на уроке</w:t>
            </w:r>
          </w:p>
          <w:p w:rsidR="00CB13F1" w:rsidRPr="00CB13F1" w:rsidRDefault="00CB13F1" w:rsidP="00C0076C">
            <w:pPr>
              <w:autoSpaceDE w:val="0"/>
              <w:autoSpaceDN w:val="0"/>
              <w:adjustRightInd w:val="0"/>
              <w:ind w:firstLine="0"/>
              <w:rPr>
                <w:sz w:val="24"/>
                <w:szCs w:val="24"/>
              </w:rPr>
            </w:pPr>
            <w:r w:rsidRPr="00CB13F1">
              <w:rPr>
                <w:sz w:val="24"/>
                <w:szCs w:val="24"/>
              </w:rPr>
              <w:t>общепринятые нормы поведения, правила общения со</w:t>
            </w:r>
          </w:p>
          <w:p w:rsidR="00CB13F1" w:rsidRPr="00CB13F1" w:rsidRDefault="00CB13F1" w:rsidP="00C0076C">
            <w:pPr>
              <w:autoSpaceDE w:val="0"/>
              <w:autoSpaceDN w:val="0"/>
              <w:adjustRightInd w:val="0"/>
              <w:ind w:firstLine="0"/>
              <w:rPr>
                <w:sz w:val="24"/>
                <w:szCs w:val="24"/>
              </w:rPr>
            </w:pPr>
            <w:r w:rsidRPr="00CB13F1">
              <w:rPr>
                <w:sz w:val="24"/>
                <w:szCs w:val="24"/>
              </w:rPr>
              <w:t>старшими (педагогическими работниками) и сверстниками</w:t>
            </w:r>
          </w:p>
          <w:p w:rsidR="00CB13F1" w:rsidRPr="00CB13F1" w:rsidRDefault="00CB13F1" w:rsidP="00C0076C">
            <w:pPr>
              <w:autoSpaceDE w:val="0"/>
              <w:autoSpaceDN w:val="0"/>
              <w:adjustRightInd w:val="0"/>
              <w:ind w:firstLine="0"/>
              <w:rPr>
                <w:sz w:val="24"/>
                <w:szCs w:val="24"/>
              </w:rPr>
            </w:pPr>
            <w:r w:rsidRPr="00CB13F1">
              <w:rPr>
                <w:sz w:val="24"/>
                <w:szCs w:val="24"/>
              </w:rPr>
              <w:t>(обучающимися), принципы учебной дисциплины и</w:t>
            </w:r>
          </w:p>
          <w:p w:rsidR="00CB13F1" w:rsidRPr="00CB13F1" w:rsidRDefault="00CB13F1" w:rsidP="00C0076C">
            <w:pPr>
              <w:autoSpaceDE w:val="0"/>
              <w:autoSpaceDN w:val="0"/>
              <w:adjustRightInd w:val="0"/>
              <w:ind w:firstLine="0"/>
              <w:rPr>
                <w:sz w:val="24"/>
                <w:szCs w:val="24"/>
              </w:rPr>
            </w:pPr>
            <w:r w:rsidRPr="00CB13F1">
              <w:rPr>
                <w:sz w:val="24"/>
                <w:szCs w:val="24"/>
              </w:rPr>
              <w:t>самоорганизации;</w:t>
            </w:r>
          </w:p>
          <w:p w:rsidR="00CB13F1" w:rsidRPr="00CB13F1" w:rsidRDefault="00CB13F1" w:rsidP="00C0076C">
            <w:pPr>
              <w:autoSpaceDE w:val="0"/>
              <w:autoSpaceDN w:val="0"/>
              <w:adjustRightInd w:val="0"/>
              <w:ind w:firstLine="0"/>
              <w:rPr>
                <w:sz w:val="24"/>
                <w:szCs w:val="24"/>
              </w:rPr>
            </w:pPr>
            <w:r w:rsidRPr="00CB13F1">
              <w:rPr>
                <w:sz w:val="24"/>
                <w:szCs w:val="24"/>
              </w:rPr>
              <w:t>- привлечение внимания обучающихся к ценностному аспекту</w:t>
            </w:r>
          </w:p>
          <w:p w:rsidR="00CB13F1" w:rsidRPr="00CB13F1" w:rsidRDefault="00CB13F1" w:rsidP="00C0076C">
            <w:pPr>
              <w:autoSpaceDE w:val="0"/>
              <w:autoSpaceDN w:val="0"/>
              <w:adjustRightInd w:val="0"/>
              <w:ind w:firstLine="0"/>
              <w:rPr>
                <w:sz w:val="24"/>
                <w:szCs w:val="24"/>
              </w:rPr>
            </w:pPr>
            <w:r w:rsidRPr="00CB13F1">
              <w:rPr>
                <w:sz w:val="24"/>
                <w:szCs w:val="24"/>
              </w:rPr>
              <w:t>изучаемых на уроках явлений, организация их работы с</w:t>
            </w:r>
          </w:p>
          <w:p w:rsidR="00CB13F1" w:rsidRPr="00CB13F1" w:rsidRDefault="00CB13F1" w:rsidP="00C0076C">
            <w:pPr>
              <w:autoSpaceDE w:val="0"/>
              <w:autoSpaceDN w:val="0"/>
              <w:adjustRightInd w:val="0"/>
              <w:ind w:firstLine="0"/>
              <w:rPr>
                <w:sz w:val="24"/>
                <w:szCs w:val="24"/>
              </w:rPr>
            </w:pPr>
            <w:r w:rsidRPr="00CB13F1">
              <w:rPr>
                <w:sz w:val="24"/>
                <w:szCs w:val="24"/>
              </w:rPr>
              <w:t xml:space="preserve">получаемой на уроке социально значимой </w:t>
            </w:r>
            <w:r w:rsidRPr="00CB13F1">
              <w:rPr>
                <w:sz w:val="24"/>
                <w:szCs w:val="24"/>
              </w:rPr>
              <w:lastRenderedPageBreak/>
              <w:t>информацией –</w:t>
            </w:r>
          </w:p>
          <w:p w:rsidR="00CB13F1" w:rsidRPr="00CB13F1" w:rsidRDefault="00CB13F1" w:rsidP="00C0076C">
            <w:pPr>
              <w:autoSpaceDE w:val="0"/>
              <w:autoSpaceDN w:val="0"/>
              <w:adjustRightInd w:val="0"/>
              <w:ind w:firstLine="0"/>
              <w:rPr>
                <w:sz w:val="24"/>
                <w:szCs w:val="24"/>
              </w:rPr>
            </w:pPr>
            <w:r w:rsidRPr="00CB13F1">
              <w:rPr>
                <w:sz w:val="24"/>
                <w:szCs w:val="24"/>
              </w:rPr>
              <w:t>инициирование ее обсуждения, высказывания обучающимися</w:t>
            </w:r>
          </w:p>
          <w:p w:rsidR="00CB13F1" w:rsidRPr="00CB13F1" w:rsidRDefault="00CB13F1" w:rsidP="00C0076C">
            <w:pPr>
              <w:autoSpaceDE w:val="0"/>
              <w:autoSpaceDN w:val="0"/>
              <w:adjustRightInd w:val="0"/>
              <w:ind w:firstLine="0"/>
              <w:rPr>
                <w:sz w:val="24"/>
                <w:szCs w:val="24"/>
              </w:rPr>
            </w:pPr>
            <w:r w:rsidRPr="00CB13F1">
              <w:rPr>
                <w:sz w:val="24"/>
                <w:szCs w:val="24"/>
              </w:rPr>
              <w:t>своего мнения по ее поводу, выработки своего к ней</w:t>
            </w:r>
          </w:p>
          <w:p w:rsidR="00CB13F1" w:rsidRPr="00CB13F1" w:rsidRDefault="00CB13F1" w:rsidP="00C0076C">
            <w:pPr>
              <w:autoSpaceDE w:val="0"/>
              <w:autoSpaceDN w:val="0"/>
              <w:adjustRightInd w:val="0"/>
              <w:ind w:firstLine="0"/>
              <w:rPr>
                <w:sz w:val="24"/>
                <w:szCs w:val="24"/>
              </w:rPr>
            </w:pPr>
            <w:r w:rsidRPr="00CB13F1">
              <w:rPr>
                <w:sz w:val="24"/>
                <w:szCs w:val="24"/>
              </w:rPr>
              <w:t>отношения;</w:t>
            </w:r>
          </w:p>
          <w:p w:rsidR="00CB13F1" w:rsidRPr="00CB13F1" w:rsidRDefault="00CB13F1" w:rsidP="00C0076C">
            <w:pPr>
              <w:autoSpaceDE w:val="0"/>
              <w:autoSpaceDN w:val="0"/>
              <w:adjustRightInd w:val="0"/>
              <w:ind w:firstLine="0"/>
              <w:rPr>
                <w:sz w:val="24"/>
                <w:szCs w:val="24"/>
              </w:rPr>
            </w:pPr>
            <w:r w:rsidRPr="00CB13F1">
              <w:rPr>
                <w:sz w:val="24"/>
                <w:szCs w:val="24"/>
              </w:rPr>
              <w:t>- использование воспитательных возможностей содержания</w:t>
            </w:r>
          </w:p>
          <w:p w:rsidR="00CB13F1" w:rsidRPr="00CB13F1" w:rsidRDefault="00CB13F1" w:rsidP="00C0076C">
            <w:pPr>
              <w:autoSpaceDE w:val="0"/>
              <w:autoSpaceDN w:val="0"/>
              <w:adjustRightInd w:val="0"/>
              <w:ind w:firstLine="0"/>
              <w:rPr>
                <w:sz w:val="24"/>
                <w:szCs w:val="24"/>
              </w:rPr>
            </w:pPr>
            <w:r w:rsidRPr="00CB13F1">
              <w:rPr>
                <w:sz w:val="24"/>
                <w:szCs w:val="24"/>
              </w:rPr>
              <w:t>учебного предмета через демонстрацию обучающимся</w:t>
            </w:r>
          </w:p>
          <w:p w:rsidR="00CB13F1" w:rsidRPr="00CB13F1" w:rsidRDefault="00CB13F1" w:rsidP="00C0076C">
            <w:pPr>
              <w:autoSpaceDE w:val="0"/>
              <w:autoSpaceDN w:val="0"/>
              <w:adjustRightInd w:val="0"/>
              <w:ind w:firstLine="0"/>
              <w:rPr>
                <w:sz w:val="24"/>
                <w:szCs w:val="24"/>
              </w:rPr>
            </w:pPr>
            <w:r w:rsidRPr="00CB13F1">
              <w:rPr>
                <w:sz w:val="24"/>
                <w:szCs w:val="24"/>
              </w:rPr>
              <w:t>примеров ответственного, гражданского поведения,</w:t>
            </w:r>
          </w:p>
          <w:p w:rsidR="00CB13F1" w:rsidRPr="00CB13F1" w:rsidRDefault="00CB13F1" w:rsidP="00C0076C">
            <w:pPr>
              <w:autoSpaceDE w:val="0"/>
              <w:autoSpaceDN w:val="0"/>
              <w:adjustRightInd w:val="0"/>
              <w:ind w:firstLine="0"/>
              <w:rPr>
                <w:sz w:val="24"/>
                <w:szCs w:val="24"/>
              </w:rPr>
            </w:pPr>
            <w:r w:rsidRPr="00CB13F1">
              <w:rPr>
                <w:sz w:val="24"/>
                <w:szCs w:val="24"/>
              </w:rPr>
              <w:t>проявления человеколюбия и добросердечности, через подбор</w:t>
            </w:r>
          </w:p>
          <w:p w:rsidR="00CB13F1" w:rsidRPr="00CB13F1" w:rsidRDefault="00CB13F1" w:rsidP="00C0076C">
            <w:pPr>
              <w:autoSpaceDE w:val="0"/>
              <w:autoSpaceDN w:val="0"/>
              <w:adjustRightInd w:val="0"/>
              <w:ind w:firstLine="0"/>
              <w:rPr>
                <w:sz w:val="24"/>
                <w:szCs w:val="24"/>
              </w:rPr>
            </w:pPr>
            <w:r w:rsidRPr="00CB13F1">
              <w:rPr>
                <w:sz w:val="24"/>
                <w:szCs w:val="24"/>
              </w:rPr>
              <w:t>соответствующих текстов для чтения, задач для решения,</w:t>
            </w:r>
          </w:p>
          <w:p w:rsidR="00CB13F1" w:rsidRPr="00CB13F1" w:rsidRDefault="00CB13F1" w:rsidP="00C0076C">
            <w:pPr>
              <w:autoSpaceDE w:val="0"/>
              <w:autoSpaceDN w:val="0"/>
              <w:adjustRightInd w:val="0"/>
              <w:ind w:firstLine="0"/>
              <w:rPr>
                <w:sz w:val="24"/>
                <w:szCs w:val="24"/>
              </w:rPr>
            </w:pPr>
            <w:r w:rsidRPr="00CB13F1">
              <w:rPr>
                <w:sz w:val="24"/>
                <w:szCs w:val="24"/>
              </w:rPr>
              <w:t>проблемных ситуаций для обсуждения в классе;</w:t>
            </w:r>
          </w:p>
          <w:p w:rsidR="00CB13F1" w:rsidRPr="00CB13F1" w:rsidRDefault="00CB13F1" w:rsidP="00C0076C">
            <w:pPr>
              <w:autoSpaceDE w:val="0"/>
              <w:autoSpaceDN w:val="0"/>
              <w:adjustRightInd w:val="0"/>
              <w:ind w:firstLine="0"/>
              <w:rPr>
                <w:sz w:val="24"/>
                <w:szCs w:val="24"/>
              </w:rPr>
            </w:pPr>
            <w:r w:rsidRPr="00CB13F1">
              <w:rPr>
                <w:sz w:val="24"/>
                <w:szCs w:val="24"/>
              </w:rPr>
              <w:lastRenderedPageBreak/>
              <w:t>- применение на уроке интерактивных форм работы с</w:t>
            </w:r>
          </w:p>
          <w:p w:rsidR="00CB13F1" w:rsidRPr="00CB13F1" w:rsidRDefault="00CB13F1" w:rsidP="00C0076C">
            <w:pPr>
              <w:autoSpaceDE w:val="0"/>
              <w:autoSpaceDN w:val="0"/>
              <w:adjustRightInd w:val="0"/>
              <w:ind w:firstLine="0"/>
              <w:rPr>
                <w:sz w:val="24"/>
                <w:szCs w:val="24"/>
              </w:rPr>
            </w:pPr>
            <w:r w:rsidRPr="00CB13F1">
              <w:rPr>
                <w:sz w:val="24"/>
                <w:szCs w:val="24"/>
              </w:rPr>
              <w:t>обучающимися: интеллектуальных игр, стимулирующих</w:t>
            </w:r>
          </w:p>
          <w:p w:rsidR="00CB13F1" w:rsidRPr="00CB13F1" w:rsidRDefault="00CB13F1" w:rsidP="00C0076C">
            <w:pPr>
              <w:autoSpaceDE w:val="0"/>
              <w:autoSpaceDN w:val="0"/>
              <w:adjustRightInd w:val="0"/>
              <w:ind w:firstLine="0"/>
              <w:rPr>
                <w:sz w:val="24"/>
                <w:szCs w:val="24"/>
              </w:rPr>
            </w:pPr>
            <w:r w:rsidRPr="00CB13F1">
              <w:rPr>
                <w:sz w:val="24"/>
                <w:szCs w:val="24"/>
              </w:rPr>
              <w:t>познавательную мотивацию обучающихся; дискуссий,</w:t>
            </w:r>
          </w:p>
          <w:p w:rsidR="00CB13F1" w:rsidRPr="00CB13F1" w:rsidRDefault="00CB13F1" w:rsidP="00C0076C">
            <w:pPr>
              <w:autoSpaceDE w:val="0"/>
              <w:autoSpaceDN w:val="0"/>
              <w:adjustRightInd w:val="0"/>
              <w:ind w:firstLine="0"/>
              <w:rPr>
                <w:sz w:val="24"/>
                <w:szCs w:val="24"/>
              </w:rPr>
            </w:pPr>
            <w:r w:rsidRPr="00CB13F1">
              <w:rPr>
                <w:sz w:val="24"/>
                <w:szCs w:val="24"/>
              </w:rPr>
              <w:t>которые дают обучающимся возможность приобрести опыт</w:t>
            </w:r>
          </w:p>
          <w:p w:rsidR="00CB13F1" w:rsidRPr="00CB13F1" w:rsidRDefault="00CB13F1" w:rsidP="00C0076C">
            <w:pPr>
              <w:autoSpaceDE w:val="0"/>
              <w:autoSpaceDN w:val="0"/>
              <w:adjustRightInd w:val="0"/>
              <w:ind w:firstLine="0"/>
              <w:rPr>
                <w:sz w:val="24"/>
                <w:szCs w:val="24"/>
              </w:rPr>
            </w:pPr>
            <w:r w:rsidRPr="00CB13F1">
              <w:rPr>
                <w:sz w:val="24"/>
                <w:szCs w:val="24"/>
              </w:rPr>
              <w:t>ведения конструктивного диалога; групповой работы или</w:t>
            </w:r>
          </w:p>
          <w:p w:rsidR="00CB13F1" w:rsidRPr="00CB13F1" w:rsidRDefault="00CB13F1" w:rsidP="00C0076C">
            <w:pPr>
              <w:autoSpaceDE w:val="0"/>
              <w:autoSpaceDN w:val="0"/>
              <w:adjustRightInd w:val="0"/>
              <w:ind w:firstLine="0"/>
              <w:rPr>
                <w:sz w:val="24"/>
                <w:szCs w:val="24"/>
              </w:rPr>
            </w:pPr>
            <w:r w:rsidRPr="00CB13F1">
              <w:rPr>
                <w:sz w:val="24"/>
                <w:szCs w:val="24"/>
              </w:rPr>
              <w:t>работы в парах, которые учат командной работе и</w:t>
            </w:r>
          </w:p>
          <w:p w:rsidR="00CB13F1" w:rsidRPr="00CB13F1" w:rsidRDefault="00CB13F1" w:rsidP="00C0076C">
            <w:pPr>
              <w:autoSpaceDE w:val="0"/>
              <w:autoSpaceDN w:val="0"/>
              <w:adjustRightInd w:val="0"/>
              <w:ind w:firstLine="0"/>
              <w:rPr>
                <w:sz w:val="24"/>
                <w:szCs w:val="24"/>
              </w:rPr>
            </w:pPr>
            <w:r w:rsidRPr="00CB13F1">
              <w:rPr>
                <w:sz w:val="24"/>
                <w:szCs w:val="24"/>
              </w:rPr>
              <w:t>взаимодействию с другими детьми;</w:t>
            </w:r>
          </w:p>
          <w:p w:rsidR="00CB13F1" w:rsidRPr="00CB13F1" w:rsidRDefault="00CB13F1" w:rsidP="00C0076C">
            <w:pPr>
              <w:autoSpaceDE w:val="0"/>
              <w:autoSpaceDN w:val="0"/>
              <w:adjustRightInd w:val="0"/>
              <w:ind w:firstLine="0"/>
              <w:rPr>
                <w:sz w:val="24"/>
                <w:szCs w:val="24"/>
              </w:rPr>
            </w:pPr>
            <w:r w:rsidRPr="00CB13F1">
              <w:rPr>
                <w:sz w:val="24"/>
                <w:szCs w:val="24"/>
              </w:rPr>
              <w:t>- включение в урок игровых процедур, которые помогают</w:t>
            </w:r>
          </w:p>
          <w:p w:rsidR="00CB13F1" w:rsidRPr="00CB13F1" w:rsidRDefault="00CB13F1" w:rsidP="00C0076C">
            <w:pPr>
              <w:autoSpaceDE w:val="0"/>
              <w:autoSpaceDN w:val="0"/>
              <w:adjustRightInd w:val="0"/>
              <w:ind w:firstLine="0"/>
              <w:rPr>
                <w:sz w:val="24"/>
                <w:szCs w:val="24"/>
              </w:rPr>
            </w:pPr>
            <w:r w:rsidRPr="00CB13F1">
              <w:rPr>
                <w:sz w:val="24"/>
                <w:szCs w:val="24"/>
              </w:rPr>
              <w:t>поддержать мотивацию обучающихся к получению знаний,</w:t>
            </w:r>
          </w:p>
          <w:p w:rsidR="00CB13F1" w:rsidRPr="00CB13F1" w:rsidRDefault="00CB13F1" w:rsidP="00C0076C">
            <w:pPr>
              <w:autoSpaceDE w:val="0"/>
              <w:autoSpaceDN w:val="0"/>
              <w:adjustRightInd w:val="0"/>
              <w:ind w:firstLine="0"/>
              <w:rPr>
                <w:sz w:val="24"/>
                <w:szCs w:val="24"/>
              </w:rPr>
            </w:pPr>
            <w:r w:rsidRPr="00CB13F1">
              <w:rPr>
                <w:sz w:val="24"/>
                <w:szCs w:val="24"/>
              </w:rPr>
              <w:lastRenderedPageBreak/>
              <w:t>налаживанию позитивных межличностных отношений в</w:t>
            </w:r>
          </w:p>
          <w:p w:rsidR="00CB13F1" w:rsidRPr="00CB13F1" w:rsidRDefault="00CB13F1" w:rsidP="00C0076C">
            <w:pPr>
              <w:autoSpaceDE w:val="0"/>
              <w:autoSpaceDN w:val="0"/>
              <w:adjustRightInd w:val="0"/>
              <w:ind w:firstLine="0"/>
              <w:rPr>
                <w:sz w:val="24"/>
                <w:szCs w:val="24"/>
              </w:rPr>
            </w:pPr>
            <w:r w:rsidRPr="00CB13F1">
              <w:rPr>
                <w:sz w:val="24"/>
                <w:szCs w:val="24"/>
              </w:rPr>
              <w:t>классе, помогают установлению доброжелательной</w:t>
            </w:r>
          </w:p>
          <w:p w:rsidR="00CB13F1" w:rsidRPr="00CB13F1" w:rsidRDefault="00CB13F1" w:rsidP="00C0076C">
            <w:pPr>
              <w:autoSpaceDE w:val="0"/>
              <w:autoSpaceDN w:val="0"/>
              <w:adjustRightInd w:val="0"/>
              <w:ind w:firstLine="0"/>
              <w:rPr>
                <w:sz w:val="24"/>
                <w:szCs w:val="24"/>
              </w:rPr>
            </w:pPr>
            <w:r w:rsidRPr="00CB13F1">
              <w:rPr>
                <w:sz w:val="24"/>
                <w:szCs w:val="24"/>
              </w:rPr>
              <w:t>атмосферы во время урока;</w:t>
            </w:r>
          </w:p>
          <w:p w:rsidR="00CB13F1" w:rsidRPr="00CB13F1" w:rsidRDefault="00CB13F1" w:rsidP="00C0076C">
            <w:pPr>
              <w:autoSpaceDE w:val="0"/>
              <w:autoSpaceDN w:val="0"/>
              <w:adjustRightInd w:val="0"/>
              <w:ind w:firstLine="0"/>
              <w:rPr>
                <w:sz w:val="24"/>
                <w:szCs w:val="24"/>
              </w:rPr>
            </w:pPr>
            <w:r w:rsidRPr="00CB13F1">
              <w:rPr>
                <w:sz w:val="24"/>
                <w:szCs w:val="24"/>
              </w:rPr>
              <w:t>- организация шефства мотивированных и эрудированных</w:t>
            </w:r>
          </w:p>
          <w:p w:rsidR="00CB13F1" w:rsidRPr="00CB13F1" w:rsidRDefault="00CB13F1" w:rsidP="00C0076C">
            <w:pPr>
              <w:autoSpaceDE w:val="0"/>
              <w:autoSpaceDN w:val="0"/>
              <w:adjustRightInd w:val="0"/>
              <w:ind w:firstLine="0"/>
              <w:rPr>
                <w:sz w:val="24"/>
                <w:szCs w:val="24"/>
              </w:rPr>
            </w:pPr>
            <w:r w:rsidRPr="00CB13F1">
              <w:rPr>
                <w:sz w:val="24"/>
                <w:szCs w:val="24"/>
              </w:rPr>
              <w:t>обучающихся над их неуспевающими одноклассниками,</w:t>
            </w:r>
          </w:p>
          <w:p w:rsidR="00CB13F1" w:rsidRPr="00CB13F1" w:rsidRDefault="00CB13F1" w:rsidP="00C0076C">
            <w:pPr>
              <w:autoSpaceDE w:val="0"/>
              <w:autoSpaceDN w:val="0"/>
              <w:adjustRightInd w:val="0"/>
              <w:ind w:firstLine="0"/>
              <w:rPr>
                <w:sz w:val="24"/>
                <w:szCs w:val="24"/>
              </w:rPr>
            </w:pPr>
            <w:r w:rsidRPr="00CB13F1">
              <w:rPr>
                <w:sz w:val="24"/>
                <w:szCs w:val="24"/>
              </w:rPr>
              <w:t>дающего им социально значимый опыт сотрудничества и</w:t>
            </w:r>
          </w:p>
          <w:p w:rsidR="00CB13F1" w:rsidRPr="00CB13F1" w:rsidRDefault="00CB13F1" w:rsidP="00C0076C">
            <w:pPr>
              <w:autoSpaceDE w:val="0"/>
              <w:autoSpaceDN w:val="0"/>
              <w:adjustRightInd w:val="0"/>
              <w:ind w:firstLine="0"/>
              <w:rPr>
                <w:sz w:val="24"/>
                <w:szCs w:val="24"/>
              </w:rPr>
            </w:pPr>
            <w:r w:rsidRPr="00CB13F1">
              <w:rPr>
                <w:sz w:val="24"/>
                <w:szCs w:val="24"/>
              </w:rPr>
              <w:t>взаимной помощи;</w:t>
            </w:r>
          </w:p>
          <w:p w:rsidR="00CB13F1" w:rsidRPr="00CB13F1" w:rsidRDefault="00CB13F1" w:rsidP="00C0076C">
            <w:pPr>
              <w:autoSpaceDE w:val="0"/>
              <w:autoSpaceDN w:val="0"/>
              <w:adjustRightInd w:val="0"/>
              <w:ind w:firstLine="0"/>
              <w:rPr>
                <w:sz w:val="24"/>
                <w:szCs w:val="24"/>
              </w:rPr>
            </w:pPr>
            <w:r w:rsidRPr="00CB13F1">
              <w:rPr>
                <w:sz w:val="24"/>
                <w:szCs w:val="24"/>
              </w:rPr>
              <w:t>- инициирование и поддержка исследовательской</w:t>
            </w:r>
          </w:p>
          <w:p w:rsidR="00CB13F1" w:rsidRPr="00CB13F1" w:rsidRDefault="00CB13F1" w:rsidP="00C0076C">
            <w:pPr>
              <w:autoSpaceDE w:val="0"/>
              <w:autoSpaceDN w:val="0"/>
              <w:adjustRightInd w:val="0"/>
              <w:ind w:firstLine="0"/>
              <w:rPr>
                <w:sz w:val="24"/>
                <w:szCs w:val="24"/>
              </w:rPr>
            </w:pPr>
            <w:r w:rsidRPr="00CB13F1">
              <w:rPr>
                <w:sz w:val="24"/>
                <w:szCs w:val="24"/>
              </w:rPr>
              <w:t xml:space="preserve">деятельности обучающихся в рамках реализации ими индивидуальных и групповых исследовательских </w:t>
            </w:r>
            <w:r w:rsidRPr="00CB13F1">
              <w:rPr>
                <w:sz w:val="24"/>
                <w:szCs w:val="24"/>
              </w:rPr>
              <w:lastRenderedPageBreak/>
              <w:t>проектов, что даст обучающимся возможность приобрести навыки</w:t>
            </w:r>
          </w:p>
          <w:p w:rsidR="00CB13F1" w:rsidRPr="00CB13F1" w:rsidRDefault="00CB13F1" w:rsidP="00C0076C">
            <w:pPr>
              <w:autoSpaceDE w:val="0"/>
              <w:autoSpaceDN w:val="0"/>
              <w:adjustRightInd w:val="0"/>
              <w:ind w:firstLine="0"/>
              <w:rPr>
                <w:sz w:val="24"/>
                <w:szCs w:val="24"/>
              </w:rPr>
            </w:pPr>
            <w:r w:rsidRPr="00CB13F1">
              <w:rPr>
                <w:sz w:val="24"/>
                <w:szCs w:val="24"/>
              </w:rPr>
              <w:t>самостоятельного решения теоретической проблемы,</w:t>
            </w:r>
          </w:p>
          <w:p w:rsidR="00CB13F1" w:rsidRPr="00CB13F1" w:rsidRDefault="00CB13F1" w:rsidP="00C0076C">
            <w:pPr>
              <w:autoSpaceDE w:val="0"/>
              <w:autoSpaceDN w:val="0"/>
              <w:adjustRightInd w:val="0"/>
              <w:ind w:firstLine="0"/>
              <w:rPr>
                <w:sz w:val="24"/>
                <w:szCs w:val="24"/>
              </w:rPr>
            </w:pPr>
            <w:r w:rsidRPr="00CB13F1">
              <w:rPr>
                <w:sz w:val="24"/>
                <w:szCs w:val="24"/>
              </w:rPr>
              <w:t>генерирования и оформления собственных идей,</w:t>
            </w:r>
          </w:p>
          <w:p w:rsidR="00CB13F1" w:rsidRPr="00CB13F1" w:rsidRDefault="00CB13F1" w:rsidP="00C0076C">
            <w:pPr>
              <w:autoSpaceDE w:val="0"/>
              <w:autoSpaceDN w:val="0"/>
              <w:adjustRightInd w:val="0"/>
              <w:ind w:firstLine="0"/>
              <w:rPr>
                <w:sz w:val="24"/>
                <w:szCs w:val="24"/>
              </w:rPr>
            </w:pPr>
            <w:r w:rsidRPr="00CB13F1">
              <w:rPr>
                <w:sz w:val="24"/>
                <w:szCs w:val="24"/>
              </w:rPr>
              <w:t>уважительного отношения к чужим идеям, оформленным в работах других исследователей, навык публичного</w:t>
            </w:r>
          </w:p>
          <w:p w:rsidR="00CB13F1" w:rsidRPr="00CB13F1" w:rsidRDefault="00CB13F1" w:rsidP="00C0076C">
            <w:pPr>
              <w:autoSpaceDE w:val="0"/>
              <w:autoSpaceDN w:val="0"/>
              <w:adjustRightInd w:val="0"/>
              <w:ind w:firstLine="0"/>
              <w:rPr>
                <w:sz w:val="24"/>
                <w:szCs w:val="24"/>
              </w:rPr>
            </w:pPr>
            <w:r w:rsidRPr="00CB13F1">
              <w:rPr>
                <w:sz w:val="24"/>
                <w:szCs w:val="24"/>
              </w:rPr>
              <w:t>выступления перед аудиторией, аргументирования и</w:t>
            </w:r>
          </w:p>
          <w:p w:rsidR="00CB13F1" w:rsidRPr="00CB13F1" w:rsidRDefault="00CB13F1" w:rsidP="00C0076C">
            <w:pPr>
              <w:autoSpaceDE w:val="0"/>
              <w:autoSpaceDN w:val="0"/>
              <w:adjustRightInd w:val="0"/>
              <w:ind w:firstLine="0"/>
              <w:rPr>
                <w:sz w:val="24"/>
                <w:szCs w:val="24"/>
              </w:rPr>
            </w:pPr>
            <w:r w:rsidRPr="00CB13F1">
              <w:rPr>
                <w:sz w:val="24"/>
                <w:szCs w:val="24"/>
              </w:rPr>
              <w:t>отстаивания своей точки зрения.</w:t>
            </w: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lastRenderedPageBreak/>
              <w:t>1.2</w:t>
            </w:r>
          </w:p>
        </w:tc>
        <w:tc>
          <w:tcPr>
            <w:tcW w:w="2135" w:type="dxa"/>
            <w:hideMark/>
          </w:tcPr>
          <w:p w:rsidR="00CB13F1" w:rsidRPr="00CB13F1" w:rsidRDefault="00CB13F1" w:rsidP="00C0076C">
            <w:pPr>
              <w:ind w:firstLine="0"/>
              <w:rPr>
                <w:sz w:val="24"/>
                <w:szCs w:val="24"/>
              </w:rPr>
            </w:pPr>
            <w:r w:rsidRPr="00CB13F1">
              <w:rPr>
                <w:color w:val="000000"/>
                <w:sz w:val="24"/>
                <w:szCs w:val="24"/>
              </w:rPr>
              <w:t>Опасности вовлечения молодёжи в противозаконную и антиобщественную деятельность</w:t>
            </w:r>
          </w:p>
        </w:tc>
        <w:tc>
          <w:tcPr>
            <w:tcW w:w="567" w:type="dxa"/>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851" w:type="dxa"/>
            <w:gridSpan w:val="2"/>
          </w:tcPr>
          <w:p w:rsidR="00CB13F1" w:rsidRPr="00CB13F1" w:rsidRDefault="00CB13F1" w:rsidP="00C0076C">
            <w:pPr>
              <w:ind w:firstLine="0"/>
              <w:jc w:val="center"/>
              <w:rPr>
                <w:sz w:val="24"/>
                <w:szCs w:val="24"/>
              </w:rPr>
            </w:pPr>
          </w:p>
        </w:tc>
        <w:tc>
          <w:tcPr>
            <w:tcW w:w="850" w:type="dxa"/>
            <w:gridSpan w:val="2"/>
          </w:tcPr>
          <w:p w:rsidR="00CB13F1" w:rsidRPr="00CB13F1" w:rsidRDefault="00CB13F1" w:rsidP="00C0076C">
            <w:pPr>
              <w:ind w:firstLine="0"/>
              <w:jc w:val="center"/>
              <w:rPr>
                <w:sz w:val="24"/>
                <w:szCs w:val="24"/>
              </w:rPr>
            </w:pPr>
          </w:p>
        </w:tc>
        <w:tc>
          <w:tcPr>
            <w:tcW w:w="2130" w:type="dxa"/>
            <w:vMerge/>
          </w:tcPr>
          <w:p w:rsidR="00CB13F1" w:rsidRPr="00CB13F1" w:rsidRDefault="00CB13F1" w:rsidP="00C0076C">
            <w:pPr>
              <w:ind w:firstLine="0"/>
              <w:rPr>
                <w:sz w:val="24"/>
                <w:szCs w:val="24"/>
              </w:rPr>
            </w:pPr>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Характеризуют публичные мероприятия.</w:t>
            </w:r>
          </w:p>
          <w:p w:rsidR="00CB13F1" w:rsidRPr="00CB13F1" w:rsidRDefault="00CB13F1" w:rsidP="00C0076C">
            <w:pPr>
              <w:autoSpaceDE w:val="0"/>
              <w:autoSpaceDN w:val="0"/>
              <w:adjustRightInd w:val="0"/>
              <w:ind w:firstLine="0"/>
              <w:rPr>
                <w:sz w:val="24"/>
                <w:szCs w:val="24"/>
              </w:rPr>
            </w:pPr>
            <w:r w:rsidRPr="00CB13F1">
              <w:rPr>
                <w:sz w:val="24"/>
                <w:szCs w:val="24"/>
              </w:rPr>
              <w:t>Узнают систему согласования публичных</w:t>
            </w:r>
          </w:p>
          <w:p w:rsidR="00CB13F1" w:rsidRPr="00CB13F1" w:rsidRDefault="00CB13F1" w:rsidP="00C0076C">
            <w:pPr>
              <w:autoSpaceDE w:val="0"/>
              <w:autoSpaceDN w:val="0"/>
              <w:adjustRightInd w:val="0"/>
              <w:ind w:firstLine="0"/>
              <w:rPr>
                <w:sz w:val="24"/>
                <w:szCs w:val="24"/>
              </w:rPr>
            </w:pPr>
            <w:r w:rsidRPr="00CB13F1">
              <w:rPr>
                <w:sz w:val="24"/>
                <w:szCs w:val="24"/>
              </w:rPr>
              <w:t xml:space="preserve">мероприятий. </w:t>
            </w:r>
          </w:p>
          <w:p w:rsidR="00CB13F1" w:rsidRPr="00CB13F1" w:rsidRDefault="00CB13F1" w:rsidP="00C0076C">
            <w:pPr>
              <w:autoSpaceDE w:val="0"/>
              <w:autoSpaceDN w:val="0"/>
              <w:adjustRightInd w:val="0"/>
              <w:ind w:firstLine="0"/>
              <w:rPr>
                <w:sz w:val="24"/>
                <w:szCs w:val="24"/>
              </w:rPr>
            </w:pPr>
            <w:r w:rsidRPr="00CB13F1">
              <w:rPr>
                <w:sz w:val="24"/>
                <w:szCs w:val="24"/>
              </w:rPr>
              <w:t xml:space="preserve">Усваивают правила безопасности при вовлечении в публичные мероприятия. Анализируют опасности современных развлечений молодёжи. </w:t>
            </w:r>
          </w:p>
          <w:p w:rsidR="00CB13F1" w:rsidRPr="00CB13F1" w:rsidRDefault="00CB13F1" w:rsidP="00C0076C">
            <w:pPr>
              <w:autoSpaceDE w:val="0"/>
              <w:autoSpaceDN w:val="0"/>
              <w:adjustRightInd w:val="0"/>
              <w:ind w:firstLine="0"/>
              <w:rPr>
                <w:sz w:val="24"/>
                <w:szCs w:val="24"/>
              </w:rPr>
            </w:pPr>
            <w:r w:rsidRPr="00CB13F1">
              <w:rPr>
                <w:sz w:val="24"/>
                <w:szCs w:val="24"/>
              </w:rPr>
              <w:t>Анализируют различные виды опасности фейковых новостей</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1.3</w:t>
            </w:r>
          </w:p>
        </w:tc>
        <w:tc>
          <w:tcPr>
            <w:tcW w:w="2135" w:type="dxa"/>
            <w:hideMark/>
          </w:tcPr>
          <w:p w:rsidR="00CB13F1" w:rsidRPr="00CB13F1" w:rsidRDefault="00CB13F1" w:rsidP="00C0076C">
            <w:pPr>
              <w:ind w:firstLine="0"/>
              <w:rPr>
                <w:sz w:val="24"/>
                <w:szCs w:val="24"/>
              </w:rPr>
            </w:pPr>
            <w:r w:rsidRPr="00CB13F1">
              <w:rPr>
                <w:color w:val="000000"/>
                <w:sz w:val="24"/>
                <w:szCs w:val="24"/>
              </w:rPr>
              <w:t>Безопасность на транспорте</w:t>
            </w:r>
          </w:p>
        </w:tc>
        <w:tc>
          <w:tcPr>
            <w:tcW w:w="567" w:type="dxa"/>
            <w:hideMark/>
          </w:tcPr>
          <w:p w:rsidR="00CB13F1" w:rsidRPr="00CB13F1" w:rsidRDefault="00CB13F1" w:rsidP="00C0076C">
            <w:pPr>
              <w:ind w:firstLine="0"/>
              <w:jc w:val="center"/>
              <w:rPr>
                <w:sz w:val="24"/>
                <w:szCs w:val="24"/>
              </w:rPr>
            </w:pPr>
            <w:r w:rsidRPr="00CB13F1">
              <w:rPr>
                <w:color w:val="000000"/>
                <w:sz w:val="24"/>
                <w:szCs w:val="24"/>
              </w:rPr>
              <w:t xml:space="preserve"> 1 </w:t>
            </w:r>
          </w:p>
        </w:tc>
        <w:tc>
          <w:tcPr>
            <w:tcW w:w="851" w:type="dxa"/>
            <w:gridSpan w:val="2"/>
          </w:tcPr>
          <w:p w:rsidR="00CB13F1" w:rsidRPr="00CB13F1" w:rsidRDefault="00CB13F1" w:rsidP="00C0076C">
            <w:pPr>
              <w:ind w:firstLine="0"/>
              <w:jc w:val="center"/>
              <w:rPr>
                <w:sz w:val="24"/>
                <w:szCs w:val="24"/>
              </w:rPr>
            </w:pPr>
          </w:p>
        </w:tc>
        <w:tc>
          <w:tcPr>
            <w:tcW w:w="850" w:type="dxa"/>
            <w:gridSpan w:val="2"/>
          </w:tcPr>
          <w:p w:rsidR="00CB13F1" w:rsidRPr="00CB13F1" w:rsidRDefault="00CB13F1" w:rsidP="00C0076C">
            <w:pPr>
              <w:ind w:firstLine="0"/>
              <w:jc w:val="center"/>
              <w:rPr>
                <w:sz w:val="24"/>
                <w:szCs w:val="24"/>
              </w:rPr>
            </w:pPr>
          </w:p>
        </w:tc>
        <w:tc>
          <w:tcPr>
            <w:tcW w:w="2130" w:type="dxa"/>
            <w:vMerge/>
          </w:tcPr>
          <w:p w:rsidR="00CB13F1" w:rsidRPr="00CB13F1" w:rsidRDefault="00CB13F1" w:rsidP="00C0076C">
            <w:pPr>
              <w:ind w:firstLine="0"/>
              <w:rPr>
                <w:sz w:val="24"/>
                <w:szCs w:val="24"/>
              </w:rPr>
            </w:pPr>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 xml:space="preserve">Знакомятся с основами транспортной безопасности. Усваивают правила движения в различных условиях (движение по обочине; движение в тёмное время суток). </w:t>
            </w:r>
          </w:p>
          <w:p w:rsidR="00CB13F1" w:rsidRPr="00CB13F1" w:rsidRDefault="00CB13F1" w:rsidP="00C0076C">
            <w:pPr>
              <w:autoSpaceDE w:val="0"/>
              <w:autoSpaceDN w:val="0"/>
              <w:adjustRightInd w:val="0"/>
              <w:ind w:firstLine="0"/>
              <w:rPr>
                <w:sz w:val="24"/>
                <w:szCs w:val="24"/>
              </w:rPr>
            </w:pPr>
            <w:r w:rsidRPr="00CB13F1">
              <w:rPr>
                <w:sz w:val="24"/>
                <w:szCs w:val="24"/>
              </w:rPr>
              <w:t xml:space="preserve">Правила дорожного движения, установленные для пешехода и пассажира. </w:t>
            </w:r>
          </w:p>
          <w:p w:rsidR="00CB13F1" w:rsidRPr="00CB13F1" w:rsidRDefault="00CB13F1" w:rsidP="00C0076C">
            <w:pPr>
              <w:autoSpaceDE w:val="0"/>
              <w:autoSpaceDN w:val="0"/>
              <w:adjustRightInd w:val="0"/>
              <w:ind w:firstLine="0"/>
              <w:rPr>
                <w:sz w:val="24"/>
                <w:szCs w:val="24"/>
              </w:rPr>
            </w:pPr>
            <w:r w:rsidRPr="00CB13F1">
              <w:rPr>
                <w:sz w:val="24"/>
                <w:szCs w:val="24"/>
              </w:rPr>
              <w:t>Анализируют ситуации дорожного движения 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331288">
            <w:pPr>
              <w:ind w:firstLine="0"/>
              <w:rPr>
                <w:sz w:val="24"/>
                <w:szCs w:val="24"/>
              </w:rPr>
            </w:pPr>
            <w:r w:rsidRPr="00CB13F1">
              <w:rPr>
                <w:color w:val="000000"/>
                <w:sz w:val="24"/>
                <w:szCs w:val="24"/>
              </w:rPr>
              <w:t>Итого по разделу</w:t>
            </w:r>
          </w:p>
        </w:tc>
        <w:tc>
          <w:tcPr>
            <w:tcW w:w="567" w:type="dxa"/>
            <w:hideMark/>
          </w:tcPr>
          <w:p w:rsidR="00CB13F1" w:rsidRPr="00CB13F1" w:rsidRDefault="00CB13F1" w:rsidP="00331288">
            <w:pPr>
              <w:ind w:firstLine="0"/>
              <w:jc w:val="center"/>
              <w:rPr>
                <w:sz w:val="24"/>
                <w:szCs w:val="24"/>
              </w:rPr>
            </w:pPr>
            <w:r w:rsidRPr="00CB13F1">
              <w:rPr>
                <w:color w:val="000000"/>
                <w:sz w:val="24"/>
                <w:szCs w:val="24"/>
              </w:rPr>
              <w:t xml:space="preserve"> 5 </w:t>
            </w:r>
          </w:p>
        </w:tc>
        <w:tc>
          <w:tcPr>
            <w:tcW w:w="8365" w:type="dxa"/>
            <w:gridSpan w:val="6"/>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11874" w:type="dxa"/>
            <w:gridSpan w:val="9"/>
            <w:hideMark/>
          </w:tcPr>
          <w:p w:rsidR="00CB13F1" w:rsidRPr="00CB13F1" w:rsidRDefault="00CB13F1" w:rsidP="00C0076C">
            <w:pPr>
              <w:ind w:firstLine="0"/>
              <w:rPr>
                <w:b/>
                <w:color w:val="000000"/>
                <w:sz w:val="24"/>
                <w:szCs w:val="24"/>
              </w:rPr>
            </w:pPr>
            <w:r w:rsidRPr="00CB13F1">
              <w:rPr>
                <w:b/>
                <w:color w:val="000000"/>
                <w:sz w:val="24"/>
                <w:szCs w:val="24"/>
              </w:rPr>
              <w:t>Раздел 2.Модуль "Основы обороны государства"</w:t>
            </w: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2.1</w:t>
            </w:r>
          </w:p>
        </w:tc>
        <w:tc>
          <w:tcPr>
            <w:tcW w:w="2135" w:type="dxa"/>
            <w:hideMark/>
          </w:tcPr>
          <w:p w:rsidR="00CB13F1" w:rsidRPr="00CB13F1" w:rsidRDefault="00CB13F1" w:rsidP="00C0076C">
            <w:pPr>
              <w:ind w:firstLine="0"/>
              <w:rPr>
                <w:sz w:val="24"/>
                <w:szCs w:val="24"/>
              </w:rPr>
            </w:pPr>
            <w:r w:rsidRPr="00CB13F1">
              <w:rPr>
                <w:color w:val="000000"/>
                <w:sz w:val="24"/>
                <w:szCs w:val="24"/>
              </w:rPr>
              <w:t xml:space="preserve">Правовые основы подготовки граждан к </w:t>
            </w:r>
            <w:r w:rsidRPr="00CB13F1">
              <w:rPr>
                <w:color w:val="000000"/>
                <w:sz w:val="24"/>
                <w:szCs w:val="24"/>
              </w:rPr>
              <w:lastRenderedPageBreak/>
              <w:t>военной службе</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lastRenderedPageBreak/>
              <w:t xml:space="preserve"> 4 </w:t>
            </w:r>
          </w:p>
        </w:tc>
        <w:tc>
          <w:tcPr>
            <w:tcW w:w="750" w:type="dxa"/>
            <w:gridSpan w:val="2"/>
          </w:tcPr>
          <w:p w:rsidR="00CB13F1" w:rsidRPr="00CB13F1" w:rsidRDefault="00CB13F1" w:rsidP="00C0076C">
            <w:pPr>
              <w:ind w:firstLine="0"/>
              <w:jc w:val="center"/>
              <w:rPr>
                <w:sz w:val="24"/>
                <w:szCs w:val="24"/>
              </w:rPr>
            </w:pPr>
            <w:r w:rsidRPr="00CB13F1">
              <w:rPr>
                <w:sz w:val="24"/>
                <w:szCs w:val="24"/>
              </w:rPr>
              <w:t>1</w:t>
            </w: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10"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lastRenderedPageBreak/>
              <w:t xml:space="preserve">МЭШ 10 класс </w:t>
            </w:r>
            <w:hyperlink r:id="rId11"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lastRenderedPageBreak/>
              <w:t xml:space="preserve">Знакомятся с системой национальной безопасности России. </w:t>
            </w:r>
          </w:p>
          <w:p w:rsidR="00CB13F1" w:rsidRPr="00CB13F1" w:rsidRDefault="00CB13F1" w:rsidP="00C0076C">
            <w:pPr>
              <w:autoSpaceDE w:val="0"/>
              <w:autoSpaceDN w:val="0"/>
              <w:adjustRightInd w:val="0"/>
              <w:ind w:firstLine="0"/>
              <w:rPr>
                <w:sz w:val="24"/>
                <w:szCs w:val="24"/>
              </w:rPr>
            </w:pPr>
            <w:r w:rsidRPr="00CB13F1">
              <w:rPr>
                <w:sz w:val="24"/>
                <w:szCs w:val="24"/>
              </w:rPr>
              <w:t xml:space="preserve">Объясняют структуру Вооружённых Сил </w:t>
            </w:r>
            <w:r w:rsidRPr="00CB13F1">
              <w:rPr>
                <w:sz w:val="24"/>
                <w:szCs w:val="24"/>
              </w:rPr>
              <w:lastRenderedPageBreak/>
              <w:t xml:space="preserve">Российской Федерации и их задачи. </w:t>
            </w:r>
          </w:p>
          <w:p w:rsidR="00CB13F1" w:rsidRPr="00CB13F1" w:rsidRDefault="00CB13F1" w:rsidP="00C0076C">
            <w:pPr>
              <w:autoSpaceDE w:val="0"/>
              <w:autoSpaceDN w:val="0"/>
              <w:adjustRightInd w:val="0"/>
              <w:ind w:firstLine="0"/>
              <w:rPr>
                <w:sz w:val="24"/>
                <w:szCs w:val="24"/>
              </w:rPr>
            </w:pPr>
            <w:r w:rsidRPr="00CB13F1">
              <w:rPr>
                <w:sz w:val="24"/>
                <w:szCs w:val="24"/>
              </w:rPr>
              <w:t>Усваивают систему организации обороны страны. Знакомятся с системой постановки на военный учёт</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lastRenderedPageBreak/>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3.Модуль "Военно-профессиональная деятельность"</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3.1</w:t>
            </w:r>
          </w:p>
        </w:tc>
        <w:tc>
          <w:tcPr>
            <w:tcW w:w="2135" w:type="dxa"/>
            <w:hideMark/>
          </w:tcPr>
          <w:p w:rsidR="00CB13F1" w:rsidRPr="00CB13F1" w:rsidRDefault="00CB13F1" w:rsidP="00C0076C">
            <w:pPr>
              <w:ind w:firstLine="0"/>
              <w:rPr>
                <w:sz w:val="24"/>
                <w:szCs w:val="24"/>
              </w:rPr>
            </w:pPr>
            <w:r w:rsidRPr="00CB13F1">
              <w:rPr>
                <w:color w:val="000000"/>
                <w:sz w:val="24"/>
                <w:szCs w:val="24"/>
              </w:rPr>
              <w:t>Выбор воинской профессии</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3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vMerge w:val="restart"/>
          </w:tcPr>
          <w:p w:rsidR="00CB13F1" w:rsidRPr="00CB13F1" w:rsidRDefault="00CB13F1" w:rsidP="00C0076C">
            <w:pPr>
              <w:ind w:firstLine="0"/>
              <w:rPr>
                <w:rStyle w:val="a9"/>
                <w:sz w:val="24"/>
                <w:szCs w:val="24"/>
              </w:rPr>
            </w:pPr>
            <w:r w:rsidRPr="00CB13F1">
              <w:rPr>
                <w:sz w:val="24"/>
                <w:szCs w:val="24"/>
              </w:rPr>
              <w:t xml:space="preserve">РЭШ 10 класс </w:t>
            </w:r>
            <w:hyperlink r:id="rId12"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13"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воинские должности. </w:t>
            </w:r>
          </w:p>
          <w:p w:rsidR="00CB13F1" w:rsidRPr="00CB13F1" w:rsidRDefault="00CB13F1" w:rsidP="00C0076C">
            <w:pPr>
              <w:autoSpaceDE w:val="0"/>
              <w:autoSpaceDN w:val="0"/>
              <w:adjustRightInd w:val="0"/>
              <w:ind w:firstLine="0"/>
              <w:rPr>
                <w:sz w:val="24"/>
                <w:szCs w:val="24"/>
              </w:rPr>
            </w:pPr>
            <w:r w:rsidRPr="00CB13F1">
              <w:rPr>
                <w:sz w:val="24"/>
                <w:szCs w:val="24"/>
              </w:rPr>
              <w:t xml:space="preserve">Анализируют порядок освоения воинских должностей. </w:t>
            </w:r>
          </w:p>
          <w:p w:rsidR="00CB13F1" w:rsidRPr="00CB13F1" w:rsidRDefault="00CB13F1" w:rsidP="00C0076C">
            <w:pPr>
              <w:autoSpaceDE w:val="0"/>
              <w:autoSpaceDN w:val="0"/>
              <w:adjustRightInd w:val="0"/>
              <w:ind w:firstLine="0"/>
              <w:rPr>
                <w:sz w:val="24"/>
                <w:szCs w:val="24"/>
              </w:rPr>
            </w:pPr>
            <w:r w:rsidRPr="00CB13F1">
              <w:rPr>
                <w:sz w:val="24"/>
                <w:szCs w:val="24"/>
              </w:rPr>
              <w:t>Сравнивают обязанности различных должностей. Характеризуют порядок подготовки офицерских кадров</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3.2</w:t>
            </w:r>
          </w:p>
        </w:tc>
        <w:tc>
          <w:tcPr>
            <w:tcW w:w="2135" w:type="dxa"/>
            <w:hideMark/>
          </w:tcPr>
          <w:p w:rsidR="00CB13F1" w:rsidRPr="00CB13F1" w:rsidRDefault="00CB13F1" w:rsidP="00C0076C">
            <w:pPr>
              <w:ind w:firstLine="0"/>
              <w:rPr>
                <w:sz w:val="24"/>
                <w:szCs w:val="24"/>
              </w:rPr>
            </w:pPr>
            <w:r w:rsidRPr="00CB13F1">
              <w:rPr>
                <w:color w:val="000000"/>
                <w:sz w:val="24"/>
                <w:szCs w:val="24"/>
              </w:rPr>
              <w:t>Воинские символы, традиции и ритуалы в Вооружённых Силах Российской Федерации</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3 </w:t>
            </w:r>
          </w:p>
        </w:tc>
        <w:tc>
          <w:tcPr>
            <w:tcW w:w="750" w:type="dxa"/>
            <w:gridSpan w:val="2"/>
          </w:tcPr>
          <w:p w:rsidR="00CB13F1" w:rsidRPr="00CB13F1" w:rsidRDefault="00CB13F1" w:rsidP="00C0076C">
            <w:pPr>
              <w:ind w:firstLine="0"/>
              <w:jc w:val="center"/>
              <w:rPr>
                <w:sz w:val="24"/>
                <w:szCs w:val="24"/>
              </w:rPr>
            </w:pPr>
            <w:r w:rsidRPr="00CB13F1">
              <w:rPr>
                <w:sz w:val="24"/>
                <w:szCs w:val="24"/>
              </w:rPr>
              <w:t>1</w:t>
            </w:r>
          </w:p>
        </w:tc>
        <w:tc>
          <w:tcPr>
            <w:tcW w:w="809" w:type="dxa"/>
          </w:tcPr>
          <w:p w:rsidR="00CB13F1" w:rsidRPr="00CB13F1" w:rsidRDefault="00CB13F1" w:rsidP="00C0076C">
            <w:pPr>
              <w:ind w:firstLine="0"/>
              <w:jc w:val="center"/>
              <w:rPr>
                <w:sz w:val="24"/>
                <w:szCs w:val="24"/>
              </w:rPr>
            </w:pPr>
          </w:p>
        </w:tc>
        <w:tc>
          <w:tcPr>
            <w:tcW w:w="2130" w:type="dxa"/>
            <w:vMerge/>
          </w:tcPr>
          <w:p w:rsidR="00CB13F1" w:rsidRPr="00CB13F1" w:rsidRDefault="00CB13F1" w:rsidP="00C0076C">
            <w:pPr>
              <w:ind w:firstLine="0"/>
              <w:rPr>
                <w:sz w:val="24"/>
                <w:szCs w:val="24"/>
              </w:rPr>
            </w:pPr>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Различают воинские символы и военные ритуалы. Анализируют нормативную базу, устанавливающую воинские символы.</w:t>
            </w:r>
          </w:p>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воинские награды. </w:t>
            </w:r>
          </w:p>
          <w:p w:rsidR="00CB13F1" w:rsidRPr="00CB13F1" w:rsidRDefault="00CB13F1" w:rsidP="00C0076C">
            <w:pPr>
              <w:autoSpaceDE w:val="0"/>
              <w:autoSpaceDN w:val="0"/>
              <w:adjustRightInd w:val="0"/>
              <w:ind w:firstLine="0"/>
              <w:rPr>
                <w:sz w:val="24"/>
                <w:szCs w:val="24"/>
              </w:rPr>
            </w:pPr>
            <w:r w:rsidRPr="00CB13F1">
              <w:rPr>
                <w:sz w:val="24"/>
                <w:szCs w:val="24"/>
              </w:rPr>
              <w:t>Усваивают воинские традиции</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6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4.Модуль "Защита населения Российской Федерации от опасных и чрезвычайных ситуаций"</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4.1</w:t>
            </w:r>
          </w:p>
        </w:tc>
        <w:tc>
          <w:tcPr>
            <w:tcW w:w="2135" w:type="dxa"/>
            <w:hideMark/>
          </w:tcPr>
          <w:p w:rsidR="00CB13F1" w:rsidRPr="00CB13F1" w:rsidRDefault="00CB13F1" w:rsidP="00C0076C">
            <w:pPr>
              <w:ind w:firstLine="0"/>
              <w:rPr>
                <w:sz w:val="24"/>
                <w:szCs w:val="24"/>
              </w:rPr>
            </w:pPr>
            <w:r w:rsidRPr="00CB13F1">
              <w:rPr>
                <w:color w:val="000000"/>
                <w:sz w:val="24"/>
                <w:szCs w:val="24"/>
              </w:rPr>
              <w:t xml:space="preserve">Организация защиты населения от опасных и </w:t>
            </w:r>
            <w:r w:rsidRPr="00CB13F1">
              <w:rPr>
                <w:color w:val="000000"/>
                <w:sz w:val="24"/>
                <w:szCs w:val="24"/>
              </w:rPr>
              <w:lastRenderedPageBreak/>
              <w:t>чрезвычайных ситуаций</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lastRenderedPageBreak/>
              <w:t xml:space="preserve"> 2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14"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lastRenderedPageBreak/>
              <w:t xml:space="preserve">МЭШ 10 класс </w:t>
            </w:r>
            <w:hyperlink r:id="rId15"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lastRenderedPageBreak/>
              <w:t xml:space="preserve">Анализируют основы законодательства Российской Федерации в области защиты населения. Характеризуют права и </w:t>
            </w:r>
            <w:r w:rsidRPr="00CB13F1">
              <w:rPr>
                <w:sz w:val="24"/>
                <w:szCs w:val="24"/>
              </w:rPr>
              <w:lastRenderedPageBreak/>
              <w:t xml:space="preserve">обязанности граждан в области защиты населения.  </w:t>
            </w:r>
          </w:p>
          <w:p w:rsidR="00CB13F1" w:rsidRPr="00CB13F1" w:rsidRDefault="00CB13F1" w:rsidP="00C0076C">
            <w:pPr>
              <w:autoSpaceDE w:val="0"/>
              <w:autoSpaceDN w:val="0"/>
              <w:adjustRightInd w:val="0"/>
              <w:ind w:firstLine="0"/>
              <w:rPr>
                <w:sz w:val="24"/>
                <w:szCs w:val="24"/>
              </w:rPr>
            </w:pPr>
            <w:r w:rsidRPr="00CB13F1">
              <w:rPr>
                <w:sz w:val="24"/>
                <w:szCs w:val="24"/>
              </w:rPr>
              <w:t>Формулируют правила защиты от чрезвычайных ситуаций</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lastRenderedPageBreak/>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5.Модуль "Безопасность в природной среде и экологическая безопасность"</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5.1</w:t>
            </w:r>
          </w:p>
        </w:tc>
        <w:tc>
          <w:tcPr>
            <w:tcW w:w="2135" w:type="dxa"/>
            <w:hideMark/>
          </w:tcPr>
          <w:p w:rsidR="00CB13F1" w:rsidRPr="00CB13F1" w:rsidRDefault="00CB13F1" w:rsidP="00C0076C">
            <w:pPr>
              <w:ind w:firstLine="0"/>
              <w:rPr>
                <w:sz w:val="24"/>
                <w:szCs w:val="24"/>
              </w:rPr>
            </w:pPr>
            <w:r w:rsidRPr="00CB13F1">
              <w:rPr>
                <w:color w:val="000000"/>
                <w:sz w:val="24"/>
                <w:szCs w:val="24"/>
              </w:rPr>
              <w:t>Основные правила безопасного поведения на природе и экологическая безопасность</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16"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17"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 xml:space="preserve">Изучают опасности в природной среде и основные правила поведения в природных условиях. </w:t>
            </w:r>
          </w:p>
          <w:p w:rsidR="00CB13F1" w:rsidRPr="00CB13F1" w:rsidRDefault="00CB13F1" w:rsidP="00C0076C">
            <w:pPr>
              <w:autoSpaceDE w:val="0"/>
              <w:autoSpaceDN w:val="0"/>
              <w:adjustRightInd w:val="0"/>
              <w:ind w:firstLine="0"/>
              <w:rPr>
                <w:sz w:val="24"/>
                <w:szCs w:val="24"/>
              </w:rPr>
            </w:pPr>
            <w:r w:rsidRPr="00CB13F1">
              <w:rPr>
                <w:sz w:val="24"/>
                <w:szCs w:val="24"/>
              </w:rPr>
              <w:t>Изучают алгоритмы правильных действий при защите от негативных факторов чрезвычайных ситуаций природного характера.</w:t>
            </w:r>
          </w:p>
          <w:p w:rsidR="00CB13F1" w:rsidRPr="00CB13F1" w:rsidRDefault="00CB13F1" w:rsidP="00C0076C">
            <w:pPr>
              <w:autoSpaceDE w:val="0"/>
              <w:autoSpaceDN w:val="0"/>
              <w:adjustRightInd w:val="0"/>
              <w:ind w:firstLine="0"/>
              <w:rPr>
                <w:sz w:val="24"/>
                <w:szCs w:val="24"/>
              </w:rPr>
            </w:pPr>
            <w:r w:rsidRPr="00CB13F1">
              <w:rPr>
                <w:sz w:val="24"/>
                <w:szCs w:val="24"/>
              </w:rPr>
              <w:t>Изучают задачи снижения уровня загрязнения</w:t>
            </w:r>
          </w:p>
          <w:p w:rsidR="00CB13F1" w:rsidRPr="00CB13F1" w:rsidRDefault="00CB13F1" w:rsidP="00C0076C">
            <w:pPr>
              <w:autoSpaceDE w:val="0"/>
              <w:autoSpaceDN w:val="0"/>
              <w:adjustRightInd w:val="0"/>
              <w:ind w:firstLine="0"/>
              <w:rPr>
                <w:sz w:val="24"/>
                <w:szCs w:val="24"/>
              </w:rPr>
            </w:pPr>
            <w:r w:rsidRPr="00CB13F1">
              <w:rPr>
                <w:sz w:val="24"/>
                <w:szCs w:val="24"/>
              </w:rPr>
              <w:t xml:space="preserve">природной среды. </w:t>
            </w:r>
          </w:p>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средства защиты от экологических опасностей. </w:t>
            </w:r>
          </w:p>
          <w:p w:rsidR="00CB13F1" w:rsidRPr="00CB13F1" w:rsidRDefault="00CB13F1" w:rsidP="00C0076C">
            <w:pPr>
              <w:autoSpaceDE w:val="0"/>
              <w:autoSpaceDN w:val="0"/>
              <w:adjustRightInd w:val="0"/>
              <w:ind w:firstLine="0"/>
              <w:rPr>
                <w:sz w:val="24"/>
                <w:szCs w:val="24"/>
              </w:rPr>
            </w:pPr>
            <w:r w:rsidRPr="00CB13F1">
              <w:rPr>
                <w:sz w:val="24"/>
                <w:szCs w:val="24"/>
              </w:rPr>
              <w:t>Определяют классификацию вредных веществ.</w:t>
            </w:r>
          </w:p>
          <w:p w:rsidR="00CB13F1" w:rsidRPr="00CB13F1" w:rsidRDefault="00CB13F1" w:rsidP="00C0076C">
            <w:pPr>
              <w:autoSpaceDE w:val="0"/>
              <w:autoSpaceDN w:val="0"/>
              <w:adjustRightInd w:val="0"/>
              <w:ind w:firstLine="0"/>
              <w:rPr>
                <w:sz w:val="24"/>
                <w:szCs w:val="24"/>
              </w:rPr>
            </w:pPr>
            <w:r w:rsidRPr="00CB13F1">
              <w:rPr>
                <w:sz w:val="24"/>
                <w:szCs w:val="24"/>
              </w:rPr>
              <w:t>Характеризуют средства защиты от экологических опасностей</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6.Модуль "Основы противодействия экстремизму и терроризму"</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lastRenderedPageBreak/>
              <w:t>6.1</w:t>
            </w:r>
          </w:p>
        </w:tc>
        <w:tc>
          <w:tcPr>
            <w:tcW w:w="2135" w:type="dxa"/>
            <w:hideMark/>
          </w:tcPr>
          <w:p w:rsidR="00CB13F1" w:rsidRPr="00CB13F1" w:rsidRDefault="00CB13F1" w:rsidP="00C0076C">
            <w:pPr>
              <w:ind w:firstLine="0"/>
              <w:rPr>
                <w:sz w:val="24"/>
                <w:szCs w:val="24"/>
              </w:rPr>
            </w:pPr>
            <w:r w:rsidRPr="00CB13F1">
              <w:rPr>
                <w:color w:val="000000"/>
                <w:sz w:val="24"/>
                <w:szCs w:val="24"/>
              </w:rPr>
              <w:t>Экстремизм и терроризм - угрозы обществу и каждому человеку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vMerge w:val="restart"/>
          </w:tcPr>
          <w:p w:rsidR="00CB13F1" w:rsidRPr="00CB13F1" w:rsidRDefault="00CB13F1" w:rsidP="00C0076C">
            <w:pPr>
              <w:ind w:firstLine="0"/>
              <w:rPr>
                <w:rStyle w:val="a9"/>
                <w:sz w:val="24"/>
                <w:szCs w:val="24"/>
              </w:rPr>
            </w:pPr>
            <w:r w:rsidRPr="00CB13F1">
              <w:rPr>
                <w:sz w:val="24"/>
                <w:szCs w:val="24"/>
              </w:rPr>
              <w:t xml:space="preserve">РЭШ 10 класс </w:t>
            </w:r>
            <w:hyperlink r:id="rId18"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19"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экстремистскую и террористическую деятельность. </w:t>
            </w:r>
          </w:p>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виды современной террористической деятельности. </w:t>
            </w:r>
          </w:p>
          <w:p w:rsidR="00CB13F1" w:rsidRPr="00CB13F1" w:rsidRDefault="00CB13F1" w:rsidP="00C0076C">
            <w:pPr>
              <w:autoSpaceDE w:val="0"/>
              <w:autoSpaceDN w:val="0"/>
              <w:adjustRightInd w:val="0"/>
              <w:ind w:firstLine="0"/>
              <w:rPr>
                <w:sz w:val="24"/>
                <w:szCs w:val="24"/>
              </w:rPr>
            </w:pPr>
            <w:r w:rsidRPr="00CB13F1">
              <w:rPr>
                <w:sz w:val="24"/>
                <w:szCs w:val="24"/>
              </w:rPr>
              <w:t>Вырабатывают негативное отношение к деструктивным сообществам.</w:t>
            </w:r>
          </w:p>
          <w:p w:rsidR="00CB13F1" w:rsidRPr="00CB13F1" w:rsidRDefault="00CB13F1" w:rsidP="00C0076C">
            <w:pPr>
              <w:autoSpaceDE w:val="0"/>
              <w:autoSpaceDN w:val="0"/>
              <w:adjustRightInd w:val="0"/>
              <w:ind w:firstLine="0"/>
              <w:rPr>
                <w:sz w:val="24"/>
                <w:szCs w:val="24"/>
              </w:rPr>
            </w:pPr>
            <w:r w:rsidRPr="00CB13F1">
              <w:rPr>
                <w:sz w:val="24"/>
                <w:szCs w:val="24"/>
              </w:rPr>
              <w:t>Формируют нетерпимое отношение к любым</w:t>
            </w:r>
          </w:p>
          <w:p w:rsidR="00CB13F1" w:rsidRPr="00CB13F1" w:rsidRDefault="00CB13F1" w:rsidP="00C0076C">
            <w:pPr>
              <w:ind w:firstLine="0"/>
              <w:rPr>
                <w:sz w:val="24"/>
                <w:szCs w:val="24"/>
              </w:rPr>
            </w:pPr>
            <w:r w:rsidRPr="00CB13F1">
              <w:rPr>
                <w:sz w:val="24"/>
                <w:szCs w:val="24"/>
              </w:rPr>
              <w:t>проявлениям насилия</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lastRenderedPageBreak/>
              <w:t>6.2</w:t>
            </w:r>
          </w:p>
        </w:tc>
        <w:tc>
          <w:tcPr>
            <w:tcW w:w="2135" w:type="dxa"/>
            <w:hideMark/>
          </w:tcPr>
          <w:p w:rsidR="00CB13F1" w:rsidRPr="00CB13F1" w:rsidRDefault="00CB13F1" w:rsidP="00C0076C">
            <w:pPr>
              <w:ind w:firstLine="0"/>
              <w:rPr>
                <w:sz w:val="24"/>
                <w:szCs w:val="24"/>
              </w:rPr>
            </w:pPr>
            <w:r w:rsidRPr="00CB13F1">
              <w:rPr>
                <w:color w:val="000000"/>
                <w:sz w:val="24"/>
                <w:szCs w:val="24"/>
              </w:rPr>
              <w:t>Противодействие экстремизму и терроризму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750" w:type="dxa"/>
            <w:gridSpan w:val="2"/>
          </w:tcPr>
          <w:p w:rsidR="00CB13F1" w:rsidRPr="00CB13F1" w:rsidRDefault="00CB13F1" w:rsidP="00C0076C">
            <w:pPr>
              <w:ind w:firstLine="0"/>
              <w:jc w:val="center"/>
              <w:rPr>
                <w:sz w:val="24"/>
                <w:szCs w:val="24"/>
              </w:rPr>
            </w:pPr>
            <w:r w:rsidRPr="00CB13F1">
              <w:rPr>
                <w:sz w:val="24"/>
                <w:szCs w:val="24"/>
              </w:rPr>
              <w:t>1</w:t>
            </w:r>
          </w:p>
        </w:tc>
        <w:tc>
          <w:tcPr>
            <w:tcW w:w="809" w:type="dxa"/>
          </w:tcPr>
          <w:p w:rsidR="00CB13F1" w:rsidRPr="00CB13F1" w:rsidRDefault="00CB13F1" w:rsidP="00C0076C">
            <w:pPr>
              <w:ind w:firstLine="0"/>
              <w:jc w:val="center"/>
              <w:rPr>
                <w:sz w:val="24"/>
                <w:szCs w:val="24"/>
              </w:rPr>
            </w:pPr>
          </w:p>
        </w:tc>
        <w:tc>
          <w:tcPr>
            <w:tcW w:w="2130" w:type="dxa"/>
            <w:vMerge/>
          </w:tcPr>
          <w:p w:rsidR="00CB13F1" w:rsidRPr="00CB13F1" w:rsidRDefault="00CB13F1" w:rsidP="00C0076C">
            <w:pPr>
              <w:ind w:firstLine="0"/>
              <w:rPr>
                <w:sz w:val="24"/>
                <w:szCs w:val="24"/>
              </w:rPr>
            </w:pPr>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Характеризуют государственную систему</w:t>
            </w:r>
          </w:p>
          <w:p w:rsidR="00CB13F1" w:rsidRPr="00CB13F1" w:rsidRDefault="00CB13F1" w:rsidP="00C0076C">
            <w:pPr>
              <w:autoSpaceDE w:val="0"/>
              <w:autoSpaceDN w:val="0"/>
              <w:adjustRightInd w:val="0"/>
              <w:ind w:firstLine="0"/>
              <w:rPr>
                <w:sz w:val="24"/>
                <w:szCs w:val="24"/>
              </w:rPr>
            </w:pPr>
            <w:r w:rsidRPr="00CB13F1">
              <w:rPr>
                <w:sz w:val="24"/>
                <w:szCs w:val="24"/>
              </w:rPr>
              <w:t>противодействия экстремизму и терроризму.</w:t>
            </w:r>
          </w:p>
          <w:p w:rsidR="00CB13F1" w:rsidRPr="00CB13F1" w:rsidRDefault="00CB13F1" w:rsidP="00C0076C">
            <w:pPr>
              <w:autoSpaceDE w:val="0"/>
              <w:autoSpaceDN w:val="0"/>
              <w:adjustRightInd w:val="0"/>
              <w:ind w:firstLine="0"/>
              <w:rPr>
                <w:sz w:val="24"/>
                <w:szCs w:val="24"/>
              </w:rPr>
            </w:pPr>
            <w:r w:rsidRPr="00CB13F1">
              <w:rPr>
                <w:sz w:val="24"/>
                <w:szCs w:val="24"/>
              </w:rPr>
              <w:t>Анализируют действие государства при угрозе</w:t>
            </w:r>
          </w:p>
          <w:p w:rsidR="00CB13F1" w:rsidRPr="00CB13F1" w:rsidRDefault="00CB13F1" w:rsidP="00C0076C">
            <w:pPr>
              <w:autoSpaceDE w:val="0"/>
              <w:autoSpaceDN w:val="0"/>
              <w:adjustRightInd w:val="0"/>
              <w:ind w:firstLine="0"/>
              <w:rPr>
                <w:sz w:val="24"/>
                <w:szCs w:val="24"/>
              </w:rPr>
            </w:pPr>
            <w:r w:rsidRPr="00CB13F1">
              <w:rPr>
                <w:sz w:val="24"/>
                <w:szCs w:val="24"/>
              </w:rPr>
              <w:t xml:space="preserve">террористического акта. </w:t>
            </w:r>
          </w:p>
          <w:p w:rsidR="00CB13F1" w:rsidRPr="00CB13F1" w:rsidRDefault="00CB13F1" w:rsidP="00C0076C">
            <w:pPr>
              <w:autoSpaceDE w:val="0"/>
              <w:autoSpaceDN w:val="0"/>
              <w:adjustRightInd w:val="0"/>
              <w:ind w:firstLine="0"/>
              <w:rPr>
                <w:sz w:val="24"/>
                <w:szCs w:val="24"/>
              </w:rPr>
            </w:pPr>
            <w:r w:rsidRPr="00CB13F1">
              <w:rPr>
                <w:sz w:val="24"/>
                <w:szCs w:val="24"/>
              </w:rPr>
              <w:t xml:space="preserve">Определяют уровни террористической опасности. </w:t>
            </w:r>
          </w:p>
          <w:p w:rsidR="00CB13F1" w:rsidRPr="00CB13F1" w:rsidRDefault="00CB13F1" w:rsidP="00C0076C">
            <w:pPr>
              <w:autoSpaceDE w:val="0"/>
              <w:autoSpaceDN w:val="0"/>
              <w:adjustRightInd w:val="0"/>
              <w:ind w:firstLine="0"/>
              <w:rPr>
                <w:sz w:val="24"/>
                <w:szCs w:val="24"/>
              </w:rPr>
            </w:pPr>
            <w:r w:rsidRPr="00CB13F1">
              <w:rPr>
                <w:sz w:val="24"/>
                <w:szCs w:val="24"/>
              </w:rPr>
              <w:t>Анализируют порядок контртеррористической</w:t>
            </w:r>
          </w:p>
          <w:p w:rsidR="00CB13F1" w:rsidRPr="00CB13F1" w:rsidRDefault="00CB13F1" w:rsidP="00C0076C">
            <w:pPr>
              <w:ind w:firstLine="0"/>
              <w:rPr>
                <w:sz w:val="24"/>
                <w:szCs w:val="24"/>
              </w:rPr>
            </w:pPr>
            <w:r w:rsidRPr="00CB13F1">
              <w:rPr>
                <w:sz w:val="24"/>
                <w:szCs w:val="24"/>
              </w:rPr>
              <w:t>операции</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7.Модуль "Основы здорового образа жизни"</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7.1</w:t>
            </w:r>
          </w:p>
        </w:tc>
        <w:tc>
          <w:tcPr>
            <w:tcW w:w="2135" w:type="dxa"/>
            <w:hideMark/>
          </w:tcPr>
          <w:p w:rsidR="00CB13F1" w:rsidRPr="00CB13F1" w:rsidRDefault="00CB13F1" w:rsidP="00C0076C">
            <w:pPr>
              <w:ind w:firstLine="0"/>
              <w:rPr>
                <w:sz w:val="24"/>
                <w:szCs w:val="24"/>
              </w:rPr>
            </w:pPr>
            <w:r w:rsidRPr="00CB13F1">
              <w:rPr>
                <w:color w:val="000000"/>
                <w:sz w:val="24"/>
                <w:szCs w:val="24"/>
              </w:rPr>
              <w:t>Здоровый образ жизни как средство обеспечения благополучия личности</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20"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21" w:history="1">
              <w:r w:rsidRPr="00CB13F1">
                <w:rPr>
                  <w:rStyle w:val="a9"/>
                  <w:sz w:val="24"/>
                  <w:szCs w:val="24"/>
                </w:rPr>
                <w:t>https://uchebnik.mos.ru/catalogue?subject_program_ids=31937332,31937303&amp;aliases=video_les</w:t>
              </w:r>
              <w:r w:rsidRPr="00CB13F1">
                <w:rPr>
                  <w:rStyle w:val="a9"/>
                  <w:sz w:val="24"/>
                  <w:szCs w:val="24"/>
                </w:rPr>
                <w:lastRenderedPageBreak/>
                <w:t>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lastRenderedPageBreak/>
              <w:t xml:space="preserve">Характеризуют систему правовой регламентации здорового образа жизни. Объясняют преимущества здорового образа жизни. </w:t>
            </w:r>
          </w:p>
          <w:p w:rsidR="00CB13F1" w:rsidRPr="00CB13F1" w:rsidRDefault="00CB13F1" w:rsidP="00C0076C">
            <w:pPr>
              <w:autoSpaceDE w:val="0"/>
              <w:autoSpaceDN w:val="0"/>
              <w:adjustRightInd w:val="0"/>
              <w:ind w:firstLine="0"/>
              <w:rPr>
                <w:sz w:val="24"/>
                <w:szCs w:val="24"/>
              </w:rPr>
            </w:pPr>
            <w:r w:rsidRPr="00CB13F1">
              <w:rPr>
                <w:sz w:val="24"/>
                <w:szCs w:val="24"/>
              </w:rPr>
              <w:t>Характеризуют значение репродуктивного</w:t>
            </w:r>
          </w:p>
          <w:p w:rsidR="00CB13F1" w:rsidRPr="00CB13F1" w:rsidRDefault="00CB13F1" w:rsidP="00C0076C">
            <w:pPr>
              <w:ind w:firstLine="0"/>
              <w:rPr>
                <w:sz w:val="24"/>
                <w:szCs w:val="24"/>
              </w:rPr>
            </w:pPr>
            <w:r w:rsidRPr="00CB13F1">
              <w:rPr>
                <w:sz w:val="24"/>
                <w:szCs w:val="24"/>
              </w:rPr>
              <w:t>здоровья для благополучия человека</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lastRenderedPageBreak/>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2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8.Модуль "Основы медицинских знаний и оказание первой помощи"</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8.1</w:t>
            </w:r>
          </w:p>
        </w:tc>
        <w:tc>
          <w:tcPr>
            <w:tcW w:w="2135" w:type="dxa"/>
            <w:hideMark/>
          </w:tcPr>
          <w:p w:rsidR="00CB13F1" w:rsidRPr="00CB13F1" w:rsidRDefault="00CB13F1" w:rsidP="00C0076C">
            <w:pPr>
              <w:ind w:firstLine="0"/>
              <w:rPr>
                <w:sz w:val="24"/>
                <w:szCs w:val="24"/>
              </w:rPr>
            </w:pPr>
            <w:r w:rsidRPr="00CB13F1">
              <w:rPr>
                <w:color w:val="000000"/>
                <w:sz w:val="24"/>
                <w:szCs w:val="24"/>
              </w:rPr>
              <w:t>Освоение основ медицинских знаний</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3 </w:t>
            </w:r>
          </w:p>
        </w:tc>
        <w:tc>
          <w:tcPr>
            <w:tcW w:w="750" w:type="dxa"/>
            <w:gridSpan w:val="2"/>
          </w:tcPr>
          <w:p w:rsidR="00CB13F1" w:rsidRPr="00CB13F1" w:rsidRDefault="00CB13F1" w:rsidP="00C0076C">
            <w:pPr>
              <w:ind w:firstLine="0"/>
              <w:jc w:val="center"/>
              <w:rPr>
                <w:sz w:val="24"/>
                <w:szCs w:val="24"/>
              </w:rPr>
            </w:pP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22"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23" w:history="1">
              <w:r w:rsidRPr="00CB13F1">
                <w:rPr>
                  <w:rStyle w:val="a9"/>
                  <w:sz w:val="24"/>
                  <w:szCs w:val="24"/>
                </w:rPr>
                <w:t>https://uchebnik.mos.ru/catalogue?subject_program_ids=31937332,31937303&amp;aliases=video_lesson,lesson_template,video&amp;class_level_ids=10,11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t>Формулируют понятия, характеризующие</w:t>
            </w:r>
          </w:p>
          <w:p w:rsidR="00CB13F1" w:rsidRPr="00CB13F1" w:rsidRDefault="00CB13F1" w:rsidP="00C0076C">
            <w:pPr>
              <w:autoSpaceDE w:val="0"/>
              <w:autoSpaceDN w:val="0"/>
              <w:adjustRightInd w:val="0"/>
              <w:ind w:firstLine="0"/>
              <w:rPr>
                <w:sz w:val="24"/>
                <w:szCs w:val="24"/>
              </w:rPr>
            </w:pPr>
            <w:r w:rsidRPr="00CB13F1">
              <w:rPr>
                <w:sz w:val="24"/>
                <w:szCs w:val="24"/>
              </w:rPr>
              <w:t>санитарно-эпидемиологическую обстановку.</w:t>
            </w:r>
          </w:p>
          <w:p w:rsidR="00CB13F1" w:rsidRPr="00CB13F1" w:rsidRDefault="00CB13F1" w:rsidP="00C0076C">
            <w:pPr>
              <w:autoSpaceDE w:val="0"/>
              <w:autoSpaceDN w:val="0"/>
              <w:adjustRightInd w:val="0"/>
              <w:ind w:firstLine="0"/>
              <w:rPr>
                <w:sz w:val="24"/>
                <w:szCs w:val="24"/>
              </w:rPr>
            </w:pPr>
            <w:r w:rsidRPr="00CB13F1">
              <w:rPr>
                <w:sz w:val="24"/>
                <w:szCs w:val="24"/>
              </w:rPr>
              <w:t xml:space="preserve">Усваивают права и обязанности граждан в сфере санитарно-эпидемиологического благополучия населения. </w:t>
            </w:r>
          </w:p>
          <w:p w:rsidR="00CB13F1" w:rsidRPr="00CB13F1" w:rsidRDefault="00CB13F1" w:rsidP="00C0076C">
            <w:pPr>
              <w:autoSpaceDE w:val="0"/>
              <w:autoSpaceDN w:val="0"/>
              <w:adjustRightInd w:val="0"/>
              <w:ind w:firstLine="0"/>
              <w:rPr>
                <w:sz w:val="24"/>
                <w:szCs w:val="24"/>
              </w:rPr>
            </w:pPr>
            <w:r w:rsidRPr="00CB13F1">
              <w:rPr>
                <w:sz w:val="24"/>
                <w:szCs w:val="24"/>
              </w:rPr>
              <w:t xml:space="preserve">Характеризуют инфекционные и неинфекционные заболевания. </w:t>
            </w:r>
          </w:p>
          <w:p w:rsidR="00CB13F1" w:rsidRPr="00CB13F1" w:rsidRDefault="00CB13F1" w:rsidP="00C0076C">
            <w:pPr>
              <w:autoSpaceDE w:val="0"/>
              <w:autoSpaceDN w:val="0"/>
              <w:adjustRightInd w:val="0"/>
              <w:ind w:firstLine="0"/>
              <w:rPr>
                <w:sz w:val="24"/>
                <w:szCs w:val="24"/>
              </w:rPr>
            </w:pPr>
            <w:r w:rsidRPr="00CB13F1">
              <w:rPr>
                <w:sz w:val="24"/>
                <w:szCs w:val="24"/>
              </w:rPr>
              <w:t>Определяют санитарно-эпидемиологическую</w:t>
            </w:r>
          </w:p>
          <w:p w:rsidR="00CB13F1" w:rsidRPr="00CB13F1" w:rsidRDefault="00CB13F1" w:rsidP="00C0076C">
            <w:pPr>
              <w:autoSpaceDE w:val="0"/>
              <w:autoSpaceDN w:val="0"/>
              <w:adjustRightInd w:val="0"/>
              <w:ind w:firstLine="0"/>
              <w:rPr>
                <w:sz w:val="24"/>
                <w:szCs w:val="24"/>
              </w:rPr>
            </w:pPr>
            <w:r w:rsidRPr="00CB13F1">
              <w:rPr>
                <w:sz w:val="24"/>
                <w:szCs w:val="24"/>
              </w:rPr>
              <w:t xml:space="preserve">чрезвычайную ситуацию. </w:t>
            </w:r>
          </w:p>
          <w:p w:rsidR="00CB13F1" w:rsidRPr="00CB13F1" w:rsidRDefault="00CB13F1" w:rsidP="00C0076C">
            <w:pPr>
              <w:autoSpaceDE w:val="0"/>
              <w:autoSpaceDN w:val="0"/>
              <w:adjustRightInd w:val="0"/>
              <w:ind w:firstLine="0"/>
              <w:rPr>
                <w:sz w:val="24"/>
                <w:szCs w:val="24"/>
              </w:rPr>
            </w:pPr>
            <w:r w:rsidRPr="00CB13F1">
              <w:rPr>
                <w:sz w:val="24"/>
                <w:szCs w:val="24"/>
              </w:rPr>
              <w:t>Усваивают правила безопасного поведения в условиях санитарно-эпидемиологической чрезвычайной ситуации</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3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7340" w:type="dxa"/>
            <w:gridSpan w:val="8"/>
            <w:hideMark/>
          </w:tcPr>
          <w:p w:rsidR="00CB13F1" w:rsidRPr="00CB13F1" w:rsidRDefault="00CB13F1" w:rsidP="00C0076C">
            <w:pPr>
              <w:ind w:firstLine="0"/>
              <w:rPr>
                <w:sz w:val="24"/>
                <w:szCs w:val="24"/>
              </w:rPr>
            </w:pPr>
            <w:r w:rsidRPr="00CB13F1">
              <w:rPr>
                <w:b/>
                <w:color w:val="000000"/>
                <w:sz w:val="24"/>
                <w:szCs w:val="24"/>
              </w:rPr>
              <w:t>Раздел 9.Модуль "Элементы начальной военной подготовки"</w:t>
            </w:r>
          </w:p>
        </w:tc>
        <w:tc>
          <w:tcPr>
            <w:tcW w:w="4534" w:type="dxa"/>
          </w:tcPr>
          <w:p w:rsidR="00CB13F1" w:rsidRPr="00CB13F1" w:rsidRDefault="00CB13F1" w:rsidP="00C0076C">
            <w:pPr>
              <w:ind w:firstLine="0"/>
              <w:rPr>
                <w:b/>
                <w:color w:val="000000"/>
                <w:sz w:val="24"/>
                <w:szCs w:val="24"/>
              </w:rPr>
            </w:pPr>
          </w:p>
        </w:tc>
        <w:tc>
          <w:tcPr>
            <w:tcW w:w="2409" w:type="dxa"/>
            <w:vMerge/>
          </w:tcPr>
          <w:p w:rsidR="00CB13F1" w:rsidRPr="00CB13F1" w:rsidRDefault="00CB13F1" w:rsidP="00C0076C">
            <w:pPr>
              <w:ind w:firstLine="0"/>
              <w:rPr>
                <w:b/>
                <w:color w:val="000000"/>
                <w:sz w:val="24"/>
                <w:szCs w:val="24"/>
              </w:rPr>
            </w:pPr>
          </w:p>
        </w:tc>
      </w:tr>
      <w:tr w:rsidR="00CB13F1" w:rsidRPr="00CB13F1" w:rsidTr="00CB13F1">
        <w:trPr>
          <w:trHeight w:val="144"/>
        </w:trPr>
        <w:tc>
          <w:tcPr>
            <w:tcW w:w="807" w:type="dxa"/>
            <w:hideMark/>
          </w:tcPr>
          <w:p w:rsidR="00CB13F1" w:rsidRPr="00CB13F1" w:rsidRDefault="00CB13F1" w:rsidP="00C0076C">
            <w:pPr>
              <w:ind w:firstLine="0"/>
              <w:rPr>
                <w:sz w:val="24"/>
                <w:szCs w:val="24"/>
              </w:rPr>
            </w:pPr>
            <w:r w:rsidRPr="00CB13F1">
              <w:rPr>
                <w:color w:val="000000"/>
                <w:sz w:val="24"/>
                <w:szCs w:val="24"/>
              </w:rPr>
              <w:t>9.1</w:t>
            </w:r>
          </w:p>
        </w:tc>
        <w:tc>
          <w:tcPr>
            <w:tcW w:w="2135" w:type="dxa"/>
            <w:hideMark/>
          </w:tcPr>
          <w:p w:rsidR="00CB13F1" w:rsidRPr="00CB13F1" w:rsidRDefault="00CB13F1" w:rsidP="00C0076C">
            <w:pPr>
              <w:ind w:firstLine="0"/>
              <w:rPr>
                <w:sz w:val="24"/>
                <w:szCs w:val="24"/>
              </w:rPr>
            </w:pPr>
            <w:r w:rsidRPr="00CB13F1">
              <w:rPr>
                <w:color w:val="000000"/>
                <w:sz w:val="24"/>
                <w:szCs w:val="24"/>
              </w:rPr>
              <w:t>Основы военной службы</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750" w:type="dxa"/>
            <w:gridSpan w:val="2"/>
          </w:tcPr>
          <w:p w:rsidR="00CB13F1" w:rsidRPr="00CB13F1" w:rsidRDefault="00CB13F1" w:rsidP="00C0076C">
            <w:pPr>
              <w:ind w:firstLine="0"/>
              <w:jc w:val="center"/>
              <w:rPr>
                <w:sz w:val="24"/>
                <w:szCs w:val="24"/>
              </w:rPr>
            </w:pPr>
            <w:r w:rsidRPr="00CB13F1">
              <w:rPr>
                <w:sz w:val="24"/>
                <w:szCs w:val="24"/>
              </w:rPr>
              <w:t>1</w:t>
            </w:r>
          </w:p>
        </w:tc>
        <w:tc>
          <w:tcPr>
            <w:tcW w:w="809" w:type="dxa"/>
          </w:tcPr>
          <w:p w:rsidR="00CB13F1" w:rsidRPr="00CB13F1" w:rsidRDefault="00CB13F1" w:rsidP="00C0076C">
            <w:pPr>
              <w:ind w:firstLine="0"/>
              <w:jc w:val="center"/>
              <w:rPr>
                <w:sz w:val="24"/>
                <w:szCs w:val="24"/>
              </w:rPr>
            </w:pPr>
          </w:p>
        </w:tc>
        <w:tc>
          <w:tcPr>
            <w:tcW w:w="2130" w:type="dxa"/>
          </w:tcPr>
          <w:p w:rsidR="00CB13F1" w:rsidRPr="00CB13F1" w:rsidRDefault="00CB13F1" w:rsidP="00C0076C">
            <w:pPr>
              <w:ind w:firstLine="0"/>
              <w:rPr>
                <w:rStyle w:val="a9"/>
                <w:sz w:val="24"/>
                <w:szCs w:val="24"/>
              </w:rPr>
            </w:pPr>
            <w:r w:rsidRPr="00CB13F1">
              <w:rPr>
                <w:sz w:val="24"/>
                <w:szCs w:val="24"/>
              </w:rPr>
              <w:t xml:space="preserve">РЭШ 10 класс </w:t>
            </w:r>
            <w:hyperlink r:id="rId24" w:history="1">
              <w:r w:rsidRPr="00CB13F1">
                <w:rPr>
                  <w:rStyle w:val="a9"/>
                  <w:sz w:val="24"/>
                  <w:szCs w:val="24"/>
                </w:rPr>
                <w:t>https://resh.edu.ru/subject/23/10/</w:t>
              </w:r>
            </w:hyperlink>
          </w:p>
          <w:p w:rsidR="00CB13F1" w:rsidRPr="00CB13F1" w:rsidRDefault="00CB13F1" w:rsidP="00C0076C">
            <w:pPr>
              <w:ind w:firstLine="0"/>
              <w:rPr>
                <w:sz w:val="24"/>
                <w:szCs w:val="24"/>
              </w:rPr>
            </w:pPr>
            <w:r w:rsidRPr="00CB13F1">
              <w:rPr>
                <w:sz w:val="24"/>
                <w:szCs w:val="24"/>
              </w:rPr>
              <w:t xml:space="preserve">МЭШ 10 класс </w:t>
            </w:r>
            <w:hyperlink r:id="rId25" w:history="1">
              <w:r w:rsidRPr="00CB13F1">
                <w:rPr>
                  <w:rStyle w:val="a9"/>
                  <w:sz w:val="24"/>
                  <w:szCs w:val="24"/>
                </w:rPr>
                <w:t>https://uchebnik.mos.ru/catalogue?subject_program_ids=3</w:t>
              </w:r>
              <w:r w:rsidRPr="00CB13F1">
                <w:rPr>
                  <w:rStyle w:val="a9"/>
                  <w:sz w:val="24"/>
                  <w:szCs w:val="24"/>
                </w:rPr>
                <w:lastRenderedPageBreak/>
                <w:t>1937332,31937303&amp;aliases=video_lesson,lesson_template,video&amp;class_level_ids=10,11</w:t>
              </w:r>
            </w:hyperlink>
          </w:p>
        </w:tc>
        <w:tc>
          <w:tcPr>
            <w:tcW w:w="4534" w:type="dxa"/>
          </w:tcPr>
          <w:p w:rsidR="00CB13F1" w:rsidRPr="00CB13F1" w:rsidRDefault="00CB13F1" w:rsidP="00C0076C">
            <w:pPr>
              <w:autoSpaceDE w:val="0"/>
              <w:autoSpaceDN w:val="0"/>
              <w:adjustRightInd w:val="0"/>
              <w:ind w:firstLine="0"/>
              <w:rPr>
                <w:sz w:val="24"/>
                <w:szCs w:val="24"/>
              </w:rPr>
            </w:pPr>
            <w:r w:rsidRPr="00CB13F1">
              <w:rPr>
                <w:sz w:val="24"/>
                <w:szCs w:val="24"/>
              </w:rPr>
              <w:lastRenderedPageBreak/>
              <w:t>Характеризуют элементы военной подготовки.</w:t>
            </w:r>
          </w:p>
          <w:p w:rsidR="00CB13F1" w:rsidRPr="00CB13F1" w:rsidRDefault="00CB13F1" w:rsidP="00C0076C">
            <w:pPr>
              <w:autoSpaceDE w:val="0"/>
              <w:autoSpaceDN w:val="0"/>
              <w:adjustRightInd w:val="0"/>
              <w:ind w:firstLine="0"/>
              <w:rPr>
                <w:sz w:val="24"/>
                <w:szCs w:val="24"/>
              </w:rPr>
            </w:pPr>
            <w:r w:rsidRPr="00CB13F1">
              <w:rPr>
                <w:sz w:val="24"/>
                <w:szCs w:val="24"/>
              </w:rPr>
              <w:t>Характеризуют вооружение пехотинца. Анализируют действия военнослужащего в бою.</w:t>
            </w:r>
          </w:p>
          <w:p w:rsidR="00CB13F1" w:rsidRPr="00CB13F1" w:rsidRDefault="00CB13F1" w:rsidP="00C0076C">
            <w:pPr>
              <w:autoSpaceDE w:val="0"/>
              <w:autoSpaceDN w:val="0"/>
              <w:adjustRightInd w:val="0"/>
              <w:ind w:firstLine="0"/>
              <w:rPr>
                <w:sz w:val="24"/>
                <w:szCs w:val="24"/>
              </w:rPr>
            </w:pPr>
            <w:r w:rsidRPr="00CB13F1">
              <w:rPr>
                <w:sz w:val="24"/>
                <w:szCs w:val="24"/>
              </w:rPr>
              <w:t>Характеризуют инженерное оборудование</w:t>
            </w:r>
          </w:p>
          <w:p w:rsidR="00CB13F1" w:rsidRPr="00CB13F1" w:rsidRDefault="00CB13F1" w:rsidP="00C0076C">
            <w:pPr>
              <w:autoSpaceDE w:val="0"/>
              <w:autoSpaceDN w:val="0"/>
              <w:adjustRightInd w:val="0"/>
              <w:ind w:firstLine="0"/>
              <w:rPr>
                <w:sz w:val="24"/>
                <w:szCs w:val="24"/>
              </w:rPr>
            </w:pPr>
            <w:r w:rsidRPr="00CB13F1">
              <w:rPr>
                <w:sz w:val="24"/>
                <w:szCs w:val="24"/>
              </w:rPr>
              <w:lastRenderedPageBreak/>
              <w:t>позиции. Анализируют поведение в условиях военных действий. Объясняют порядок оказания первой помощи в бою</w:t>
            </w:r>
          </w:p>
        </w:tc>
        <w:tc>
          <w:tcPr>
            <w:tcW w:w="2409" w:type="dxa"/>
            <w:vMerge/>
          </w:tcPr>
          <w:p w:rsidR="00CB13F1" w:rsidRPr="00CB13F1" w:rsidRDefault="00CB13F1" w:rsidP="00C0076C">
            <w:pPr>
              <w:autoSpaceDE w:val="0"/>
              <w:autoSpaceDN w:val="0"/>
              <w:adjustRightInd w:val="0"/>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lastRenderedPageBreak/>
              <w:t>Итого по разделу</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4 </w:t>
            </w:r>
          </w:p>
        </w:tc>
        <w:tc>
          <w:tcPr>
            <w:tcW w:w="3689" w:type="dxa"/>
            <w:gridSpan w:val="4"/>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vMerge/>
          </w:tcPr>
          <w:p w:rsidR="00CB13F1" w:rsidRPr="00CB13F1" w:rsidRDefault="00CB13F1" w:rsidP="00C0076C">
            <w:pPr>
              <w:ind w:firstLine="0"/>
              <w:rPr>
                <w:sz w:val="24"/>
                <w:szCs w:val="24"/>
              </w:rPr>
            </w:pPr>
          </w:p>
        </w:tc>
      </w:tr>
      <w:tr w:rsidR="00CB13F1" w:rsidRPr="00CB13F1" w:rsidTr="00CB13F1">
        <w:trPr>
          <w:trHeight w:val="144"/>
        </w:trPr>
        <w:tc>
          <w:tcPr>
            <w:tcW w:w="2942" w:type="dxa"/>
            <w:gridSpan w:val="2"/>
            <w:hideMark/>
          </w:tcPr>
          <w:p w:rsidR="00CB13F1" w:rsidRPr="00CB13F1" w:rsidRDefault="00CB13F1" w:rsidP="00C0076C">
            <w:pPr>
              <w:ind w:firstLine="0"/>
              <w:rPr>
                <w:sz w:val="24"/>
                <w:szCs w:val="24"/>
              </w:rPr>
            </w:pPr>
            <w:r w:rsidRPr="00CB13F1">
              <w:rPr>
                <w:color w:val="000000"/>
                <w:sz w:val="24"/>
                <w:szCs w:val="24"/>
              </w:rPr>
              <w:t>Общее количество часов по программе</w:t>
            </w:r>
          </w:p>
        </w:tc>
        <w:tc>
          <w:tcPr>
            <w:tcW w:w="709"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34 </w:t>
            </w:r>
          </w:p>
        </w:tc>
        <w:tc>
          <w:tcPr>
            <w:tcW w:w="750" w:type="dxa"/>
            <w:gridSpan w:val="2"/>
            <w:hideMark/>
          </w:tcPr>
          <w:p w:rsidR="00CB13F1" w:rsidRPr="00CB13F1" w:rsidRDefault="00CB13F1" w:rsidP="00C0076C">
            <w:pPr>
              <w:ind w:firstLine="0"/>
              <w:jc w:val="center"/>
              <w:rPr>
                <w:sz w:val="24"/>
                <w:szCs w:val="24"/>
              </w:rPr>
            </w:pPr>
            <w:r w:rsidRPr="00CB13F1">
              <w:rPr>
                <w:color w:val="000000"/>
                <w:sz w:val="24"/>
                <w:szCs w:val="24"/>
              </w:rPr>
              <w:t xml:space="preserve"> 0 </w:t>
            </w:r>
          </w:p>
        </w:tc>
        <w:tc>
          <w:tcPr>
            <w:tcW w:w="809" w:type="dxa"/>
            <w:hideMark/>
          </w:tcPr>
          <w:p w:rsidR="00CB13F1" w:rsidRPr="00CB13F1" w:rsidRDefault="00CB13F1" w:rsidP="00C0076C">
            <w:pPr>
              <w:ind w:firstLine="0"/>
              <w:jc w:val="center"/>
              <w:rPr>
                <w:sz w:val="24"/>
                <w:szCs w:val="24"/>
              </w:rPr>
            </w:pPr>
            <w:r w:rsidRPr="00CB13F1">
              <w:rPr>
                <w:color w:val="000000"/>
                <w:sz w:val="24"/>
                <w:szCs w:val="24"/>
              </w:rPr>
              <w:t xml:space="preserve"> 0 </w:t>
            </w:r>
          </w:p>
        </w:tc>
        <w:tc>
          <w:tcPr>
            <w:tcW w:w="2130" w:type="dxa"/>
          </w:tcPr>
          <w:p w:rsidR="00CB13F1" w:rsidRPr="00CB13F1" w:rsidRDefault="00CB13F1" w:rsidP="00C0076C">
            <w:pPr>
              <w:ind w:firstLine="0"/>
              <w:rPr>
                <w:sz w:val="24"/>
                <w:szCs w:val="24"/>
              </w:rPr>
            </w:pPr>
          </w:p>
        </w:tc>
        <w:tc>
          <w:tcPr>
            <w:tcW w:w="4534" w:type="dxa"/>
          </w:tcPr>
          <w:p w:rsidR="00CB13F1" w:rsidRPr="00CB13F1" w:rsidRDefault="00CB13F1" w:rsidP="00C0076C">
            <w:pPr>
              <w:ind w:firstLine="0"/>
              <w:rPr>
                <w:sz w:val="24"/>
                <w:szCs w:val="24"/>
              </w:rPr>
            </w:pPr>
          </w:p>
        </w:tc>
        <w:tc>
          <w:tcPr>
            <w:tcW w:w="2409" w:type="dxa"/>
          </w:tcPr>
          <w:p w:rsidR="00CB13F1" w:rsidRPr="00CB13F1" w:rsidRDefault="00CB13F1" w:rsidP="00C0076C">
            <w:pPr>
              <w:ind w:firstLine="0"/>
              <w:rPr>
                <w:sz w:val="24"/>
                <w:szCs w:val="24"/>
              </w:rPr>
            </w:pPr>
          </w:p>
        </w:tc>
      </w:tr>
    </w:tbl>
    <w:p w:rsidR="0060515F" w:rsidRPr="00CB13F1" w:rsidRDefault="0060515F" w:rsidP="0060515F">
      <w:pPr>
        <w:rPr>
          <w:b/>
          <w:sz w:val="24"/>
          <w:szCs w:val="24"/>
        </w:rPr>
      </w:pPr>
    </w:p>
    <w:p w:rsidR="0051279B" w:rsidRPr="00CB13F1" w:rsidRDefault="0051279B" w:rsidP="007437F7">
      <w:pPr>
        <w:ind w:firstLine="709"/>
        <w:jc w:val="left"/>
        <w:rPr>
          <w:sz w:val="24"/>
          <w:szCs w:val="24"/>
        </w:rPr>
      </w:pPr>
      <w:bookmarkStart w:id="4" w:name="_GoBack"/>
      <w:bookmarkEnd w:id="4"/>
    </w:p>
    <w:p w:rsidR="0051279B" w:rsidRPr="00CB13F1" w:rsidRDefault="0051279B" w:rsidP="007437F7">
      <w:pPr>
        <w:ind w:firstLine="709"/>
        <w:jc w:val="left"/>
        <w:rPr>
          <w:sz w:val="24"/>
          <w:szCs w:val="24"/>
        </w:rPr>
      </w:pPr>
    </w:p>
    <w:p w:rsidR="0051279B" w:rsidRPr="00CB13F1" w:rsidRDefault="0051279B" w:rsidP="0051279B">
      <w:pPr>
        <w:ind w:firstLine="0"/>
        <w:jc w:val="left"/>
        <w:rPr>
          <w:b/>
          <w:sz w:val="24"/>
          <w:szCs w:val="24"/>
        </w:rPr>
      </w:pPr>
      <w:r w:rsidRPr="00CB13F1">
        <w:rPr>
          <w:b/>
          <w:sz w:val="24"/>
          <w:szCs w:val="24"/>
        </w:rPr>
        <w:t>11 КЛАСС</w:t>
      </w:r>
    </w:p>
    <w:p w:rsidR="0051279B" w:rsidRPr="00CB13F1" w:rsidRDefault="0051279B" w:rsidP="0051279B">
      <w:pPr>
        <w:ind w:firstLine="0"/>
        <w:jc w:val="left"/>
        <w:rPr>
          <w:sz w:val="24"/>
          <w:szCs w:val="24"/>
        </w:rPr>
      </w:pPr>
    </w:p>
    <w:tbl>
      <w:tblPr>
        <w:tblW w:w="14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09"/>
        <w:gridCol w:w="2126"/>
        <w:gridCol w:w="709"/>
        <w:gridCol w:w="709"/>
        <w:gridCol w:w="45"/>
        <w:gridCol w:w="805"/>
        <w:gridCol w:w="2127"/>
        <w:gridCol w:w="4528"/>
        <w:gridCol w:w="2417"/>
      </w:tblGrid>
      <w:tr w:rsidR="0051279B" w:rsidRPr="00CB13F1" w:rsidTr="00CB13F1">
        <w:trPr>
          <w:trHeight w:val="144"/>
        </w:trPr>
        <w:tc>
          <w:tcPr>
            <w:tcW w:w="8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51279B">
            <w:pPr>
              <w:ind w:firstLine="0"/>
              <w:rPr>
                <w:sz w:val="24"/>
                <w:szCs w:val="24"/>
              </w:rPr>
            </w:pPr>
            <w:r w:rsidRPr="00CB13F1">
              <w:rPr>
                <w:b/>
                <w:color w:val="000000"/>
                <w:sz w:val="24"/>
                <w:szCs w:val="24"/>
              </w:rPr>
              <w:t xml:space="preserve">№ п/п </w:t>
            </w:r>
          </w:p>
          <w:p w:rsidR="0051279B" w:rsidRPr="00CB13F1" w:rsidRDefault="0051279B" w:rsidP="0051279B">
            <w:pPr>
              <w:ind w:firstLine="0"/>
              <w:rPr>
                <w:sz w:val="24"/>
                <w:szCs w:val="24"/>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51279B">
            <w:pPr>
              <w:ind w:firstLine="0"/>
              <w:rPr>
                <w:sz w:val="24"/>
                <w:szCs w:val="24"/>
              </w:rPr>
            </w:pPr>
            <w:r w:rsidRPr="00CB13F1">
              <w:rPr>
                <w:b/>
                <w:color w:val="000000"/>
                <w:sz w:val="24"/>
                <w:szCs w:val="24"/>
              </w:rPr>
              <w:t xml:space="preserve">Наименование разделов и тем программы </w:t>
            </w:r>
          </w:p>
          <w:p w:rsidR="0051279B" w:rsidRPr="00CB13F1" w:rsidRDefault="0051279B" w:rsidP="0051279B">
            <w:pPr>
              <w:ind w:firstLine="0"/>
              <w:rPr>
                <w:sz w:val="24"/>
                <w:szCs w:val="24"/>
              </w:rPr>
            </w:pPr>
          </w:p>
        </w:tc>
        <w:tc>
          <w:tcPr>
            <w:tcW w:w="2268"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51279B">
            <w:pPr>
              <w:ind w:firstLine="0"/>
              <w:rPr>
                <w:sz w:val="24"/>
                <w:szCs w:val="24"/>
              </w:rPr>
            </w:pPr>
            <w:r w:rsidRPr="00CB13F1">
              <w:rPr>
                <w:b/>
                <w:color w:val="000000"/>
                <w:sz w:val="24"/>
                <w:szCs w:val="24"/>
              </w:rPr>
              <w:t>Количество часов</w:t>
            </w: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51279B">
            <w:pPr>
              <w:ind w:firstLine="0"/>
              <w:rPr>
                <w:sz w:val="24"/>
                <w:szCs w:val="24"/>
              </w:rPr>
            </w:pPr>
            <w:r w:rsidRPr="00CB13F1">
              <w:rPr>
                <w:b/>
                <w:color w:val="000000"/>
                <w:sz w:val="24"/>
                <w:szCs w:val="24"/>
              </w:rPr>
              <w:t xml:space="preserve">Электронные (цифровые) образовательные ресурсы </w:t>
            </w:r>
          </w:p>
          <w:p w:rsidR="0051279B" w:rsidRPr="00CB13F1" w:rsidRDefault="0051279B" w:rsidP="0051279B">
            <w:pPr>
              <w:ind w:firstLine="0"/>
              <w:rPr>
                <w:sz w:val="24"/>
                <w:szCs w:val="24"/>
              </w:rPr>
            </w:pPr>
          </w:p>
        </w:tc>
        <w:tc>
          <w:tcPr>
            <w:tcW w:w="4528" w:type="dxa"/>
            <w:vMerge w:val="restart"/>
            <w:tcBorders>
              <w:top w:val="single" w:sz="2" w:space="0" w:color="auto"/>
              <w:left w:val="single" w:sz="2" w:space="0" w:color="auto"/>
              <w:right w:val="single" w:sz="2" w:space="0" w:color="auto"/>
            </w:tcBorders>
          </w:tcPr>
          <w:p w:rsidR="0051279B" w:rsidRPr="00CB13F1" w:rsidRDefault="0051279B" w:rsidP="0051279B">
            <w:pPr>
              <w:ind w:firstLine="0"/>
              <w:rPr>
                <w:b/>
                <w:color w:val="000000"/>
                <w:sz w:val="24"/>
                <w:szCs w:val="24"/>
              </w:rPr>
            </w:pPr>
            <w:r w:rsidRPr="00CB13F1">
              <w:rPr>
                <w:rFonts w:eastAsia="SchoolBookSanPin-Bold"/>
                <w:b/>
                <w:bCs/>
                <w:sz w:val="24"/>
                <w:szCs w:val="24"/>
              </w:rPr>
              <w:t>Основные виды деятельности обучающихся</w:t>
            </w:r>
          </w:p>
        </w:tc>
        <w:tc>
          <w:tcPr>
            <w:tcW w:w="2417" w:type="dxa"/>
            <w:vMerge w:val="restart"/>
            <w:tcBorders>
              <w:top w:val="single" w:sz="2" w:space="0" w:color="auto"/>
              <w:left w:val="single" w:sz="2" w:space="0" w:color="auto"/>
              <w:right w:val="single" w:sz="2" w:space="0" w:color="auto"/>
            </w:tcBorders>
          </w:tcPr>
          <w:p w:rsidR="0051279B" w:rsidRPr="00CB13F1" w:rsidRDefault="0051279B" w:rsidP="0051279B">
            <w:pPr>
              <w:autoSpaceDE w:val="0"/>
              <w:autoSpaceDN w:val="0"/>
              <w:adjustRightInd w:val="0"/>
              <w:ind w:firstLine="0"/>
              <w:jc w:val="center"/>
              <w:rPr>
                <w:b/>
                <w:bCs/>
                <w:sz w:val="24"/>
                <w:szCs w:val="24"/>
              </w:rPr>
            </w:pPr>
            <w:r w:rsidRPr="00CB13F1">
              <w:rPr>
                <w:b/>
                <w:bCs/>
                <w:sz w:val="24"/>
                <w:szCs w:val="24"/>
              </w:rPr>
              <w:t>Деятельность учителя с учетом программы воспитания школы</w:t>
            </w:r>
          </w:p>
        </w:tc>
      </w:tr>
      <w:tr w:rsidR="0051279B" w:rsidRPr="00CB13F1" w:rsidTr="00CB13F1">
        <w:trPr>
          <w:cantSplit/>
          <w:trHeight w:val="1768"/>
        </w:trPr>
        <w:tc>
          <w:tcPr>
            <w:tcW w:w="809" w:type="dxa"/>
            <w:vMerge/>
            <w:tcBorders>
              <w:top w:val="single" w:sz="2" w:space="0" w:color="auto"/>
              <w:left w:val="single" w:sz="2" w:space="0" w:color="auto"/>
              <w:bottom w:val="single" w:sz="2" w:space="0" w:color="auto"/>
              <w:right w:val="single" w:sz="2" w:space="0" w:color="auto"/>
            </w:tcBorders>
            <w:vAlign w:val="center"/>
            <w:hideMark/>
          </w:tcPr>
          <w:p w:rsidR="0051279B" w:rsidRPr="00CB13F1" w:rsidRDefault="0051279B" w:rsidP="00851EE9">
            <w:pPr>
              <w:rPr>
                <w:sz w:val="24"/>
                <w:szCs w:val="24"/>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51279B" w:rsidRPr="00CB13F1" w:rsidRDefault="0051279B" w:rsidP="00851EE9">
            <w:pPr>
              <w:rPr>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extDirection w:val="btLr"/>
            <w:vAlign w:val="center"/>
          </w:tcPr>
          <w:p w:rsidR="0051279B" w:rsidRPr="00CB13F1" w:rsidRDefault="0051279B" w:rsidP="0051279B">
            <w:pPr>
              <w:ind w:right="113" w:firstLine="42"/>
              <w:rPr>
                <w:sz w:val="24"/>
                <w:szCs w:val="24"/>
              </w:rPr>
            </w:pPr>
            <w:r w:rsidRPr="00CB13F1">
              <w:rPr>
                <w:b/>
                <w:color w:val="000000"/>
                <w:sz w:val="24"/>
                <w:szCs w:val="24"/>
              </w:rPr>
              <w:t xml:space="preserve">Всего </w:t>
            </w:r>
          </w:p>
          <w:p w:rsidR="0051279B" w:rsidRPr="00CB13F1" w:rsidRDefault="0051279B" w:rsidP="0051279B">
            <w:pPr>
              <w:ind w:right="113" w:firstLine="42"/>
              <w:rPr>
                <w:sz w:val="24"/>
                <w:szCs w:val="24"/>
              </w:rPr>
            </w:pPr>
          </w:p>
        </w:tc>
        <w:tc>
          <w:tcPr>
            <w:tcW w:w="75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extDirection w:val="btLr"/>
            <w:vAlign w:val="center"/>
          </w:tcPr>
          <w:p w:rsidR="0051279B" w:rsidRPr="00CB13F1" w:rsidRDefault="0051279B" w:rsidP="0051279B">
            <w:pPr>
              <w:ind w:right="113" w:firstLine="42"/>
              <w:rPr>
                <w:sz w:val="24"/>
                <w:szCs w:val="24"/>
              </w:rPr>
            </w:pPr>
            <w:r w:rsidRPr="00CB13F1">
              <w:rPr>
                <w:b/>
                <w:color w:val="000000"/>
                <w:sz w:val="24"/>
                <w:szCs w:val="24"/>
              </w:rPr>
              <w:t xml:space="preserve">Контрольные работы </w:t>
            </w:r>
          </w:p>
          <w:p w:rsidR="0051279B" w:rsidRPr="00CB13F1" w:rsidRDefault="0051279B" w:rsidP="0051279B">
            <w:pPr>
              <w:ind w:right="113" w:firstLine="42"/>
              <w:rPr>
                <w:sz w:val="24"/>
                <w:szCs w:val="24"/>
              </w:rPr>
            </w:pPr>
          </w:p>
        </w:tc>
        <w:tc>
          <w:tcPr>
            <w:tcW w:w="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extDirection w:val="btLr"/>
            <w:vAlign w:val="center"/>
          </w:tcPr>
          <w:p w:rsidR="0051279B" w:rsidRPr="00CB13F1" w:rsidRDefault="0051279B" w:rsidP="0051279B">
            <w:pPr>
              <w:ind w:right="113" w:firstLine="42"/>
              <w:rPr>
                <w:sz w:val="24"/>
                <w:szCs w:val="24"/>
              </w:rPr>
            </w:pPr>
            <w:r w:rsidRPr="00CB13F1">
              <w:rPr>
                <w:b/>
                <w:color w:val="000000"/>
                <w:sz w:val="24"/>
                <w:szCs w:val="24"/>
              </w:rPr>
              <w:t xml:space="preserve">Практические работы </w:t>
            </w:r>
          </w:p>
          <w:p w:rsidR="0051279B" w:rsidRPr="00CB13F1" w:rsidRDefault="0051279B" w:rsidP="0051279B">
            <w:pPr>
              <w:ind w:right="113" w:firstLine="42"/>
              <w:rPr>
                <w:sz w:val="24"/>
                <w:szCs w:val="24"/>
              </w:rPr>
            </w:pPr>
          </w:p>
        </w:tc>
        <w:tc>
          <w:tcPr>
            <w:tcW w:w="2127" w:type="dxa"/>
            <w:vMerge/>
            <w:tcBorders>
              <w:left w:val="single" w:sz="2" w:space="0" w:color="auto"/>
              <w:bottom w:val="single" w:sz="2" w:space="0" w:color="auto"/>
              <w:right w:val="single" w:sz="2" w:space="0" w:color="auto"/>
            </w:tcBorders>
            <w:vAlign w:val="center"/>
            <w:hideMark/>
          </w:tcPr>
          <w:p w:rsidR="0051279B" w:rsidRPr="00CB13F1" w:rsidRDefault="0051279B" w:rsidP="00851EE9">
            <w:pPr>
              <w:rPr>
                <w:sz w:val="24"/>
                <w:szCs w:val="24"/>
              </w:rPr>
            </w:pPr>
          </w:p>
        </w:tc>
        <w:tc>
          <w:tcPr>
            <w:tcW w:w="4528" w:type="dxa"/>
            <w:vMerge/>
            <w:tcBorders>
              <w:left w:val="single" w:sz="2" w:space="0" w:color="auto"/>
              <w:bottom w:val="single" w:sz="2" w:space="0" w:color="auto"/>
              <w:right w:val="single" w:sz="2" w:space="0" w:color="auto"/>
            </w:tcBorders>
          </w:tcPr>
          <w:p w:rsidR="0051279B" w:rsidRPr="00CB13F1" w:rsidRDefault="0051279B" w:rsidP="00851EE9">
            <w:pPr>
              <w:rPr>
                <w:sz w:val="24"/>
                <w:szCs w:val="24"/>
              </w:rPr>
            </w:pPr>
          </w:p>
        </w:tc>
        <w:tc>
          <w:tcPr>
            <w:tcW w:w="2417" w:type="dxa"/>
            <w:vMerge/>
            <w:tcBorders>
              <w:left w:val="single" w:sz="2" w:space="0" w:color="auto"/>
              <w:bottom w:val="single" w:sz="2" w:space="0" w:color="auto"/>
              <w:right w:val="single" w:sz="2" w:space="0" w:color="auto"/>
            </w:tcBorders>
          </w:tcPr>
          <w:p w:rsidR="0051279B" w:rsidRPr="00CB13F1" w:rsidRDefault="0051279B" w:rsidP="00851EE9">
            <w:pPr>
              <w:rPr>
                <w:sz w:val="24"/>
                <w:szCs w:val="24"/>
              </w:rPr>
            </w:pPr>
          </w:p>
        </w:tc>
      </w:tr>
      <w:tr w:rsidR="0051279B" w:rsidRPr="00CB13F1" w:rsidTr="00CB13F1">
        <w:trPr>
          <w:trHeight w:val="144"/>
        </w:trPr>
        <w:tc>
          <w:tcPr>
            <w:tcW w:w="14275" w:type="dxa"/>
            <w:gridSpan w:val="9"/>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851EE9">
            <w:pPr>
              <w:rPr>
                <w:b/>
                <w:color w:val="000000"/>
                <w:sz w:val="24"/>
                <w:szCs w:val="24"/>
              </w:rPr>
            </w:pPr>
            <w:r w:rsidRPr="00CB13F1">
              <w:rPr>
                <w:b/>
                <w:color w:val="000000"/>
                <w:sz w:val="24"/>
                <w:szCs w:val="24"/>
              </w:rPr>
              <w:t>Раздел 1.Модуль "Основы комплексной безопасности"</w:t>
            </w: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1.1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Безопасное поведение на различных видах транспорта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26"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27" w:history="1">
              <w:r w:rsidRPr="00CB13F1">
                <w:rPr>
                  <w:rStyle w:val="a9"/>
                  <w:sz w:val="24"/>
                  <w:szCs w:val="24"/>
                </w:rPr>
                <w:t>https://uchebnik.mos.ru/catalogue?subject_program_ids=31937332,31937303</w:t>
              </w:r>
              <w:r w:rsidRPr="00CB13F1">
                <w:rPr>
                  <w:rStyle w:val="a9"/>
                  <w:sz w:val="24"/>
                  <w:szCs w:val="24"/>
                </w:rPr>
                <w:lastRenderedPageBreak/>
                <w:t>&amp;aliases=video_lesson,lesson_template,video&amp;class_level_ids=10,11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lastRenderedPageBreak/>
              <w:t>Характеризуют современные индивидуальные</w:t>
            </w:r>
          </w:p>
          <w:p w:rsidR="0051279B" w:rsidRPr="00CB13F1" w:rsidRDefault="0051279B" w:rsidP="00CB13F1">
            <w:pPr>
              <w:autoSpaceDE w:val="0"/>
              <w:autoSpaceDN w:val="0"/>
              <w:adjustRightInd w:val="0"/>
              <w:ind w:firstLine="0"/>
              <w:rPr>
                <w:sz w:val="24"/>
                <w:szCs w:val="24"/>
              </w:rPr>
            </w:pPr>
            <w:r w:rsidRPr="00CB13F1">
              <w:rPr>
                <w:sz w:val="24"/>
                <w:szCs w:val="24"/>
              </w:rPr>
              <w:t xml:space="preserve">средства передвижения. </w:t>
            </w:r>
          </w:p>
          <w:p w:rsidR="0051279B" w:rsidRPr="00CB13F1" w:rsidRDefault="0051279B" w:rsidP="00CB13F1">
            <w:pPr>
              <w:autoSpaceDE w:val="0"/>
              <w:autoSpaceDN w:val="0"/>
              <w:adjustRightInd w:val="0"/>
              <w:ind w:firstLine="0"/>
              <w:rPr>
                <w:sz w:val="24"/>
                <w:szCs w:val="24"/>
              </w:rPr>
            </w:pPr>
            <w:r w:rsidRPr="00CB13F1">
              <w:rPr>
                <w:sz w:val="24"/>
                <w:szCs w:val="24"/>
              </w:rPr>
              <w:t>Формулируют правила безопасности при пользовании индивидуальными средствами передвижения.</w:t>
            </w:r>
          </w:p>
          <w:p w:rsidR="0051279B" w:rsidRPr="00CB13F1" w:rsidRDefault="0051279B" w:rsidP="00CB13F1">
            <w:pPr>
              <w:autoSpaceDE w:val="0"/>
              <w:autoSpaceDN w:val="0"/>
              <w:adjustRightInd w:val="0"/>
              <w:ind w:firstLine="0"/>
              <w:rPr>
                <w:sz w:val="24"/>
                <w:szCs w:val="24"/>
              </w:rPr>
            </w:pPr>
            <w:r w:rsidRPr="00CB13F1">
              <w:rPr>
                <w:sz w:val="24"/>
                <w:szCs w:val="24"/>
              </w:rPr>
              <w:t>Объясняют предназначение дорожных знаков.</w:t>
            </w:r>
          </w:p>
          <w:p w:rsidR="0051279B" w:rsidRPr="00CB13F1" w:rsidRDefault="0051279B" w:rsidP="00CB13F1">
            <w:pPr>
              <w:autoSpaceDE w:val="0"/>
              <w:autoSpaceDN w:val="0"/>
              <w:adjustRightInd w:val="0"/>
              <w:ind w:firstLine="0"/>
              <w:rPr>
                <w:sz w:val="24"/>
                <w:szCs w:val="24"/>
              </w:rPr>
            </w:pPr>
            <w:r w:rsidRPr="00CB13F1">
              <w:rPr>
                <w:sz w:val="24"/>
                <w:szCs w:val="24"/>
              </w:rPr>
              <w:lastRenderedPageBreak/>
              <w:t>Характеризуют сигнальную разметку на дороге.</w:t>
            </w:r>
          </w:p>
          <w:p w:rsidR="0051279B" w:rsidRPr="00CB13F1" w:rsidRDefault="0051279B" w:rsidP="00CB13F1">
            <w:pPr>
              <w:autoSpaceDE w:val="0"/>
              <w:autoSpaceDN w:val="0"/>
              <w:adjustRightInd w:val="0"/>
              <w:ind w:firstLine="0"/>
              <w:rPr>
                <w:sz w:val="24"/>
                <w:szCs w:val="24"/>
              </w:rPr>
            </w:pPr>
            <w:r w:rsidRPr="00CB13F1">
              <w:rPr>
                <w:sz w:val="24"/>
                <w:szCs w:val="24"/>
              </w:rPr>
              <w:t>Усваивают правила дорожного движения,</w:t>
            </w:r>
          </w:p>
          <w:p w:rsidR="0051279B" w:rsidRPr="00CB13F1" w:rsidRDefault="0051279B" w:rsidP="00CB13F1">
            <w:pPr>
              <w:autoSpaceDE w:val="0"/>
              <w:autoSpaceDN w:val="0"/>
              <w:adjustRightInd w:val="0"/>
              <w:ind w:firstLine="0"/>
              <w:rPr>
                <w:sz w:val="24"/>
                <w:szCs w:val="24"/>
              </w:rPr>
            </w:pPr>
            <w:r w:rsidRPr="00CB13F1">
              <w:rPr>
                <w:sz w:val="24"/>
                <w:szCs w:val="24"/>
              </w:rPr>
              <w:t>установленные для водителей велосипедов,</w:t>
            </w:r>
          </w:p>
          <w:p w:rsidR="0051279B" w:rsidRPr="00CB13F1" w:rsidRDefault="0051279B" w:rsidP="00CB13F1">
            <w:pPr>
              <w:autoSpaceDE w:val="0"/>
              <w:autoSpaceDN w:val="0"/>
              <w:adjustRightInd w:val="0"/>
              <w:ind w:firstLine="0"/>
              <w:rPr>
                <w:sz w:val="24"/>
                <w:szCs w:val="24"/>
              </w:rPr>
            </w:pPr>
            <w:r w:rsidRPr="00CB13F1">
              <w:rPr>
                <w:sz w:val="24"/>
                <w:szCs w:val="24"/>
              </w:rPr>
              <w:t xml:space="preserve">мопедов, мотоциклов.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правила безопасного поведения на различных видах транспорта</w:t>
            </w:r>
          </w:p>
        </w:tc>
        <w:tc>
          <w:tcPr>
            <w:tcW w:w="2417" w:type="dxa"/>
            <w:vMerge w:val="restart"/>
            <w:tcBorders>
              <w:top w:val="single" w:sz="2" w:space="0" w:color="auto"/>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lastRenderedPageBreak/>
              <w:t>-установление доверительных отношений между</w:t>
            </w:r>
          </w:p>
          <w:p w:rsidR="0051279B" w:rsidRPr="00CB13F1" w:rsidRDefault="0051279B" w:rsidP="00CB13F1">
            <w:pPr>
              <w:autoSpaceDE w:val="0"/>
              <w:autoSpaceDN w:val="0"/>
              <w:adjustRightInd w:val="0"/>
              <w:ind w:firstLine="0"/>
              <w:rPr>
                <w:sz w:val="24"/>
                <w:szCs w:val="24"/>
              </w:rPr>
            </w:pPr>
            <w:r w:rsidRPr="00CB13F1">
              <w:rPr>
                <w:sz w:val="24"/>
                <w:szCs w:val="24"/>
              </w:rPr>
              <w:t>педагогическим работником и обучающимися,</w:t>
            </w:r>
          </w:p>
          <w:p w:rsidR="0051279B" w:rsidRPr="00CB13F1" w:rsidRDefault="0051279B" w:rsidP="00CB13F1">
            <w:pPr>
              <w:autoSpaceDE w:val="0"/>
              <w:autoSpaceDN w:val="0"/>
              <w:adjustRightInd w:val="0"/>
              <w:ind w:firstLine="0"/>
              <w:rPr>
                <w:sz w:val="24"/>
                <w:szCs w:val="24"/>
              </w:rPr>
            </w:pPr>
            <w:r w:rsidRPr="00CB13F1">
              <w:rPr>
                <w:sz w:val="24"/>
                <w:szCs w:val="24"/>
              </w:rPr>
              <w:t xml:space="preserve">способствующих позитивному </w:t>
            </w:r>
            <w:r w:rsidRPr="00CB13F1">
              <w:rPr>
                <w:sz w:val="24"/>
                <w:szCs w:val="24"/>
              </w:rPr>
              <w:lastRenderedPageBreak/>
              <w:t>восприятию обучающимися</w:t>
            </w:r>
          </w:p>
          <w:p w:rsidR="0051279B" w:rsidRPr="00CB13F1" w:rsidRDefault="0051279B" w:rsidP="00CB13F1">
            <w:pPr>
              <w:autoSpaceDE w:val="0"/>
              <w:autoSpaceDN w:val="0"/>
              <w:adjustRightInd w:val="0"/>
              <w:ind w:firstLine="0"/>
              <w:rPr>
                <w:sz w:val="24"/>
                <w:szCs w:val="24"/>
              </w:rPr>
            </w:pPr>
            <w:r w:rsidRPr="00CB13F1">
              <w:rPr>
                <w:sz w:val="24"/>
                <w:szCs w:val="24"/>
              </w:rPr>
              <w:t>требований и просьб педагогического работника,</w:t>
            </w:r>
          </w:p>
          <w:p w:rsidR="0051279B" w:rsidRPr="00CB13F1" w:rsidRDefault="0051279B" w:rsidP="00CB13F1">
            <w:pPr>
              <w:autoSpaceDE w:val="0"/>
              <w:autoSpaceDN w:val="0"/>
              <w:adjustRightInd w:val="0"/>
              <w:ind w:firstLine="0"/>
              <w:rPr>
                <w:sz w:val="24"/>
                <w:szCs w:val="24"/>
              </w:rPr>
            </w:pPr>
            <w:r w:rsidRPr="00CB13F1">
              <w:rPr>
                <w:sz w:val="24"/>
                <w:szCs w:val="24"/>
              </w:rPr>
              <w:t>привлечению их внимания к обсуждаемой на уроке</w:t>
            </w:r>
          </w:p>
          <w:p w:rsidR="0051279B" w:rsidRPr="00CB13F1" w:rsidRDefault="0051279B" w:rsidP="00CB13F1">
            <w:pPr>
              <w:autoSpaceDE w:val="0"/>
              <w:autoSpaceDN w:val="0"/>
              <w:adjustRightInd w:val="0"/>
              <w:ind w:firstLine="0"/>
              <w:rPr>
                <w:sz w:val="24"/>
                <w:szCs w:val="24"/>
              </w:rPr>
            </w:pPr>
            <w:r w:rsidRPr="00CB13F1">
              <w:rPr>
                <w:sz w:val="24"/>
                <w:szCs w:val="24"/>
              </w:rPr>
              <w:t>информации, активизации познавательной деятельности;</w:t>
            </w:r>
          </w:p>
          <w:p w:rsidR="0051279B" w:rsidRPr="00CB13F1" w:rsidRDefault="0051279B" w:rsidP="00CB13F1">
            <w:pPr>
              <w:autoSpaceDE w:val="0"/>
              <w:autoSpaceDN w:val="0"/>
              <w:adjustRightInd w:val="0"/>
              <w:ind w:firstLine="0"/>
              <w:rPr>
                <w:sz w:val="24"/>
                <w:szCs w:val="24"/>
              </w:rPr>
            </w:pPr>
            <w:r w:rsidRPr="00CB13F1">
              <w:rPr>
                <w:sz w:val="24"/>
                <w:szCs w:val="24"/>
              </w:rPr>
              <w:t>- побуждение обучающихся соблюдать на уроке</w:t>
            </w:r>
          </w:p>
          <w:p w:rsidR="0051279B" w:rsidRPr="00CB13F1" w:rsidRDefault="0051279B" w:rsidP="00CB13F1">
            <w:pPr>
              <w:autoSpaceDE w:val="0"/>
              <w:autoSpaceDN w:val="0"/>
              <w:adjustRightInd w:val="0"/>
              <w:ind w:firstLine="0"/>
              <w:rPr>
                <w:sz w:val="24"/>
                <w:szCs w:val="24"/>
              </w:rPr>
            </w:pPr>
            <w:r w:rsidRPr="00CB13F1">
              <w:rPr>
                <w:sz w:val="24"/>
                <w:szCs w:val="24"/>
              </w:rPr>
              <w:t>общепринятые нормы поведения, правила общения со</w:t>
            </w:r>
          </w:p>
          <w:p w:rsidR="0051279B" w:rsidRPr="00CB13F1" w:rsidRDefault="0051279B" w:rsidP="00CB13F1">
            <w:pPr>
              <w:autoSpaceDE w:val="0"/>
              <w:autoSpaceDN w:val="0"/>
              <w:adjustRightInd w:val="0"/>
              <w:ind w:firstLine="0"/>
              <w:rPr>
                <w:sz w:val="24"/>
                <w:szCs w:val="24"/>
              </w:rPr>
            </w:pPr>
            <w:r w:rsidRPr="00CB13F1">
              <w:rPr>
                <w:sz w:val="24"/>
                <w:szCs w:val="24"/>
              </w:rPr>
              <w:t>старшими (педагогическими работниками) и сверстниками</w:t>
            </w:r>
          </w:p>
          <w:p w:rsidR="0051279B" w:rsidRPr="00CB13F1" w:rsidRDefault="0051279B" w:rsidP="00CB13F1">
            <w:pPr>
              <w:autoSpaceDE w:val="0"/>
              <w:autoSpaceDN w:val="0"/>
              <w:adjustRightInd w:val="0"/>
              <w:ind w:firstLine="0"/>
              <w:rPr>
                <w:sz w:val="24"/>
                <w:szCs w:val="24"/>
              </w:rPr>
            </w:pPr>
            <w:r w:rsidRPr="00CB13F1">
              <w:rPr>
                <w:sz w:val="24"/>
                <w:szCs w:val="24"/>
              </w:rPr>
              <w:t>(обучающимися), принципы учебной дисциплины и</w:t>
            </w:r>
          </w:p>
          <w:p w:rsidR="0051279B" w:rsidRPr="00CB13F1" w:rsidRDefault="0051279B" w:rsidP="00CB13F1">
            <w:pPr>
              <w:autoSpaceDE w:val="0"/>
              <w:autoSpaceDN w:val="0"/>
              <w:adjustRightInd w:val="0"/>
              <w:ind w:firstLine="0"/>
              <w:rPr>
                <w:sz w:val="24"/>
                <w:szCs w:val="24"/>
              </w:rPr>
            </w:pPr>
            <w:r w:rsidRPr="00CB13F1">
              <w:rPr>
                <w:sz w:val="24"/>
                <w:szCs w:val="24"/>
              </w:rPr>
              <w:t>самоорганизации;</w:t>
            </w:r>
          </w:p>
          <w:p w:rsidR="0051279B" w:rsidRPr="00CB13F1" w:rsidRDefault="0051279B" w:rsidP="00CB13F1">
            <w:pPr>
              <w:autoSpaceDE w:val="0"/>
              <w:autoSpaceDN w:val="0"/>
              <w:adjustRightInd w:val="0"/>
              <w:ind w:firstLine="0"/>
              <w:rPr>
                <w:sz w:val="24"/>
                <w:szCs w:val="24"/>
              </w:rPr>
            </w:pPr>
            <w:r w:rsidRPr="00CB13F1">
              <w:rPr>
                <w:sz w:val="24"/>
                <w:szCs w:val="24"/>
              </w:rPr>
              <w:t xml:space="preserve">- привлечение внимания обучающихся к </w:t>
            </w:r>
            <w:r w:rsidRPr="00CB13F1">
              <w:rPr>
                <w:sz w:val="24"/>
                <w:szCs w:val="24"/>
              </w:rPr>
              <w:lastRenderedPageBreak/>
              <w:t>ценностному аспекту</w:t>
            </w:r>
          </w:p>
          <w:p w:rsidR="0051279B" w:rsidRPr="00CB13F1" w:rsidRDefault="0051279B" w:rsidP="00CB13F1">
            <w:pPr>
              <w:autoSpaceDE w:val="0"/>
              <w:autoSpaceDN w:val="0"/>
              <w:adjustRightInd w:val="0"/>
              <w:ind w:firstLine="0"/>
              <w:rPr>
                <w:sz w:val="24"/>
                <w:szCs w:val="24"/>
              </w:rPr>
            </w:pPr>
            <w:r w:rsidRPr="00CB13F1">
              <w:rPr>
                <w:sz w:val="24"/>
                <w:szCs w:val="24"/>
              </w:rPr>
              <w:t>изучаемых на уроках явлений, организация их работы с</w:t>
            </w:r>
          </w:p>
          <w:p w:rsidR="0051279B" w:rsidRPr="00CB13F1" w:rsidRDefault="0051279B" w:rsidP="00CB13F1">
            <w:pPr>
              <w:autoSpaceDE w:val="0"/>
              <w:autoSpaceDN w:val="0"/>
              <w:adjustRightInd w:val="0"/>
              <w:ind w:firstLine="0"/>
              <w:rPr>
                <w:sz w:val="24"/>
                <w:szCs w:val="24"/>
              </w:rPr>
            </w:pPr>
            <w:r w:rsidRPr="00CB13F1">
              <w:rPr>
                <w:sz w:val="24"/>
                <w:szCs w:val="24"/>
              </w:rPr>
              <w:t>получаемой на уроке социально значимой информацией –</w:t>
            </w:r>
          </w:p>
          <w:p w:rsidR="0051279B" w:rsidRPr="00CB13F1" w:rsidRDefault="0051279B" w:rsidP="00CB13F1">
            <w:pPr>
              <w:autoSpaceDE w:val="0"/>
              <w:autoSpaceDN w:val="0"/>
              <w:adjustRightInd w:val="0"/>
              <w:ind w:firstLine="0"/>
              <w:rPr>
                <w:sz w:val="24"/>
                <w:szCs w:val="24"/>
              </w:rPr>
            </w:pPr>
            <w:r w:rsidRPr="00CB13F1">
              <w:rPr>
                <w:sz w:val="24"/>
                <w:szCs w:val="24"/>
              </w:rPr>
              <w:t>инициирование ее обсуждения, высказывания обучающимися</w:t>
            </w:r>
          </w:p>
          <w:p w:rsidR="0051279B" w:rsidRPr="00CB13F1" w:rsidRDefault="0051279B" w:rsidP="00CB13F1">
            <w:pPr>
              <w:autoSpaceDE w:val="0"/>
              <w:autoSpaceDN w:val="0"/>
              <w:adjustRightInd w:val="0"/>
              <w:ind w:firstLine="0"/>
              <w:rPr>
                <w:sz w:val="24"/>
                <w:szCs w:val="24"/>
              </w:rPr>
            </w:pPr>
            <w:r w:rsidRPr="00CB13F1">
              <w:rPr>
                <w:sz w:val="24"/>
                <w:szCs w:val="24"/>
              </w:rPr>
              <w:t>своего мнения по ее поводу, выработки своего к ней</w:t>
            </w:r>
          </w:p>
          <w:p w:rsidR="0051279B" w:rsidRPr="00CB13F1" w:rsidRDefault="0051279B" w:rsidP="00CB13F1">
            <w:pPr>
              <w:autoSpaceDE w:val="0"/>
              <w:autoSpaceDN w:val="0"/>
              <w:adjustRightInd w:val="0"/>
              <w:ind w:firstLine="0"/>
              <w:rPr>
                <w:sz w:val="24"/>
                <w:szCs w:val="24"/>
              </w:rPr>
            </w:pPr>
            <w:r w:rsidRPr="00CB13F1">
              <w:rPr>
                <w:sz w:val="24"/>
                <w:szCs w:val="24"/>
              </w:rPr>
              <w:t>отношения;</w:t>
            </w:r>
          </w:p>
          <w:p w:rsidR="0051279B" w:rsidRPr="00CB13F1" w:rsidRDefault="0051279B" w:rsidP="00CB13F1">
            <w:pPr>
              <w:autoSpaceDE w:val="0"/>
              <w:autoSpaceDN w:val="0"/>
              <w:adjustRightInd w:val="0"/>
              <w:ind w:firstLine="0"/>
              <w:rPr>
                <w:sz w:val="24"/>
                <w:szCs w:val="24"/>
              </w:rPr>
            </w:pPr>
            <w:r w:rsidRPr="00CB13F1">
              <w:rPr>
                <w:sz w:val="24"/>
                <w:szCs w:val="24"/>
              </w:rPr>
              <w:t>- использование воспитательных возможностей содержания</w:t>
            </w:r>
          </w:p>
          <w:p w:rsidR="0051279B" w:rsidRPr="00CB13F1" w:rsidRDefault="0051279B" w:rsidP="00CB13F1">
            <w:pPr>
              <w:autoSpaceDE w:val="0"/>
              <w:autoSpaceDN w:val="0"/>
              <w:adjustRightInd w:val="0"/>
              <w:ind w:firstLine="0"/>
              <w:rPr>
                <w:sz w:val="24"/>
                <w:szCs w:val="24"/>
              </w:rPr>
            </w:pPr>
            <w:r w:rsidRPr="00CB13F1">
              <w:rPr>
                <w:sz w:val="24"/>
                <w:szCs w:val="24"/>
              </w:rPr>
              <w:t>учебного предмета через демонстрацию обучающимся</w:t>
            </w:r>
          </w:p>
          <w:p w:rsidR="0051279B" w:rsidRPr="00CB13F1" w:rsidRDefault="0051279B" w:rsidP="00CB13F1">
            <w:pPr>
              <w:autoSpaceDE w:val="0"/>
              <w:autoSpaceDN w:val="0"/>
              <w:adjustRightInd w:val="0"/>
              <w:ind w:firstLine="0"/>
              <w:rPr>
                <w:sz w:val="24"/>
                <w:szCs w:val="24"/>
              </w:rPr>
            </w:pPr>
            <w:r w:rsidRPr="00CB13F1">
              <w:rPr>
                <w:sz w:val="24"/>
                <w:szCs w:val="24"/>
              </w:rPr>
              <w:t>примеров ответственного, гражданского поведения,</w:t>
            </w:r>
          </w:p>
          <w:p w:rsidR="0051279B" w:rsidRPr="00CB13F1" w:rsidRDefault="0051279B" w:rsidP="00CB13F1">
            <w:pPr>
              <w:autoSpaceDE w:val="0"/>
              <w:autoSpaceDN w:val="0"/>
              <w:adjustRightInd w:val="0"/>
              <w:ind w:firstLine="0"/>
              <w:rPr>
                <w:sz w:val="24"/>
                <w:szCs w:val="24"/>
              </w:rPr>
            </w:pPr>
            <w:r w:rsidRPr="00CB13F1">
              <w:rPr>
                <w:sz w:val="24"/>
                <w:szCs w:val="24"/>
              </w:rPr>
              <w:t xml:space="preserve">проявления человеколюбия и добросердечности, </w:t>
            </w:r>
            <w:r w:rsidRPr="00CB13F1">
              <w:rPr>
                <w:sz w:val="24"/>
                <w:szCs w:val="24"/>
              </w:rPr>
              <w:lastRenderedPageBreak/>
              <w:t>через подбор</w:t>
            </w:r>
          </w:p>
          <w:p w:rsidR="0051279B" w:rsidRPr="00CB13F1" w:rsidRDefault="0051279B" w:rsidP="00CB13F1">
            <w:pPr>
              <w:autoSpaceDE w:val="0"/>
              <w:autoSpaceDN w:val="0"/>
              <w:adjustRightInd w:val="0"/>
              <w:ind w:firstLine="0"/>
              <w:rPr>
                <w:sz w:val="24"/>
                <w:szCs w:val="24"/>
              </w:rPr>
            </w:pPr>
            <w:r w:rsidRPr="00CB13F1">
              <w:rPr>
                <w:sz w:val="24"/>
                <w:szCs w:val="24"/>
              </w:rPr>
              <w:t>соответствующих текстов для чтения, задач для решения,</w:t>
            </w:r>
          </w:p>
          <w:p w:rsidR="0051279B" w:rsidRPr="00CB13F1" w:rsidRDefault="0051279B" w:rsidP="00CB13F1">
            <w:pPr>
              <w:autoSpaceDE w:val="0"/>
              <w:autoSpaceDN w:val="0"/>
              <w:adjustRightInd w:val="0"/>
              <w:ind w:firstLine="0"/>
              <w:rPr>
                <w:sz w:val="24"/>
                <w:szCs w:val="24"/>
              </w:rPr>
            </w:pPr>
            <w:r w:rsidRPr="00CB13F1">
              <w:rPr>
                <w:sz w:val="24"/>
                <w:szCs w:val="24"/>
              </w:rPr>
              <w:t>проблемных ситуаций для обсуждения в классе;</w:t>
            </w:r>
          </w:p>
          <w:p w:rsidR="0051279B" w:rsidRPr="00CB13F1" w:rsidRDefault="0051279B" w:rsidP="00CB13F1">
            <w:pPr>
              <w:autoSpaceDE w:val="0"/>
              <w:autoSpaceDN w:val="0"/>
              <w:adjustRightInd w:val="0"/>
              <w:ind w:firstLine="0"/>
              <w:rPr>
                <w:sz w:val="24"/>
                <w:szCs w:val="24"/>
              </w:rPr>
            </w:pPr>
            <w:r w:rsidRPr="00CB13F1">
              <w:rPr>
                <w:sz w:val="24"/>
                <w:szCs w:val="24"/>
              </w:rPr>
              <w:t>- применение на уроке интерактивных форм работы с</w:t>
            </w:r>
          </w:p>
          <w:p w:rsidR="0051279B" w:rsidRPr="00CB13F1" w:rsidRDefault="0051279B" w:rsidP="00CB13F1">
            <w:pPr>
              <w:autoSpaceDE w:val="0"/>
              <w:autoSpaceDN w:val="0"/>
              <w:adjustRightInd w:val="0"/>
              <w:ind w:firstLine="0"/>
              <w:rPr>
                <w:sz w:val="24"/>
                <w:szCs w:val="24"/>
              </w:rPr>
            </w:pPr>
            <w:r w:rsidRPr="00CB13F1">
              <w:rPr>
                <w:sz w:val="24"/>
                <w:szCs w:val="24"/>
              </w:rPr>
              <w:t>обучающимися: интеллектуальных игр, стимулирующих</w:t>
            </w:r>
          </w:p>
          <w:p w:rsidR="0051279B" w:rsidRPr="00CB13F1" w:rsidRDefault="0051279B" w:rsidP="00CB13F1">
            <w:pPr>
              <w:autoSpaceDE w:val="0"/>
              <w:autoSpaceDN w:val="0"/>
              <w:adjustRightInd w:val="0"/>
              <w:ind w:firstLine="0"/>
              <w:rPr>
                <w:sz w:val="24"/>
                <w:szCs w:val="24"/>
              </w:rPr>
            </w:pPr>
            <w:r w:rsidRPr="00CB13F1">
              <w:rPr>
                <w:sz w:val="24"/>
                <w:szCs w:val="24"/>
              </w:rPr>
              <w:t>познавательную мотивацию обучающихся; дискуссий,</w:t>
            </w:r>
          </w:p>
          <w:p w:rsidR="0051279B" w:rsidRPr="00CB13F1" w:rsidRDefault="0051279B" w:rsidP="00CB13F1">
            <w:pPr>
              <w:autoSpaceDE w:val="0"/>
              <w:autoSpaceDN w:val="0"/>
              <w:adjustRightInd w:val="0"/>
              <w:ind w:firstLine="0"/>
              <w:rPr>
                <w:sz w:val="24"/>
                <w:szCs w:val="24"/>
              </w:rPr>
            </w:pPr>
            <w:r w:rsidRPr="00CB13F1">
              <w:rPr>
                <w:sz w:val="24"/>
                <w:szCs w:val="24"/>
              </w:rPr>
              <w:t>которые дают обучающимся возможность приобрести опыт</w:t>
            </w:r>
          </w:p>
          <w:p w:rsidR="0051279B" w:rsidRPr="00CB13F1" w:rsidRDefault="0051279B" w:rsidP="00CB13F1">
            <w:pPr>
              <w:autoSpaceDE w:val="0"/>
              <w:autoSpaceDN w:val="0"/>
              <w:adjustRightInd w:val="0"/>
              <w:ind w:firstLine="0"/>
              <w:rPr>
                <w:sz w:val="24"/>
                <w:szCs w:val="24"/>
              </w:rPr>
            </w:pPr>
            <w:r w:rsidRPr="00CB13F1">
              <w:rPr>
                <w:sz w:val="24"/>
                <w:szCs w:val="24"/>
              </w:rPr>
              <w:t>ведения конструктивного диалога; групповой работы или</w:t>
            </w:r>
          </w:p>
          <w:p w:rsidR="0051279B" w:rsidRPr="00CB13F1" w:rsidRDefault="0051279B" w:rsidP="00CB13F1">
            <w:pPr>
              <w:autoSpaceDE w:val="0"/>
              <w:autoSpaceDN w:val="0"/>
              <w:adjustRightInd w:val="0"/>
              <w:ind w:firstLine="0"/>
              <w:rPr>
                <w:sz w:val="24"/>
                <w:szCs w:val="24"/>
              </w:rPr>
            </w:pPr>
            <w:r w:rsidRPr="00CB13F1">
              <w:rPr>
                <w:sz w:val="24"/>
                <w:szCs w:val="24"/>
              </w:rPr>
              <w:t>работы в парах, которые учат командной работе и</w:t>
            </w:r>
          </w:p>
          <w:p w:rsidR="0051279B" w:rsidRPr="00CB13F1" w:rsidRDefault="0051279B" w:rsidP="00CB13F1">
            <w:pPr>
              <w:autoSpaceDE w:val="0"/>
              <w:autoSpaceDN w:val="0"/>
              <w:adjustRightInd w:val="0"/>
              <w:ind w:firstLine="0"/>
              <w:rPr>
                <w:sz w:val="24"/>
                <w:szCs w:val="24"/>
              </w:rPr>
            </w:pPr>
            <w:r w:rsidRPr="00CB13F1">
              <w:rPr>
                <w:sz w:val="24"/>
                <w:szCs w:val="24"/>
              </w:rPr>
              <w:t xml:space="preserve">взаимодействию с </w:t>
            </w:r>
            <w:r w:rsidRPr="00CB13F1">
              <w:rPr>
                <w:sz w:val="24"/>
                <w:szCs w:val="24"/>
              </w:rPr>
              <w:lastRenderedPageBreak/>
              <w:t>другими детьми;</w:t>
            </w:r>
          </w:p>
          <w:p w:rsidR="0051279B" w:rsidRPr="00CB13F1" w:rsidRDefault="0051279B" w:rsidP="00CB13F1">
            <w:pPr>
              <w:autoSpaceDE w:val="0"/>
              <w:autoSpaceDN w:val="0"/>
              <w:adjustRightInd w:val="0"/>
              <w:ind w:firstLine="0"/>
              <w:rPr>
                <w:sz w:val="24"/>
                <w:szCs w:val="24"/>
              </w:rPr>
            </w:pPr>
            <w:r w:rsidRPr="00CB13F1">
              <w:rPr>
                <w:sz w:val="24"/>
                <w:szCs w:val="24"/>
              </w:rPr>
              <w:t>- включение в урок игровых процедур, которые помогают</w:t>
            </w:r>
          </w:p>
          <w:p w:rsidR="0051279B" w:rsidRPr="00CB13F1" w:rsidRDefault="0051279B" w:rsidP="00CB13F1">
            <w:pPr>
              <w:autoSpaceDE w:val="0"/>
              <w:autoSpaceDN w:val="0"/>
              <w:adjustRightInd w:val="0"/>
              <w:ind w:firstLine="0"/>
              <w:rPr>
                <w:sz w:val="24"/>
                <w:szCs w:val="24"/>
              </w:rPr>
            </w:pPr>
            <w:r w:rsidRPr="00CB13F1">
              <w:rPr>
                <w:sz w:val="24"/>
                <w:szCs w:val="24"/>
              </w:rPr>
              <w:t>поддержать мотивацию обучающихся к получению знаний,</w:t>
            </w:r>
          </w:p>
          <w:p w:rsidR="0051279B" w:rsidRPr="00CB13F1" w:rsidRDefault="0051279B" w:rsidP="00CB13F1">
            <w:pPr>
              <w:autoSpaceDE w:val="0"/>
              <w:autoSpaceDN w:val="0"/>
              <w:adjustRightInd w:val="0"/>
              <w:ind w:firstLine="0"/>
              <w:rPr>
                <w:sz w:val="24"/>
                <w:szCs w:val="24"/>
              </w:rPr>
            </w:pPr>
            <w:r w:rsidRPr="00CB13F1">
              <w:rPr>
                <w:sz w:val="24"/>
                <w:szCs w:val="24"/>
              </w:rPr>
              <w:t>налаживанию позитивных межличностных отношений в</w:t>
            </w:r>
          </w:p>
          <w:p w:rsidR="0051279B" w:rsidRPr="00CB13F1" w:rsidRDefault="0051279B" w:rsidP="00CB13F1">
            <w:pPr>
              <w:autoSpaceDE w:val="0"/>
              <w:autoSpaceDN w:val="0"/>
              <w:adjustRightInd w:val="0"/>
              <w:ind w:firstLine="0"/>
              <w:rPr>
                <w:sz w:val="24"/>
                <w:szCs w:val="24"/>
              </w:rPr>
            </w:pPr>
            <w:r w:rsidRPr="00CB13F1">
              <w:rPr>
                <w:sz w:val="24"/>
                <w:szCs w:val="24"/>
              </w:rPr>
              <w:t>классе, помогают установлению доброжелательной</w:t>
            </w:r>
          </w:p>
          <w:p w:rsidR="0051279B" w:rsidRPr="00CB13F1" w:rsidRDefault="0051279B" w:rsidP="00CB13F1">
            <w:pPr>
              <w:autoSpaceDE w:val="0"/>
              <w:autoSpaceDN w:val="0"/>
              <w:adjustRightInd w:val="0"/>
              <w:ind w:firstLine="0"/>
              <w:rPr>
                <w:sz w:val="24"/>
                <w:szCs w:val="24"/>
              </w:rPr>
            </w:pPr>
            <w:r w:rsidRPr="00CB13F1">
              <w:rPr>
                <w:sz w:val="24"/>
                <w:szCs w:val="24"/>
              </w:rPr>
              <w:t>атмосферы во время урока;</w:t>
            </w:r>
          </w:p>
          <w:p w:rsidR="0051279B" w:rsidRPr="00CB13F1" w:rsidRDefault="0051279B" w:rsidP="00CB13F1">
            <w:pPr>
              <w:autoSpaceDE w:val="0"/>
              <w:autoSpaceDN w:val="0"/>
              <w:adjustRightInd w:val="0"/>
              <w:ind w:firstLine="0"/>
              <w:rPr>
                <w:sz w:val="24"/>
                <w:szCs w:val="24"/>
              </w:rPr>
            </w:pPr>
            <w:r w:rsidRPr="00CB13F1">
              <w:rPr>
                <w:sz w:val="24"/>
                <w:szCs w:val="24"/>
              </w:rPr>
              <w:t>- организация шефства мотивированных и</w:t>
            </w:r>
            <w:r w:rsidR="00CB13F1" w:rsidRPr="00CB13F1">
              <w:rPr>
                <w:sz w:val="24"/>
                <w:szCs w:val="24"/>
              </w:rPr>
              <w:t xml:space="preserve"> </w:t>
            </w:r>
            <w:r w:rsidRPr="00CB13F1">
              <w:rPr>
                <w:sz w:val="24"/>
                <w:szCs w:val="24"/>
              </w:rPr>
              <w:t>эрудированных</w:t>
            </w:r>
          </w:p>
          <w:p w:rsidR="0051279B" w:rsidRPr="00CB13F1" w:rsidRDefault="0051279B" w:rsidP="00CB13F1">
            <w:pPr>
              <w:autoSpaceDE w:val="0"/>
              <w:autoSpaceDN w:val="0"/>
              <w:adjustRightInd w:val="0"/>
              <w:ind w:firstLine="0"/>
              <w:rPr>
                <w:sz w:val="24"/>
                <w:szCs w:val="24"/>
              </w:rPr>
            </w:pPr>
            <w:r w:rsidRPr="00CB13F1">
              <w:rPr>
                <w:sz w:val="24"/>
                <w:szCs w:val="24"/>
              </w:rPr>
              <w:t>обучающихся над их неуспевающими одноклассниками,</w:t>
            </w:r>
          </w:p>
          <w:p w:rsidR="0051279B" w:rsidRPr="00CB13F1" w:rsidRDefault="0051279B" w:rsidP="00CB13F1">
            <w:pPr>
              <w:autoSpaceDE w:val="0"/>
              <w:autoSpaceDN w:val="0"/>
              <w:adjustRightInd w:val="0"/>
              <w:ind w:firstLine="0"/>
              <w:rPr>
                <w:sz w:val="24"/>
                <w:szCs w:val="24"/>
              </w:rPr>
            </w:pPr>
            <w:r w:rsidRPr="00CB13F1">
              <w:rPr>
                <w:sz w:val="24"/>
                <w:szCs w:val="24"/>
              </w:rPr>
              <w:t>дающего им социально значимый опыт сотрудничества и</w:t>
            </w:r>
          </w:p>
          <w:p w:rsidR="0051279B" w:rsidRPr="00CB13F1" w:rsidRDefault="0051279B" w:rsidP="00CB13F1">
            <w:pPr>
              <w:autoSpaceDE w:val="0"/>
              <w:autoSpaceDN w:val="0"/>
              <w:adjustRightInd w:val="0"/>
              <w:ind w:firstLine="0"/>
              <w:rPr>
                <w:sz w:val="24"/>
                <w:szCs w:val="24"/>
              </w:rPr>
            </w:pPr>
            <w:r w:rsidRPr="00CB13F1">
              <w:rPr>
                <w:sz w:val="24"/>
                <w:szCs w:val="24"/>
              </w:rPr>
              <w:t>взаимной помощи;</w:t>
            </w:r>
          </w:p>
          <w:p w:rsidR="0051279B" w:rsidRPr="00CB13F1" w:rsidRDefault="0051279B" w:rsidP="00CB13F1">
            <w:pPr>
              <w:autoSpaceDE w:val="0"/>
              <w:autoSpaceDN w:val="0"/>
              <w:adjustRightInd w:val="0"/>
              <w:ind w:firstLine="0"/>
              <w:rPr>
                <w:sz w:val="24"/>
                <w:szCs w:val="24"/>
              </w:rPr>
            </w:pPr>
            <w:r w:rsidRPr="00CB13F1">
              <w:rPr>
                <w:sz w:val="24"/>
                <w:szCs w:val="24"/>
              </w:rPr>
              <w:t xml:space="preserve">- инициирование и </w:t>
            </w:r>
            <w:r w:rsidRPr="00CB13F1">
              <w:rPr>
                <w:sz w:val="24"/>
                <w:szCs w:val="24"/>
              </w:rPr>
              <w:lastRenderedPageBreak/>
              <w:t>поддержка</w:t>
            </w:r>
            <w:r w:rsidR="00CB13F1" w:rsidRPr="00CB13F1">
              <w:rPr>
                <w:sz w:val="24"/>
                <w:szCs w:val="24"/>
              </w:rPr>
              <w:t xml:space="preserve"> </w:t>
            </w:r>
            <w:r w:rsidRPr="00CB13F1">
              <w:rPr>
                <w:sz w:val="24"/>
                <w:szCs w:val="24"/>
              </w:rPr>
              <w:t>исследовательской</w:t>
            </w:r>
          </w:p>
          <w:p w:rsidR="0051279B" w:rsidRPr="00CB13F1" w:rsidRDefault="0051279B" w:rsidP="00CB13F1">
            <w:pPr>
              <w:autoSpaceDE w:val="0"/>
              <w:autoSpaceDN w:val="0"/>
              <w:adjustRightInd w:val="0"/>
              <w:ind w:firstLine="0"/>
              <w:rPr>
                <w:sz w:val="24"/>
                <w:szCs w:val="24"/>
              </w:rPr>
            </w:pPr>
            <w:r w:rsidRPr="00CB13F1">
              <w:rPr>
                <w:sz w:val="24"/>
                <w:szCs w:val="24"/>
              </w:rPr>
              <w:t>деятельности обучающихся в рамках реализации ими</w:t>
            </w:r>
            <w:r w:rsidR="00CB13F1" w:rsidRPr="00CB13F1">
              <w:rPr>
                <w:sz w:val="24"/>
                <w:szCs w:val="24"/>
              </w:rPr>
              <w:t xml:space="preserve"> </w:t>
            </w:r>
            <w:r w:rsidRPr="00CB13F1">
              <w:rPr>
                <w:sz w:val="24"/>
                <w:szCs w:val="24"/>
              </w:rPr>
              <w:t>индивидуальных и групповых исследовательских проектов,</w:t>
            </w:r>
            <w:r w:rsidR="00CB13F1" w:rsidRPr="00CB13F1">
              <w:rPr>
                <w:sz w:val="24"/>
                <w:szCs w:val="24"/>
              </w:rPr>
              <w:t xml:space="preserve"> </w:t>
            </w:r>
            <w:r w:rsidRPr="00CB13F1">
              <w:rPr>
                <w:sz w:val="24"/>
                <w:szCs w:val="24"/>
              </w:rPr>
              <w:t>что даст обучающимся возможность приобрести навыки</w:t>
            </w:r>
          </w:p>
          <w:p w:rsidR="0051279B" w:rsidRPr="00CB13F1" w:rsidRDefault="0051279B" w:rsidP="00CB13F1">
            <w:pPr>
              <w:autoSpaceDE w:val="0"/>
              <w:autoSpaceDN w:val="0"/>
              <w:adjustRightInd w:val="0"/>
              <w:ind w:firstLine="0"/>
              <w:rPr>
                <w:sz w:val="24"/>
                <w:szCs w:val="24"/>
              </w:rPr>
            </w:pPr>
            <w:r w:rsidRPr="00CB13F1">
              <w:rPr>
                <w:sz w:val="24"/>
                <w:szCs w:val="24"/>
              </w:rPr>
              <w:t>самостоятельного решения теоретической проблемы,</w:t>
            </w:r>
          </w:p>
          <w:p w:rsidR="0051279B" w:rsidRPr="00CB13F1" w:rsidRDefault="0051279B" w:rsidP="00CB13F1">
            <w:pPr>
              <w:autoSpaceDE w:val="0"/>
              <w:autoSpaceDN w:val="0"/>
              <w:adjustRightInd w:val="0"/>
              <w:ind w:firstLine="0"/>
              <w:rPr>
                <w:sz w:val="24"/>
                <w:szCs w:val="24"/>
              </w:rPr>
            </w:pPr>
            <w:r w:rsidRPr="00CB13F1">
              <w:rPr>
                <w:sz w:val="24"/>
                <w:szCs w:val="24"/>
              </w:rPr>
              <w:t>генерирования и оформления собственных идей,</w:t>
            </w:r>
          </w:p>
          <w:p w:rsidR="0051279B" w:rsidRPr="00CB13F1" w:rsidRDefault="0051279B" w:rsidP="00CB13F1">
            <w:pPr>
              <w:autoSpaceDE w:val="0"/>
              <w:autoSpaceDN w:val="0"/>
              <w:adjustRightInd w:val="0"/>
              <w:ind w:firstLine="0"/>
              <w:rPr>
                <w:sz w:val="24"/>
                <w:szCs w:val="24"/>
              </w:rPr>
            </w:pPr>
            <w:r w:rsidRPr="00CB13F1">
              <w:rPr>
                <w:sz w:val="24"/>
                <w:szCs w:val="24"/>
              </w:rPr>
              <w:t>уважительного отношения к чужим идеям, оформленным в</w:t>
            </w:r>
            <w:r w:rsidR="00CB13F1" w:rsidRPr="00CB13F1">
              <w:rPr>
                <w:sz w:val="24"/>
                <w:szCs w:val="24"/>
              </w:rPr>
              <w:t xml:space="preserve"> </w:t>
            </w:r>
            <w:r w:rsidRPr="00CB13F1">
              <w:rPr>
                <w:sz w:val="24"/>
                <w:szCs w:val="24"/>
              </w:rPr>
              <w:t>работах других исследователей, навык публичного</w:t>
            </w:r>
          </w:p>
          <w:p w:rsidR="0051279B" w:rsidRPr="00CB13F1" w:rsidRDefault="0051279B" w:rsidP="00CB13F1">
            <w:pPr>
              <w:autoSpaceDE w:val="0"/>
              <w:autoSpaceDN w:val="0"/>
              <w:adjustRightInd w:val="0"/>
              <w:ind w:firstLine="0"/>
              <w:rPr>
                <w:sz w:val="24"/>
                <w:szCs w:val="24"/>
              </w:rPr>
            </w:pPr>
            <w:r w:rsidRPr="00CB13F1">
              <w:rPr>
                <w:sz w:val="24"/>
                <w:szCs w:val="24"/>
              </w:rPr>
              <w:t>выступления перед аудиторией, аргументирования и</w:t>
            </w:r>
          </w:p>
          <w:p w:rsidR="0051279B" w:rsidRPr="00CB13F1" w:rsidRDefault="0051279B" w:rsidP="00CB13F1">
            <w:pPr>
              <w:autoSpaceDE w:val="0"/>
              <w:autoSpaceDN w:val="0"/>
              <w:adjustRightInd w:val="0"/>
              <w:ind w:firstLine="0"/>
              <w:rPr>
                <w:sz w:val="24"/>
                <w:szCs w:val="24"/>
              </w:rPr>
            </w:pPr>
            <w:r w:rsidRPr="00CB13F1">
              <w:rPr>
                <w:sz w:val="24"/>
                <w:szCs w:val="24"/>
              </w:rPr>
              <w:lastRenderedPageBreak/>
              <w:t>отстаивания своей точки зрения.</w:t>
            </w: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1.2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Безопасное поведение в бытовых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Характеризуют источники опасности в быту.</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причины возникновения пожаров. Объясняют причины и опасность пожара в жилищах.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опасные факторы пожаров (в том числе взрывы бытового газа).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правила поведения и действия при пожаре. </w:t>
            </w:r>
          </w:p>
          <w:p w:rsidR="0051279B" w:rsidRPr="00CB13F1" w:rsidRDefault="0051279B" w:rsidP="00CB13F1">
            <w:pPr>
              <w:autoSpaceDE w:val="0"/>
              <w:autoSpaceDN w:val="0"/>
              <w:adjustRightInd w:val="0"/>
              <w:ind w:firstLine="0"/>
              <w:rPr>
                <w:sz w:val="24"/>
                <w:szCs w:val="24"/>
              </w:rPr>
            </w:pPr>
            <w:r w:rsidRPr="00CB13F1">
              <w:rPr>
                <w:sz w:val="24"/>
                <w:szCs w:val="24"/>
              </w:rPr>
              <w:t xml:space="preserve">Определяют понятие электробезопасности. Характеризуют меры профилактики пожаров. Характеризуют права, обязанности и ответственность граждан в области пожарной безопасности.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правила обращения со средствами бытовой химии</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1.3</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Информационная и финансовая безопасность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28"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lastRenderedPageBreak/>
              <w:t xml:space="preserve">МЭШ 11 класс </w:t>
            </w:r>
            <w:hyperlink r:id="rId29"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lastRenderedPageBreak/>
              <w:t>Определяют понятия, характеризующие сферу</w:t>
            </w:r>
          </w:p>
          <w:p w:rsidR="0051279B" w:rsidRPr="00CB13F1" w:rsidRDefault="0051279B" w:rsidP="00CB13F1">
            <w:pPr>
              <w:autoSpaceDE w:val="0"/>
              <w:autoSpaceDN w:val="0"/>
              <w:adjustRightInd w:val="0"/>
              <w:ind w:firstLine="0"/>
              <w:rPr>
                <w:sz w:val="24"/>
                <w:szCs w:val="24"/>
              </w:rPr>
            </w:pPr>
            <w:r w:rsidRPr="00CB13F1">
              <w:rPr>
                <w:sz w:val="24"/>
                <w:szCs w:val="24"/>
              </w:rPr>
              <w:t xml:space="preserve">информационных технологий. </w:t>
            </w:r>
          </w:p>
          <w:p w:rsidR="0051279B" w:rsidRPr="00CB13F1" w:rsidRDefault="0051279B" w:rsidP="00CB13F1">
            <w:pPr>
              <w:autoSpaceDE w:val="0"/>
              <w:autoSpaceDN w:val="0"/>
              <w:adjustRightInd w:val="0"/>
              <w:ind w:firstLine="0"/>
              <w:rPr>
                <w:sz w:val="24"/>
                <w:szCs w:val="24"/>
              </w:rPr>
            </w:pPr>
            <w:r w:rsidRPr="00CB13F1">
              <w:rPr>
                <w:sz w:val="24"/>
                <w:szCs w:val="24"/>
              </w:rPr>
              <w:lastRenderedPageBreak/>
              <w:t>Характеризуют нормативные документы, регламентирующие информационную безопасность.</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правила финансовой безопасности.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защиту прав потребителей при совершении покупок</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1.4</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Безопасное поведение в общественных местах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tcBorders>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 xml:space="preserve">Узнают порядок действий при риске возникновения давки в толпе.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эмоциональное заражение в толпе, способы самопомощи. </w:t>
            </w:r>
          </w:p>
          <w:p w:rsidR="0051279B" w:rsidRPr="00CB13F1" w:rsidRDefault="0051279B" w:rsidP="00CB13F1">
            <w:pPr>
              <w:autoSpaceDE w:val="0"/>
              <w:autoSpaceDN w:val="0"/>
              <w:adjustRightInd w:val="0"/>
              <w:ind w:firstLine="0"/>
              <w:rPr>
                <w:sz w:val="24"/>
                <w:szCs w:val="24"/>
              </w:rPr>
            </w:pPr>
            <w:r w:rsidRPr="00CB13F1">
              <w:rPr>
                <w:sz w:val="24"/>
                <w:szCs w:val="24"/>
              </w:rPr>
              <w:t xml:space="preserve">Анализируют правила безопасного поведения при проявлении агрессии. </w:t>
            </w:r>
          </w:p>
          <w:p w:rsidR="0051279B" w:rsidRPr="00CB13F1" w:rsidRDefault="0051279B" w:rsidP="00CB13F1">
            <w:pPr>
              <w:autoSpaceDE w:val="0"/>
              <w:autoSpaceDN w:val="0"/>
              <w:adjustRightInd w:val="0"/>
              <w:ind w:firstLine="0"/>
              <w:rPr>
                <w:sz w:val="24"/>
                <w:szCs w:val="24"/>
              </w:rPr>
            </w:pPr>
            <w:r w:rsidRPr="00CB13F1">
              <w:rPr>
                <w:sz w:val="24"/>
                <w:szCs w:val="24"/>
              </w:rPr>
              <w:t xml:space="preserve">Анализируют криминальные ситуации в общественных местах. </w:t>
            </w:r>
          </w:p>
          <w:p w:rsidR="0051279B" w:rsidRPr="00CB13F1" w:rsidRDefault="0051279B" w:rsidP="00CB13F1">
            <w:pPr>
              <w:autoSpaceDE w:val="0"/>
              <w:autoSpaceDN w:val="0"/>
              <w:adjustRightInd w:val="0"/>
              <w:ind w:right="-108" w:firstLine="0"/>
              <w:rPr>
                <w:sz w:val="24"/>
                <w:szCs w:val="24"/>
              </w:rPr>
            </w:pPr>
            <w:r w:rsidRPr="00CB13F1">
              <w:rPr>
                <w:sz w:val="24"/>
                <w:szCs w:val="24"/>
              </w:rPr>
              <w:t>Узнают порядок действий в случаях, когда потерялся человек (ребёнок; взрослый; пожилой человек; человек с ментальными</w:t>
            </w:r>
            <w:r w:rsidR="00CB13F1" w:rsidRPr="00CB13F1">
              <w:rPr>
                <w:sz w:val="24"/>
                <w:szCs w:val="24"/>
              </w:rPr>
              <w:t xml:space="preserve"> </w:t>
            </w:r>
            <w:r w:rsidRPr="00CB13F1">
              <w:rPr>
                <w:sz w:val="24"/>
                <w:szCs w:val="24"/>
              </w:rPr>
              <w:t>расстройствами). Усваивают порядок действий в ситуации обнаружения потерявшегося человека</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1.5</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Безопасность в социуме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Характеризуют стадии развития конфликта.</w:t>
            </w:r>
          </w:p>
          <w:p w:rsidR="0051279B" w:rsidRPr="00CB13F1" w:rsidRDefault="0051279B" w:rsidP="00CB13F1">
            <w:pPr>
              <w:autoSpaceDE w:val="0"/>
              <w:autoSpaceDN w:val="0"/>
              <w:adjustRightInd w:val="0"/>
              <w:ind w:firstLine="0"/>
              <w:rPr>
                <w:sz w:val="24"/>
                <w:szCs w:val="24"/>
              </w:rPr>
            </w:pPr>
            <w:r w:rsidRPr="00CB13F1">
              <w:rPr>
                <w:sz w:val="24"/>
                <w:szCs w:val="24"/>
              </w:rPr>
              <w:t>Анализируют конфликты в межличностном</w:t>
            </w:r>
            <w:r w:rsidR="00CB13F1" w:rsidRPr="00CB13F1">
              <w:rPr>
                <w:sz w:val="24"/>
                <w:szCs w:val="24"/>
              </w:rPr>
              <w:t xml:space="preserve"> </w:t>
            </w:r>
            <w:r w:rsidRPr="00CB13F1">
              <w:rPr>
                <w:sz w:val="24"/>
                <w:szCs w:val="24"/>
              </w:rPr>
              <w:t>общении и конфликты в малой группе.</w:t>
            </w:r>
          </w:p>
          <w:p w:rsidR="0051279B" w:rsidRPr="00CB13F1" w:rsidRDefault="0051279B" w:rsidP="00CB13F1">
            <w:pPr>
              <w:autoSpaceDE w:val="0"/>
              <w:autoSpaceDN w:val="0"/>
              <w:adjustRightInd w:val="0"/>
              <w:ind w:firstLine="0"/>
              <w:rPr>
                <w:sz w:val="24"/>
                <w:szCs w:val="24"/>
              </w:rPr>
            </w:pPr>
            <w:r w:rsidRPr="00CB13F1">
              <w:rPr>
                <w:sz w:val="24"/>
                <w:szCs w:val="24"/>
              </w:rPr>
              <w:t xml:space="preserve">Узнают способы воздействия на человека в большой группе (эмоциональное заражение, внушение, подражание). </w:t>
            </w:r>
          </w:p>
          <w:p w:rsidR="0051279B" w:rsidRPr="00CB13F1" w:rsidRDefault="0051279B" w:rsidP="00CB13F1">
            <w:pPr>
              <w:autoSpaceDE w:val="0"/>
              <w:autoSpaceDN w:val="0"/>
              <w:adjustRightInd w:val="0"/>
              <w:ind w:firstLine="0"/>
              <w:rPr>
                <w:sz w:val="24"/>
                <w:szCs w:val="24"/>
              </w:rPr>
            </w:pPr>
            <w:r w:rsidRPr="00CB13F1">
              <w:rPr>
                <w:sz w:val="24"/>
                <w:szCs w:val="24"/>
              </w:rPr>
              <w:t xml:space="preserve">Усваивают способы поведения в </w:t>
            </w:r>
            <w:r w:rsidRPr="00CB13F1">
              <w:rPr>
                <w:sz w:val="24"/>
                <w:szCs w:val="24"/>
              </w:rPr>
              <w:lastRenderedPageBreak/>
              <w:t xml:space="preserve">конфликте и способы разрешения конфликтных ситуаций. Анализируют способы противодействия буллингу и проявлению насилия. </w:t>
            </w:r>
          </w:p>
          <w:p w:rsidR="0051279B" w:rsidRPr="00CB13F1" w:rsidRDefault="0051279B" w:rsidP="00CB13F1">
            <w:pPr>
              <w:autoSpaceDE w:val="0"/>
              <w:autoSpaceDN w:val="0"/>
              <w:adjustRightInd w:val="0"/>
              <w:ind w:firstLine="0"/>
              <w:rPr>
                <w:sz w:val="24"/>
                <w:szCs w:val="24"/>
              </w:rPr>
            </w:pPr>
            <w:r w:rsidRPr="00CB13F1">
              <w:rPr>
                <w:sz w:val="24"/>
                <w:szCs w:val="24"/>
              </w:rPr>
              <w:t>Формируют нетерпимость к проявлениям насилия в социальном взаимодействии</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11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2.Модуль "Защита населения Российской Федерации от опасных и чрезвычайных ситуаций"</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2.1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Система государственной защиты населения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30"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31"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Характеризуют системы РСЧС, ОКСИОН,</w:t>
            </w:r>
          </w:p>
          <w:p w:rsidR="0051279B" w:rsidRPr="00CB13F1" w:rsidRDefault="0051279B" w:rsidP="00CB13F1">
            <w:pPr>
              <w:autoSpaceDE w:val="0"/>
              <w:autoSpaceDN w:val="0"/>
              <w:adjustRightInd w:val="0"/>
              <w:ind w:firstLine="0"/>
              <w:rPr>
                <w:sz w:val="24"/>
                <w:szCs w:val="24"/>
              </w:rPr>
            </w:pPr>
            <w:r w:rsidRPr="00CB13F1">
              <w:rPr>
                <w:sz w:val="24"/>
                <w:szCs w:val="24"/>
              </w:rPr>
              <w:t xml:space="preserve">МЧС России. </w:t>
            </w:r>
          </w:p>
          <w:p w:rsidR="0051279B" w:rsidRPr="00CB13F1" w:rsidRDefault="0051279B" w:rsidP="00CB13F1">
            <w:pPr>
              <w:autoSpaceDE w:val="0"/>
              <w:autoSpaceDN w:val="0"/>
              <w:adjustRightInd w:val="0"/>
              <w:ind w:firstLine="0"/>
              <w:rPr>
                <w:sz w:val="24"/>
                <w:szCs w:val="24"/>
              </w:rPr>
            </w:pPr>
            <w:r w:rsidRPr="00CB13F1">
              <w:rPr>
                <w:sz w:val="24"/>
                <w:szCs w:val="24"/>
              </w:rPr>
              <w:t>Анализируют структуру РСЧС.</w:t>
            </w:r>
          </w:p>
          <w:p w:rsidR="0051279B" w:rsidRPr="00CB13F1" w:rsidRDefault="0051279B" w:rsidP="00CB13F1">
            <w:pPr>
              <w:autoSpaceDE w:val="0"/>
              <w:autoSpaceDN w:val="0"/>
              <w:adjustRightInd w:val="0"/>
              <w:ind w:firstLine="0"/>
              <w:rPr>
                <w:sz w:val="24"/>
                <w:szCs w:val="24"/>
              </w:rPr>
            </w:pPr>
            <w:r w:rsidRPr="00CB13F1">
              <w:rPr>
                <w:sz w:val="24"/>
                <w:szCs w:val="24"/>
              </w:rPr>
              <w:t xml:space="preserve">Формулируют задачи системы РСЧС. </w:t>
            </w:r>
          </w:p>
          <w:p w:rsidR="0051279B" w:rsidRPr="00CB13F1" w:rsidRDefault="0051279B" w:rsidP="00CB13F1">
            <w:pPr>
              <w:autoSpaceDE w:val="0"/>
              <w:autoSpaceDN w:val="0"/>
              <w:adjustRightInd w:val="0"/>
              <w:ind w:firstLine="0"/>
              <w:rPr>
                <w:sz w:val="24"/>
                <w:szCs w:val="24"/>
              </w:rPr>
            </w:pPr>
            <w:r w:rsidRPr="00CB13F1">
              <w:rPr>
                <w:sz w:val="24"/>
                <w:szCs w:val="24"/>
              </w:rPr>
              <w:t>Усваивают задачи системы ОКСИОН. Характеризуют деятельность МЧС Российской Федерации.</w:t>
            </w:r>
          </w:p>
          <w:p w:rsidR="0051279B" w:rsidRPr="00CB13F1" w:rsidRDefault="0051279B" w:rsidP="00CB13F1">
            <w:pPr>
              <w:autoSpaceDE w:val="0"/>
              <w:autoSpaceDN w:val="0"/>
              <w:adjustRightInd w:val="0"/>
              <w:ind w:firstLine="0"/>
              <w:rPr>
                <w:sz w:val="24"/>
                <w:szCs w:val="24"/>
              </w:rPr>
            </w:pPr>
            <w:r w:rsidRPr="00CB13F1">
              <w:rPr>
                <w:sz w:val="24"/>
                <w:szCs w:val="24"/>
              </w:rPr>
              <w:t>Определяют особенности прогнозирования</w:t>
            </w:r>
          </w:p>
          <w:p w:rsidR="0051279B" w:rsidRPr="00CB13F1" w:rsidRDefault="0051279B" w:rsidP="00CB13F1">
            <w:pPr>
              <w:autoSpaceDE w:val="0"/>
              <w:autoSpaceDN w:val="0"/>
              <w:adjustRightInd w:val="0"/>
              <w:ind w:firstLine="0"/>
              <w:rPr>
                <w:sz w:val="24"/>
                <w:szCs w:val="24"/>
              </w:rPr>
            </w:pPr>
            <w:r w:rsidRPr="00CB13F1">
              <w:rPr>
                <w:sz w:val="24"/>
                <w:szCs w:val="24"/>
              </w:rPr>
              <w:t xml:space="preserve">чрезвычайных ситуаций. </w:t>
            </w:r>
          </w:p>
          <w:p w:rsidR="0051279B" w:rsidRPr="00CB13F1" w:rsidRDefault="0051279B" w:rsidP="00CB13F1">
            <w:pPr>
              <w:autoSpaceDE w:val="0"/>
              <w:autoSpaceDN w:val="0"/>
              <w:adjustRightInd w:val="0"/>
              <w:ind w:firstLine="0"/>
              <w:rPr>
                <w:sz w:val="24"/>
                <w:szCs w:val="24"/>
              </w:rPr>
            </w:pPr>
            <w:r w:rsidRPr="00CB13F1">
              <w:rPr>
                <w:sz w:val="24"/>
                <w:szCs w:val="24"/>
              </w:rPr>
              <w:t>Обосновывают необходимость мониторинга чрезвычайных ситуаций</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2.2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Гражданская оборона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Определяют гражданскую оборону как систему</w:t>
            </w:r>
          </w:p>
          <w:p w:rsidR="0051279B" w:rsidRPr="00CB13F1" w:rsidRDefault="0051279B" w:rsidP="00CB13F1">
            <w:pPr>
              <w:autoSpaceDE w:val="0"/>
              <w:autoSpaceDN w:val="0"/>
              <w:adjustRightInd w:val="0"/>
              <w:ind w:firstLine="0"/>
              <w:rPr>
                <w:sz w:val="24"/>
                <w:szCs w:val="24"/>
              </w:rPr>
            </w:pPr>
            <w:r w:rsidRPr="00CB13F1">
              <w:rPr>
                <w:sz w:val="24"/>
                <w:szCs w:val="24"/>
              </w:rPr>
              <w:t>мероприятий по защите населения в военное</w:t>
            </w:r>
          </w:p>
          <w:p w:rsidR="0051279B" w:rsidRPr="00CB13F1" w:rsidRDefault="0051279B" w:rsidP="00CB13F1">
            <w:pPr>
              <w:autoSpaceDE w:val="0"/>
              <w:autoSpaceDN w:val="0"/>
              <w:adjustRightInd w:val="0"/>
              <w:ind w:firstLine="0"/>
              <w:rPr>
                <w:sz w:val="24"/>
                <w:szCs w:val="24"/>
              </w:rPr>
            </w:pPr>
            <w:r w:rsidRPr="00CB13F1">
              <w:rPr>
                <w:sz w:val="24"/>
                <w:szCs w:val="24"/>
              </w:rPr>
              <w:t xml:space="preserve">время. </w:t>
            </w:r>
          </w:p>
          <w:p w:rsidR="0051279B" w:rsidRPr="00CB13F1" w:rsidRDefault="0051279B" w:rsidP="00CB13F1">
            <w:pPr>
              <w:autoSpaceDE w:val="0"/>
              <w:autoSpaceDN w:val="0"/>
              <w:adjustRightInd w:val="0"/>
              <w:ind w:firstLine="0"/>
              <w:rPr>
                <w:sz w:val="24"/>
                <w:szCs w:val="24"/>
              </w:rPr>
            </w:pPr>
            <w:r w:rsidRPr="00CB13F1">
              <w:rPr>
                <w:sz w:val="24"/>
                <w:szCs w:val="24"/>
              </w:rPr>
              <w:t xml:space="preserve">Объясняют задачи подготовки граждан в области гражданской обороны.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систему оповещения населения о чрезвычайных ситуациях. </w:t>
            </w:r>
          </w:p>
          <w:p w:rsidR="0051279B" w:rsidRPr="00CB13F1" w:rsidRDefault="0051279B" w:rsidP="00CB13F1">
            <w:pPr>
              <w:autoSpaceDE w:val="0"/>
              <w:autoSpaceDN w:val="0"/>
              <w:adjustRightInd w:val="0"/>
              <w:ind w:firstLine="0"/>
              <w:rPr>
                <w:sz w:val="24"/>
                <w:szCs w:val="24"/>
              </w:rPr>
            </w:pPr>
            <w:r w:rsidRPr="00CB13F1">
              <w:rPr>
                <w:sz w:val="24"/>
                <w:szCs w:val="24"/>
              </w:rPr>
              <w:lastRenderedPageBreak/>
              <w:t xml:space="preserve">Узнают правила поведения при угрозе чрезвычайных ситуаций, возникающих при ведении военных действий.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систему эвакуации населения</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4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3.Модуль "Основы противодействия экстремизму и терроризму"</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3.1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Экстремизм и терроризм на современном этапе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32"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33"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нормативную базу, регулирующую борьбу с терроризмом и экстремизмом. </w:t>
            </w:r>
          </w:p>
          <w:p w:rsidR="0051279B" w:rsidRPr="00CB13F1" w:rsidRDefault="0051279B" w:rsidP="00CB13F1">
            <w:pPr>
              <w:autoSpaceDE w:val="0"/>
              <w:autoSpaceDN w:val="0"/>
              <w:adjustRightInd w:val="0"/>
              <w:ind w:firstLine="0"/>
              <w:rPr>
                <w:sz w:val="24"/>
                <w:szCs w:val="24"/>
              </w:rPr>
            </w:pPr>
            <w:r w:rsidRPr="00CB13F1">
              <w:rPr>
                <w:sz w:val="24"/>
                <w:szCs w:val="24"/>
              </w:rPr>
              <w:t xml:space="preserve">Анализируют внешние и внутренние экстремистские угрозы.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формы террористической</w:t>
            </w:r>
          </w:p>
          <w:p w:rsidR="0051279B" w:rsidRPr="00CB13F1" w:rsidRDefault="0051279B" w:rsidP="00CB13F1">
            <w:pPr>
              <w:autoSpaceDE w:val="0"/>
              <w:autoSpaceDN w:val="0"/>
              <w:adjustRightInd w:val="0"/>
              <w:ind w:firstLine="0"/>
              <w:rPr>
                <w:sz w:val="24"/>
                <w:szCs w:val="24"/>
              </w:rPr>
            </w:pPr>
            <w:r w:rsidRPr="00CB13F1">
              <w:rPr>
                <w:sz w:val="24"/>
                <w:szCs w:val="24"/>
              </w:rPr>
              <w:t xml:space="preserve">деятельности. </w:t>
            </w:r>
          </w:p>
          <w:p w:rsidR="0051279B" w:rsidRPr="00CB13F1" w:rsidRDefault="0051279B" w:rsidP="00CB13F1">
            <w:pPr>
              <w:autoSpaceDE w:val="0"/>
              <w:autoSpaceDN w:val="0"/>
              <w:adjustRightInd w:val="0"/>
              <w:ind w:firstLine="0"/>
              <w:rPr>
                <w:sz w:val="24"/>
                <w:szCs w:val="24"/>
              </w:rPr>
            </w:pPr>
            <w:r w:rsidRPr="00CB13F1">
              <w:rPr>
                <w:sz w:val="24"/>
                <w:szCs w:val="24"/>
              </w:rPr>
              <w:t>Анализируют формы противодействия терроризму</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3.2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Борьба с угрозой экстремистской и террористической опасности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Характеризуют деструктивные сообщества</w:t>
            </w:r>
          </w:p>
          <w:p w:rsidR="0051279B" w:rsidRPr="00CB13F1" w:rsidRDefault="0051279B" w:rsidP="00CB13F1">
            <w:pPr>
              <w:autoSpaceDE w:val="0"/>
              <w:autoSpaceDN w:val="0"/>
              <w:adjustRightInd w:val="0"/>
              <w:ind w:firstLine="0"/>
              <w:rPr>
                <w:sz w:val="24"/>
                <w:szCs w:val="24"/>
              </w:rPr>
            </w:pPr>
            <w:r w:rsidRPr="00CB13F1">
              <w:rPr>
                <w:sz w:val="24"/>
                <w:szCs w:val="24"/>
              </w:rPr>
              <w:t xml:space="preserve">экстремистской направленности. </w:t>
            </w:r>
          </w:p>
          <w:p w:rsidR="0051279B" w:rsidRPr="00CB13F1" w:rsidRDefault="0051279B" w:rsidP="00CB13F1">
            <w:pPr>
              <w:autoSpaceDE w:val="0"/>
              <w:autoSpaceDN w:val="0"/>
              <w:adjustRightInd w:val="0"/>
              <w:ind w:firstLine="0"/>
              <w:rPr>
                <w:sz w:val="24"/>
                <w:szCs w:val="24"/>
              </w:rPr>
            </w:pPr>
            <w:r w:rsidRPr="00CB13F1">
              <w:rPr>
                <w:sz w:val="24"/>
                <w:szCs w:val="24"/>
              </w:rPr>
              <w:t xml:space="preserve">Объясняют, как избежать вовлечения в деструктивные сообщества. </w:t>
            </w:r>
          </w:p>
          <w:p w:rsidR="0051279B" w:rsidRPr="00CB13F1" w:rsidRDefault="0051279B" w:rsidP="00CB13F1">
            <w:pPr>
              <w:autoSpaceDE w:val="0"/>
              <w:autoSpaceDN w:val="0"/>
              <w:adjustRightInd w:val="0"/>
              <w:ind w:firstLine="0"/>
              <w:rPr>
                <w:sz w:val="24"/>
                <w:szCs w:val="24"/>
              </w:rPr>
            </w:pPr>
            <w:r w:rsidRPr="00CB13F1">
              <w:rPr>
                <w:sz w:val="24"/>
                <w:szCs w:val="24"/>
              </w:rPr>
              <w:t xml:space="preserve">Вырабатывают основы антитеррористического поведения. </w:t>
            </w:r>
          </w:p>
          <w:p w:rsidR="0051279B" w:rsidRPr="00CB13F1" w:rsidRDefault="0051279B" w:rsidP="00CB13F1">
            <w:pPr>
              <w:autoSpaceDE w:val="0"/>
              <w:autoSpaceDN w:val="0"/>
              <w:adjustRightInd w:val="0"/>
              <w:ind w:firstLine="0"/>
              <w:rPr>
                <w:sz w:val="24"/>
                <w:szCs w:val="24"/>
              </w:rPr>
            </w:pPr>
            <w:r w:rsidRPr="00CB13F1">
              <w:rPr>
                <w:sz w:val="24"/>
                <w:szCs w:val="24"/>
              </w:rPr>
              <w:t>Усваивают правила безопасного поведения при угрозе террористического акта</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4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4.Модуль "Основы здорового образа жизни"</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4.1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 xml:space="preserve">Наркотизм - одна </w:t>
            </w:r>
            <w:r w:rsidRPr="00CB13F1">
              <w:rPr>
                <w:color w:val="000000"/>
                <w:sz w:val="24"/>
                <w:szCs w:val="24"/>
              </w:rPr>
              <w:lastRenderedPageBreak/>
              <w:t>из главных угроз общественному здоровью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lastRenderedPageBreak/>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34"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35"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lastRenderedPageBreak/>
              <w:t xml:space="preserve">Определяют наркотизм как опасное </w:t>
            </w:r>
            <w:r w:rsidRPr="00CB13F1">
              <w:rPr>
                <w:sz w:val="24"/>
                <w:szCs w:val="24"/>
              </w:rPr>
              <w:lastRenderedPageBreak/>
              <w:t>социальное</w:t>
            </w:r>
          </w:p>
          <w:p w:rsidR="0051279B" w:rsidRPr="00CB13F1" w:rsidRDefault="0051279B" w:rsidP="00CB13F1">
            <w:pPr>
              <w:autoSpaceDE w:val="0"/>
              <w:autoSpaceDN w:val="0"/>
              <w:adjustRightInd w:val="0"/>
              <w:ind w:firstLine="0"/>
              <w:rPr>
                <w:sz w:val="24"/>
                <w:szCs w:val="24"/>
              </w:rPr>
            </w:pPr>
            <w:r w:rsidRPr="00CB13F1">
              <w:rPr>
                <w:sz w:val="24"/>
                <w:szCs w:val="24"/>
              </w:rPr>
              <w:t xml:space="preserve">явление.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законодательную систему, регламентирующую борьбу государства с наркотизмом.</w:t>
            </w:r>
          </w:p>
          <w:p w:rsidR="0051279B" w:rsidRPr="00CB13F1" w:rsidRDefault="0051279B" w:rsidP="00CB13F1">
            <w:pPr>
              <w:autoSpaceDE w:val="0"/>
              <w:autoSpaceDN w:val="0"/>
              <w:adjustRightInd w:val="0"/>
              <w:ind w:firstLine="0"/>
              <w:rPr>
                <w:sz w:val="24"/>
                <w:szCs w:val="24"/>
              </w:rPr>
            </w:pPr>
            <w:r w:rsidRPr="00CB13F1">
              <w:rPr>
                <w:sz w:val="24"/>
                <w:szCs w:val="24"/>
              </w:rPr>
              <w:t>Определяют уровни профилактики наркотизма, меры, направленные на сохранение и укрепление психического здоровья</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5.Модуль "Основы медицинских знаний и оказание первой помощи"</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5.1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Первая помощь и правила её оказания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36"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37"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Определяют понятие первой помощи. Характеризуют действия, требующие оказания</w:t>
            </w:r>
          </w:p>
          <w:p w:rsidR="0051279B" w:rsidRPr="00CB13F1" w:rsidRDefault="0051279B" w:rsidP="00CB13F1">
            <w:pPr>
              <w:autoSpaceDE w:val="0"/>
              <w:autoSpaceDN w:val="0"/>
              <w:adjustRightInd w:val="0"/>
              <w:ind w:firstLine="0"/>
              <w:rPr>
                <w:sz w:val="24"/>
                <w:szCs w:val="24"/>
              </w:rPr>
            </w:pPr>
            <w:r w:rsidRPr="00CB13F1">
              <w:rPr>
                <w:sz w:val="24"/>
                <w:szCs w:val="24"/>
              </w:rPr>
              <w:t xml:space="preserve">первой помощи.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неотложные состояния, требующие оказания первой помощи.</w:t>
            </w:r>
          </w:p>
          <w:p w:rsidR="0051279B" w:rsidRPr="00CB13F1" w:rsidRDefault="0051279B" w:rsidP="00CB13F1">
            <w:pPr>
              <w:autoSpaceDE w:val="0"/>
              <w:autoSpaceDN w:val="0"/>
              <w:adjustRightInd w:val="0"/>
              <w:ind w:firstLine="0"/>
              <w:rPr>
                <w:sz w:val="24"/>
                <w:szCs w:val="24"/>
              </w:rPr>
            </w:pPr>
            <w:r w:rsidRPr="00CB13F1">
              <w:rPr>
                <w:sz w:val="24"/>
                <w:szCs w:val="24"/>
              </w:rPr>
              <w:t>Объясняют порядок оказания первой помощи</w:t>
            </w:r>
          </w:p>
          <w:p w:rsidR="0051279B" w:rsidRPr="00CB13F1" w:rsidRDefault="0051279B" w:rsidP="00CB13F1">
            <w:pPr>
              <w:autoSpaceDE w:val="0"/>
              <w:autoSpaceDN w:val="0"/>
              <w:adjustRightInd w:val="0"/>
              <w:ind w:firstLine="0"/>
              <w:rPr>
                <w:sz w:val="24"/>
                <w:szCs w:val="24"/>
              </w:rPr>
            </w:pPr>
            <w:r w:rsidRPr="00CB13F1">
              <w:rPr>
                <w:sz w:val="24"/>
                <w:szCs w:val="24"/>
              </w:rPr>
              <w:t xml:space="preserve">при неотложных состояниях.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виды транспортировки пострадавших</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3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6.Модуль "Основы обороны государства"</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6.1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 xml:space="preserve">Вооружённые Силы Российской </w:t>
            </w:r>
            <w:r w:rsidRPr="00CB13F1">
              <w:rPr>
                <w:color w:val="000000"/>
                <w:sz w:val="24"/>
                <w:szCs w:val="24"/>
              </w:rPr>
              <w:lastRenderedPageBreak/>
              <w:t>Федерации - гарант обеспечения национальной безопасности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lastRenderedPageBreak/>
              <w:t xml:space="preserve"> 8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38" w:history="1">
              <w:r w:rsidRPr="00CB13F1">
                <w:rPr>
                  <w:rStyle w:val="a9"/>
                  <w:sz w:val="24"/>
                  <w:szCs w:val="24"/>
                </w:rPr>
                <w:t>https://resh.edu.ru/s</w:t>
              </w:r>
              <w:r w:rsidRPr="00CB13F1">
                <w:rPr>
                  <w:rStyle w:val="a9"/>
                  <w:sz w:val="24"/>
                  <w:szCs w:val="24"/>
                </w:rPr>
                <w:lastRenderedPageBreak/>
                <w:t>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39"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lastRenderedPageBreak/>
              <w:t>Усваивают историю создания армии в России.</w:t>
            </w:r>
          </w:p>
          <w:p w:rsidR="0051279B" w:rsidRPr="00CB13F1" w:rsidRDefault="0051279B" w:rsidP="00CB13F1">
            <w:pPr>
              <w:autoSpaceDE w:val="0"/>
              <w:autoSpaceDN w:val="0"/>
              <w:adjustRightInd w:val="0"/>
              <w:ind w:firstLine="0"/>
              <w:rPr>
                <w:sz w:val="24"/>
                <w:szCs w:val="24"/>
              </w:rPr>
            </w:pPr>
            <w:r w:rsidRPr="00CB13F1">
              <w:rPr>
                <w:sz w:val="24"/>
                <w:szCs w:val="24"/>
              </w:rPr>
              <w:lastRenderedPageBreak/>
              <w:t>Усваивают знания о Днях воинской славы</w:t>
            </w:r>
            <w:r w:rsidR="00CB13F1" w:rsidRPr="00CB13F1">
              <w:rPr>
                <w:sz w:val="24"/>
                <w:szCs w:val="24"/>
              </w:rPr>
              <w:t xml:space="preserve"> </w:t>
            </w:r>
            <w:r w:rsidRPr="00CB13F1">
              <w:rPr>
                <w:sz w:val="24"/>
                <w:szCs w:val="24"/>
              </w:rPr>
              <w:t xml:space="preserve">в России.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законодательную базу, регулирующую порядок установления памятных дат и порядок проведения празднования. Анализируют государственную политику в сфере национальной безопасности. </w:t>
            </w:r>
          </w:p>
          <w:p w:rsidR="0051279B" w:rsidRPr="00CB13F1" w:rsidRDefault="0051279B" w:rsidP="00CB13F1">
            <w:pPr>
              <w:autoSpaceDE w:val="0"/>
              <w:autoSpaceDN w:val="0"/>
              <w:adjustRightInd w:val="0"/>
              <w:ind w:firstLine="0"/>
              <w:rPr>
                <w:sz w:val="24"/>
                <w:szCs w:val="24"/>
              </w:rPr>
            </w:pPr>
            <w:r w:rsidRPr="00CB13F1">
              <w:rPr>
                <w:sz w:val="24"/>
                <w:szCs w:val="24"/>
              </w:rPr>
              <w:t xml:space="preserve">Анализируют гибридные войны и способы противодействия им. </w:t>
            </w:r>
          </w:p>
          <w:p w:rsidR="0051279B" w:rsidRPr="00CB13F1" w:rsidRDefault="0051279B" w:rsidP="00CB13F1">
            <w:pPr>
              <w:autoSpaceDE w:val="0"/>
              <w:autoSpaceDN w:val="0"/>
              <w:adjustRightInd w:val="0"/>
              <w:ind w:right="-108" w:firstLine="0"/>
              <w:rPr>
                <w:sz w:val="24"/>
                <w:szCs w:val="24"/>
              </w:rPr>
            </w:pPr>
            <w:r w:rsidRPr="00CB13F1">
              <w:rPr>
                <w:sz w:val="24"/>
                <w:szCs w:val="24"/>
              </w:rPr>
              <w:t xml:space="preserve">Характеризуют цели и задачи Стратегии национальной безопасности Российской Федерации. </w:t>
            </w:r>
          </w:p>
          <w:p w:rsidR="0051279B" w:rsidRPr="00CB13F1" w:rsidRDefault="0051279B" w:rsidP="00CB13F1">
            <w:pPr>
              <w:autoSpaceDE w:val="0"/>
              <w:autoSpaceDN w:val="0"/>
              <w:adjustRightInd w:val="0"/>
              <w:ind w:firstLine="0"/>
              <w:rPr>
                <w:sz w:val="24"/>
                <w:szCs w:val="24"/>
              </w:rPr>
            </w:pPr>
            <w:r w:rsidRPr="00CB13F1">
              <w:rPr>
                <w:sz w:val="24"/>
                <w:szCs w:val="24"/>
              </w:rPr>
              <w:t xml:space="preserve">Определяют оборону страны как важнейший приоритет. </w:t>
            </w:r>
          </w:p>
          <w:p w:rsidR="0051279B" w:rsidRPr="00CB13F1" w:rsidRDefault="0051279B" w:rsidP="00CB13F1">
            <w:pPr>
              <w:autoSpaceDE w:val="0"/>
              <w:autoSpaceDN w:val="0"/>
              <w:adjustRightInd w:val="0"/>
              <w:ind w:firstLine="0"/>
              <w:rPr>
                <w:sz w:val="24"/>
                <w:szCs w:val="24"/>
              </w:rPr>
            </w:pPr>
            <w:r w:rsidRPr="00CB13F1">
              <w:rPr>
                <w:sz w:val="24"/>
                <w:szCs w:val="24"/>
              </w:rPr>
              <w:t xml:space="preserve">Определяют понятие военной политики государства. </w:t>
            </w:r>
          </w:p>
          <w:p w:rsidR="0051279B" w:rsidRPr="00CB13F1" w:rsidRDefault="0051279B" w:rsidP="00CB13F1">
            <w:pPr>
              <w:autoSpaceDE w:val="0"/>
              <w:autoSpaceDN w:val="0"/>
              <w:adjustRightInd w:val="0"/>
              <w:ind w:firstLine="0"/>
              <w:rPr>
                <w:sz w:val="24"/>
                <w:szCs w:val="24"/>
              </w:rPr>
            </w:pPr>
            <w:r w:rsidRPr="00CB13F1">
              <w:rPr>
                <w:sz w:val="24"/>
                <w:szCs w:val="24"/>
              </w:rPr>
              <w:t>Объясняют роль страны в решении международных конфликтов.</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структуру Вооружённых Сил</w:t>
            </w:r>
          </w:p>
          <w:p w:rsidR="0051279B" w:rsidRPr="00CB13F1" w:rsidRDefault="0051279B" w:rsidP="00CB13F1">
            <w:pPr>
              <w:autoSpaceDE w:val="0"/>
              <w:autoSpaceDN w:val="0"/>
              <w:adjustRightInd w:val="0"/>
              <w:ind w:firstLine="0"/>
              <w:rPr>
                <w:sz w:val="24"/>
                <w:szCs w:val="24"/>
              </w:rPr>
            </w:pPr>
            <w:r w:rsidRPr="00CB13F1">
              <w:rPr>
                <w:sz w:val="24"/>
                <w:szCs w:val="24"/>
              </w:rPr>
              <w:t xml:space="preserve">Российской Федерации.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структуру Министерства обороны Российской Федерации. </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виды Вооружённых Сил. Характеризуют рода Вооружённых Сил.</w:t>
            </w:r>
          </w:p>
          <w:p w:rsidR="0051279B" w:rsidRPr="00CB13F1" w:rsidRDefault="0051279B" w:rsidP="00CB13F1">
            <w:pPr>
              <w:autoSpaceDE w:val="0"/>
              <w:autoSpaceDN w:val="0"/>
              <w:adjustRightInd w:val="0"/>
              <w:ind w:firstLine="0"/>
              <w:rPr>
                <w:sz w:val="24"/>
                <w:szCs w:val="24"/>
              </w:rPr>
            </w:pPr>
            <w:r w:rsidRPr="00CB13F1">
              <w:rPr>
                <w:sz w:val="24"/>
                <w:szCs w:val="24"/>
              </w:rPr>
              <w:t>Усваивают воинские должности и звания.</w:t>
            </w:r>
          </w:p>
          <w:p w:rsidR="0051279B" w:rsidRPr="00CB13F1" w:rsidRDefault="0051279B" w:rsidP="00CB13F1">
            <w:pPr>
              <w:autoSpaceDE w:val="0"/>
              <w:autoSpaceDN w:val="0"/>
              <w:adjustRightInd w:val="0"/>
              <w:ind w:firstLine="0"/>
              <w:rPr>
                <w:sz w:val="24"/>
                <w:szCs w:val="24"/>
              </w:rPr>
            </w:pPr>
            <w:r w:rsidRPr="00CB13F1">
              <w:rPr>
                <w:sz w:val="24"/>
                <w:szCs w:val="24"/>
              </w:rPr>
              <w:t>Определяют понятие военной формы одежды.</w:t>
            </w:r>
          </w:p>
          <w:p w:rsidR="0051279B" w:rsidRPr="00CB13F1" w:rsidRDefault="0051279B" w:rsidP="00CB13F1">
            <w:pPr>
              <w:autoSpaceDE w:val="0"/>
              <w:autoSpaceDN w:val="0"/>
              <w:adjustRightInd w:val="0"/>
              <w:ind w:firstLine="0"/>
              <w:rPr>
                <w:sz w:val="24"/>
                <w:szCs w:val="24"/>
              </w:rPr>
            </w:pPr>
            <w:r w:rsidRPr="00CB13F1">
              <w:rPr>
                <w:sz w:val="24"/>
                <w:szCs w:val="24"/>
              </w:rPr>
              <w:t>Характеризуют виды военной формы.</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современное состояние </w:t>
            </w:r>
            <w:r w:rsidRPr="00CB13F1">
              <w:rPr>
                <w:sz w:val="24"/>
                <w:szCs w:val="24"/>
              </w:rPr>
              <w:lastRenderedPageBreak/>
              <w:t>Вооружённых Сил и тенденции развития</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8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11858"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b/>
                <w:color w:val="000000"/>
                <w:sz w:val="24"/>
                <w:szCs w:val="24"/>
              </w:rPr>
            </w:pPr>
            <w:r w:rsidRPr="00CB13F1">
              <w:rPr>
                <w:b/>
                <w:color w:val="000000"/>
                <w:sz w:val="24"/>
                <w:szCs w:val="24"/>
              </w:rPr>
              <w:t>Раздел 7.Модуль "Военно-профессиональная деятельность"</w:t>
            </w:r>
          </w:p>
        </w:tc>
        <w:tc>
          <w:tcPr>
            <w:tcW w:w="2417" w:type="dxa"/>
            <w:vMerge/>
            <w:tcBorders>
              <w:left w:val="single" w:sz="2" w:space="0" w:color="auto"/>
              <w:right w:val="single" w:sz="2" w:space="0" w:color="auto"/>
            </w:tcBorders>
          </w:tcPr>
          <w:p w:rsidR="0051279B" w:rsidRPr="00CB13F1" w:rsidRDefault="0051279B" w:rsidP="00CB13F1">
            <w:pPr>
              <w:ind w:firstLine="0"/>
              <w:rPr>
                <w:b/>
                <w:color w:val="000000"/>
                <w:sz w:val="24"/>
                <w:szCs w:val="24"/>
              </w:rPr>
            </w:pPr>
          </w:p>
        </w:tc>
      </w:tr>
      <w:tr w:rsidR="0051279B" w:rsidRPr="00CB13F1" w:rsidTr="00CB13F1">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7.1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Основы военной службы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jc w:val="center"/>
              <w:rPr>
                <w:sz w:val="24"/>
                <w:szCs w:val="24"/>
              </w:rPr>
            </w:pPr>
          </w:p>
        </w:tc>
        <w:tc>
          <w:tcPr>
            <w:tcW w:w="21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rStyle w:val="a9"/>
                <w:sz w:val="24"/>
                <w:szCs w:val="24"/>
              </w:rPr>
            </w:pPr>
            <w:r w:rsidRPr="00CB13F1">
              <w:rPr>
                <w:sz w:val="24"/>
                <w:szCs w:val="24"/>
              </w:rPr>
              <w:t xml:space="preserve">РЭШ 11 класс </w:t>
            </w:r>
            <w:hyperlink r:id="rId40" w:history="1">
              <w:r w:rsidRPr="00CB13F1">
                <w:rPr>
                  <w:rStyle w:val="a9"/>
                  <w:sz w:val="24"/>
                  <w:szCs w:val="24"/>
                </w:rPr>
                <w:t>https://resh.edu.ru/subject/23/11/</w:t>
              </w:r>
            </w:hyperlink>
          </w:p>
          <w:p w:rsidR="0051279B" w:rsidRPr="00CB13F1" w:rsidRDefault="0051279B" w:rsidP="00CB13F1">
            <w:pPr>
              <w:ind w:firstLine="0"/>
              <w:rPr>
                <w:sz w:val="24"/>
                <w:szCs w:val="24"/>
              </w:rPr>
            </w:pPr>
            <w:r w:rsidRPr="00CB13F1">
              <w:rPr>
                <w:sz w:val="24"/>
                <w:szCs w:val="24"/>
              </w:rPr>
              <w:t xml:space="preserve">МЭШ 11 класс </w:t>
            </w:r>
            <w:hyperlink r:id="rId41" w:history="1">
              <w:r w:rsidRPr="00CB13F1">
                <w:rPr>
                  <w:rStyle w:val="a9"/>
                  <w:sz w:val="24"/>
                  <w:szCs w:val="24"/>
                </w:rPr>
                <w:t>https://uchebnik.mos.ru/catalogue?subject_program_ids=31937332,31937303&amp;aliases=video_lesson,lesson_template,video&amp;class_level_ids=10,11</w:t>
              </w:r>
            </w:hyperlink>
          </w:p>
        </w:tc>
        <w:tc>
          <w:tcPr>
            <w:tcW w:w="4528"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r w:rsidRPr="00CB13F1">
              <w:rPr>
                <w:sz w:val="24"/>
                <w:szCs w:val="24"/>
              </w:rPr>
              <w:t>Определяют воинскую обязанность граждан</w:t>
            </w:r>
          </w:p>
          <w:p w:rsidR="0051279B" w:rsidRPr="00CB13F1" w:rsidRDefault="0051279B" w:rsidP="00CB13F1">
            <w:pPr>
              <w:autoSpaceDE w:val="0"/>
              <w:autoSpaceDN w:val="0"/>
              <w:adjustRightInd w:val="0"/>
              <w:ind w:firstLine="0"/>
              <w:rPr>
                <w:sz w:val="24"/>
                <w:szCs w:val="24"/>
              </w:rPr>
            </w:pPr>
            <w:r w:rsidRPr="00CB13F1">
              <w:rPr>
                <w:sz w:val="24"/>
                <w:szCs w:val="24"/>
              </w:rPr>
              <w:t xml:space="preserve">России.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порядок призыва на военную службу. </w:t>
            </w:r>
          </w:p>
          <w:p w:rsidR="0051279B" w:rsidRPr="00CB13F1" w:rsidRDefault="0051279B" w:rsidP="00CB13F1">
            <w:pPr>
              <w:autoSpaceDE w:val="0"/>
              <w:autoSpaceDN w:val="0"/>
              <w:adjustRightInd w:val="0"/>
              <w:ind w:firstLine="0"/>
              <w:rPr>
                <w:sz w:val="24"/>
                <w:szCs w:val="24"/>
              </w:rPr>
            </w:pPr>
            <w:r w:rsidRPr="00CB13F1">
              <w:rPr>
                <w:sz w:val="24"/>
                <w:szCs w:val="24"/>
              </w:rPr>
              <w:t xml:space="preserve">Объясняют порядок освобождения от военной службы. </w:t>
            </w:r>
          </w:p>
          <w:p w:rsidR="0051279B" w:rsidRPr="00CB13F1" w:rsidRDefault="0051279B" w:rsidP="00CB13F1">
            <w:pPr>
              <w:autoSpaceDE w:val="0"/>
              <w:autoSpaceDN w:val="0"/>
              <w:adjustRightInd w:val="0"/>
              <w:ind w:firstLine="0"/>
              <w:rPr>
                <w:sz w:val="24"/>
                <w:szCs w:val="24"/>
              </w:rPr>
            </w:pPr>
            <w:r w:rsidRPr="00CB13F1">
              <w:rPr>
                <w:sz w:val="24"/>
                <w:szCs w:val="24"/>
              </w:rPr>
              <w:t xml:space="preserve">Характеризуют порядок альтернативной гражданской службы. </w:t>
            </w:r>
          </w:p>
          <w:p w:rsidR="0051279B" w:rsidRPr="00CB13F1" w:rsidRDefault="0051279B" w:rsidP="00CB13F1">
            <w:pPr>
              <w:autoSpaceDE w:val="0"/>
              <w:autoSpaceDN w:val="0"/>
              <w:adjustRightInd w:val="0"/>
              <w:ind w:firstLine="0"/>
              <w:rPr>
                <w:sz w:val="24"/>
                <w:szCs w:val="24"/>
              </w:rPr>
            </w:pPr>
            <w:r w:rsidRPr="00CB13F1">
              <w:rPr>
                <w:sz w:val="24"/>
                <w:szCs w:val="24"/>
              </w:rPr>
              <w:t>Анализируют порядок военной службы по контракту</w:t>
            </w:r>
          </w:p>
        </w:tc>
        <w:tc>
          <w:tcPr>
            <w:tcW w:w="2417" w:type="dxa"/>
            <w:vMerge/>
            <w:tcBorders>
              <w:left w:val="single" w:sz="2" w:space="0" w:color="auto"/>
              <w:right w:val="single" w:sz="2" w:space="0" w:color="auto"/>
            </w:tcBorders>
          </w:tcPr>
          <w:p w:rsidR="0051279B" w:rsidRPr="00CB13F1" w:rsidRDefault="0051279B" w:rsidP="00CB13F1">
            <w:pPr>
              <w:autoSpaceDE w:val="0"/>
              <w:autoSpaceDN w:val="0"/>
              <w:adjustRightInd w:val="0"/>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2 </w:t>
            </w:r>
          </w:p>
        </w:tc>
        <w:tc>
          <w:tcPr>
            <w:tcW w:w="8214"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vMerge/>
            <w:tcBorders>
              <w:left w:val="single" w:sz="2" w:space="0" w:color="auto"/>
              <w:bottom w:val="single" w:sz="2" w:space="0" w:color="auto"/>
              <w:right w:val="single" w:sz="2" w:space="0" w:color="auto"/>
            </w:tcBorders>
          </w:tcPr>
          <w:p w:rsidR="0051279B" w:rsidRPr="00CB13F1" w:rsidRDefault="0051279B" w:rsidP="00CB13F1">
            <w:pPr>
              <w:ind w:firstLine="0"/>
              <w:rPr>
                <w:sz w:val="24"/>
                <w:szCs w:val="24"/>
              </w:rPr>
            </w:pPr>
          </w:p>
        </w:tc>
      </w:tr>
      <w:tr w:rsidR="0051279B" w:rsidRPr="00CB13F1" w:rsidTr="00CB13F1">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rPr>
                <w:sz w:val="24"/>
                <w:szCs w:val="24"/>
              </w:rPr>
            </w:pPr>
            <w:r w:rsidRPr="00CB13F1">
              <w:rPr>
                <w:color w:val="000000"/>
                <w:sz w:val="24"/>
                <w:szCs w:val="24"/>
              </w:rPr>
              <w:t xml:space="preserve">34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4</w:t>
            </w:r>
            <w:r w:rsidRPr="00CB13F1">
              <w:rPr>
                <w:color w:val="000000"/>
                <w:sz w:val="24"/>
                <w:szCs w:val="24"/>
              </w:rPr>
              <w:t xml:space="preserve">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1279B" w:rsidRPr="00CB13F1" w:rsidRDefault="0051279B" w:rsidP="00CB13F1">
            <w:pPr>
              <w:ind w:firstLine="0"/>
              <w:jc w:val="center"/>
              <w:rPr>
                <w:sz w:val="24"/>
                <w:szCs w:val="24"/>
              </w:rPr>
            </w:pPr>
            <w:r w:rsidRPr="00CB13F1">
              <w:rPr>
                <w:color w:val="000000"/>
                <w:sz w:val="24"/>
                <w:szCs w:val="24"/>
              </w:rPr>
              <w:t xml:space="preserve"> </w:t>
            </w:r>
          </w:p>
        </w:tc>
        <w:tc>
          <w:tcPr>
            <w:tcW w:w="665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1279B" w:rsidRPr="00CB13F1" w:rsidRDefault="0051279B" w:rsidP="00CB13F1">
            <w:pPr>
              <w:ind w:firstLine="0"/>
              <w:rPr>
                <w:sz w:val="24"/>
                <w:szCs w:val="24"/>
              </w:rPr>
            </w:pPr>
          </w:p>
        </w:tc>
        <w:tc>
          <w:tcPr>
            <w:tcW w:w="2417" w:type="dxa"/>
            <w:tcBorders>
              <w:top w:val="single" w:sz="2" w:space="0" w:color="auto"/>
              <w:left w:val="single" w:sz="2" w:space="0" w:color="auto"/>
              <w:bottom w:val="single" w:sz="2" w:space="0" w:color="auto"/>
              <w:right w:val="single" w:sz="2" w:space="0" w:color="auto"/>
            </w:tcBorders>
          </w:tcPr>
          <w:p w:rsidR="0051279B" w:rsidRPr="00CB13F1" w:rsidRDefault="0051279B" w:rsidP="00CB13F1">
            <w:pPr>
              <w:ind w:firstLine="0"/>
              <w:rPr>
                <w:sz w:val="24"/>
                <w:szCs w:val="24"/>
              </w:rPr>
            </w:pPr>
          </w:p>
        </w:tc>
      </w:tr>
    </w:tbl>
    <w:p w:rsidR="0051279B" w:rsidRPr="00CB13F1" w:rsidRDefault="0051279B" w:rsidP="0051279B">
      <w:pPr>
        <w:ind w:firstLine="0"/>
        <w:jc w:val="left"/>
        <w:rPr>
          <w:sz w:val="24"/>
          <w:szCs w:val="24"/>
        </w:rPr>
        <w:sectPr w:rsidR="0051279B" w:rsidRPr="00CB13F1" w:rsidSect="00C0076C">
          <w:pgSz w:w="16383" w:h="11906" w:orient="landscape"/>
          <w:pgMar w:top="1560" w:right="1134" w:bottom="1701" w:left="1134" w:header="720" w:footer="720" w:gutter="0"/>
          <w:cols w:space="720"/>
        </w:sectPr>
      </w:pPr>
    </w:p>
    <w:bookmarkEnd w:id="3"/>
    <w:p w:rsidR="006F00F2" w:rsidRPr="00CB13F1" w:rsidRDefault="006F00F2" w:rsidP="006F00F2">
      <w:pPr>
        <w:spacing w:line="276" w:lineRule="auto"/>
        <w:ind w:left="120" w:firstLine="0"/>
        <w:jc w:val="center"/>
        <w:rPr>
          <w:color w:val="000000"/>
          <w:sz w:val="24"/>
          <w:szCs w:val="24"/>
        </w:rPr>
      </w:pPr>
    </w:p>
    <w:p w:rsidR="00040E84" w:rsidRPr="00CB13F1" w:rsidRDefault="00040E84">
      <w:pPr>
        <w:rPr>
          <w:sz w:val="24"/>
          <w:szCs w:val="24"/>
        </w:rPr>
      </w:pPr>
    </w:p>
    <w:sectPr w:rsidR="00040E84" w:rsidRPr="00CB13F1" w:rsidSect="008125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AB" w:rsidRDefault="00D236AB" w:rsidP="00CB13F1">
      <w:r>
        <w:separator/>
      </w:r>
    </w:p>
  </w:endnote>
  <w:endnote w:type="continuationSeparator" w:id="1">
    <w:p w:rsidR="00D236AB" w:rsidRDefault="00D236AB" w:rsidP="00CB1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Bold">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17501"/>
      <w:docPartObj>
        <w:docPartGallery w:val="Page Numbers (Bottom of Page)"/>
        <w:docPartUnique/>
      </w:docPartObj>
    </w:sdtPr>
    <w:sdtContent>
      <w:p w:rsidR="00CB13F1" w:rsidRDefault="00CB13F1">
        <w:pPr>
          <w:pStyle w:val="ac"/>
          <w:jc w:val="center"/>
        </w:pPr>
        <w:fldSimple w:instr=" PAGE   \* MERGEFORMAT ">
          <w:r>
            <w:rPr>
              <w:noProof/>
            </w:rPr>
            <w:t>27</w:t>
          </w:r>
        </w:fldSimple>
      </w:p>
    </w:sdtContent>
  </w:sdt>
  <w:p w:rsidR="00CB13F1" w:rsidRDefault="00CB13F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AB" w:rsidRDefault="00D236AB" w:rsidP="00CB13F1">
      <w:r>
        <w:separator/>
      </w:r>
    </w:p>
  </w:footnote>
  <w:footnote w:type="continuationSeparator" w:id="1">
    <w:p w:rsidR="00D236AB" w:rsidRDefault="00D236AB" w:rsidP="00CB1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466F"/>
    <w:multiLevelType w:val="multilevel"/>
    <w:tmpl w:val="B506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C7783"/>
    <w:multiLevelType w:val="multilevel"/>
    <w:tmpl w:val="759C5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B460F0"/>
    <w:multiLevelType w:val="hybridMultilevel"/>
    <w:tmpl w:val="AF20F49C"/>
    <w:lvl w:ilvl="0" w:tplc="8782FC24">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1587E"/>
    <w:rsid w:val="00040E84"/>
    <w:rsid w:val="00124D41"/>
    <w:rsid w:val="0021587E"/>
    <w:rsid w:val="0051279B"/>
    <w:rsid w:val="0060515F"/>
    <w:rsid w:val="006F00F2"/>
    <w:rsid w:val="007437F7"/>
    <w:rsid w:val="0081258E"/>
    <w:rsid w:val="0098470A"/>
    <w:rsid w:val="00C0076C"/>
    <w:rsid w:val="00C377C9"/>
    <w:rsid w:val="00C64E51"/>
    <w:rsid w:val="00CB13F1"/>
    <w:rsid w:val="00D236AB"/>
    <w:rsid w:val="00E96DA5"/>
    <w:rsid w:val="00FD1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F2"/>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C64E51"/>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64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0076C"/>
    <w:rPr>
      <w:color w:val="0000FF" w:themeColor="hyperlink"/>
      <w:u w:val="single"/>
    </w:rPr>
  </w:style>
  <w:style w:type="paragraph" w:styleId="aa">
    <w:name w:val="header"/>
    <w:basedOn w:val="a"/>
    <w:link w:val="ab"/>
    <w:uiPriority w:val="99"/>
    <w:semiHidden/>
    <w:unhideWhenUsed/>
    <w:rsid w:val="00CB13F1"/>
    <w:pPr>
      <w:tabs>
        <w:tab w:val="center" w:pos="4677"/>
        <w:tab w:val="right" w:pos="9355"/>
      </w:tabs>
    </w:pPr>
  </w:style>
  <w:style w:type="character" w:customStyle="1" w:styleId="ab">
    <w:name w:val="Верхний колонтитул Знак"/>
    <w:basedOn w:val="a0"/>
    <w:link w:val="aa"/>
    <w:uiPriority w:val="99"/>
    <w:semiHidden/>
    <w:rsid w:val="00CB13F1"/>
    <w:rPr>
      <w:sz w:val="28"/>
      <w:szCs w:val="28"/>
    </w:rPr>
  </w:style>
  <w:style w:type="paragraph" w:styleId="ac">
    <w:name w:val="footer"/>
    <w:basedOn w:val="a"/>
    <w:link w:val="ad"/>
    <w:uiPriority w:val="99"/>
    <w:unhideWhenUsed/>
    <w:rsid w:val="00CB13F1"/>
    <w:pPr>
      <w:tabs>
        <w:tab w:val="center" w:pos="4677"/>
        <w:tab w:val="right" w:pos="9355"/>
      </w:tabs>
    </w:pPr>
  </w:style>
  <w:style w:type="character" w:customStyle="1" w:styleId="ad">
    <w:name w:val="Нижний колонтитул Знак"/>
    <w:basedOn w:val="a0"/>
    <w:link w:val="ac"/>
    <w:uiPriority w:val="99"/>
    <w:rsid w:val="00CB13F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0F2"/>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C64E51"/>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64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3/10/" TargetMode="External"/><Relationship Id="rId13" Type="http://schemas.openxmlformats.org/officeDocument/2006/relationships/hyperlink" Target="https://uchebnik.mos.ru/catalogue?subject_program_ids=31937332,31937303&amp;aliases=video_lesson,lesson_template,video&amp;class_level_ids=10,11" TargetMode="External"/><Relationship Id="rId18" Type="http://schemas.openxmlformats.org/officeDocument/2006/relationships/hyperlink" Target="https://resh.edu.ru/subject/23/10/" TargetMode="External"/><Relationship Id="rId26" Type="http://schemas.openxmlformats.org/officeDocument/2006/relationships/hyperlink" Target="https://resh.edu.ru/subject/23/11/" TargetMode="External"/><Relationship Id="rId39" Type="http://schemas.openxmlformats.org/officeDocument/2006/relationships/hyperlink" Target="https://uchebnik.mos.ru/catalogue?subject_program_ids=31937332,31937303&amp;aliases=video_lesson,lesson_template,video&amp;class_level_ids=10,11" TargetMode="External"/><Relationship Id="rId3" Type="http://schemas.openxmlformats.org/officeDocument/2006/relationships/settings" Target="settings.xml"/><Relationship Id="rId21" Type="http://schemas.openxmlformats.org/officeDocument/2006/relationships/hyperlink" Target="https://uchebnik.mos.ru/catalogue?subject_program_ids=31937332,31937303&amp;aliases=video_lesson,lesson_template,video&amp;class_level_ids=10,11" TargetMode="External"/><Relationship Id="rId34" Type="http://schemas.openxmlformats.org/officeDocument/2006/relationships/hyperlink" Target="https://resh.edu.ru/subject/23/11/"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resh.edu.ru/subject/23/10/" TargetMode="External"/><Relationship Id="rId17" Type="http://schemas.openxmlformats.org/officeDocument/2006/relationships/hyperlink" Target="https://uchebnik.mos.ru/catalogue?subject_program_ids=31937332,31937303&amp;aliases=video_lesson,lesson_template,video&amp;class_level_ids=10,11" TargetMode="External"/><Relationship Id="rId25" Type="http://schemas.openxmlformats.org/officeDocument/2006/relationships/hyperlink" Target="https://uchebnik.mos.ru/catalogue?subject_program_ids=31937332,31937303&amp;aliases=video_lesson,lesson_template,video&amp;class_level_ids=10,11" TargetMode="External"/><Relationship Id="rId33" Type="http://schemas.openxmlformats.org/officeDocument/2006/relationships/hyperlink" Target="https://uchebnik.mos.ru/catalogue?subject_program_ids=31937332,31937303&amp;aliases=video_lesson,lesson_template,video&amp;class_level_ids=10,11" TargetMode="External"/><Relationship Id="rId38" Type="http://schemas.openxmlformats.org/officeDocument/2006/relationships/hyperlink" Target="https://resh.edu.ru/subject/23/11/" TargetMode="External"/><Relationship Id="rId2" Type="http://schemas.openxmlformats.org/officeDocument/2006/relationships/styles" Target="styles.xml"/><Relationship Id="rId16" Type="http://schemas.openxmlformats.org/officeDocument/2006/relationships/hyperlink" Target="https://resh.edu.ru/subject/23/10/" TargetMode="External"/><Relationship Id="rId20" Type="http://schemas.openxmlformats.org/officeDocument/2006/relationships/hyperlink" Target="https://resh.edu.ru/subject/23/10/" TargetMode="External"/><Relationship Id="rId29" Type="http://schemas.openxmlformats.org/officeDocument/2006/relationships/hyperlink" Target="https://uchebnik.mos.ru/catalogue?subject_program_ids=31937332,31937303&amp;aliases=video_lesson,lesson_template,video&amp;class_level_ids=10,11" TargetMode="External"/><Relationship Id="rId41" Type="http://schemas.openxmlformats.org/officeDocument/2006/relationships/hyperlink" Target="https://uchebnik.mos.ru/catalogue?subject_program_ids=31937332,31937303&amp;aliases=video_lesson,lesson_template,video&amp;class_level_ids=1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hebnik.mos.ru/catalogue?subject_program_ids=31937332,31937303&amp;aliases=video_lesson,lesson_template,video&amp;class_level_ids=10,11" TargetMode="External"/><Relationship Id="rId24" Type="http://schemas.openxmlformats.org/officeDocument/2006/relationships/hyperlink" Target="https://resh.edu.ru/subject/23/10/" TargetMode="External"/><Relationship Id="rId32" Type="http://schemas.openxmlformats.org/officeDocument/2006/relationships/hyperlink" Target="https://resh.edu.ru/subject/23/11/" TargetMode="External"/><Relationship Id="rId37" Type="http://schemas.openxmlformats.org/officeDocument/2006/relationships/hyperlink" Target="https://uchebnik.mos.ru/catalogue?subject_program_ids=31937332,31937303&amp;aliases=video_lesson,lesson_template,video&amp;class_level_ids=10,11" TargetMode="External"/><Relationship Id="rId40" Type="http://schemas.openxmlformats.org/officeDocument/2006/relationships/hyperlink" Target="https://resh.edu.ru/subject/23/11/" TargetMode="External"/><Relationship Id="rId5" Type="http://schemas.openxmlformats.org/officeDocument/2006/relationships/footnotes" Target="footnotes.xml"/><Relationship Id="rId15" Type="http://schemas.openxmlformats.org/officeDocument/2006/relationships/hyperlink" Target="https://uchebnik.mos.ru/catalogue?subject_program_ids=31937332,31937303&amp;aliases=video_lesson,lesson_template,video&amp;class_level_ids=10,11" TargetMode="External"/><Relationship Id="rId23" Type="http://schemas.openxmlformats.org/officeDocument/2006/relationships/hyperlink" Target="https://uchebnik.mos.ru/catalogue?subject_program_ids=31937332,31937303&amp;aliases=video_lesson,lesson_template,video&amp;class_level_ids=10,11" TargetMode="External"/><Relationship Id="rId28" Type="http://schemas.openxmlformats.org/officeDocument/2006/relationships/hyperlink" Target="https://resh.edu.ru/subject/23/11/" TargetMode="External"/><Relationship Id="rId36" Type="http://schemas.openxmlformats.org/officeDocument/2006/relationships/hyperlink" Target="https://resh.edu.ru/subject/23/11/" TargetMode="External"/><Relationship Id="rId10" Type="http://schemas.openxmlformats.org/officeDocument/2006/relationships/hyperlink" Target="https://resh.edu.ru/subject/23/10/" TargetMode="External"/><Relationship Id="rId19" Type="http://schemas.openxmlformats.org/officeDocument/2006/relationships/hyperlink" Target="https://uchebnik.mos.ru/catalogue?subject_program_ids=31937332,31937303&amp;aliases=video_lesson,lesson_template,video&amp;class_level_ids=10,11" TargetMode="External"/><Relationship Id="rId31" Type="http://schemas.openxmlformats.org/officeDocument/2006/relationships/hyperlink" Target="https://uchebnik.mos.ru/catalogue?subject_program_ids=31937332,31937303&amp;aliases=video_lesson,lesson_template,video&amp;class_level_ids=10,11"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uchebnik.mos.ru/catalogue?subject_program_ids=31937332,31937303&amp;aliases=video_lesson,lesson_template,video&amp;class_level_ids=10,11" TargetMode="External"/><Relationship Id="rId14" Type="http://schemas.openxmlformats.org/officeDocument/2006/relationships/hyperlink" Target="https://resh.edu.ru/subject/23/10/" TargetMode="External"/><Relationship Id="rId22" Type="http://schemas.openxmlformats.org/officeDocument/2006/relationships/hyperlink" Target="https://resh.edu.ru/subject/23/10/" TargetMode="External"/><Relationship Id="rId27" Type="http://schemas.openxmlformats.org/officeDocument/2006/relationships/hyperlink" Target="https://uchebnik.mos.ru/catalogue?subject_program_ids=31937332,31937303&amp;aliases=video_lesson,lesson_template,video&amp;class_level_ids=10,11" TargetMode="External"/><Relationship Id="rId30" Type="http://schemas.openxmlformats.org/officeDocument/2006/relationships/hyperlink" Target="https://resh.edu.ru/subject/23/11/" TargetMode="External"/><Relationship Id="rId35" Type="http://schemas.openxmlformats.org/officeDocument/2006/relationships/hyperlink" Target="https://uchebnik.mos.ru/catalogue?subject_program_ids=31937332,31937303&amp;aliases=video_lesson,lesson_template,video&amp;class_level_ids=10,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9189</Words>
  <Characters>52380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lenova</cp:lastModifiedBy>
  <cp:revision>4</cp:revision>
  <dcterms:created xsi:type="dcterms:W3CDTF">2023-07-26T12:11:00Z</dcterms:created>
  <dcterms:modified xsi:type="dcterms:W3CDTF">2023-08-28T01:56:00Z</dcterms:modified>
</cp:coreProperties>
</file>