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i/>
          <w:iCs/>
          <w:color w:val="111115"/>
          <w:sz w:val="28"/>
          <w:szCs w:val="28"/>
        </w:rPr>
        <w:t xml:space="preserve">Внеклассное мероприятие  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i/>
          <w:iCs/>
          <w:color w:val="111115"/>
          <w:sz w:val="28"/>
          <w:szCs w:val="28"/>
        </w:rPr>
        <w:t>по развитию функциональной математической грамотности учащихся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i/>
          <w:iCs/>
          <w:color w:val="111115"/>
          <w:sz w:val="28"/>
          <w:szCs w:val="28"/>
        </w:rPr>
        <w:t>«Ремонт кабинета»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81818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A"/>
          <w:sz w:val="28"/>
          <w:szCs w:val="28"/>
        </w:rPr>
        <w:t> </w:t>
      </w:r>
    </w:p>
    <w:p w:rsid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2D2666" w:rsidRDefault="002D2666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2D2666" w:rsidRDefault="002D2666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color w:val="00000A"/>
          <w:sz w:val="28"/>
          <w:szCs w:val="28"/>
        </w:rPr>
      </w:pP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>
        <w:rPr>
          <w:color w:val="00000A"/>
          <w:sz w:val="28"/>
          <w:szCs w:val="28"/>
        </w:rPr>
        <w:t>202</w:t>
      </w:r>
      <w:r w:rsidR="00ED0A00">
        <w:rPr>
          <w:color w:val="00000A"/>
          <w:sz w:val="28"/>
          <w:szCs w:val="28"/>
        </w:rPr>
        <w:t>5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A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00000A"/>
          <w:sz w:val="28"/>
          <w:szCs w:val="28"/>
        </w:rPr>
        <w:lastRenderedPageBreak/>
        <w:t>Тип:  </w:t>
      </w:r>
      <w:r w:rsidRPr="000E0E74">
        <w:rPr>
          <w:color w:val="00000A"/>
          <w:sz w:val="28"/>
          <w:szCs w:val="28"/>
        </w:rPr>
        <w:t>внеклассное мероприятие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00000A"/>
          <w:sz w:val="28"/>
          <w:szCs w:val="28"/>
        </w:rPr>
        <w:t>Форма:</w:t>
      </w:r>
      <w:r w:rsidRPr="000E0E74">
        <w:rPr>
          <w:color w:val="00000A"/>
          <w:sz w:val="28"/>
          <w:szCs w:val="28"/>
        </w:rPr>
        <w:t>  урок-игра</w:t>
      </w:r>
    </w:p>
    <w:p w:rsidR="00AD0B5E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111115"/>
          <w:sz w:val="28"/>
          <w:szCs w:val="28"/>
        </w:rPr>
      </w:pPr>
      <w:r w:rsidRPr="000E0E74">
        <w:rPr>
          <w:b/>
          <w:bCs/>
          <w:color w:val="181818"/>
          <w:sz w:val="28"/>
          <w:szCs w:val="28"/>
        </w:rPr>
        <w:t>Цели:</w:t>
      </w:r>
      <w:r w:rsidRPr="000E0E74">
        <w:rPr>
          <w:b/>
          <w:bCs/>
          <w:i/>
          <w:iCs/>
          <w:color w:val="181818"/>
          <w:sz w:val="28"/>
          <w:szCs w:val="28"/>
        </w:rPr>
        <w:t>  </w:t>
      </w:r>
      <w:r w:rsidRPr="000E0E74">
        <w:rPr>
          <w:color w:val="111115"/>
          <w:sz w:val="28"/>
          <w:szCs w:val="28"/>
        </w:rPr>
        <w:t> </w:t>
      </w:r>
    </w:p>
    <w:p w:rsidR="000E0E74" w:rsidRPr="000E0E74" w:rsidRDefault="00AD0B5E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>
        <w:rPr>
          <w:color w:val="111115"/>
          <w:sz w:val="28"/>
          <w:szCs w:val="28"/>
        </w:rPr>
        <w:t xml:space="preserve">- </w:t>
      </w:r>
      <w:r w:rsidR="000E0E74" w:rsidRPr="000E0E74">
        <w:rPr>
          <w:color w:val="111115"/>
          <w:sz w:val="28"/>
          <w:szCs w:val="28"/>
        </w:rPr>
        <w:t>показать групповую работу учащихся с заданиями для развития функциональной грамотности на уроках математики;</w:t>
      </w:r>
    </w:p>
    <w:p w:rsidR="000E0E74" w:rsidRPr="000E0E74" w:rsidRDefault="00AD0B5E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>
        <w:rPr>
          <w:color w:val="111115"/>
          <w:sz w:val="28"/>
          <w:szCs w:val="28"/>
        </w:rPr>
        <w:t xml:space="preserve">- </w:t>
      </w:r>
      <w:r w:rsidR="000E0E74" w:rsidRPr="000E0E74">
        <w:rPr>
          <w:color w:val="111115"/>
          <w:sz w:val="28"/>
          <w:szCs w:val="28"/>
        </w:rPr>
        <w:t>познакомить с педагогическим опытом применения заданий по математической грамотности</w:t>
      </w:r>
      <w:r w:rsidR="00ED0A00">
        <w:rPr>
          <w:color w:val="111115"/>
          <w:sz w:val="28"/>
          <w:szCs w:val="28"/>
        </w:rPr>
        <w:t>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11115"/>
          <w:sz w:val="28"/>
          <w:szCs w:val="28"/>
        </w:rPr>
        <w:t>Задачи: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формирование у учащихся общих учебных умений и навыков: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</w:rPr>
        <w:t> рефлексивные умения:</w:t>
      </w:r>
      <w:r w:rsidRPr="000E0E74">
        <w:rPr>
          <w:color w:val="111115"/>
          <w:sz w:val="28"/>
          <w:szCs w:val="28"/>
        </w:rPr>
        <w:t> умение осмысливать задачу, для решения которой недостаточно знаний, умение отвечать на вопрос: чему надо научиться для решения поставленной задачи?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</w:rPr>
        <w:t>поисковые умения:</w:t>
      </w:r>
      <w:r w:rsidRPr="000E0E74">
        <w:rPr>
          <w:color w:val="111115"/>
          <w:sz w:val="28"/>
          <w:szCs w:val="28"/>
        </w:rPr>
        <w:t> умение самостоятельно выдвигать идеи, доставать недостающую информацию, находить несколько вариантов решения проблемы, умение выдвигать гипотезу, составлять причинно-следственные связи;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</w:rPr>
        <w:t> навыки сотрудничества</w:t>
      </w:r>
      <w:r w:rsidRPr="000E0E74">
        <w:rPr>
          <w:color w:val="111115"/>
          <w:sz w:val="28"/>
          <w:szCs w:val="28"/>
        </w:rPr>
        <w:t>: умение коллективно планировать работу взаимодействовать друг с другом в группе;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</w:rPr>
        <w:t>коммуникативные умения</w:t>
      </w:r>
      <w:r w:rsidRPr="000E0E74">
        <w:rPr>
          <w:color w:val="111115"/>
          <w:sz w:val="28"/>
          <w:szCs w:val="28"/>
        </w:rPr>
        <w:t>: умение вести дискуссию, отстаивать свою точку зрения, умение идти на компромисс;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11115"/>
          <w:sz w:val="28"/>
          <w:szCs w:val="28"/>
        </w:rPr>
        <w:t>Форма проведения:</w:t>
      </w:r>
      <w:r w:rsidRPr="000E0E74">
        <w:rPr>
          <w:color w:val="111115"/>
          <w:sz w:val="28"/>
          <w:szCs w:val="28"/>
        </w:rPr>
        <w:t>  групповое проведение урока для учащихся 8 классов.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11115"/>
          <w:sz w:val="28"/>
          <w:szCs w:val="28"/>
        </w:rPr>
        <w:t>Оборудование:</w:t>
      </w:r>
      <w:r w:rsidRPr="000E0E74">
        <w:rPr>
          <w:color w:val="111115"/>
          <w:sz w:val="28"/>
          <w:szCs w:val="28"/>
        </w:rPr>
        <w:t> мультимедийный проектор, листы с задачами, маркеры.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b/>
          <w:bCs/>
          <w:color w:val="111115"/>
          <w:sz w:val="28"/>
          <w:szCs w:val="28"/>
        </w:rPr>
        <w:t>Ход  мероприятия.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</w:rPr>
        <w:t>1. Организационный момент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Учитель: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      Сегодня мы с вами находимся в кабинете математики. Здесь всегда чисто и аккуратно, но со временем даже стены изнашиваются и приходит время ремонта. Чтобы организовать хороший ремонт и не потратить лишних денег нужно уметь вести правильны расчёты строительных работ. Сегодня мы с вами все будем работать в расчётных отделах. Работаем в группах. Каждая группа в конце занятия предоставит свои расчёты по ремонту.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</w:rPr>
        <w:t>3.</w:t>
      </w:r>
      <w:r w:rsidRPr="000E0E74">
        <w:rPr>
          <w:i/>
          <w:iCs/>
          <w:color w:val="333333"/>
          <w:sz w:val="28"/>
          <w:szCs w:val="28"/>
        </w:rPr>
        <w:t> </w:t>
      </w:r>
      <w:r w:rsidRPr="000E0E74">
        <w:rPr>
          <w:i/>
          <w:iCs/>
          <w:color w:val="111115"/>
          <w:sz w:val="28"/>
          <w:szCs w:val="28"/>
        </w:rPr>
        <w:t>Постановка целей.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      Перед каждой командой стоит задача: рассчитать, в какую сумму обойдется школе ремонт кабинета математики. Нам необходимо рассчитать стоимость и количество разных материалов, общую сумму затрат и подобрать самый выгодный вариант. Давайте подумаем, какие формулы и знания нам потребуются?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1"/>
          <w:szCs w:val="21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  <w:u w:val="single"/>
        </w:rPr>
        <w:t>1) Устная  работа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1.Мне потребуется покрасить стену. Какие измерения нужны? (длина и ширина)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2.Как узнать площадь стены? (S = a b) , а если стена квадратная?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3. Нужно заменить плинтуса. Какие измерения потребуются?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4. Как называется сумма длин всех сторон прямоугольника?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5.Как найти периметр? (P = 2 (</w:t>
      </w:r>
      <w:proofErr w:type="spellStart"/>
      <w:r w:rsidRPr="000E0E74">
        <w:rPr>
          <w:color w:val="111115"/>
          <w:sz w:val="28"/>
          <w:szCs w:val="28"/>
        </w:rPr>
        <w:t>a+b</w:t>
      </w:r>
      <w:proofErr w:type="spellEnd"/>
      <w:r w:rsidRPr="000E0E74">
        <w:rPr>
          <w:color w:val="111115"/>
          <w:sz w:val="28"/>
          <w:szCs w:val="28"/>
        </w:rPr>
        <w:t>)</w:t>
      </w:r>
      <w:proofErr w:type="gramStart"/>
      <w:r w:rsidRPr="000E0E74">
        <w:rPr>
          <w:color w:val="111115"/>
          <w:sz w:val="28"/>
          <w:szCs w:val="28"/>
        </w:rPr>
        <w:t xml:space="preserve"> )</w:t>
      </w:r>
      <w:proofErr w:type="gramEnd"/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lastRenderedPageBreak/>
        <w:t>6.Как найти периметр квадрата?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  <w:u w:val="single"/>
        </w:rPr>
        <w:t>2) работа в группах (устная, с заполнением общей таблицы)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Формулы вспомнили, а теперь  выполним следующее задания: Соотнесите данные левого и правого столбца, заполнив таблицу</w:t>
      </w:r>
      <w:proofErr w:type="gramStart"/>
      <w:r w:rsidRPr="000E0E74">
        <w:rPr>
          <w:color w:val="111115"/>
          <w:sz w:val="28"/>
          <w:szCs w:val="28"/>
        </w:rPr>
        <w:t>.</w:t>
      </w:r>
      <w:proofErr w:type="gramEnd"/>
      <w:r w:rsidRPr="000E0E74">
        <w:rPr>
          <w:color w:val="111115"/>
          <w:sz w:val="28"/>
          <w:szCs w:val="28"/>
        </w:rPr>
        <w:t xml:space="preserve"> (</w:t>
      </w:r>
      <w:proofErr w:type="gramStart"/>
      <w:r w:rsidRPr="000E0E74">
        <w:rPr>
          <w:color w:val="111115"/>
          <w:sz w:val="28"/>
          <w:szCs w:val="28"/>
        </w:rPr>
        <w:t>в</w:t>
      </w:r>
      <w:proofErr w:type="gramEnd"/>
      <w:r w:rsidRPr="000E0E74">
        <w:rPr>
          <w:color w:val="111115"/>
          <w:sz w:val="28"/>
          <w:szCs w:val="28"/>
        </w:rPr>
        <w:t>ыполняют в каждой группе отдельно, затем сдают, проверяем на экране)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tbl>
      <w:tblPr>
        <w:tblW w:w="990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93"/>
        <w:gridCol w:w="2207"/>
      </w:tblGrid>
      <w:tr w:rsidR="000E0E74" w:rsidRPr="000E0E74" w:rsidTr="000E0E74"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 xml:space="preserve">А) Найдите периметр </w:t>
            </w:r>
            <w:r>
              <w:rPr>
                <w:color w:val="111115"/>
                <w:sz w:val="28"/>
                <w:szCs w:val="28"/>
              </w:rPr>
              <w:t>кабинета</w:t>
            </w:r>
          </w:p>
        </w:tc>
        <w:tc>
          <w:tcPr>
            <w:tcW w:w="2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</w:p>
        </w:tc>
      </w:tr>
      <w:tr w:rsidR="000E0E74" w:rsidRPr="000E0E74" w:rsidTr="000E0E74">
        <w:tc>
          <w:tcPr>
            <w:tcW w:w="7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 xml:space="preserve">Б) Найдите площадь </w:t>
            </w:r>
            <w:r>
              <w:rPr>
                <w:color w:val="111115"/>
                <w:sz w:val="28"/>
                <w:szCs w:val="28"/>
              </w:rPr>
              <w:t>пола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</w:p>
        </w:tc>
      </w:tr>
      <w:tr w:rsidR="000E0E74" w:rsidRPr="000E0E74" w:rsidTr="000E0E74">
        <w:tc>
          <w:tcPr>
            <w:tcW w:w="7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 xml:space="preserve">В) Найдите площадь </w:t>
            </w:r>
            <w:r>
              <w:rPr>
                <w:color w:val="111115"/>
                <w:sz w:val="28"/>
                <w:szCs w:val="28"/>
              </w:rPr>
              <w:t>стен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</w:p>
        </w:tc>
      </w:tr>
      <w:tr w:rsidR="000E0E74" w:rsidRPr="000E0E74" w:rsidTr="000E0E74">
        <w:tc>
          <w:tcPr>
            <w:tcW w:w="7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 xml:space="preserve">Г) Площадь </w:t>
            </w:r>
            <w:r>
              <w:rPr>
                <w:color w:val="111115"/>
                <w:sz w:val="28"/>
                <w:szCs w:val="28"/>
              </w:rPr>
              <w:t>потолка</w:t>
            </w: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</w:p>
        </w:tc>
      </w:tr>
      <w:tr w:rsidR="000E0E74" w:rsidRPr="000E0E74" w:rsidTr="000E0E74">
        <w:tc>
          <w:tcPr>
            <w:tcW w:w="7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 xml:space="preserve">Д) </w:t>
            </w:r>
            <w:r>
              <w:rPr>
                <w:color w:val="111115"/>
                <w:sz w:val="28"/>
                <w:szCs w:val="28"/>
              </w:rPr>
              <w:t>Измерить окна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</w:p>
        </w:tc>
      </w:tr>
    </w:tbl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rFonts w:ascii="Arial" w:hAnsi="Arial" w:cs="Arial"/>
          <w:b/>
          <w:i/>
          <w:color w:val="181818"/>
          <w:sz w:val="21"/>
          <w:szCs w:val="21"/>
        </w:rPr>
      </w:pPr>
      <w:r w:rsidRPr="000E0E74">
        <w:rPr>
          <w:b/>
          <w:i/>
          <w:color w:val="111115"/>
          <w:sz w:val="28"/>
          <w:szCs w:val="28"/>
        </w:rPr>
        <w:t>За каждый ответ по 1 баллу. Максимум 6б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b/>
          <w:i/>
          <w:color w:val="181818"/>
          <w:sz w:val="21"/>
          <w:szCs w:val="21"/>
        </w:rPr>
      </w:pPr>
      <w:r w:rsidRPr="000E0E74">
        <w:rPr>
          <w:b/>
          <w:i/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  <w:u w:val="single"/>
        </w:rPr>
        <w:t>3) работа в группах (заполнение пропусков в текст</w:t>
      </w:r>
      <w:r w:rsidRPr="000E0E74">
        <w:rPr>
          <w:color w:val="000000"/>
          <w:sz w:val="28"/>
          <w:szCs w:val="28"/>
        </w:rPr>
        <w:t>е)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bookmarkStart w:id="0" w:name="_Hlk190879018"/>
      <w:r w:rsidRPr="000E0E74">
        <w:rPr>
          <w:color w:val="000000"/>
          <w:sz w:val="28"/>
          <w:szCs w:val="28"/>
        </w:rPr>
        <w:t xml:space="preserve"> С понятиями цена, количество, стоимость мы с вами </w:t>
      </w:r>
      <w:proofErr w:type="gramStart"/>
      <w:r w:rsidRPr="000E0E74">
        <w:rPr>
          <w:color w:val="000000"/>
          <w:sz w:val="28"/>
          <w:szCs w:val="28"/>
        </w:rPr>
        <w:t>сталкиваемся</w:t>
      </w:r>
      <w:proofErr w:type="gramEnd"/>
      <w:r w:rsidRPr="000E0E74">
        <w:rPr>
          <w:color w:val="000000"/>
          <w:sz w:val="28"/>
          <w:szCs w:val="28"/>
        </w:rPr>
        <w:t xml:space="preserve"> ежедневно совершая покупки. Вспомните эти понятия и формулы, заполнив пропуски в тексте.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_________________ – это количество денег, которое нужно заплатить за 1 предмет (1 кг), то есть за единицу товара.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 xml:space="preserve">___________________– это </w:t>
      </w:r>
      <w:proofErr w:type="gramStart"/>
      <w:r w:rsidRPr="000E0E74">
        <w:rPr>
          <w:i/>
          <w:iCs/>
          <w:color w:val="000000"/>
          <w:sz w:val="28"/>
          <w:szCs w:val="28"/>
        </w:rPr>
        <w:t>число</w:t>
      </w:r>
      <w:proofErr w:type="gramEnd"/>
      <w:r w:rsidRPr="000E0E74">
        <w:rPr>
          <w:i/>
          <w:iCs/>
          <w:color w:val="000000"/>
          <w:sz w:val="28"/>
          <w:szCs w:val="28"/>
        </w:rPr>
        <w:t xml:space="preserve"> которое показывает сколько куплено единиц товара. 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____________________ – это количество денег затраченных на всю покупку.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2060"/>
          <w:sz w:val="28"/>
          <w:szCs w:val="28"/>
          <w:u w:val="single"/>
        </w:rPr>
        <w:t>Правило 1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Чтобы найти стоимост</w:t>
      </w:r>
      <w:proofErr w:type="gramStart"/>
      <w:r w:rsidRPr="000E0E74">
        <w:rPr>
          <w:i/>
          <w:iCs/>
          <w:color w:val="000000"/>
          <w:sz w:val="28"/>
          <w:szCs w:val="28"/>
        </w:rPr>
        <w:t>ь(</w:t>
      </w:r>
      <w:proofErr w:type="gramEnd"/>
      <w:r w:rsidRPr="000E0E74">
        <w:rPr>
          <w:i/>
          <w:iCs/>
          <w:color w:val="000000"/>
          <w:sz w:val="28"/>
          <w:szCs w:val="28"/>
        </w:rPr>
        <w:t>С)  нужно___________________  умножить на  ____________________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2060"/>
          <w:sz w:val="28"/>
          <w:szCs w:val="28"/>
          <w:u w:val="single"/>
        </w:rPr>
        <w:t>Правило 2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Чтобы найти количество (К), нужно ________________ разделить на ________________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2060"/>
          <w:sz w:val="28"/>
          <w:szCs w:val="28"/>
          <w:u w:val="single"/>
        </w:rPr>
        <w:t>Правило 3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Чтобы найти цену (Ц), нужно _______________ разделить на ___________________</w:t>
      </w:r>
    </w:p>
    <w:bookmarkEnd w:id="0"/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1"/>
          <w:szCs w:val="21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t>ОТВЕТ: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Цена (Ц) </w:t>
      </w:r>
      <w:r w:rsidRPr="000E0E74">
        <w:rPr>
          <w:color w:val="000000"/>
          <w:sz w:val="28"/>
          <w:szCs w:val="28"/>
        </w:rPr>
        <w:t>– это количество денег, которое нужно заплатить за 1 предмет (1 кг), то есть за единицу товара.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Количество (К) – </w:t>
      </w:r>
      <w:r w:rsidRPr="000E0E74">
        <w:rPr>
          <w:color w:val="000000"/>
          <w:sz w:val="28"/>
          <w:szCs w:val="28"/>
        </w:rPr>
        <w:t xml:space="preserve">это число которое </w:t>
      </w:r>
      <w:proofErr w:type="gramStart"/>
      <w:r w:rsidRPr="000E0E74">
        <w:rPr>
          <w:color w:val="000000"/>
          <w:sz w:val="28"/>
          <w:szCs w:val="28"/>
        </w:rPr>
        <w:t>показывает</w:t>
      </w:r>
      <w:proofErr w:type="gramEnd"/>
      <w:r w:rsidRPr="000E0E74">
        <w:rPr>
          <w:color w:val="000000"/>
          <w:sz w:val="28"/>
          <w:szCs w:val="28"/>
        </w:rPr>
        <w:t xml:space="preserve"> сколько куплено единиц товара. 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0000"/>
          <w:sz w:val="28"/>
          <w:szCs w:val="28"/>
        </w:rPr>
        <w:t>Стоимость (С) – </w:t>
      </w:r>
      <w:r w:rsidRPr="000E0E74">
        <w:rPr>
          <w:color w:val="000000"/>
          <w:sz w:val="28"/>
          <w:szCs w:val="28"/>
        </w:rPr>
        <w:t>это количество денег затраченных на всю покупку.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2060"/>
          <w:sz w:val="28"/>
          <w:szCs w:val="28"/>
          <w:u w:val="single"/>
        </w:rPr>
        <w:t>Правило 1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t>Чтобы найти стоимость нужно цену умножить на  количество: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lastRenderedPageBreak/>
        <w:t>С = Ц · К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2060"/>
          <w:sz w:val="28"/>
          <w:szCs w:val="28"/>
          <w:u w:val="single"/>
        </w:rPr>
        <w:t>Правило 2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t>Чтобы найти количество, нужно стоимость разделить на цену: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t xml:space="preserve">К = С : </w:t>
      </w:r>
      <w:proofErr w:type="gramStart"/>
      <w:r w:rsidRPr="000E0E74">
        <w:rPr>
          <w:color w:val="000000"/>
          <w:sz w:val="28"/>
          <w:szCs w:val="28"/>
        </w:rPr>
        <w:t>Ц</w:t>
      </w:r>
      <w:proofErr w:type="gramEnd"/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002060"/>
          <w:sz w:val="28"/>
          <w:szCs w:val="28"/>
          <w:u w:val="single"/>
        </w:rPr>
        <w:t>Правило 3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000000"/>
          <w:sz w:val="28"/>
          <w:szCs w:val="28"/>
        </w:rPr>
        <w:t>Чтобы найти цену, нужно стоимость разделить на количество: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proofErr w:type="gramStart"/>
      <w:r w:rsidRPr="000E0E74">
        <w:rPr>
          <w:color w:val="000000"/>
          <w:sz w:val="28"/>
          <w:szCs w:val="28"/>
        </w:rPr>
        <w:t>Ц</w:t>
      </w:r>
      <w:proofErr w:type="gramEnd"/>
      <w:r w:rsidRPr="000E0E74">
        <w:rPr>
          <w:color w:val="000000"/>
          <w:sz w:val="28"/>
          <w:szCs w:val="28"/>
        </w:rPr>
        <w:t xml:space="preserve"> = С : К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  <w:u w:val="single"/>
        </w:rPr>
        <w:t>Физкульт минутка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4. Практическая работа в группах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     Напомню: перед нами стоит задача: рассчитать, в какую сумму обойдется школе ремонт. Нам необходимо рассчитать стоимость и количество разных материалов, общую сумму затрат и подобрать самый выгодный вариант. Задания вы выполняете в группах.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По результатам ваших вычислений мы составим общую таблицу и вычислим сумму, необходимую для ремонта.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Группа 1 замена линолеума.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Ознакомьтесь с данными стоимости строительных материалов, которые могут понадобиться для замены линолеума. Вычислите сколько отрезов длины необходимо купить (необходимо застелить весь пол, линолеум может оставаться). 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2.     </w:t>
      </w:r>
      <w:r w:rsidRPr="000E0E74">
        <w:rPr>
          <w:color w:val="111115"/>
          <w:sz w:val="28"/>
          <w:szCs w:val="28"/>
          <w:u w:val="single"/>
        </w:rPr>
        <w:t>Выберите самым экономичный вариант. </w:t>
      </w:r>
      <w:r w:rsidRPr="000E0E74">
        <w:rPr>
          <w:color w:val="111115"/>
          <w:sz w:val="28"/>
          <w:szCs w:val="28"/>
        </w:rPr>
        <w:t>Внесите полученный результат в смету расходов.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  <w:u w:val="single"/>
        </w:rPr>
        <w:t>Смета расходов на покупку линолеума                                  </w:t>
      </w:r>
    </w:p>
    <w:tbl>
      <w:tblPr>
        <w:tblW w:w="9900" w:type="dxa"/>
        <w:tblInd w:w="2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4"/>
        <w:gridCol w:w="2064"/>
        <w:gridCol w:w="1508"/>
        <w:gridCol w:w="2091"/>
        <w:gridCol w:w="2083"/>
      </w:tblGrid>
      <w:tr w:rsidR="000E0E74" w:rsidRPr="000E0E74" w:rsidTr="000E0E74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Цена (</w:t>
            </w:r>
            <w:proofErr w:type="spellStart"/>
            <w:r w:rsidRPr="000E0E74">
              <w:rPr>
                <w:color w:val="111115"/>
                <w:sz w:val="28"/>
                <w:szCs w:val="28"/>
              </w:rPr>
              <w:t>руб</w:t>
            </w:r>
            <w:proofErr w:type="spellEnd"/>
            <w:r w:rsidRPr="000E0E74">
              <w:rPr>
                <w:color w:val="111115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Количество (м)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Стоимость</w:t>
            </w:r>
          </w:p>
        </w:tc>
      </w:tr>
      <w:tr w:rsidR="000E0E74" w:rsidRPr="000E0E74" w:rsidTr="000E0E74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</w:tbl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Группа 2 клей для укладки линолеума.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left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1"/>
          <w:szCs w:val="21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Линолеум укладывают на клей. Клей продаётся от трёх производителей в одинаковых банках массой 4 кг. Познакомьтесь с информацией таблицы и производите необходимые вычисления для определения стоимости клея у каждого производителя.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i/>
          <w:iCs/>
          <w:color w:val="111115"/>
          <w:sz w:val="28"/>
          <w:szCs w:val="28"/>
        </w:rPr>
        <w:t> </w:t>
      </w:r>
      <w:r w:rsidRPr="000E0E74">
        <w:rPr>
          <w:i/>
          <w:iCs/>
          <w:color w:val="111115"/>
          <w:sz w:val="28"/>
          <w:szCs w:val="28"/>
          <w:u w:val="single"/>
        </w:rPr>
        <w:t>Смета расходов на укладку линолеума.                    </w:t>
      </w: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2.     Ознакомьтесь с данными стоимости материалов, которые могут понадобиться для покраски стен.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333333"/>
          <w:sz w:val="28"/>
          <w:szCs w:val="28"/>
        </w:rPr>
        <w:t>Группа 4 побелка потолка.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1.     </w:t>
      </w:r>
      <w:r w:rsidRPr="000E0E74">
        <w:rPr>
          <w:i/>
          <w:iCs/>
          <w:color w:val="111115"/>
          <w:sz w:val="28"/>
          <w:szCs w:val="28"/>
          <w:u w:val="single"/>
        </w:rPr>
        <w:t>Длина класса 15 м, ширина - 8 м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Рассчитайте площадь поверхности, которую необходимо отремонтировать.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2.     Ознакомьтесь с данными стоимости строительных материалов, которые могут понадобиться для побелки потолка. 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Рассчитайте необходимое количество упаковок и стоимость</w:t>
      </w:r>
      <w:r w:rsidR="00ED0A00">
        <w:rPr>
          <w:color w:val="111115"/>
          <w:sz w:val="28"/>
          <w:szCs w:val="28"/>
        </w:rPr>
        <w:t>.</w:t>
      </w: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lastRenderedPageBreak/>
        <w:t>3.     </w:t>
      </w:r>
      <w:r w:rsidRPr="000E0E74">
        <w:rPr>
          <w:color w:val="111115"/>
          <w:sz w:val="28"/>
          <w:szCs w:val="28"/>
          <w:u w:val="single"/>
        </w:rPr>
        <w:t>Выберите самым экономичный вариант</w:t>
      </w:r>
      <w:r w:rsidRPr="000E0E74">
        <w:rPr>
          <w:color w:val="111115"/>
          <w:sz w:val="28"/>
          <w:szCs w:val="28"/>
        </w:rPr>
        <w:t>. Внесите полученный результат в смету расходов.</w:t>
      </w:r>
    </w:p>
    <w:tbl>
      <w:tblPr>
        <w:tblW w:w="9900" w:type="dxa"/>
        <w:tblInd w:w="2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3"/>
        <w:gridCol w:w="2100"/>
        <w:gridCol w:w="1675"/>
        <w:gridCol w:w="1835"/>
        <w:gridCol w:w="2127"/>
      </w:tblGrid>
      <w:tr w:rsidR="000E0E74" w:rsidRPr="000E0E74" w:rsidTr="000E0E74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Цена (</w:t>
            </w:r>
            <w:proofErr w:type="spellStart"/>
            <w:r w:rsidRPr="000E0E74">
              <w:rPr>
                <w:color w:val="111115"/>
                <w:sz w:val="28"/>
                <w:szCs w:val="28"/>
              </w:rPr>
              <w:t>руб</w:t>
            </w:r>
            <w:proofErr w:type="spellEnd"/>
            <w:r w:rsidRPr="000E0E74">
              <w:rPr>
                <w:color w:val="111115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Стоимость(</w:t>
            </w:r>
            <w:proofErr w:type="spellStart"/>
            <w:r w:rsidRPr="000E0E74">
              <w:rPr>
                <w:color w:val="111115"/>
                <w:sz w:val="28"/>
                <w:szCs w:val="28"/>
              </w:rPr>
              <w:t>руб</w:t>
            </w:r>
            <w:proofErr w:type="spellEnd"/>
            <w:r w:rsidRPr="000E0E74">
              <w:rPr>
                <w:color w:val="111115"/>
                <w:sz w:val="28"/>
                <w:szCs w:val="28"/>
              </w:rPr>
              <w:t>)</w:t>
            </w:r>
          </w:p>
        </w:tc>
      </w:tr>
      <w:tr w:rsidR="000E0E74" w:rsidRPr="000E0E74" w:rsidTr="000E0E74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</w:tbl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333333"/>
          <w:sz w:val="28"/>
          <w:szCs w:val="28"/>
        </w:rPr>
        <w:t>5. Подведение итогов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333333"/>
          <w:sz w:val="28"/>
          <w:szCs w:val="28"/>
        </w:rPr>
        <w:t xml:space="preserve">Проверяем полученные результаты. Затем представители каждой группы заполняют сводную таблицу. </w:t>
      </w:r>
      <w:proofErr w:type="gramStart"/>
      <w:r w:rsidRPr="000E0E74">
        <w:rPr>
          <w:color w:val="333333"/>
          <w:sz w:val="28"/>
          <w:szCs w:val="28"/>
        </w:rPr>
        <w:t>Итак</w:t>
      </w:r>
      <w:proofErr w:type="gramEnd"/>
      <w:r w:rsidRPr="000E0E74">
        <w:rPr>
          <w:color w:val="333333"/>
          <w:sz w:val="28"/>
          <w:szCs w:val="28"/>
        </w:rPr>
        <w:t>  ребята составим смету ремонта кабинета</w:t>
      </w:r>
    </w:p>
    <w:p w:rsidR="000E0E74" w:rsidRPr="000E0E74" w:rsidRDefault="000E0E74" w:rsidP="00ED0A00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333333"/>
          <w:sz w:val="28"/>
          <w:szCs w:val="28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bookmarkStart w:id="1" w:name="_Hlk190879077"/>
      <w:r w:rsidRPr="000E0E74">
        <w:rPr>
          <w:color w:val="333333"/>
          <w:sz w:val="28"/>
          <w:szCs w:val="28"/>
          <w:u w:val="single"/>
        </w:rPr>
        <w:t>Смета ремонта кабинета</w:t>
      </w:r>
    </w:p>
    <w:tbl>
      <w:tblPr>
        <w:tblW w:w="9900" w:type="dxa"/>
        <w:tblInd w:w="2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4"/>
        <w:gridCol w:w="1906"/>
        <w:gridCol w:w="1681"/>
        <w:gridCol w:w="1899"/>
        <w:gridCol w:w="2250"/>
      </w:tblGrid>
      <w:tr w:rsidR="000E0E74" w:rsidRPr="000E0E74" w:rsidTr="000E0E74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1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Цена (</w:t>
            </w:r>
            <w:proofErr w:type="spellStart"/>
            <w:r w:rsidRPr="000E0E74">
              <w:rPr>
                <w:color w:val="111115"/>
                <w:sz w:val="28"/>
                <w:szCs w:val="28"/>
              </w:rPr>
              <w:t>руб</w:t>
            </w:r>
            <w:proofErr w:type="spellEnd"/>
            <w:r w:rsidRPr="000E0E74">
              <w:rPr>
                <w:color w:val="111115"/>
                <w:sz w:val="28"/>
                <w:szCs w:val="28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Стоимость (</w:t>
            </w:r>
            <w:proofErr w:type="spellStart"/>
            <w:r w:rsidRPr="000E0E74">
              <w:rPr>
                <w:color w:val="111115"/>
                <w:sz w:val="28"/>
                <w:szCs w:val="28"/>
              </w:rPr>
              <w:t>руб</w:t>
            </w:r>
            <w:proofErr w:type="spellEnd"/>
            <w:r w:rsidRPr="000E0E74">
              <w:rPr>
                <w:color w:val="111115"/>
                <w:sz w:val="28"/>
                <w:szCs w:val="28"/>
              </w:rPr>
              <w:t>)</w:t>
            </w:r>
          </w:p>
        </w:tc>
      </w:tr>
      <w:tr w:rsidR="000E0E74" w:rsidRPr="000E0E74" w:rsidTr="000E0E74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Линолеум</w:t>
            </w:r>
          </w:p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0E0E74" w:rsidRPr="000E0E74" w:rsidTr="000E0E74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Клей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0E0E74" w:rsidRPr="000E0E74" w:rsidTr="000E0E74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Краска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0E0E74" w:rsidRPr="000E0E74" w:rsidTr="000E0E74">
        <w:tc>
          <w:tcPr>
            <w:tcW w:w="21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Побелка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0E0E74" w:rsidRPr="000E0E74" w:rsidTr="000E0E74">
        <w:tc>
          <w:tcPr>
            <w:tcW w:w="76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</w:tbl>
    <w:bookmarkEnd w:id="1"/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1"/>
          <w:szCs w:val="21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7. Рефлексия.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-Что нового узнали?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- Пригодятся ли в жизни полученные знания?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Давайте поблагодарим своих консультантов.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color w:val="111115"/>
          <w:sz w:val="28"/>
          <w:szCs w:val="28"/>
        </w:rPr>
        <w:t>По мере работы учителем заполняется экспертный лист для оценки работы группы.</w:t>
      </w:r>
    </w:p>
    <w:tbl>
      <w:tblPr>
        <w:tblW w:w="990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5"/>
        <w:gridCol w:w="1274"/>
        <w:gridCol w:w="1274"/>
        <w:gridCol w:w="1273"/>
        <w:gridCol w:w="1414"/>
      </w:tblGrid>
      <w:tr w:rsidR="000E0E74" w:rsidRPr="000E0E74" w:rsidTr="00ED0A00">
        <w:tc>
          <w:tcPr>
            <w:tcW w:w="4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Вопросы</w:t>
            </w:r>
          </w:p>
        </w:tc>
        <w:tc>
          <w:tcPr>
            <w:tcW w:w="52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center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Ответы</w:t>
            </w:r>
          </w:p>
        </w:tc>
      </w:tr>
      <w:tr w:rsidR="00ED0A00" w:rsidRPr="000E0E74" w:rsidTr="00ED0A00">
        <w:trPr>
          <w:gridAfter w:val="2"/>
          <w:wAfter w:w="2687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textAlignment w:val="auto"/>
              <w:rPr>
                <w:color w:val="181818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1 группа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2 группа</w:t>
            </w:r>
          </w:p>
        </w:tc>
      </w:tr>
      <w:tr w:rsidR="00ED0A00" w:rsidRPr="000E0E74" w:rsidTr="00ED0A00">
        <w:trPr>
          <w:gridAfter w:val="2"/>
          <w:wAfter w:w="2687" w:type="dxa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44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Смогла ли группа самостоятельно сформулировать задачи?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ED0A00" w:rsidRPr="000E0E74" w:rsidTr="00ED0A00">
        <w:trPr>
          <w:gridAfter w:val="2"/>
          <w:wAfter w:w="2687" w:type="dxa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44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Спланировали ли учащиеся свои действия, перед тем, как приступить к работе?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ED0A00" w:rsidRPr="000E0E74" w:rsidTr="00ED0A00">
        <w:trPr>
          <w:gridAfter w:val="2"/>
          <w:wAfter w:w="2687" w:type="dxa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44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Как была организована работа на завершающем этапе? (общее обсуждение, каждый представил свои результаты или они не обсуждались в группе).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00" w:rsidRPr="000E0E74" w:rsidRDefault="00ED0A00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0E0E74" w:rsidRPr="000E0E74" w:rsidTr="00ED0A00">
        <w:trPr>
          <w:trHeight w:val="84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Были ли конфликтные ситуации? Как они разрешались?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  <w:tr w:rsidR="000E0E74" w:rsidRPr="000E0E74" w:rsidTr="00ED0A00"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Общее впечатление о работе группы.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74" w:rsidRPr="000E0E74" w:rsidRDefault="000E0E74" w:rsidP="000E0E74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181818"/>
                <w:sz w:val="24"/>
                <w:szCs w:val="24"/>
              </w:rPr>
            </w:pPr>
            <w:r w:rsidRPr="000E0E74">
              <w:rPr>
                <w:color w:val="111115"/>
                <w:sz w:val="28"/>
                <w:szCs w:val="28"/>
              </w:rPr>
              <w:t> </w:t>
            </w:r>
          </w:p>
        </w:tc>
      </w:tr>
    </w:tbl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1"/>
          <w:szCs w:val="21"/>
        </w:rPr>
        <w:t> </w:t>
      </w: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181818"/>
          <w:sz w:val="21"/>
          <w:szCs w:val="21"/>
        </w:rPr>
      </w:pPr>
    </w:p>
    <w:p w:rsidR="000E0E74" w:rsidRPr="000E0E74" w:rsidRDefault="000E0E74" w:rsidP="000E0E7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color w:val="181818"/>
          <w:sz w:val="21"/>
          <w:szCs w:val="21"/>
        </w:rPr>
      </w:pPr>
      <w:r w:rsidRPr="000E0E74">
        <w:rPr>
          <w:rFonts w:ascii="Arial" w:hAnsi="Arial" w:cs="Arial"/>
          <w:color w:val="181818"/>
          <w:sz w:val="21"/>
          <w:szCs w:val="21"/>
        </w:rPr>
        <w:lastRenderedPageBreak/>
        <w:t> </w:t>
      </w:r>
    </w:p>
    <w:p w:rsidR="00DC00F3" w:rsidRPr="000E0E74" w:rsidRDefault="00DC00F3" w:rsidP="000E0E74"/>
    <w:sectPr w:rsidR="00DC00F3" w:rsidRPr="000E0E74" w:rsidSect="00A62D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4DBB"/>
    <w:multiLevelType w:val="hybridMultilevel"/>
    <w:tmpl w:val="D1ECFC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D66E04"/>
    <w:multiLevelType w:val="hybridMultilevel"/>
    <w:tmpl w:val="C3342F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BA31A7"/>
    <w:multiLevelType w:val="hybridMultilevel"/>
    <w:tmpl w:val="FE269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32697"/>
    <w:multiLevelType w:val="hybridMultilevel"/>
    <w:tmpl w:val="33D6F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02601"/>
    <w:multiLevelType w:val="hybridMultilevel"/>
    <w:tmpl w:val="06CC4444"/>
    <w:lvl w:ilvl="0" w:tplc="43D22D5A">
      <w:start w:val="1"/>
      <w:numFmt w:val="decimal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5AA1A2D"/>
    <w:multiLevelType w:val="hybridMultilevel"/>
    <w:tmpl w:val="F8EA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138D0"/>
    <w:multiLevelType w:val="hybridMultilevel"/>
    <w:tmpl w:val="A0462BA4"/>
    <w:lvl w:ilvl="0" w:tplc="ABFEDE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A015D"/>
    <w:multiLevelType w:val="hybridMultilevel"/>
    <w:tmpl w:val="108E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D7B7A"/>
    <w:multiLevelType w:val="hybridMultilevel"/>
    <w:tmpl w:val="7BB8A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E52A9"/>
    <w:multiLevelType w:val="hybridMultilevel"/>
    <w:tmpl w:val="569A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40EC4"/>
    <w:multiLevelType w:val="hybridMultilevel"/>
    <w:tmpl w:val="E1505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AC1FFB"/>
    <w:multiLevelType w:val="hybridMultilevel"/>
    <w:tmpl w:val="BF78E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70541"/>
    <w:multiLevelType w:val="hybridMultilevel"/>
    <w:tmpl w:val="230CEE2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B4D2B09"/>
    <w:multiLevelType w:val="hybridMultilevel"/>
    <w:tmpl w:val="1A243642"/>
    <w:lvl w:ilvl="0" w:tplc="45F41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1C2A30"/>
    <w:multiLevelType w:val="hybridMultilevel"/>
    <w:tmpl w:val="3B7A1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D6BC2"/>
    <w:multiLevelType w:val="hybridMultilevel"/>
    <w:tmpl w:val="88C0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92485"/>
    <w:multiLevelType w:val="hybridMultilevel"/>
    <w:tmpl w:val="06D68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87343"/>
    <w:multiLevelType w:val="hybridMultilevel"/>
    <w:tmpl w:val="B96AB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1"/>
  </w:num>
  <w:num w:numId="10">
    <w:abstractNumId w:val="16"/>
  </w:num>
  <w:num w:numId="11">
    <w:abstractNumId w:val="8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14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CD1"/>
    <w:rsid w:val="00000C41"/>
    <w:rsid w:val="00013963"/>
    <w:rsid w:val="0002250C"/>
    <w:rsid w:val="00026BD0"/>
    <w:rsid w:val="00050CD4"/>
    <w:rsid w:val="00051BD9"/>
    <w:rsid w:val="000836F5"/>
    <w:rsid w:val="000A776C"/>
    <w:rsid w:val="000E0E74"/>
    <w:rsid w:val="00114DFA"/>
    <w:rsid w:val="00154591"/>
    <w:rsid w:val="001A2B95"/>
    <w:rsid w:val="001B7A18"/>
    <w:rsid w:val="00210C94"/>
    <w:rsid w:val="00213B43"/>
    <w:rsid w:val="00237914"/>
    <w:rsid w:val="00242BDA"/>
    <w:rsid w:val="002457F7"/>
    <w:rsid w:val="00264A91"/>
    <w:rsid w:val="002840B1"/>
    <w:rsid w:val="002B5E0A"/>
    <w:rsid w:val="002C4C91"/>
    <w:rsid w:val="002D2666"/>
    <w:rsid w:val="002E669B"/>
    <w:rsid w:val="00311798"/>
    <w:rsid w:val="00364E43"/>
    <w:rsid w:val="00372107"/>
    <w:rsid w:val="003971D5"/>
    <w:rsid w:val="003A1664"/>
    <w:rsid w:val="003A276A"/>
    <w:rsid w:val="003B53B7"/>
    <w:rsid w:val="003D5A30"/>
    <w:rsid w:val="003D605E"/>
    <w:rsid w:val="003D6754"/>
    <w:rsid w:val="00403F25"/>
    <w:rsid w:val="00414373"/>
    <w:rsid w:val="004363D1"/>
    <w:rsid w:val="00452367"/>
    <w:rsid w:val="00454154"/>
    <w:rsid w:val="0045418A"/>
    <w:rsid w:val="004548E0"/>
    <w:rsid w:val="004D13C3"/>
    <w:rsid w:val="00504194"/>
    <w:rsid w:val="00505094"/>
    <w:rsid w:val="00507C62"/>
    <w:rsid w:val="005161F0"/>
    <w:rsid w:val="00526E89"/>
    <w:rsid w:val="00536A8F"/>
    <w:rsid w:val="005479C7"/>
    <w:rsid w:val="00561F57"/>
    <w:rsid w:val="00580D22"/>
    <w:rsid w:val="005843C1"/>
    <w:rsid w:val="005852C0"/>
    <w:rsid w:val="005A7143"/>
    <w:rsid w:val="005C0A89"/>
    <w:rsid w:val="005D3021"/>
    <w:rsid w:val="005D767C"/>
    <w:rsid w:val="005E6DFA"/>
    <w:rsid w:val="006260CE"/>
    <w:rsid w:val="00636467"/>
    <w:rsid w:val="00637FB1"/>
    <w:rsid w:val="006640D3"/>
    <w:rsid w:val="006A35FA"/>
    <w:rsid w:val="006A4B36"/>
    <w:rsid w:val="006C1C53"/>
    <w:rsid w:val="006D2524"/>
    <w:rsid w:val="006E623C"/>
    <w:rsid w:val="00703A9C"/>
    <w:rsid w:val="00715F1B"/>
    <w:rsid w:val="00727713"/>
    <w:rsid w:val="007279B7"/>
    <w:rsid w:val="00752C4F"/>
    <w:rsid w:val="00755AD3"/>
    <w:rsid w:val="007813F5"/>
    <w:rsid w:val="007863B6"/>
    <w:rsid w:val="00793067"/>
    <w:rsid w:val="00794A65"/>
    <w:rsid w:val="007A3ED9"/>
    <w:rsid w:val="007B0ABC"/>
    <w:rsid w:val="007B2CA2"/>
    <w:rsid w:val="007C2790"/>
    <w:rsid w:val="007D37D3"/>
    <w:rsid w:val="007E0B3F"/>
    <w:rsid w:val="007F1269"/>
    <w:rsid w:val="0081739D"/>
    <w:rsid w:val="008761B6"/>
    <w:rsid w:val="00883582"/>
    <w:rsid w:val="008B7BA6"/>
    <w:rsid w:val="008D61B8"/>
    <w:rsid w:val="008E03AA"/>
    <w:rsid w:val="00914999"/>
    <w:rsid w:val="009737D1"/>
    <w:rsid w:val="00976B52"/>
    <w:rsid w:val="00992642"/>
    <w:rsid w:val="009A3345"/>
    <w:rsid w:val="009B0028"/>
    <w:rsid w:val="009D1E91"/>
    <w:rsid w:val="009E0075"/>
    <w:rsid w:val="009E15EE"/>
    <w:rsid w:val="00A117C9"/>
    <w:rsid w:val="00A12BDA"/>
    <w:rsid w:val="00A15FF2"/>
    <w:rsid w:val="00A27D63"/>
    <w:rsid w:val="00A40992"/>
    <w:rsid w:val="00A62D2C"/>
    <w:rsid w:val="00A71747"/>
    <w:rsid w:val="00A73E0D"/>
    <w:rsid w:val="00A83070"/>
    <w:rsid w:val="00A92928"/>
    <w:rsid w:val="00AA31E9"/>
    <w:rsid w:val="00AD011D"/>
    <w:rsid w:val="00AD0B5E"/>
    <w:rsid w:val="00AD67EE"/>
    <w:rsid w:val="00AE7DB9"/>
    <w:rsid w:val="00B036F7"/>
    <w:rsid w:val="00B0454E"/>
    <w:rsid w:val="00B16D33"/>
    <w:rsid w:val="00B2688F"/>
    <w:rsid w:val="00B26EB1"/>
    <w:rsid w:val="00B439BE"/>
    <w:rsid w:val="00B54769"/>
    <w:rsid w:val="00B54962"/>
    <w:rsid w:val="00B56BC1"/>
    <w:rsid w:val="00B8212D"/>
    <w:rsid w:val="00B83105"/>
    <w:rsid w:val="00B84C50"/>
    <w:rsid w:val="00BC346D"/>
    <w:rsid w:val="00BD4402"/>
    <w:rsid w:val="00BE1879"/>
    <w:rsid w:val="00BF1F00"/>
    <w:rsid w:val="00BF6C41"/>
    <w:rsid w:val="00C063A4"/>
    <w:rsid w:val="00C10A1F"/>
    <w:rsid w:val="00C12DA4"/>
    <w:rsid w:val="00C47685"/>
    <w:rsid w:val="00C675BC"/>
    <w:rsid w:val="00C72B74"/>
    <w:rsid w:val="00C77F2B"/>
    <w:rsid w:val="00C852FD"/>
    <w:rsid w:val="00CA291E"/>
    <w:rsid w:val="00CA3CD1"/>
    <w:rsid w:val="00CC3856"/>
    <w:rsid w:val="00CE2444"/>
    <w:rsid w:val="00D3305D"/>
    <w:rsid w:val="00D50239"/>
    <w:rsid w:val="00D52C6C"/>
    <w:rsid w:val="00D91873"/>
    <w:rsid w:val="00D9335E"/>
    <w:rsid w:val="00DB3D08"/>
    <w:rsid w:val="00DB79A0"/>
    <w:rsid w:val="00DC00F3"/>
    <w:rsid w:val="00DD0C03"/>
    <w:rsid w:val="00DD4D5D"/>
    <w:rsid w:val="00DF3878"/>
    <w:rsid w:val="00E14A3D"/>
    <w:rsid w:val="00E3297F"/>
    <w:rsid w:val="00E32A33"/>
    <w:rsid w:val="00E51DAE"/>
    <w:rsid w:val="00EA1D96"/>
    <w:rsid w:val="00EC68E0"/>
    <w:rsid w:val="00ED0A00"/>
    <w:rsid w:val="00EE3FD8"/>
    <w:rsid w:val="00EE6ADB"/>
    <w:rsid w:val="00F102DF"/>
    <w:rsid w:val="00F25564"/>
    <w:rsid w:val="00F33565"/>
    <w:rsid w:val="00F6219D"/>
    <w:rsid w:val="00F75FD1"/>
    <w:rsid w:val="00FA3DA0"/>
    <w:rsid w:val="00FD1BB0"/>
    <w:rsid w:val="00FE2E20"/>
    <w:rsid w:val="00FE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5F1B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C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2C6C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72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rsid w:val="00507C62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15F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15F1B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15F1B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26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6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semiHidden/>
    <w:unhideWhenUsed/>
    <w:rsid w:val="00526E89"/>
  </w:style>
  <w:style w:type="character" w:styleId="ad">
    <w:name w:val="Hyperlink"/>
    <w:basedOn w:val="a0"/>
    <w:uiPriority w:val="99"/>
    <w:unhideWhenUsed/>
    <w:rsid w:val="006364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Windows User</cp:lastModifiedBy>
  <cp:revision>6</cp:revision>
  <cp:lastPrinted>2021-06-07T15:43:00Z</cp:lastPrinted>
  <dcterms:created xsi:type="dcterms:W3CDTF">2023-10-10T14:17:00Z</dcterms:created>
  <dcterms:modified xsi:type="dcterms:W3CDTF">2025-02-27T10:31:00Z</dcterms:modified>
</cp:coreProperties>
</file>