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7B" w:rsidRPr="003237FE" w:rsidRDefault="003237FE" w:rsidP="003237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7FE">
        <w:rPr>
          <w:rFonts w:ascii="Times New Roman" w:hAnsi="Times New Roman" w:cs="Times New Roman"/>
          <w:b/>
          <w:sz w:val="28"/>
          <w:szCs w:val="28"/>
        </w:rPr>
        <w:t>Методические материалы для учителей</w:t>
      </w:r>
    </w:p>
    <w:p w:rsidR="00803136" w:rsidRPr="005A181F" w:rsidRDefault="00803136" w:rsidP="00803136">
      <w:pPr>
        <w:pStyle w:val="af9"/>
        <w:spacing w:after="0"/>
        <w:ind w:firstLine="580"/>
        <w:jc w:val="both"/>
        <w:rPr>
          <w:color w:val="000000"/>
          <w:sz w:val="28"/>
          <w:szCs w:val="28"/>
        </w:rPr>
      </w:pPr>
      <w:r w:rsidRPr="005A181F">
        <w:rPr>
          <w:color w:val="000000"/>
          <w:sz w:val="28"/>
          <w:szCs w:val="28"/>
          <w:shd w:val="clear" w:color="auto" w:fill="FFFFFF"/>
        </w:rPr>
        <w:t>В целях информационного обеспечения реализации проекта по повышению функциональной грамотности обучающихся образовательных организаций Республики Крым  ФГБНУ «Институт стратегии развития образования Российской академии образования» еженедельно по пятницам с 11.00 до 13.00 (мск) проводит Всероссийские семинары «Формирование и оценка функциональной грамотности».</w:t>
      </w:r>
    </w:p>
    <w:p w:rsidR="00803136" w:rsidRPr="005A181F" w:rsidRDefault="00803136" w:rsidP="00803136">
      <w:pPr>
        <w:pStyle w:val="af9"/>
        <w:spacing w:after="0"/>
        <w:ind w:firstLine="580"/>
        <w:jc w:val="both"/>
        <w:rPr>
          <w:color w:val="000000"/>
          <w:sz w:val="28"/>
          <w:szCs w:val="28"/>
        </w:rPr>
      </w:pPr>
      <w:r w:rsidRPr="005A181F">
        <w:rPr>
          <w:color w:val="000000"/>
          <w:sz w:val="28"/>
          <w:szCs w:val="28"/>
          <w:shd w:val="clear" w:color="auto" w:fill="FFFFFF"/>
        </w:rPr>
        <w:t>Доступ к материалам состоявшихся семинаров можно получить на сайте «Единое содержание общего образования» </w:t>
      </w:r>
      <w:hyperlink r:id="rId7" w:tgtFrame="_blank" w:history="1">
        <w:r w:rsidRPr="005A181F">
          <w:rPr>
            <w:rStyle w:val="afc"/>
            <w:color w:val="005BD1"/>
            <w:sz w:val="28"/>
            <w:szCs w:val="28"/>
            <w:shd w:val="clear" w:color="auto" w:fill="FFFFFF"/>
          </w:rPr>
          <w:t>www.edsoo.ru</w:t>
        </w:r>
      </w:hyperlink>
      <w:r w:rsidRPr="005A181F">
        <w:rPr>
          <w:color w:val="266996"/>
          <w:sz w:val="28"/>
          <w:szCs w:val="28"/>
          <w:u w:val="single"/>
          <w:shd w:val="clear" w:color="auto" w:fill="FFFFFF"/>
        </w:rPr>
        <w:t> </w:t>
      </w:r>
      <w:r w:rsidRPr="005A181F">
        <w:rPr>
          <w:color w:val="000000"/>
          <w:sz w:val="28"/>
          <w:szCs w:val="28"/>
          <w:shd w:val="clear" w:color="auto" w:fill="FFFFFF"/>
        </w:rPr>
        <w:t>в разделе «Функциональная грамотность», а также на сайте ЦОМКО в разделе «Функциональная грамотность» по ссылке </w:t>
      </w:r>
      <w:hyperlink r:id="rId8" w:tgtFrame="_blank" w:history="1">
        <w:r w:rsidRPr="005A181F">
          <w:rPr>
            <w:rStyle w:val="afc"/>
            <w:color w:val="266996"/>
            <w:sz w:val="28"/>
            <w:szCs w:val="28"/>
            <w:shd w:val="clear" w:color="auto" w:fill="FFFFFF"/>
          </w:rPr>
          <w:t>https://edsoo.ru/Vserossijskij metodicheskij seminar Formirovanie i ocenka fun</w:t>
        </w:r>
      </w:hyperlink>
      <w:r w:rsidRPr="005A181F">
        <w:rPr>
          <w:color w:val="266996"/>
          <w:sz w:val="28"/>
          <w:szCs w:val="28"/>
          <w:u w:val="single"/>
          <w:shd w:val="clear" w:color="auto" w:fill="FFFFFF"/>
        </w:rPr>
        <w:t> kcionalnoj gramotnosti .htm</w:t>
      </w:r>
      <w:r w:rsidRPr="005A181F">
        <w:rPr>
          <w:color w:val="266996"/>
          <w:sz w:val="28"/>
          <w:szCs w:val="28"/>
          <w:shd w:val="clear" w:color="auto" w:fill="FFFFFF"/>
        </w:rPr>
        <w:t>.</w:t>
      </w:r>
    </w:p>
    <w:p w:rsidR="00803136" w:rsidRDefault="00803136" w:rsidP="003237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3237FE" w:rsidRPr="00417AA4" w:rsidRDefault="00803136" w:rsidP="003237F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Ф</w:t>
      </w:r>
      <w:r w:rsidR="003237FE"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t>ИПИ опу</w:t>
      </w:r>
      <w:r w:rsidR="003237FE">
        <w:rPr>
          <w:rFonts w:ascii="Times New Roman" w:eastAsia="Times New Roman" w:hAnsi="Times New Roman" w:cs="Times New Roman"/>
          <w:color w:val="2C2D2E"/>
          <w:sz w:val="28"/>
          <w:szCs w:val="28"/>
        </w:rPr>
        <w:t>бликовал открытые банки заданий</w:t>
      </w:r>
    </w:p>
    <w:p w:rsidR="003237FE" w:rsidRPr="00417AA4" w:rsidRDefault="003237FE" w:rsidP="003237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t>На сайте ФИПИ опубликовали открытые банки заданий по читательской и естественно-научной грамотности (fipi.ru). Также сформировали открытый банк оценочных средств по русскому языку.</w:t>
      </w:r>
    </w:p>
    <w:p w:rsidR="003237FE" w:rsidRPr="00417AA4" w:rsidRDefault="003237FE" w:rsidP="003237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t>Банк заданий по оценке читательской грамотности подготовили для учеников 5–9-х классов. Задания разработали на основе текстов по русскому языку, истории, обществознанию, географии, биологии, химии и физике. Всего в банке 900 заданий:</w:t>
      </w: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  150 заданий для 5-х классов;</w:t>
      </w: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  150 заданий для 6-х классов;</w:t>
      </w: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  200 заданий для 7-х классов;</w:t>
      </w: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  200 заданий для 8-х классов;</w:t>
      </w: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  200 заданий для 9-х классов.</w:t>
      </w:r>
    </w:p>
    <w:p w:rsidR="003237FE" w:rsidRPr="00417AA4" w:rsidRDefault="003237FE" w:rsidP="003237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t>Открытый банк заданий по оценке естественно-научной грамотности состоит из заданий для учеников 7–9-х классов. Всего в банке 700 заданий: </w:t>
      </w: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  200 заданий для 7-х классов;</w:t>
      </w: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  200 заданий для 8-х классов;</w:t>
      </w: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  <w:t>  300 заданий для 9-х классов.</w:t>
      </w:r>
    </w:p>
    <w:p w:rsidR="003237FE" w:rsidRPr="00417AA4" w:rsidRDefault="003237FE" w:rsidP="003237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t>Кроме того, разработали методические рекомендации, которые объясняют, как работать с банками заданий по оценке читательской и естественно-научной грамотности. Изучите рекомендации и направьте их для ознакомления педагогам-предметникам. </w:t>
      </w:r>
    </w:p>
    <w:p w:rsidR="003237FE" w:rsidRPr="00417AA4" w:rsidRDefault="003237FE" w:rsidP="003237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t>Дополнительно ФИПИ опубликовал банк оценочных средств по русскому языку для учеников 1–11-х классов. Открытый банк содержит более 10 000 заданий по основным разделам курса русского языка: чтение, письмо, слушание, говорение, основные разделы науки о языке. В банк включили задания, которые предусматривают устный ответ. </w:t>
      </w:r>
    </w:p>
    <w:p w:rsidR="003237FE" w:rsidRPr="00417AA4" w:rsidRDefault="003237FE" w:rsidP="003237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lastRenderedPageBreak/>
        <w:t>Задания можно использовать для фонда оценочных средств школы. На основе заданий ФИПИ сформировал готовые варианты КИМ, которые школа может использовать для оценки читательской и естественно-научной грамотности и проверочных работ по русскому языку. </w:t>
      </w:r>
    </w:p>
    <w:p w:rsidR="003237FE" w:rsidRPr="00417AA4" w:rsidRDefault="003237FE" w:rsidP="003237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417AA4">
        <w:rPr>
          <w:rFonts w:ascii="Times New Roman" w:eastAsia="Times New Roman" w:hAnsi="Times New Roman" w:cs="Times New Roman"/>
          <w:color w:val="2C2D2E"/>
          <w:sz w:val="28"/>
          <w:szCs w:val="28"/>
        </w:rPr>
        <w:t>Источник: новость с сайта ФИПИ (fipi.ru).</w:t>
      </w:r>
    </w:p>
    <w:p w:rsidR="003237FE" w:rsidRPr="006A3FBE" w:rsidRDefault="003237FE" w:rsidP="006A3FBE">
      <w:pPr>
        <w:rPr>
          <w:szCs w:val="24"/>
        </w:rPr>
      </w:pPr>
    </w:p>
    <w:sectPr w:rsidR="003237FE" w:rsidRPr="006A3FBE" w:rsidSect="001652F5">
      <w:headerReference w:type="even" r:id="rId9"/>
      <w:type w:val="continuous"/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4A8" w:rsidRDefault="009F24A8" w:rsidP="005A0F5A">
      <w:pPr>
        <w:spacing w:after="0" w:line="240" w:lineRule="auto"/>
      </w:pPr>
      <w:r>
        <w:separator/>
      </w:r>
    </w:p>
  </w:endnote>
  <w:endnote w:type="continuationSeparator" w:id="1">
    <w:p w:rsidR="009F24A8" w:rsidRDefault="009F24A8" w:rsidP="005A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4A8" w:rsidRDefault="009F24A8" w:rsidP="005A0F5A">
      <w:pPr>
        <w:spacing w:after="0" w:line="240" w:lineRule="auto"/>
      </w:pPr>
      <w:r>
        <w:separator/>
      </w:r>
    </w:p>
  </w:footnote>
  <w:footnote w:type="continuationSeparator" w:id="1">
    <w:p w:rsidR="009F24A8" w:rsidRDefault="009F24A8" w:rsidP="005A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18" w:rsidRDefault="008E2722">
    <w:pPr>
      <w:rPr>
        <w:sz w:val="2"/>
        <w:szCs w:val="2"/>
      </w:rPr>
    </w:pPr>
    <w:r w:rsidRPr="008E2722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6081" type="#_x0000_t202" style="position:absolute;margin-left:79.6pt;margin-top:9.65pt;width:489.85pt;height:2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H5qAIAAKc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" filled="f" stroked="f">
          <v:textbox style="mso-fit-shape-to-text:t" inset="0,0,0,0">
            <w:txbxContent>
              <w:p w:rsidR="006E1718" w:rsidRDefault="006E1718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Прошу создать условия, учитывающие состояние здоровья, особенности</w:t>
                </w:r>
              </w:p>
              <w:p w:rsidR="006E1718" w:rsidRDefault="006E1718">
                <w:pPr>
                  <w:spacing w:line="240" w:lineRule="auto"/>
                </w:pPr>
                <w:r>
                  <w:rPr>
                    <w:rStyle w:val="Headerorfooter"/>
                    <w:rFonts w:eastAsiaTheme="minorEastAsia"/>
                  </w:rPr>
                  <w:t>психофизического развития, для сдачи ГИА подтверждаемые: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D591D"/>
    <w:multiLevelType w:val="multilevel"/>
    <w:tmpl w:val="F6A25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36100"/>
    <w:multiLevelType w:val="multilevel"/>
    <w:tmpl w:val="EC20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80880"/>
    <w:multiLevelType w:val="multilevel"/>
    <w:tmpl w:val="76F8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2060B"/>
    <w:multiLevelType w:val="multilevel"/>
    <w:tmpl w:val="261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36A0F"/>
    <w:multiLevelType w:val="hybridMultilevel"/>
    <w:tmpl w:val="FAC4B966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01802"/>
    <w:multiLevelType w:val="hybridMultilevel"/>
    <w:tmpl w:val="5CE63EBE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1F1879"/>
    <w:multiLevelType w:val="hybridMultilevel"/>
    <w:tmpl w:val="1708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67DA0"/>
    <w:multiLevelType w:val="multilevel"/>
    <w:tmpl w:val="86F2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16282"/>
    <w:multiLevelType w:val="multilevel"/>
    <w:tmpl w:val="A808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3455B"/>
    <w:multiLevelType w:val="multilevel"/>
    <w:tmpl w:val="DBA2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68D484E"/>
    <w:multiLevelType w:val="multilevel"/>
    <w:tmpl w:val="2E1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2860EF"/>
    <w:multiLevelType w:val="multilevel"/>
    <w:tmpl w:val="F946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3656A"/>
    <w:multiLevelType w:val="multilevel"/>
    <w:tmpl w:val="ABCEA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572709"/>
    <w:multiLevelType w:val="multilevel"/>
    <w:tmpl w:val="67720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671169"/>
    <w:multiLevelType w:val="hybridMultilevel"/>
    <w:tmpl w:val="142C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41FCD"/>
    <w:multiLevelType w:val="multilevel"/>
    <w:tmpl w:val="60C2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B30C40"/>
    <w:multiLevelType w:val="hybridMultilevel"/>
    <w:tmpl w:val="5742D13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3502EA"/>
    <w:multiLevelType w:val="multilevel"/>
    <w:tmpl w:val="1262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FB6B7F"/>
    <w:multiLevelType w:val="multilevel"/>
    <w:tmpl w:val="5E70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82610C"/>
    <w:multiLevelType w:val="multilevel"/>
    <w:tmpl w:val="BE6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1B0352"/>
    <w:multiLevelType w:val="multilevel"/>
    <w:tmpl w:val="2E9C83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137F3A"/>
    <w:multiLevelType w:val="multilevel"/>
    <w:tmpl w:val="62F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156153"/>
    <w:multiLevelType w:val="hybridMultilevel"/>
    <w:tmpl w:val="09BCE7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F52786"/>
    <w:multiLevelType w:val="multilevel"/>
    <w:tmpl w:val="143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4"/>
  </w:num>
  <w:num w:numId="5">
    <w:abstractNumId w:val="12"/>
    <w:lvlOverride w:ilvl="0">
      <w:startOverride w:val="1"/>
    </w:lvlOverride>
  </w:num>
  <w:num w:numId="6">
    <w:abstractNumId w:val="1"/>
  </w:num>
  <w:num w:numId="7">
    <w:abstractNumId w:val="13"/>
  </w:num>
  <w:num w:numId="8">
    <w:abstractNumId w:val="0"/>
  </w:num>
  <w:num w:numId="9">
    <w:abstractNumId w:val="6"/>
  </w:num>
  <w:num w:numId="10">
    <w:abstractNumId w:val="7"/>
  </w:num>
  <w:num w:numId="11">
    <w:abstractNumId w:val="30"/>
  </w:num>
  <w:num w:numId="12">
    <w:abstractNumId w:val="22"/>
  </w:num>
  <w:num w:numId="13">
    <w:abstractNumId w:val="11"/>
  </w:num>
  <w:num w:numId="14">
    <w:abstractNumId w:val="26"/>
  </w:num>
  <w:num w:numId="15">
    <w:abstractNumId w:val="4"/>
  </w:num>
  <w:num w:numId="16">
    <w:abstractNumId w:val="15"/>
  </w:num>
  <w:num w:numId="17">
    <w:abstractNumId w:val="2"/>
  </w:num>
  <w:num w:numId="18">
    <w:abstractNumId w:val="5"/>
  </w:num>
  <w:num w:numId="19">
    <w:abstractNumId w:val="9"/>
  </w:num>
  <w:num w:numId="20">
    <w:abstractNumId w:val="3"/>
  </w:num>
  <w:num w:numId="21">
    <w:abstractNumId w:val="10"/>
  </w:num>
  <w:num w:numId="22">
    <w:abstractNumId w:val="18"/>
  </w:num>
  <w:num w:numId="23">
    <w:abstractNumId w:val="28"/>
  </w:num>
  <w:num w:numId="24">
    <w:abstractNumId w:val="20"/>
  </w:num>
  <w:num w:numId="25">
    <w:abstractNumId w:val="27"/>
  </w:num>
  <w:num w:numId="26">
    <w:abstractNumId w:val="23"/>
  </w:num>
  <w:num w:numId="27">
    <w:abstractNumId w:val="16"/>
  </w:num>
  <w:num w:numId="28">
    <w:abstractNumId w:val="19"/>
  </w:num>
  <w:num w:numId="29">
    <w:abstractNumId w:val="29"/>
  </w:num>
  <w:num w:numId="30">
    <w:abstractNumId w:val="31"/>
  </w:num>
  <w:num w:numId="31">
    <w:abstractNumId w:val="21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3666"/>
    <o:shapelayout v:ext="edit">
      <o:idmap v:ext="edit" data="4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0A9D"/>
    <w:rsid w:val="00000EFC"/>
    <w:rsid w:val="00002B6C"/>
    <w:rsid w:val="000054A7"/>
    <w:rsid w:val="0000686B"/>
    <w:rsid w:val="0000799A"/>
    <w:rsid w:val="000105E8"/>
    <w:rsid w:val="00011101"/>
    <w:rsid w:val="00014137"/>
    <w:rsid w:val="00022A5A"/>
    <w:rsid w:val="0002348B"/>
    <w:rsid w:val="00024E21"/>
    <w:rsid w:val="00025C65"/>
    <w:rsid w:val="00027D9A"/>
    <w:rsid w:val="000306A6"/>
    <w:rsid w:val="00032773"/>
    <w:rsid w:val="00037FB2"/>
    <w:rsid w:val="00050382"/>
    <w:rsid w:val="0005254E"/>
    <w:rsid w:val="00054C3F"/>
    <w:rsid w:val="00064112"/>
    <w:rsid w:val="000662B0"/>
    <w:rsid w:val="00072D48"/>
    <w:rsid w:val="00076251"/>
    <w:rsid w:val="00083C65"/>
    <w:rsid w:val="00087197"/>
    <w:rsid w:val="000876BC"/>
    <w:rsid w:val="00096C05"/>
    <w:rsid w:val="000A1C78"/>
    <w:rsid w:val="000A1D3D"/>
    <w:rsid w:val="000A5D8E"/>
    <w:rsid w:val="000B1F6B"/>
    <w:rsid w:val="000B42C6"/>
    <w:rsid w:val="000D3EE8"/>
    <w:rsid w:val="000D4F9B"/>
    <w:rsid w:val="000D724B"/>
    <w:rsid w:val="000E1DF8"/>
    <w:rsid w:val="000E68AB"/>
    <w:rsid w:val="000F1150"/>
    <w:rsid w:val="000F7E51"/>
    <w:rsid w:val="00101CC8"/>
    <w:rsid w:val="001025DB"/>
    <w:rsid w:val="00107D1A"/>
    <w:rsid w:val="001109F5"/>
    <w:rsid w:val="00110AE7"/>
    <w:rsid w:val="00110FD2"/>
    <w:rsid w:val="001124C6"/>
    <w:rsid w:val="00136E32"/>
    <w:rsid w:val="00140CE2"/>
    <w:rsid w:val="001414EB"/>
    <w:rsid w:val="00145A7F"/>
    <w:rsid w:val="00146AFB"/>
    <w:rsid w:val="00147C5B"/>
    <w:rsid w:val="0015021E"/>
    <w:rsid w:val="00157475"/>
    <w:rsid w:val="00157EA6"/>
    <w:rsid w:val="001609F8"/>
    <w:rsid w:val="001633F0"/>
    <w:rsid w:val="001652F5"/>
    <w:rsid w:val="00166E1F"/>
    <w:rsid w:val="001700FF"/>
    <w:rsid w:val="001904C6"/>
    <w:rsid w:val="001A037B"/>
    <w:rsid w:val="001A072B"/>
    <w:rsid w:val="001A0EF6"/>
    <w:rsid w:val="001A1105"/>
    <w:rsid w:val="001B1BEC"/>
    <w:rsid w:val="001B2C3D"/>
    <w:rsid w:val="001B36B6"/>
    <w:rsid w:val="001B467A"/>
    <w:rsid w:val="001C191F"/>
    <w:rsid w:val="001C1F12"/>
    <w:rsid w:val="001C3443"/>
    <w:rsid w:val="001C37B3"/>
    <w:rsid w:val="001D0885"/>
    <w:rsid w:val="001D4D50"/>
    <w:rsid w:val="001D4DDD"/>
    <w:rsid w:val="001E0AC4"/>
    <w:rsid w:val="001E3A25"/>
    <w:rsid w:val="001E54DE"/>
    <w:rsid w:val="001E68E2"/>
    <w:rsid w:val="001F39DF"/>
    <w:rsid w:val="001F7B2D"/>
    <w:rsid w:val="00201D6A"/>
    <w:rsid w:val="002027AD"/>
    <w:rsid w:val="00202DDA"/>
    <w:rsid w:val="002038F5"/>
    <w:rsid w:val="0021044E"/>
    <w:rsid w:val="00214C6D"/>
    <w:rsid w:val="002151A0"/>
    <w:rsid w:val="00216E18"/>
    <w:rsid w:val="00216ED8"/>
    <w:rsid w:val="00220ED3"/>
    <w:rsid w:val="002229B6"/>
    <w:rsid w:val="00224333"/>
    <w:rsid w:val="00225535"/>
    <w:rsid w:val="002277B3"/>
    <w:rsid w:val="00233239"/>
    <w:rsid w:val="002358E8"/>
    <w:rsid w:val="00235B5A"/>
    <w:rsid w:val="00237C61"/>
    <w:rsid w:val="0024301F"/>
    <w:rsid w:val="0024753C"/>
    <w:rsid w:val="0025162E"/>
    <w:rsid w:val="002544B6"/>
    <w:rsid w:val="00254E17"/>
    <w:rsid w:val="0026036B"/>
    <w:rsid w:val="00260A1D"/>
    <w:rsid w:val="002613F6"/>
    <w:rsid w:val="002666F9"/>
    <w:rsid w:val="0027146A"/>
    <w:rsid w:val="0027521C"/>
    <w:rsid w:val="00275E42"/>
    <w:rsid w:val="002825BE"/>
    <w:rsid w:val="0028303A"/>
    <w:rsid w:val="0028425B"/>
    <w:rsid w:val="00284A46"/>
    <w:rsid w:val="002858D2"/>
    <w:rsid w:val="002900E2"/>
    <w:rsid w:val="00292ACF"/>
    <w:rsid w:val="00293D27"/>
    <w:rsid w:val="00295EE2"/>
    <w:rsid w:val="002A0974"/>
    <w:rsid w:val="002A4AD3"/>
    <w:rsid w:val="002A531E"/>
    <w:rsid w:val="002A6954"/>
    <w:rsid w:val="002B2366"/>
    <w:rsid w:val="002B43E7"/>
    <w:rsid w:val="002B4A56"/>
    <w:rsid w:val="002C0412"/>
    <w:rsid w:val="002C242E"/>
    <w:rsid w:val="002C548E"/>
    <w:rsid w:val="002C7110"/>
    <w:rsid w:val="002D19A1"/>
    <w:rsid w:val="002E18C4"/>
    <w:rsid w:val="002E1E80"/>
    <w:rsid w:val="002E35E7"/>
    <w:rsid w:val="002E40CE"/>
    <w:rsid w:val="002E5EA1"/>
    <w:rsid w:val="002E770B"/>
    <w:rsid w:val="002F40A6"/>
    <w:rsid w:val="002F7FA1"/>
    <w:rsid w:val="00302FF7"/>
    <w:rsid w:val="00313194"/>
    <w:rsid w:val="00313B4D"/>
    <w:rsid w:val="003172A7"/>
    <w:rsid w:val="003177B8"/>
    <w:rsid w:val="00322923"/>
    <w:rsid w:val="003237FE"/>
    <w:rsid w:val="00324E0F"/>
    <w:rsid w:val="0032553A"/>
    <w:rsid w:val="00326204"/>
    <w:rsid w:val="00335FB5"/>
    <w:rsid w:val="00343494"/>
    <w:rsid w:val="00350002"/>
    <w:rsid w:val="00353D5D"/>
    <w:rsid w:val="003624B0"/>
    <w:rsid w:val="00362EC3"/>
    <w:rsid w:val="003674C7"/>
    <w:rsid w:val="003708CB"/>
    <w:rsid w:val="00373CEE"/>
    <w:rsid w:val="00381147"/>
    <w:rsid w:val="0038119F"/>
    <w:rsid w:val="00382486"/>
    <w:rsid w:val="00383138"/>
    <w:rsid w:val="003845FB"/>
    <w:rsid w:val="00386C02"/>
    <w:rsid w:val="00387C5D"/>
    <w:rsid w:val="003A40F6"/>
    <w:rsid w:val="003A60AB"/>
    <w:rsid w:val="003B6B4C"/>
    <w:rsid w:val="003B6B69"/>
    <w:rsid w:val="003C1247"/>
    <w:rsid w:val="003C59E6"/>
    <w:rsid w:val="003D2515"/>
    <w:rsid w:val="003E273E"/>
    <w:rsid w:val="003E6272"/>
    <w:rsid w:val="003F00BF"/>
    <w:rsid w:val="003F47B9"/>
    <w:rsid w:val="003F7FB0"/>
    <w:rsid w:val="0040154B"/>
    <w:rsid w:val="004043E8"/>
    <w:rsid w:val="00404690"/>
    <w:rsid w:val="00404D99"/>
    <w:rsid w:val="004101CA"/>
    <w:rsid w:val="00415311"/>
    <w:rsid w:val="00423E16"/>
    <w:rsid w:val="004274CC"/>
    <w:rsid w:val="00427558"/>
    <w:rsid w:val="00430EB8"/>
    <w:rsid w:val="00437C98"/>
    <w:rsid w:val="00441EBE"/>
    <w:rsid w:val="004428B2"/>
    <w:rsid w:val="00446EDB"/>
    <w:rsid w:val="00446F69"/>
    <w:rsid w:val="004547FC"/>
    <w:rsid w:val="00455F62"/>
    <w:rsid w:val="004713FA"/>
    <w:rsid w:val="00473323"/>
    <w:rsid w:val="00474315"/>
    <w:rsid w:val="004744D2"/>
    <w:rsid w:val="00475BFC"/>
    <w:rsid w:val="004770ED"/>
    <w:rsid w:val="00477858"/>
    <w:rsid w:val="00480B4D"/>
    <w:rsid w:val="004819A2"/>
    <w:rsid w:val="0049121C"/>
    <w:rsid w:val="00491CEB"/>
    <w:rsid w:val="004951F5"/>
    <w:rsid w:val="004A3036"/>
    <w:rsid w:val="004A49CC"/>
    <w:rsid w:val="004A75E0"/>
    <w:rsid w:val="004B5115"/>
    <w:rsid w:val="004C060F"/>
    <w:rsid w:val="004C3A90"/>
    <w:rsid w:val="004D1503"/>
    <w:rsid w:val="004D3921"/>
    <w:rsid w:val="004D4602"/>
    <w:rsid w:val="004D4D38"/>
    <w:rsid w:val="004D51DE"/>
    <w:rsid w:val="004E36DB"/>
    <w:rsid w:val="004E440F"/>
    <w:rsid w:val="004F46D9"/>
    <w:rsid w:val="004F4C61"/>
    <w:rsid w:val="004F62EC"/>
    <w:rsid w:val="004F634C"/>
    <w:rsid w:val="00500C09"/>
    <w:rsid w:val="00501B94"/>
    <w:rsid w:val="00512B48"/>
    <w:rsid w:val="005161D6"/>
    <w:rsid w:val="00521092"/>
    <w:rsid w:val="00523D4D"/>
    <w:rsid w:val="00524523"/>
    <w:rsid w:val="00524E34"/>
    <w:rsid w:val="00525635"/>
    <w:rsid w:val="00527FE0"/>
    <w:rsid w:val="00530347"/>
    <w:rsid w:val="00532633"/>
    <w:rsid w:val="00533CCA"/>
    <w:rsid w:val="005340FE"/>
    <w:rsid w:val="00546C25"/>
    <w:rsid w:val="00546E53"/>
    <w:rsid w:val="00547F0A"/>
    <w:rsid w:val="00550FCF"/>
    <w:rsid w:val="005515D1"/>
    <w:rsid w:val="005526F6"/>
    <w:rsid w:val="005531E8"/>
    <w:rsid w:val="00555669"/>
    <w:rsid w:val="005635F9"/>
    <w:rsid w:val="0057485A"/>
    <w:rsid w:val="00576F3E"/>
    <w:rsid w:val="0058492F"/>
    <w:rsid w:val="005864BC"/>
    <w:rsid w:val="00586C57"/>
    <w:rsid w:val="005906A5"/>
    <w:rsid w:val="00592E07"/>
    <w:rsid w:val="00594C61"/>
    <w:rsid w:val="00596210"/>
    <w:rsid w:val="00597CE0"/>
    <w:rsid w:val="005A0F5A"/>
    <w:rsid w:val="005A4AC1"/>
    <w:rsid w:val="005A5691"/>
    <w:rsid w:val="005B09F6"/>
    <w:rsid w:val="005B2E71"/>
    <w:rsid w:val="005C0738"/>
    <w:rsid w:val="005C5048"/>
    <w:rsid w:val="005D0D69"/>
    <w:rsid w:val="005D29FE"/>
    <w:rsid w:val="005D4E84"/>
    <w:rsid w:val="005D5BF8"/>
    <w:rsid w:val="005D5FE1"/>
    <w:rsid w:val="005D7564"/>
    <w:rsid w:val="005F026C"/>
    <w:rsid w:val="005F21C1"/>
    <w:rsid w:val="005F2286"/>
    <w:rsid w:val="005F6607"/>
    <w:rsid w:val="00600FAC"/>
    <w:rsid w:val="006013F4"/>
    <w:rsid w:val="006043F5"/>
    <w:rsid w:val="0060676D"/>
    <w:rsid w:val="00612AC2"/>
    <w:rsid w:val="0061440F"/>
    <w:rsid w:val="006149B3"/>
    <w:rsid w:val="00615810"/>
    <w:rsid w:val="00617126"/>
    <w:rsid w:val="0062188D"/>
    <w:rsid w:val="0062510F"/>
    <w:rsid w:val="00630174"/>
    <w:rsid w:val="00631C71"/>
    <w:rsid w:val="00640F8C"/>
    <w:rsid w:val="0064362D"/>
    <w:rsid w:val="00657343"/>
    <w:rsid w:val="006624B3"/>
    <w:rsid w:val="006651C2"/>
    <w:rsid w:val="00670799"/>
    <w:rsid w:val="00680C5D"/>
    <w:rsid w:val="00683815"/>
    <w:rsid w:val="0068658C"/>
    <w:rsid w:val="006869D0"/>
    <w:rsid w:val="006A348C"/>
    <w:rsid w:val="006A36CB"/>
    <w:rsid w:val="006A3FBE"/>
    <w:rsid w:val="006A63E2"/>
    <w:rsid w:val="006A6BD9"/>
    <w:rsid w:val="006B0B0C"/>
    <w:rsid w:val="006B6F25"/>
    <w:rsid w:val="006C3155"/>
    <w:rsid w:val="006D20E0"/>
    <w:rsid w:val="006D6E42"/>
    <w:rsid w:val="006E1718"/>
    <w:rsid w:val="006E1B0C"/>
    <w:rsid w:val="006E4EFC"/>
    <w:rsid w:val="006E58A2"/>
    <w:rsid w:val="006E5B2F"/>
    <w:rsid w:val="006E6665"/>
    <w:rsid w:val="006F0EB0"/>
    <w:rsid w:val="006F4369"/>
    <w:rsid w:val="007002D1"/>
    <w:rsid w:val="0070174D"/>
    <w:rsid w:val="007024BD"/>
    <w:rsid w:val="007044D9"/>
    <w:rsid w:val="00704978"/>
    <w:rsid w:val="00705151"/>
    <w:rsid w:val="0070733C"/>
    <w:rsid w:val="0071361E"/>
    <w:rsid w:val="00714CCF"/>
    <w:rsid w:val="007155C0"/>
    <w:rsid w:val="00715F25"/>
    <w:rsid w:val="00716349"/>
    <w:rsid w:val="00717B4C"/>
    <w:rsid w:val="0072262F"/>
    <w:rsid w:val="00727092"/>
    <w:rsid w:val="007319BE"/>
    <w:rsid w:val="007371EB"/>
    <w:rsid w:val="007423A1"/>
    <w:rsid w:val="007429B2"/>
    <w:rsid w:val="00742A3B"/>
    <w:rsid w:val="007451AD"/>
    <w:rsid w:val="00745B62"/>
    <w:rsid w:val="007477B8"/>
    <w:rsid w:val="00751D81"/>
    <w:rsid w:val="0075671C"/>
    <w:rsid w:val="00756825"/>
    <w:rsid w:val="0076750F"/>
    <w:rsid w:val="007675A5"/>
    <w:rsid w:val="00772C00"/>
    <w:rsid w:val="00773C2D"/>
    <w:rsid w:val="00774413"/>
    <w:rsid w:val="00774EF6"/>
    <w:rsid w:val="00775F9E"/>
    <w:rsid w:val="00782449"/>
    <w:rsid w:val="00784B1F"/>
    <w:rsid w:val="00785198"/>
    <w:rsid w:val="00785DFA"/>
    <w:rsid w:val="00786FAE"/>
    <w:rsid w:val="007918C5"/>
    <w:rsid w:val="00791F50"/>
    <w:rsid w:val="007920FE"/>
    <w:rsid w:val="00793B94"/>
    <w:rsid w:val="007A1239"/>
    <w:rsid w:val="007A2605"/>
    <w:rsid w:val="007A31EB"/>
    <w:rsid w:val="007A456B"/>
    <w:rsid w:val="007A7502"/>
    <w:rsid w:val="007B3AB0"/>
    <w:rsid w:val="007B527C"/>
    <w:rsid w:val="007C1030"/>
    <w:rsid w:val="007C1197"/>
    <w:rsid w:val="007C1588"/>
    <w:rsid w:val="007D7A0C"/>
    <w:rsid w:val="007E01BF"/>
    <w:rsid w:val="007E3D8C"/>
    <w:rsid w:val="007E488F"/>
    <w:rsid w:val="007E54F5"/>
    <w:rsid w:val="007F3794"/>
    <w:rsid w:val="00801493"/>
    <w:rsid w:val="00803136"/>
    <w:rsid w:val="00811D6E"/>
    <w:rsid w:val="0081344F"/>
    <w:rsid w:val="0081610E"/>
    <w:rsid w:val="00825D39"/>
    <w:rsid w:val="00825E52"/>
    <w:rsid w:val="008336A1"/>
    <w:rsid w:val="00835AE2"/>
    <w:rsid w:val="00837282"/>
    <w:rsid w:val="0083733D"/>
    <w:rsid w:val="00841176"/>
    <w:rsid w:val="0084232E"/>
    <w:rsid w:val="0084564D"/>
    <w:rsid w:val="00854311"/>
    <w:rsid w:val="00855A43"/>
    <w:rsid w:val="00860DA7"/>
    <w:rsid w:val="00872ECD"/>
    <w:rsid w:val="0087788A"/>
    <w:rsid w:val="00877DBB"/>
    <w:rsid w:val="0088201D"/>
    <w:rsid w:val="00885AEC"/>
    <w:rsid w:val="00890A9D"/>
    <w:rsid w:val="0089759A"/>
    <w:rsid w:val="008A0313"/>
    <w:rsid w:val="008A2ED4"/>
    <w:rsid w:val="008A735F"/>
    <w:rsid w:val="008B10B5"/>
    <w:rsid w:val="008B1FF8"/>
    <w:rsid w:val="008B2A02"/>
    <w:rsid w:val="008B3364"/>
    <w:rsid w:val="008C1E85"/>
    <w:rsid w:val="008C2158"/>
    <w:rsid w:val="008C6E1D"/>
    <w:rsid w:val="008C7E5C"/>
    <w:rsid w:val="008D21AF"/>
    <w:rsid w:val="008E2722"/>
    <w:rsid w:val="008E297A"/>
    <w:rsid w:val="00900D64"/>
    <w:rsid w:val="009055D2"/>
    <w:rsid w:val="00914BFB"/>
    <w:rsid w:val="00925E47"/>
    <w:rsid w:val="009373F7"/>
    <w:rsid w:val="00937A80"/>
    <w:rsid w:val="0094163D"/>
    <w:rsid w:val="009433BC"/>
    <w:rsid w:val="009507AD"/>
    <w:rsid w:val="009549B7"/>
    <w:rsid w:val="009563A3"/>
    <w:rsid w:val="00972CA9"/>
    <w:rsid w:val="00972FD7"/>
    <w:rsid w:val="00985459"/>
    <w:rsid w:val="00990093"/>
    <w:rsid w:val="00991800"/>
    <w:rsid w:val="0099224B"/>
    <w:rsid w:val="00995708"/>
    <w:rsid w:val="00997494"/>
    <w:rsid w:val="009A0C36"/>
    <w:rsid w:val="009A66FA"/>
    <w:rsid w:val="009A6E98"/>
    <w:rsid w:val="009B2AFF"/>
    <w:rsid w:val="009B55DD"/>
    <w:rsid w:val="009D0459"/>
    <w:rsid w:val="009D5CEF"/>
    <w:rsid w:val="009E2D68"/>
    <w:rsid w:val="009E6F7A"/>
    <w:rsid w:val="009F24A8"/>
    <w:rsid w:val="009F25BB"/>
    <w:rsid w:val="00A064B4"/>
    <w:rsid w:val="00A236AB"/>
    <w:rsid w:val="00A257B7"/>
    <w:rsid w:val="00A3145D"/>
    <w:rsid w:val="00A348EF"/>
    <w:rsid w:val="00A40DA8"/>
    <w:rsid w:val="00A442C6"/>
    <w:rsid w:val="00A50A94"/>
    <w:rsid w:val="00A50B87"/>
    <w:rsid w:val="00A536B9"/>
    <w:rsid w:val="00A54532"/>
    <w:rsid w:val="00A609A6"/>
    <w:rsid w:val="00A64123"/>
    <w:rsid w:val="00A66C8D"/>
    <w:rsid w:val="00A72484"/>
    <w:rsid w:val="00A76924"/>
    <w:rsid w:val="00A8079A"/>
    <w:rsid w:val="00A82EF9"/>
    <w:rsid w:val="00AA46CF"/>
    <w:rsid w:val="00AA4C38"/>
    <w:rsid w:val="00AB0291"/>
    <w:rsid w:val="00AB2825"/>
    <w:rsid w:val="00AB2CCC"/>
    <w:rsid w:val="00AC24AC"/>
    <w:rsid w:val="00AC57E7"/>
    <w:rsid w:val="00AC7E78"/>
    <w:rsid w:val="00AD1034"/>
    <w:rsid w:val="00AD369F"/>
    <w:rsid w:val="00AD3EC3"/>
    <w:rsid w:val="00AD4A7F"/>
    <w:rsid w:val="00AD6069"/>
    <w:rsid w:val="00AD7CE6"/>
    <w:rsid w:val="00AE047E"/>
    <w:rsid w:val="00AE702A"/>
    <w:rsid w:val="00AF1C9D"/>
    <w:rsid w:val="00AF39FF"/>
    <w:rsid w:val="00B05F1C"/>
    <w:rsid w:val="00B11D79"/>
    <w:rsid w:val="00B12568"/>
    <w:rsid w:val="00B125D8"/>
    <w:rsid w:val="00B139D4"/>
    <w:rsid w:val="00B174AC"/>
    <w:rsid w:val="00B25123"/>
    <w:rsid w:val="00B2747B"/>
    <w:rsid w:val="00B33739"/>
    <w:rsid w:val="00B339AB"/>
    <w:rsid w:val="00B3759E"/>
    <w:rsid w:val="00B44725"/>
    <w:rsid w:val="00B50D10"/>
    <w:rsid w:val="00B50FC3"/>
    <w:rsid w:val="00B5293D"/>
    <w:rsid w:val="00B52C67"/>
    <w:rsid w:val="00B56623"/>
    <w:rsid w:val="00B6142E"/>
    <w:rsid w:val="00B65075"/>
    <w:rsid w:val="00B75A7A"/>
    <w:rsid w:val="00B80B53"/>
    <w:rsid w:val="00B810F4"/>
    <w:rsid w:val="00B813B6"/>
    <w:rsid w:val="00B85135"/>
    <w:rsid w:val="00B856F4"/>
    <w:rsid w:val="00B8591F"/>
    <w:rsid w:val="00B91161"/>
    <w:rsid w:val="00B91217"/>
    <w:rsid w:val="00BA3281"/>
    <w:rsid w:val="00BA42AD"/>
    <w:rsid w:val="00BB343A"/>
    <w:rsid w:val="00BB3EA4"/>
    <w:rsid w:val="00BB4DBC"/>
    <w:rsid w:val="00BC31C6"/>
    <w:rsid w:val="00BC37AD"/>
    <w:rsid w:val="00BC421F"/>
    <w:rsid w:val="00BC4C86"/>
    <w:rsid w:val="00BC7225"/>
    <w:rsid w:val="00BD0687"/>
    <w:rsid w:val="00BD236B"/>
    <w:rsid w:val="00BD32A6"/>
    <w:rsid w:val="00BD353F"/>
    <w:rsid w:val="00BD73C2"/>
    <w:rsid w:val="00BD74D7"/>
    <w:rsid w:val="00BD7C65"/>
    <w:rsid w:val="00BE674A"/>
    <w:rsid w:val="00BE7BD8"/>
    <w:rsid w:val="00BF561C"/>
    <w:rsid w:val="00C00612"/>
    <w:rsid w:val="00C02DB0"/>
    <w:rsid w:val="00C03F43"/>
    <w:rsid w:val="00C07C47"/>
    <w:rsid w:val="00C2040D"/>
    <w:rsid w:val="00C22A9E"/>
    <w:rsid w:val="00C23548"/>
    <w:rsid w:val="00C242DF"/>
    <w:rsid w:val="00C3457F"/>
    <w:rsid w:val="00C4257C"/>
    <w:rsid w:val="00C429AA"/>
    <w:rsid w:val="00C44C7E"/>
    <w:rsid w:val="00C47E1C"/>
    <w:rsid w:val="00C540F3"/>
    <w:rsid w:val="00C6095E"/>
    <w:rsid w:val="00C61783"/>
    <w:rsid w:val="00C65651"/>
    <w:rsid w:val="00C70628"/>
    <w:rsid w:val="00C717C9"/>
    <w:rsid w:val="00C73F86"/>
    <w:rsid w:val="00C76234"/>
    <w:rsid w:val="00C76A13"/>
    <w:rsid w:val="00C81E6F"/>
    <w:rsid w:val="00C83554"/>
    <w:rsid w:val="00C84270"/>
    <w:rsid w:val="00C92987"/>
    <w:rsid w:val="00C97774"/>
    <w:rsid w:val="00CA2C51"/>
    <w:rsid w:val="00CC1D5F"/>
    <w:rsid w:val="00CC2611"/>
    <w:rsid w:val="00CD3607"/>
    <w:rsid w:val="00CD38F5"/>
    <w:rsid w:val="00CD5428"/>
    <w:rsid w:val="00CD7A1C"/>
    <w:rsid w:val="00CE06B9"/>
    <w:rsid w:val="00CE627A"/>
    <w:rsid w:val="00CE6367"/>
    <w:rsid w:val="00CE6978"/>
    <w:rsid w:val="00CF1038"/>
    <w:rsid w:val="00CF1D20"/>
    <w:rsid w:val="00D02682"/>
    <w:rsid w:val="00D03618"/>
    <w:rsid w:val="00D077A7"/>
    <w:rsid w:val="00D14F06"/>
    <w:rsid w:val="00D2022B"/>
    <w:rsid w:val="00D26538"/>
    <w:rsid w:val="00D33B87"/>
    <w:rsid w:val="00D375DA"/>
    <w:rsid w:val="00D406B0"/>
    <w:rsid w:val="00D41004"/>
    <w:rsid w:val="00D4178B"/>
    <w:rsid w:val="00D422B1"/>
    <w:rsid w:val="00D42F79"/>
    <w:rsid w:val="00D578E3"/>
    <w:rsid w:val="00D57D75"/>
    <w:rsid w:val="00D622A3"/>
    <w:rsid w:val="00D66C1A"/>
    <w:rsid w:val="00D8259E"/>
    <w:rsid w:val="00D90FF7"/>
    <w:rsid w:val="00D91AA0"/>
    <w:rsid w:val="00D931FC"/>
    <w:rsid w:val="00D95BC2"/>
    <w:rsid w:val="00DA56DE"/>
    <w:rsid w:val="00DB06BC"/>
    <w:rsid w:val="00DB0AE1"/>
    <w:rsid w:val="00DB24B2"/>
    <w:rsid w:val="00DC1850"/>
    <w:rsid w:val="00DC196F"/>
    <w:rsid w:val="00DC51E1"/>
    <w:rsid w:val="00DC66CA"/>
    <w:rsid w:val="00DD25FB"/>
    <w:rsid w:val="00DD479D"/>
    <w:rsid w:val="00DD7C33"/>
    <w:rsid w:val="00DE0126"/>
    <w:rsid w:val="00DE6053"/>
    <w:rsid w:val="00DF1B2C"/>
    <w:rsid w:val="00DF52FE"/>
    <w:rsid w:val="00E03CDD"/>
    <w:rsid w:val="00E10DBC"/>
    <w:rsid w:val="00E14974"/>
    <w:rsid w:val="00E16E79"/>
    <w:rsid w:val="00E23EB5"/>
    <w:rsid w:val="00E27BE4"/>
    <w:rsid w:val="00E319F1"/>
    <w:rsid w:val="00E32CE5"/>
    <w:rsid w:val="00E32EA8"/>
    <w:rsid w:val="00E33FC5"/>
    <w:rsid w:val="00E37AE3"/>
    <w:rsid w:val="00E41546"/>
    <w:rsid w:val="00E41A7E"/>
    <w:rsid w:val="00E42EC4"/>
    <w:rsid w:val="00E440AD"/>
    <w:rsid w:val="00E473E3"/>
    <w:rsid w:val="00E50581"/>
    <w:rsid w:val="00E512C3"/>
    <w:rsid w:val="00E552E5"/>
    <w:rsid w:val="00E667A1"/>
    <w:rsid w:val="00E74457"/>
    <w:rsid w:val="00E76B73"/>
    <w:rsid w:val="00E7777D"/>
    <w:rsid w:val="00E82B57"/>
    <w:rsid w:val="00E83F9A"/>
    <w:rsid w:val="00E85555"/>
    <w:rsid w:val="00E90CA9"/>
    <w:rsid w:val="00E926B3"/>
    <w:rsid w:val="00E94940"/>
    <w:rsid w:val="00E96FD9"/>
    <w:rsid w:val="00EA142A"/>
    <w:rsid w:val="00EA1AD5"/>
    <w:rsid w:val="00EA528E"/>
    <w:rsid w:val="00EA5301"/>
    <w:rsid w:val="00EA7DE7"/>
    <w:rsid w:val="00EB0B71"/>
    <w:rsid w:val="00EB0E5C"/>
    <w:rsid w:val="00EB2737"/>
    <w:rsid w:val="00EB29B8"/>
    <w:rsid w:val="00EB3A8B"/>
    <w:rsid w:val="00EB3E95"/>
    <w:rsid w:val="00EB73B5"/>
    <w:rsid w:val="00EC2681"/>
    <w:rsid w:val="00EC71D7"/>
    <w:rsid w:val="00ED7650"/>
    <w:rsid w:val="00EE57CA"/>
    <w:rsid w:val="00EE6865"/>
    <w:rsid w:val="00EF3DF8"/>
    <w:rsid w:val="00F01A13"/>
    <w:rsid w:val="00F02602"/>
    <w:rsid w:val="00F02AC6"/>
    <w:rsid w:val="00F03BDD"/>
    <w:rsid w:val="00F15B8D"/>
    <w:rsid w:val="00F209F2"/>
    <w:rsid w:val="00F22E98"/>
    <w:rsid w:val="00F25FFB"/>
    <w:rsid w:val="00F26368"/>
    <w:rsid w:val="00F26CA1"/>
    <w:rsid w:val="00F304E1"/>
    <w:rsid w:val="00F31857"/>
    <w:rsid w:val="00F3322B"/>
    <w:rsid w:val="00F34C28"/>
    <w:rsid w:val="00F43C14"/>
    <w:rsid w:val="00F53990"/>
    <w:rsid w:val="00F54E03"/>
    <w:rsid w:val="00F54F18"/>
    <w:rsid w:val="00F55FC9"/>
    <w:rsid w:val="00F7058E"/>
    <w:rsid w:val="00F71C41"/>
    <w:rsid w:val="00F7283A"/>
    <w:rsid w:val="00F73618"/>
    <w:rsid w:val="00F75341"/>
    <w:rsid w:val="00F8246A"/>
    <w:rsid w:val="00F82E44"/>
    <w:rsid w:val="00F91E80"/>
    <w:rsid w:val="00F94957"/>
    <w:rsid w:val="00F96B8E"/>
    <w:rsid w:val="00FB0632"/>
    <w:rsid w:val="00FB0910"/>
    <w:rsid w:val="00FB165E"/>
    <w:rsid w:val="00FB18A1"/>
    <w:rsid w:val="00FB4DF2"/>
    <w:rsid w:val="00FB7597"/>
    <w:rsid w:val="00FC1785"/>
    <w:rsid w:val="00FC6E43"/>
    <w:rsid w:val="00FC6E7E"/>
    <w:rsid w:val="00FD2B82"/>
    <w:rsid w:val="00FD6BCB"/>
    <w:rsid w:val="00FE0CEE"/>
    <w:rsid w:val="00FE18E8"/>
    <w:rsid w:val="00FE1C2D"/>
    <w:rsid w:val="00FE55AF"/>
    <w:rsid w:val="00FE6A1B"/>
    <w:rsid w:val="00FF0FFD"/>
    <w:rsid w:val="00FF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7502"/>
  </w:style>
  <w:style w:type="paragraph" w:styleId="1">
    <w:name w:val="heading 1"/>
    <w:basedOn w:val="a1"/>
    <w:next w:val="a1"/>
    <w:link w:val="10"/>
    <w:uiPriority w:val="99"/>
    <w:qFormat/>
    <w:rsid w:val="00C2040D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1"/>
    <w:next w:val="a1"/>
    <w:link w:val="3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rsid w:val="00C2040D"/>
    <w:pPr>
      <w:keepNext/>
      <w:overflowPunct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0"/>
      <w:szCs w:val="20"/>
      <w:lang w:val="en-US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rsid w:val="00C2040D"/>
    <w:pPr>
      <w:keepNext/>
      <w:keepLines/>
      <w:overflowPunct w:val="0"/>
      <w:autoSpaceDE w:val="0"/>
      <w:autoSpaceDN w:val="0"/>
      <w:adjustRightInd w:val="0"/>
      <w:spacing w:before="200" w:after="0" w:line="360" w:lineRule="auto"/>
      <w:ind w:firstLine="720"/>
      <w:jc w:val="both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C2040D"/>
    <w:rPr>
      <w:rFonts w:ascii="Times New Roman" w:eastAsia="Times New Roman" w:hAnsi="Times New Roman" w:cs="Times New Roman"/>
      <w:kern w:val="28"/>
      <w:sz w:val="28"/>
      <w:szCs w:val="20"/>
      <w:lang w:val="en-US"/>
    </w:rPr>
  </w:style>
  <w:style w:type="character" w:customStyle="1" w:styleId="20">
    <w:name w:val="Заголовок 2 Знак"/>
    <w:basedOn w:val="a2"/>
    <w:link w:val="2"/>
    <w:uiPriority w:val="9"/>
    <w:rsid w:val="00C2040D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2"/>
    <w:link w:val="4"/>
    <w:uiPriority w:val="99"/>
    <w:semiHidden/>
    <w:rsid w:val="00C2040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No Spacing"/>
    <w:link w:val="a6"/>
    <w:uiPriority w:val="1"/>
    <w:qFormat/>
    <w:rsid w:val="00890A9D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C2040D"/>
  </w:style>
  <w:style w:type="table" w:styleId="a7">
    <w:name w:val="Table Grid"/>
    <w:basedOn w:val="a3"/>
    <w:uiPriority w:val="59"/>
    <w:rsid w:val="00B85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2"/>
    <w:link w:val="3"/>
    <w:uiPriority w:val="99"/>
    <w:semiHidden/>
    <w:rsid w:val="00C2040D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50">
    <w:name w:val="Заголовок 5 Знак"/>
    <w:basedOn w:val="a2"/>
    <w:link w:val="5"/>
    <w:uiPriority w:val="99"/>
    <w:semiHidden/>
    <w:rsid w:val="00C2040D"/>
    <w:rPr>
      <w:rFonts w:ascii="Cambria" w:eastAsia="Times New Roman" w:hAnsi="Cambria" w:cs="Times New Roman"/>
      <w:color w:val="243F60"/>
      <w:sz w:val="20"/>
      <w:szCs w:val="20"/>
      <w:lang w:val="en-US"/>
    </w:rPr>
  </w:style>
  <w:style w:type="character" w:customStyle="1" w:styleId="70">
    <w:name w:val="Заголовок 7 Знак"/>
    <w:basedOn w:val="a2"/>
    <w:link w:val="7"/>
    <w:uiPriority w:val="99"/>
    <w:semiHidden/>
    <w:rsid w:val="00C2040D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customStyle="1" w:styleId="a8">
    <w:name w:val="Верхний колонтитул Знак"/>
    <w:basedOn w:val="a2"/>
    <w:link w:val="a9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9">
    <w:name w:val="header"/>
    <w:basedOn w:val="a1"/>
    <w:link w:val="a8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a">
    <w:name w:val="footer"/>
    <w:basedOn w:val="a1"/>
    <w:link w:val="ab"/>
    <w:uiPriority w:val="99"/>
    <w:semiHidden/>
    <w:unhideWhenUsed/>
    <w:rsid w:val="00C2040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2"/>
    <w:link w:val="aa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21">
    <w:name w:val="List 2"/>
    <w:basedOn w:val="a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360" w:lineRule="auto"/>
      <w:ind w:left="566" w:hanging="283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c">
    <w:name w:val="Title"/>
    <w:basedOn w:val="a1"/>
    <w:link w:val="ad"/>
    <w:uiPriority w:val="99"/>
    <w:qFormat/>
    <w:rsid w:val="00C2040D"/>
    <w:pPr>
      <w:overflowPunct w:val="0"/>
      <w:autoSpaceDE w:val="0"/>
      <w:autoSpaceDN w:val="0"/>
      <w:adjustRightInd w:val="0"/>
      <w:spacing w:before="240" w:after="60" w:line="360" w:lineRule="auto"/>
      <w:ind w:firstLine="72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character" w:customStyle="1" w:styleId="ad">
    <w:name w:val="Название Знак"/>
    <w:basedOn w:val="a2"/>
    <w:link w:val="ac"/>
    <w:uiPriority w:val="99"/>
    <w:rsid w:val="00C2040D"/>
    <w:rPr>
      <w:rFonts w:ascii="Arial" w:eastAsia="Times New Roman" w:hAnsi="Arial" w:cs="Arial"/>
      <w:b/>
      <w:bCs/>
      <w:kern w:val="28"/>
      <w:sz w:val="32"/>
      <w:szCs w:val="32"/>
      <w:lang w:val="en-US"/>
    </w:rPr>
  </w:style>
  <w:style w:type="paragraph" w:styleId="ae">
    <w:name w:val="Body Text"/>
    <w:basedOn w:val="a1"/>
    <w:link w:val="af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">
    <w:name w:val="Основной текст Знак"/>
    <w:basedOn w:val="a2"/>
    <w:link w:val="ae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0">
    <w:name w:val="Body Text Indent"/>
    <w:basedOn w:val="a1"/>
    <w:link w:val="af1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120" w:line="360" w:lineRule="auto"/>
      <w:ind w:left="283" w:firstLine="720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af1">
    <w:name w:val="Основной текст с отступом Знак"/>
    <w:basedOn w:val="a2"/>
    <w:link w:val="af0"/>
    <w:uiPriority w:val="99"/>
    <w:semiHidden/>
    <w:rsid w:val="00C2040D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af2">
    <w:name w:val="Subtitle"/>
    <w:basedOn w:val="a1"/>
    <w:link w:val="af3"/>
    <w:uiPriority w:val="99"/>
    <w:qFormat/>
    <w:rsid w:val="00C2040D"/>
    <w:pPr>
      <w:overflowPunct w:val="0"/>
      <w:autoSpaceDE w:val="0"/>
      <w:autoSpaceDN w:val="0"/>
      <w:adjustRightInd w:val="0"/>
      <w:spacing w:after="60" w:line="36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3">
    <w:name w:val="Подзаголовок Знак"/>
    <w:basedOn w:val="a2"/>
    <w:link w:val="af2"/>
    <w:uiPriority w:val="99"/>
    <w:rsid w:val="00C2040D"/>
    <w:rPr>
      <w:rFonts w:ascii="Arial" w:eastAsia="Times New Roman" w:hAnsi="Arial" w:cs="Arial"/>
      <w:sz w:val="24"/>
      <w:szCs w:val="24"/>
      <w:lang w:val="en-US"/>
    </w:rPr>
  </w:style>
  <w:style w:type="paragraph" w:styleId="af4">
    <w:name w:val="Body Text First Indent"/>
    <w:basedOn w:val="ae"/>
    <w:link w:val="af5"/>
    <w:uiPriority w:val="99"/>
    <w:semiHidden/>
    <w:unhideWhenUsed/>
    <w:rsid w:val="00C2040D"/>
    <w:pPr>
      <w:ind w:firstLine="210"/>
    </w:pPr>
  </w:style>
  <w:style w:type="character" w:customStyle="1" w:styleId="af5">
    <w:name w:val="Красная строка Знак"/>
    <w:basedOn w:val="af"/>
    <w:link w:val="af4"/>
    <w:uiPriority w:val="99"/>
    <w:semiHidden/>
    <w:rsid w:val="00C2040D"/>
  </w:style>
  <w:style w:type="paragraph" w:styleId="22">
    <w:name w:val="Body Text First Indent 2"/>
    <w:basedOn w:val="af0"/>
    <w:link w:val="23"/>
    <w:uiPriority w:val="99"/>
    <w:semiHidden/>
    <w:unhideWhenUsed/>
    <w:rsid w:val="00C2040D"/>
    <w:pPr>
      <w:ind w:firstLine="210"/>
    </w:pPr>
  </w:style>
  <w:style w:type="character" w:customStyle="1" w:styleId="23">
    <w:name w:val="Красная строка 2 Знак"/>
    <w:basedOn w:val="af1"/>
    <w:link w:val="22"/>
    <w:uiPriority w:val="99"/>
    <w:semiHidden/>
    <w:rsid w:val="00C2040D"/>
  </w:style>
  <w:style w:type="character" w:customStyle="1" w:styleId="af6">
    <w:name w:val="Схема документа Знак"/>
    <w:basedOn w:val="a2"/>
    <w:link w:val="af7"/>
    <w:uiPriority w:val="99"/>
    <w:semiHidden/>
    <w:rsid w:val="00C2040D"/>
    <w:rPr>
      <w:rFonts w:ascii="Tahoma" w:eastAsia="Times New Roman" w:hAnsi="Tahoma" w:cs="Tahoma"/>
      <w:sz w:val="16"/>
      <w:szCs w:val="16"/>
      <w:lang w:val="en-US"/>
    </w:rPr>
  </w:style>
  <w:style w:type="paragraph" w:styleId="af7">
    <w:name w:val="Document Map"/>
    <w:basedOn w:val="a1"/>
    <w:link w:val="af6"/>
    <w:uiPriority w:val="99"/>
    <w:semiHidden/>
    <w:unhideWhenUsed/>
    <w:rsid w:val="00C2040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val="en-US"/>
    </w:rPr>
  </w:style>
  <w:style w:type="paragraph" w:styleId="af8">
    <w:name w:val="List Paragraph"/>
    <w:basedOn w:val="a1"/>
    <w:uiPriority w:val="34"/>
    <w:qFormat/>
    <w:rsid w:val="00C2040D"/>
    <w:pPr>
      <w:overflowPunct w:val="0"/>
      <w:autoSpaceDE w:val="0"/>
      <w:autoSpaceDN w:val="0"/>
      <w:adjustRightInd w:val="0"/>
      <w:spacing w:after="0" w:line="360" w:lineRule="auto"/>
      <w:ind w:left="720" w:firstLine="720"/>
      <w:contextualSpacing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FontStyle121">
    <w:name w:val="Font Style121"/>
    <w:basedOn w:val="a2"/>
    <w:uiPriority w:val="99"/>
    <w:rsid w:val="00C2040D"/>
    <w:rPr>
      <w:rFonts w:ascii="Times New Roman" w:hAnsi="Times New Roman" w:cs="Times New Roman" w:hint="default"/>
      <w:sz w:val="28"/>
      <w:szCs w:val="28"/>
    </w:rPr>
  </w:style>
  <w:style w:type="character" w:customStyle="1" w:styleId="fontstyle01">
    <w:name w:val="fontstyle01"/>
    <w:basedOn w:val="a2"/>
    <w:rsid w:val="00302FF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2"/>
    <w:rsid w:val="00302FF7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a2"/>
    <w:rsid w:val="00302F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1"/>
    <w:unhideWhenUsed/>
    <w:rsid w:val="00302FF7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1"/>
    <w:rsid w:val="00302FF7"/>
    <w:pPr>
      <w:spacing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Strong"/>
    <w:basedOn w:val="a2"/>
    <w:uiPriority w:val="22"/>
    <w:qFormat/>
    <w:rsid w:val="00302FF7"/>
    <w:rPr>
      <w:b/>
      <w:bCs/>
    </w:rPr>
  </w:style>
  <w:style w:type="paragraph" w:customStyle="1" w:styleId="Style2">
    <w:name w:val="Style2"/>
    <w:basedOn w:val="a1"/>
    <w:uiPriority w:val="99"/>
    <w:rsid w:val="002C548E"/>
    <w:pPr>
      <w:widowControl w:val="0"/>
      <w:autoSpaceDE w:val="0"/>
      <w:autoSpaceDN w:val="0"/>
      <w:adjustRightInd w:val="0"/>
      <w:spacing w:after="0" w:line="165" w:lineRule="exact"/>
      <w:ind w:firstLine="1245"/>
    </w:pPr>
    <w:rPr>
      <w:rFonts w:ascii="Arial" w:eastAsia="Times New Roman" w:hAnsi="Arial" w:cs="Arial"/>
      <w:sz w:val="24"/>
      <w:szCs w:val="24"/>
    </w:rPr>
  </w:style>
  <w:style w:type="table" w:customStyle="1" w:styleId="11">
    <w:name w:val="Сетка таблицы1"/>
    <w:basedOn w:val="a3"/>
    <w:next w:val="a7"/>
    <w:uiPriority w:val="39"/>
    <w:rsid w:val="006E66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style41"/>
    <w:basedOn w:val="a2"/>
    <w:rsid w:val="00D578E3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2"/>
    <w:rsid w:val="00D578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Headerorfooter">
    <w:name w:val="Header or footer"/>
    <w:basedOn w:val="a2"/>
    <w:rsid w:val="00030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fb">
    <w:name w:val="Emphasis"/>
    <w:basedOn w:val="a2"/>
    <w:uiPriority w:val="20"/>
    <w:qFormat/>
    <w:rsid w:val="00275E42"/>
    <w:rPr>
      <w:i/>
      <w:iCs/>
    </w:rPr>
  </w:style>
  <w:style w:type="character" w:customStyle="1" w:styleId="interaction-gap">
    <w:name w:val="interaction-gap"/>
    <w:basedOn w:val="a2"/>
    <w:rsid w:val="0058492F"/>
  </w:style>
  <w:style w:type="paragraph" w:customStyle="1" w:styleId="testtitleprompt">
    <w:name w:val="test__title__prompt"/>
    <w:basedOn w:val="a1"/>
    <w:rsid w:val="00E37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input">
    <w:name w:val="word-input"/>
    <w:basedOn w:val="a2"/>
    <w:rsid w:val="00E37AE3"/>
  </w:style>
  <w:style w:type="paragraph" w:customStyle="1" w:styleId="ParagraphStyle">
    <w:name w:val="Paragraph Style"/>
    <w:rsid w:val="007E5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basedOn w:val="a2"/>
    <w:uiPriority w:val="99"/>
    <w:unhideWhenUsed/>
    <w:rsid w:val="00343494"/>
    <w:rPr>
      <w:color w:val="0000FF" w:themeColor="hyperlink"/>
      <w:u w:val="single"/>
    </w:rPr>
  </w:style>
  <w:style w:type="paragraph" w:customStyle="1" w:styleId="toctitle2">
    <w:name w:val="toc_title2"/>
    <w:basedOn w:val="a1"/>
    <w:rsid w:val="000641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number">
    <w:name w:val="toc_number"/>
    <w:basedOn w:val="a2"/>
    <w:rsid w:val="00064112"/>
  </w:style>
  <w:style w:type="character" w:customStyle="1" w:styleId="ctatext4">
    <w:name w:val="ctatext4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4">
    <w:name w:val="posttitle4"/>
    <w:basedOn w:val="a2"/>
    <w:rsid w:val="00064112"/>
    <w:rPr>
      <w:color w:val="C0392B"/>
      <w:sz w:val="24"/>
      <w:szCs w:val="24"/>
    </w:rPr>
  </w:style>
  <w:style w:type="character" w:customStyle="1" w:styleId="ctatext5">
    <w:name w:val="ctatext5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5">
    <w:name w:val="posttitle5"/>
    <w:basedOn w:val="a2"/>
    <w:rsid w:val="00064112"/>
    <w:rPr>
      <w:color w:val="C0392B"/>
      <w:sz w:val="24"/>
      <w:szCs w:val="24"/>
    </w:rPr>
  </w:style>
  <w:style w:type="character" w:customStyle="1" w:styleId="ctatext6">
    <w:name w:val="ctatext6"/>
    <w:basedOn w:val="a2"/>
    <w:rsid w:val="00064112"/>
    <w:rPr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osttitle6">
    <w:name w:val="posttitle6"/>
    <w:basedOn w:val="a2"/>
    <w:rsid w:val="00064112"/>
    <w:rPr>
      <w:color w:val="C0392B"/>
      <w:sz w:val="24"/>
      <w:szCs w:val="24"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0641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0641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uiPriority w:val="99"/>
    <w:semiHidden/>
    <w:rsid w:val="00064112"/>
    <w:rPr>
      <w:rFonts w:ascii="Arial" w:eastAsia="Times New Roman" w:hAnsi="Arial" w:cs="Arial"/>
      <w:vanish/>
      <w:sz w:val="16"/>
      <w:szCs w:val="16"/>
    </w:rPr>
  </w:style>
  <w:style w:type="paragraph" w:styleId="afd">
    <w:name w:val="Balloon Text"/>
    <w:basedOn w:val="a1"/>
    <w:link w:val="afe"/>
    <w:uiPriority w:val="99"/>
    <w:semiHidden/>
    <w:unhideWhenUsed/>
    <w:rsid w:val="0006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064112"/>
    <w:rPr>
      <w:rFonts w:ascii="Tahoma" w:hAnsi="Tahoma" w:cs="Tahoma"/>
      <w:sz w:val="16"/>
      <w:szCs w:val="16"/>
    </w:rPr>
  </w:style>
  <w:style w:type="character" w:styleId="aff">
    <w:name w:val="annotation reference"/>
    <w:basedOn w:val="a2"/>
    <w:uiPriority w:val="99"/>
    <w:semiHidden/>
    <w:unhideWhenUsed/>
    <w:rsid w:val="00441EBE"/>
  </w:style>
  <w:style w:type="paragraph" w:styleId="aff0">
    <w:name w:val="annotation text"/>
    <w:basedOn w:val="a1"/>
    <w:link w:val="aff1"/>
    <w:uiPriority w:val="99"/>
    <w:semiHidden/>
    <w:unhideWhenUsed/>
    <w:rsid w:val="00E16E79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E16E79"/>
    <w:rPr>
      <w:sz w:val="20"/>
      <w:szCs w:val="20"/>
    </w:rPr>
  </w:style>
  <w:style w:type="paragraph" w:styleId="HTML">
    <w:name w:val="HTML Preformatted"/>
    <w:basedOn w:val="a1"/>
    <w:link w:val="HTML0"/>
    <w:uiPriority w:val="99"/>
    <w:semiHidden/>
    <w:unhideWhenUsed/>
    <w:rsid w:val="00D077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D077A7"/>
    <w:rPr>
      <w:rFonts w:ascii="Courier New" w:eastAsia="Times New Roman" w:hAnsi="Courier New" w:cs="Courier New"/>
      <w:sz w:val="20"/>
      <w:szCs w:val="20"/>
    </w:rPr>
  </w:style>
  <w:style w:type="character" w:customStyle="1" w:styleId="outernumber">
    <w:name w:val="outer_number"/>
    <w:basedOn w:val="a2"/>
    <w:rsid w:val="00DD7C33"/>
  </w:style>
  <w:style w:type="character" w:customStyle="1" w:styleId="probnums">
    <w:name w:val="prob_nums"/>
    <w:basedOn w:val="a2"/>
    <w:rsid w:val="00DD7C33"/>
  </w:style>
  <w:style w:type="paragraph" w:customStyle="1" w:styleId="leftmargin">
    <w:name w:val="left_margin"/>
    <w:basedOn w:val="a1"/>
    <w:rsid w:val="00DD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Базовый"/>
    <w:rsid w:val="00EC268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5256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0">
    <w:name w:val="Перечисление"/>
    <w:next w:val="Style2"/>
    <w:link w:val="aff3"/>
    <w:uiPriority w:val="99"/>
    <w:qFormat/>
    <w:rsid w:val="00525635"/>
    <w:pPr>
      <w:numPr>
        <w:numId w:val="1"/>
      </w:numPr>
      <w:spacing w:after="6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3">
    <w:name w:val="Перечисление Знак"/>
    <w:link w:val="a0"/>
    <w:uiPriority w:val="99"/>
    <w:rsid w:val="00525635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f9"/>
    <w:link w:val="aff4"/>
    <w:uiPriority w:val="99"/>
    <w:qFormat/>
    <w:rsid w:val="00525635"/>
    <w:pPr>
      <w:numPr>
        <w:numId w:val="5"/>
      </w:numPr>
      <w:ind w:left="0" w:firstLine="0"/>
    </w:pPr>
  </w:style>
  <w:style w:type="character" w:customStyle="1" w:styleId="aff4">
    <w:name w:val="НОМЕРА Знак"/>
    <w:link w:val="a"/>
    <w:uiPriority w:val="99"/>
    <w:rsid w:val="00525635"/>
    <w:rPr>
      <w:rFonts w:ascii="Times New Roman" w:eastAsia="Times New Roman" w:hAnsi="Times New Roman" w:cs="Times New Roman"/>
      <w:sz w:val="24"/>
      <w:szCs w:val="24"/>
    </w:rPr>
  </w:style>
  <w:style w:type="table" w:styleId="-3">
    <w:name w:val="Light Grid Accent 3"/>
    <w:basedOn w:val="a3"/>
    <w:uiPriority w:val="62"/>
    <w:rsid w:val="00525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xe44a2158">
    <w:name w:val="xe44a2158"/>
    <w:basedOn w:val="a2"/>
    <w:rsid w:val="00146AFB"/>
  </w:style>
  <w:style w:type="paragraph" w:customStyle="1" w:styleId="f7ac92497">
    <w:name w:val="f7ac92497"/>
    <w:basedOn w:val="a1"/>
    <w:rsid w:val="0014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4ad1e9cd">
    <w:name w:val="l4ad1e9cd"/>
    <w:basedOn w:val="a2"/>
    <w:rsid w:val="00146AFB"/>
  </w:style>
  <w:style w:type="character" w:customStyle="1" w:styleId="g621d52c">
    <w:name w:val="g621d52c"/>
    <w:basedOn w:val="a2"/>
    <w:rsid w:val="00146AFB"/>
  </w:style>
  <w:style w:type="paragraph" w:customStyle="1" w:styleId="pc">
    <w:name w:val="pc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1"/>
    <w:rsid w:val="0087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2"/>
    <w:uiPriority w:val="99"/>
    <w:semiHidden/>
    <w:unhideWhenUsed/>
    <w:rsid w:val="00872ECD"/>
    <w:rPr>
      <w:color w:val="800080" w:themeColor="followedHyperlink"/>
      <w:u w:val="single"/>
    </w:rPr>
  </w:style>
  <w:style w:type="paragraph" w:customStyle="1" w:styleId="msonormalmrcssattr">
    <w:name w:val="msonormal_mr_css_attr"/>
    <w:basedOn w:val="a1"/>
    <w:rsid w:val="000D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2"/>
    <w:rsid w:val="002151A0"/>
  </w:style>
  <w:style w:type="character" w:customStyle="1" w:styleId="tooltippoint">
    <w:name w:val="tooltip__point"/>
    <w:basedOn w:val="a2"/>
    <w:rsid w:val="002151A0"/>
  </w:style>
  <w:style w:type="character" w:customStyle="1" w:styleId="tooltiptext">
    <w:name w:val="tooltip_text"/>
    <w:basedOn w:val="a2"/>
    <w:rsid w:val="002151A0"/>
  </w:style>
  <w:style w:type="character" w:customStyle="1" w:styleId="ff2">
    <w:name w:val="ff2"/>
    <w:basedOn w:val="a2"/>
    <w:rsid w:val="00680C5D"/>
  </w:style>
  <w:style w:type="character" w:customStyle="1" w:styleId="aff6">
    <w:name w:val="_"/>
    <w:basedOn w:val="a2"/>
    <w:rsid w:val="00680C5D"/>
  </w:style>
  <w:style w:type="character" w:customStyle="1" w:styleId="ff1">
    <w:name w:val="ff1"/>
    <w:basedOn w:val="a2"/>
    <w:rsid w:val="00680C5D"/>
  </w:style>
  <w:style w:type="character" w:customStyle="1" w:styleId="ls0">
    <w:name w:val="ls0"/>
    <w:basedOn w:val="a2"/>
    <w:rsid w:val="00680C5D"/>
  </w:style>
  <w:style w:type="character" w:customStyle="1" w:styleId="lsa">
    <w:name w:val="lsa"/>
    <w:basedOn w:val="a2"/>
    <w:rsid w:val="00680C5D"/>
  </w:style>
  <w:style w:type="character" w:customStyle="1" w:styleId="ff4">
    <w:name w:val="ff4"/>
    <w:basedOn w:val="a2"/>
    <w:rsid w:val="00680C5D"/>
  </w:style>
  <w:style w:type="paragraph" w:customStyle="1" w:styleId="msobodytextmrcssattr">
    <w:name w:val="msobodytext_mr_css_attr"/>
    <w:basedOn w:val="a1"/>
    <w:rsid w:val="00C8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js-phone-number">
    <w:name w:val="v1js-phone-number"/>
    <w:basedOn w:val="a2"/>
    <w:rsid w:val="006838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0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19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279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55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72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047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67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3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54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731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076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322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6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71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3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26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531">
                                                              <w:marLeft w:val="0"/>
                                                              <w:marRight w:val="-29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8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19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281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7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630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207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0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436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60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0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5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1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1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3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0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26993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6537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8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2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4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1352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8969">
              <w:marLeft w:val="0"/>
              <w:marRight w:val="0"/>
              <w:marTop w:val="460"/>
              <w:marBottom w:val="76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9710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4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8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03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5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2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5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0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42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06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5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34902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0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7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4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74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68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854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88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10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82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151545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7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4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328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2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23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722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345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1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46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1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92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78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60719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8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3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32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61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81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0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8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95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1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0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12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15" w:color="666666"/>
                <w:right w:val="none" w:sz="0" w:space="0" w:color="auto"/>
              </w:divBdr>
            </w:div>
            <w:div w:id="563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43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9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907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5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1420827">
              <w:marLeft w:val="0"/>
              <w:marRight w:val="0"/>
              <w:marTop w:val="480"/>
              <w:marBottom w:val="0"/>
              <w:divBdr>
                <w:top w:val="single" w:sz="6" w:space="1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2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27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87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49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43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849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374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9658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390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49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43234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3935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083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410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2814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1950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366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526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5718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3180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23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0419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920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91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91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01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42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570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78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981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17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65156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38768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284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114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388854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9089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2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6846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5204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3483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372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4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853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4640">
                      <w:marLeft w:val="0"/>
                      <w:marRight w:val="0"/>
                      <w:marTop w:val="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72948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308228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20040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3861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17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10422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11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208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92469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30049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5816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593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05237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3381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6145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1098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6595">
          <w:marLeft w:val="0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827">
              <w:marLeft w:val="0"/>
              <w:marRight w:val="0"/>
              <w:marTop w:val="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134">
                  <w:marLeft w:val="0"/>
                  <w:marRight w:val="0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1110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95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66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25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71757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5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74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2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1412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9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2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single" w:sz="6" w:space="8" w:color="AAAAAA"/>
                                                            <w:left w:val="single" w:sz="6" w:space="8" w:color="AAAAAA"/>
                                                            <w:bottom w:val="single" w:sz="6" w:space="8" w:color="AAAAAA"/>
                                                            <w:right w:val="single" w:sz="6" w:space="8" w:color="AAAAAA"/>
                                                          </w:divBdr>
                                                        </w:div>
                                                        <w:div w:id="149136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43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782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389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623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8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83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0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9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0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612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1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42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1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929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9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3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86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97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4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1054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5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2954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8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58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48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1144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16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8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2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2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97437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0115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13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7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6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14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06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42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970409">
                                                              <w:marLeft w:val="0"/>
                                                              <w:marRight w:val="-20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Vserossijskij_metodicheskij_seminar_Formirovanie_i_ocenka_fu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so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2022-12-22T06:16:00Z</cp:lastPrinted>
  <dcterms:created xsi:type="dcterms:W3CDTF">2023-01-12T12:14:00Z</dcterms:created>
  <dcterms:modified xsi:type="dcterms:W3CDTF">2023-01-12T12:15:00Z</dcterms:modified>
</cp:coreProperties>
</file>