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47" w:rsidRPr="002B0F32" w:rsidRDefault="00257847" w:rsidP="002578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F32">
        <w:rPr>
          <w:rFonts w:ascii="Times New Roman" w:hAnsi="Times New Roman" w:cs="Times New Roman"/>
          <w:b/>
          <w:sz w:val="32"/>
          <w:szCs w:val="32"/>
        </w:rPr>
        <w:t>«Воображение  и его роль в жизни ребенка»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sz w:val="28"/>
          <w:szCs w:val="28"/>
        </w:rPr>
        <w:t xml:space="preserve">Природа одарила каждого человека способностью к познанию того </w:t>
      </w: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мира, в котором он родился: ощущать и воспринимать окружающий мир – людей, природу, культуру, различные предметы и явления; помнить, думать, соображать; говорить и понимать речь других людей; быть внимательным.             Все эти способности развиваются, совершенствуются, приобретают индивидуальную окраску не сами по себе, а в активной познавате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льной деятельности ребенка. 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ребенка происходит только в деятельности. Только собственными силами можно усвоить опыт и знания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накопленные человечеством.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Психические процессы, с помощью которых человек познает мир, себя и других людей, называются познавательными процессами или познавательными способностями. К таким способностям относятся: ощущение, восприятие, внимание, пам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ять, мышление и воображение.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Сегодня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поговорим о воображении.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 считают творчество критерием развития человека. Если человек не умеет быть творцом, ему будет трудно в будущей профессиональной деятельности, будет трудно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взаимодействовать с людьми.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Основой творчества является воображение. Без воображения 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мыслительной деятельности. 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Воображение – это процесс создания новых образов и идей путем преобразования предшествующего опыта. Складывается он постепенно с опорой на речь, восприятие,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память, операции мышления. 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Ни секрет, что воображение строится из элементов, взятых из реальной действительности, и находится в прямой зависимости от богатства и разнооб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разия приобретенного опыта. 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Поэтому одним из главных путей развития детского воображения является расширение опыта ребенка и понятийного мышления, включая обяза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 эмоциональную сферу. 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Если взрослый, которому ребенок доверяет, поддерживает познавательный интерес ребенка, то он проявляется в потребности в новых впечатлениях, в стремлении активно пробовать,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реобразовывать, изобретать. 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В школе ребенок получает эту возможность, но она только будит интерес ребенка, а в семье этот интерес должен 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еленаправленно развиваться. 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>Ребенку свойственно познавать мир, ему хочется все попробовать и потрогать. Но это не всегда удается и тогда на помощь приходит фантазия. С помощью нее ребенок попадает в такие ситуации и пробует такую деятельность, какая в реальной жизни может быть недоступна. Это стимулирует его интерес к деятельн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ости, в том числе и учебной.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ребёнок рождается, у него еще нет воображения. Чем старше становится ребёнок, чем больше времени взрослые уделяют играм и </w:t>
      </w:r>
      <w:r w:rsidRPr="002B0F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специальным упражнениям на развитие его воображения, тем больше развивается умение фантазировать, способность творить.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Воображение начинает развиваться к 2 годам. Первые, пока еще совсем несложные фантазии можно заметить в играх малышей. В дальнейшем фантазия, воображение начинает активно развиваться после 3 лет, потому что опыт малыша становится богаче, расширяются его интересы, усложняется круг действий. Малыш 3 – 4 лет иногда путает воображаемое с действительным - то, что он выдумал,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тем, что правда происходило.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В возрасте 4-5 лет воображение становится творческим - сюжеты детских игр, рисунков, выдуманных рассказов становятся богаче и разнообразнее. Ребёнок сочиняет рассказы, создает новых персонажей, ищет способы осуществить свои творческие замыслы, придумывает новые игры. Но детям еще трудно фантазировать, не действуя при этом. То есть, чтобы воображать, фантазировать, детям 4-5 лет надо действовать (строить,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ссказывать, рисовать и т.д.)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В 5 лет ребёнок уже может фантазировать мысленно - придумывать необыкновенные истории, фантастических животных, сказочные сюжеты и многое другое. В этом возрасте начинают закладываться основы творческого воображения. Взрослые обязательно должны помочь развитию у каждого ребенка этой уникальной способности, без которой дальнейшая жизнь в </w:t>
      </w:r>
      <w:hyperlink r:id="rId6" w:history="1">
        <w:r w:rsidRPr="0025784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современном мире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 не сможет стать успешной.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Как же помочь дошкольникам разви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свое творческое воображение?</w:t>
      </w:r>
    </w:p>
    <w:p w:rsid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множе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ство разнообразных способов:</w:t>
      </w:r>
    </w:p>
    <w:p w:rsidR="00257847" w:rsidRPr="00257847" w:rsidRDefault="00257847" w:rsidP="00257847">
      <w:pPr>
        <w:pStyle w:val="a5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Для развития творческого воображения необходимо обогащать </w:t>
      </w:r>
      <w:hyperlink r:id="rId7" w:history="1">
        <w:r w:rsidRPr="0025784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жизненный опыт</w:t>
        </w:r>
      </w:hyperlink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 дошкольников – читайте детям сказки, стихи и художественные рассказы, рассматривайте иллюстрации в книгах. Ходите с детьми в театры, музеи</w:t>
      </w: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, ездить на экскурсии и т.д.</w:t>
      </w:r>
    </w:p>
    <w:p w:rsidR="00257847" w:rsidRPr="00257847" w:rsidRDefault="00257847" w:rsidP="00257847">
      <w:pPr>
        <w:pStyle w:val="a5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Воображение формируется в процессе творческой переработки того, что произошло. Учите детей рисовать все то, что они видели, рассказыват</w:t>
      </w: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ь обо всем, что они пережили.</w:t>
      </w:r>
    </w:p>
    <w:p w:rsidR="00257847" w:rsidRPr="00257847" w:rsidRDefault="00257847" w:rsidP="00257847">
      <w:pPr>
        <w:pStyle w:val="a5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Поощряйте рисунки и лепку по замыслу. При необходимости обсудите вместе с ребенком задуманный сюжет, помогите </w:t>
      </w: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мысленно увидеть задуманное.</w:t>
      </w:r>
    </w:p>
    <w:p w:rsidR="00257847" w:rsidRPr="00257847" w:rsidRDefault="00257847" w:rsidP="00257847">
      <w:pPr>
        <w:pStyle w:val="a5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Поощряйте детское сочинительство во всех его проявлени</w:t>
      </w: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ях: сказки, рассказы, стихи.</w:t>
      </w:r>
    </w:p>
    <w:p w:rsidR="00257847" w:rsidRPr="00257847" w:rsidRDefault="00257847" w:rsidP="00257847">
      <w:pPr>
        <w:pStyle w:val="a5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Дети должны как можно больше играть. Игра – </w:t>
      </w:r>
      <w:hyperlink r:id="rId8" w:history="1">
        <w:r w:rsidRPr="0025784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лучший вид</w:t>
        </w:r>
      </w:hyperlink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 деятельности для дошкольника, в котором развива</w:t>
      </w: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ется творческое воображение.</w:t>
      </w:r>
    </w:p>
    <w:p w:rsidR="00257847" w:rsidRPr="00257847" w:rsidRDefault="00257847" w:rsidP="00257847">
      <w:pPr>
        <w:pStyle w:val="a5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Дошкольникам должны быть доступны всевозможные конструкторы. Чем больше видов конструкторов предлагается ребенку, тем в большей степени развивается</w:t>
      </w: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творческое воображение.</w:t>
      </w:r>
    </w:p>
    <w:p w:rsidR="00257847" w:rsidRPr="00257847" w:rsidRDefault="00257847" w:rsidP="00257847">
      <w:pPr>
        <w:pStyle w:val="a5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для развития творческого воображения у дошкольников спе</w:t>
      </w: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циальные игры и упражнения.</w:t>
      </w:r>
    </w:p>
    <w:p w:rsidR="00257847" w:rsidRPr="00257847" w:rsidRDefault="00257847" w:rsidP="00257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>Итак, воображение играет очень важную роль в жизни ребенка. Оно дает ем</w:t>
      </w:r>
      <w:bookmarkStart w:id="0" w:name="_GoBack"/>
      <w:bookmarkEnd w:id="0"/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возможность побывать в ином мире, представить то, чего нет в </w:t>
      </w:r>
      <w:r w:rsidRPr="002578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реальной жизни. Фантазируя, ребенок развивается, и мир для него становится необыкновенным.</w:t>
      </w:r>
    </w:p>
    <w:p w:rsidR="00257847" w:rsidRPr="00257847" w:rsidRDefault="00257847" w:rsidP="00257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5DD" w:rsidRDefault="003725DD"/>
    <w:sectPr w:rsidR="0037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77A6"/>
    <w:multiLevelType w:val="hybridMultilevel"/>
    <w:tmpl w:val="FF68CE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6457662"/>
    <w:multiLevelType w:val="hybridMultilevel"/>
    <w:tmpl w:val="B0EE46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47"/>
    <w:rsid w:val="00257847"/>
    <w:rsid w:val="0037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4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78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7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4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78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gulympu.ru/horoshii-vid-luny-blizkim-rasstoyaniem-esli-by-luna-byla-blizhe-kogda-luchsh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ugulympu.ru/dlya-chego-nuzhen-zhiznennyi-opyt-zhiznennyi-opyt-sushchestvovanie-v-obshchest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gulympu.ru/problemy-ritoriki-v-sovremennom-mire-rol-ritoriki-v-sovremenn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2021-02-24T09:56:00Z</dcterms:created>
  <dcterms:modified xsi:type="dcterms:W3CDTF">2021-02-24T10:01:00Z</dcterms:modified>
</cp:coreProperties>
</file>