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382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</w:t>
      </w:r>
    </w:p>
    <w:p w14:paraId="7E3033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«Гвардейская школа-гимназия №2»</w:t>
      </w:r>
    </w:p>
    <w:p w14:paraId="1A3F92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Симферопольского района Республики Крым</w:t>
      </w:r>
    </w:p>
    <w:p w14:paraId="13D64D1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(МБОУ «Гвардейская школа-гимназия №2»)</w:t>
      </w:r>
    </w:p>
    <w:p w14:paraId="1F5929CE">
      <w:pPr>
        <w:jc w:val="center"/>
        <w:rPr>
          <w:rFonts w:ascii="Times New Roman" w:hAnsi="Times New Roman" w:cs="Times New Roman"/>
        </w:rPr>
      </w:pPr>
    </w:p>
    <w:p w14:paraId="3AA576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</w:t>
      </w:r>
    </w:p>
    <w:p w14:paraId="2962AD67">
      <w:pPr>
        <w:rPr>
          <w:rFonts w:hint="default"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default" w:ascii="Times New Roman" w:hAnsi="Times New Roman" w:cs="Times New Roman"/>
          <w:u w:val="single"/>
          <w:lang w:val="ru-RU"/>
        </w:rPr>
        <w:t>01.09</w:t>
      </w:r>
      <w:r>
        <w:rPr>
          <w:rFonts w:ascii="Times New Roman" w:hAnsi="Times New Roman" w:cs="Times New Roman"/>
          <w:u w:val="single"/>
        </w:rPr>
        <w:t xml:space="preserve">.2025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№</w:t>
      </w:r>
      <w:r>
        <w:rPr>
          <w:rFonts w:hint="default" w:ascii="Times New Roman" w:hAnsi="Times New Roman" w:cs="Times New Roman"/>
          <w:u w:val="single"/>
          <w:lang w:val="ru-RU"/>
        </w:rPr>
        <w:t xml:space="preserve"> 356</w:t>
      </w:r>
      <w:bookmarkStart w:id="0" w:name="_GoBack"/>
      <w:bookmarkEnd w:id="0"/>
      <w:r>
        <w:rPr>
          <w:rFonts w:hint="default" w:ascii="Times New Roman" w:hAnsi="Times New Roman" w:cs="Times New Roman"/>
          <w:u w:val="single"/>
          <w:lang w:val="ru-RU"/>
        </w:rPr>
        <w:t>-О</w:t>
      </w:r>
    </w:p>
    <w:p w14:paraId="30FD8C1B">
      <w:pPr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</w:rPr>
        <w:t>О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 назначении ответственного</w:t>
      </w:r>
    </w:p>
    <w:p w14:paraId="75DC56FA">
      <w:pPr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за реализацию профориентационной деятельности</w:t>
      </w:r>
    </w:p>
    <w:p w14:paraId="49A2FFB7">
      <w:pPr>
        <w:rPr>
          <w:rFonts w:ascii="Times New Roman" w:hAnsi="Times New Roman" w:cs="Times New Roman"/>
          <w:b/>
        </w:rPr>
      </w:pPr>
    </w:p>
    <w:p w14:paraId="1453871F">
      <w:pPr>
        <w:pStyle w:val="13"/>
        <w:spacing w:before="264"/>
        <w:ind w:left="102" w:right="108" w:firstLine="70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С целью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совершенствования организации профориентационной работы, повышения качества и обновления содержания деятельности по профессиональной ориентации</w:t>
      </w:r>
    </w:p>
    <w:p w14:paraId="5A6A33D5">
      <w:pPr>
        <w:jc w:val="both"/>
        <w:rPr>
          <w:rFonts w:hint="default" w:ascii="Times New Roman" w:hAnsi="Times New Roman" w:cs="Times New Roman"/>
          <w:bCs/>
          <w:lang w:val="ru-RU"/>
        </w:rPr>
      </w:pPr>
    </w:p>
    <w:p w14:paraId="1265AD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ПРИКАЗЫВАЮ:</w:t>
      </w:r>
    </w:p>
    <w:p w14:paraId="2190F534">
      <w:pPr>
        <w:pStyle w:val="29"/>
        <w:numPr>
          <w:ilvl w:val="0"/>
          <w:numId w:val="1"/>
        </w:numPr>
        <w:tabs>
          <w:tab w:val="left" w:pos="518"/>
        </w:tabs>
        <w:ind w:left="0" w:leftChars="0" w:right="104" w:rightChars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Назначить Цеброву-Досеву Н.В., заместителя директора, ответственной за организацию профориентационной работы в школе на 2025/2026 учебный год.</w:t>
      </w:r>
    </w:p>
    <w:p w14:paraId="3F848A2A">
      <w:pPr>
        <w:pStyle w:val="29"/>
        <w:numPr>
          <w:ilvl w:val="0"/>
          <w:numId w:val="1"/>
        </w:numPr>
        <w:tabs>
          <w:tab w:val="left" w:pos="518"/>
        </w:tabs>
        <w:ind w:left="0" w:leftChars="0" w:right="104" w:rightChars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онтроль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исполнением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приказа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оставляю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собой.</w:t>
      </w:r>
    </w:p>
    <w:p w14:paraId="78A39AB7">
      <w:pPr>
        <w:rPr>
          <w:rFonts w:ascii="Times New Roman" w:hAnsi="Times New Roman" w:cs="Times New Roman"/>
          <w:b/>
        </w:rPr>
      </w:pPr>
    </w:p>
    <w:p w14:paraId="405DBCA9">
      <w:pPr>
        <w:jc w:val="both"/>
        <w:rPr>
          <w:rFonts w:ascii="Times New Roman" w:hAnsi="Times New Roman" w:cs="Times New Roman"/>
        </w:rPr>
      </w:pPr>
    </w:p>
    <w:p w14:paraId="03AA4CBA">
      <w:pPr>
        <w:jc w:val="both"/>
        <w:rPr>
          <w:rFonts w:ascii="Times New Roman" w:hAnsi="Times New Roman" w:cs="Times New Roman"/>
        </w:rPr>
      </w:pPr>
    </w:p>
    <w:p w14:paraId="7379BF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Директор                                                                 Е.В. Богданова</w:t>
      </w:r>
    </w:p>
    <w:p w14:paraId="69C6A524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游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游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5D2E87"/>
    <w:multiLevelType w:val="singleLevel"/>
    <w:tmpl w:val="525D2E87"/>
    <w:lvl w:ilvl="0" w:tentative="0">
      <w:start w:val="1"/>
      <w:numFmt w:val="decimal"/>
      <w:suff w:val="space"/>
      <w:lvlText w:val="%1."/>
      <w:lvlJc w:val="left"/>
      <w:pPr>
        <w:ind w:left="-10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EB"/>
    <w:rsid w:val="001618FD"/>
    <w:rsid w:val="00251E94"/>
    <w:rsid w:val="002D4C34"/>
    <w:rsid w:val="003A2FBF"/>
    <w:rsid w:val="00966379"/>
    <w:rsid w:val="00A36143"/>
    <w:rsid w:val="00BA76EB"/>
    <w:rsid w:val="00C3018C"/>
    <w:rsid w:val="00CA33D4"/>
    <w:rsid w:val="00E52F71"/>
    <w:rsid w:val="0ABA1F25"/>
    <w:rsid w:val="0C941450"/>
    <w:rsid w:val="0E906A84"/>
    <w:rsid w:val="17C52E06"/>
    <w:rsid w:val="17E47A5E"/>
    <w:rsid w:val="183D6854"/>
    <w:rsid w:val="22886786"/>
    <w:rsid w:val="2CEE4E5F"/>
    <w:rsid w:val="31CD6840"/>
    <w:rsid w:val="348957C0"/>
    <w:rsid w:val="456E7247"/>
    <w:rsid w:val="46E10058"/>
    <w:rsid w:val="47F25F31"/>
    <w:rsid w:val="4CE15AB0"/>
    <w:rsid w:val="54E06F2B"/>
    <w:rsid w:val="58C27406"/>
    <w:rsid w:val="5A6C3F68"/>
    <w:rsid w:val="5C7A0445"/>
    <w:rsid w:val="5F893602"/>
    <w:rsid w:val="613D33F8"/>
    <w:rsid w:val="625229BE"/>
    <w:rsid w:val="67D7115A"/>
    <w:rsid w:val="7491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ru-RU" w:eastAsia="ja-JP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qFormat/>
    <w:uiPriority w:val="1"/>
    <w:rPr>
      <w:sz w:val="28"/>
      <w:szCs w:val="28"/>
    </w:rPr>
  </w:style>
  <w:style w:type="paragraph" w:styleId="14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1558</Characters>
  <Lines>12</Lines>
  <Paragraphs>3</Paragraphs>
  <TotalTime>125</TotalTime>
  <ScaleCrop>false</ScaleCrop>
  <LinksUpToDate>false</LinksUpToDate>
  <CharactersWithSpaces>1828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2025-11-17T10:00:00Z</dcterms:created>
  <dc:creator>Надежда</dc:creator>
  <cp:lastModifiedBy>asus</cp:lastModifiedBy>
  <cp:lastPrinted>2025-11-17T20:37:00Z</cp:lastPrinted>
  <dcterms:modified xsi:type="dcterms:W3CDTF">2025-12-07T11:19:57Z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43AC8C632DF84A11B6E8510AC6098930_12</vt:lpwstr>
  </property>
</Properties>
</file>