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83B19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14500A79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«Гвардейская школа-гимназия №2» </w:t>
      </w:r>
    </w:p>
    <w:p w14:paraId="5DAE7602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Симферопольского района Республики Крым</w:t>
      </w:r>
    </w:p>
    <w:p w14:paraId="08F21175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(МБОУ «Гвардейская школа-гимназия №2»)</w:t>
      </w:r>
    </w:p>
    <w:p w14:paraId="7EB2B43A" w14:textId="49946A1A" w:rsidR="00A87FC1" w:rsidRDefault="00A87FC1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5DB754EA" w14:textId="5D417D4E" w:rsidR="00FD7970" w:rsidRDefault="00FD7970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3471138C" w14:textId="71079F26" w:rsidR="00FD7970" w:rsidRDefault="00FD7970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4C7164F9" w14:textId="77777777" w:rsidR="00FD7970" w:rsidRPr="00E53528" w:rsidRDefault="00FD7970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28B91EDD" w14:textId="77777777" w:rsidR="00A87FC1" w:rsidRPr="00E53528" w:rsidRDefault="00A87FC1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868"/>
        <w:gridCol w:w="3879"/>
      </w:tblGrid>
      <w:tr w:rsidR="00E53528" w:rsidRPr="00E53528" w14:paraId="4C713E49" w14:textId="77777777" w:rsidTr="00C72039">
        <w:trPr>
          <w:trHeight w:val="1116"/>
        </w:trPr>
        <w:tc>
          <w:tcPr>
            <w:tcW w:w="5868" w:type="dxa"/>
          </w:tcPr>
          <w:p w14:paraId="60E1DF9F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ПРИНЯТО</w:t>
            </w:r>
            <w:r w:rsidRPr="00E53528">
              <w:rPr>
                <w:rFonts w:eastAsia="Calibri"/>
                <w:sz w:val="24"/>
                <w:szCs w:val="24"/>
              </w:rPr>
              <w:tab/>
            </w:r>
          </w:p>
          <w:p w14:paraId="544CC0B6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 xml:space="preserve">на заседании Педагогического совета </w:t>
            </w:r>
          </w:p>
          <w:p w14:paraId="1F89D9D0" w14:textId="5781C9F6" w:rsidR="00A87FC1" w:rsidRPr="00E53528" w:rsidRDefault="00A87FC1" w:rsidP="004C73B3">
            <w:pPr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 xml:space="preserve">протокол от </w:t>
            </w:r>
            <w:r w:rsidR="0048246C" w:rsidRPr="00E53528">
              <w:rPr>
                <w:rFonts w:eastAsia="Calibri"/>
                <w:sz w:val="24"/>
                <w:szCs w:val="24"/>
              </w:rPr>
              <w:t xml:space="preserve"> </w:t>
            </w:r>
            <w:r w:rsidR="004C73B3">
              <w:rPr>
                <w:rFonts w:eastAsia="Calibri"/>
                <w:sz w:val="24"/>
                <w:szCs w:val="24"/>
              </w:rPr>
              <w:t>29.08.2024 №18</w:t>
            </w:r>
            <w:r w:rsidRPr="00E53528">
              <w:rPr>
                <w:rFonts w:eastAsia="Calibri"/>
                <w:b/>
                <w:sz w:val="24"/>
                <w:szCs w:val="24"/>
              </w:rPr>
              <w:tab/>
            </w:r>
          </w:p>
        </w:tc>
        <w:tc>
          <w:tcPr>
            <w:tcW w:w="3879" w:type="dxa"/>
          </w:tcPr>
          <w:p w14:paraId="0675D649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УТВЕРЖДАЮ</w:t>
            </w:r>
          </w:p>
          <w:p w14:paraId="71AA5A33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Директор________ Е.В. Богданова</w:t>
            </w:r>
          </w:p>
          <w:p w14:paraId="2F5352C3" w14:textId="272B63F3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 xml:space="preserve">приказ от </w:t>
            </w:r>
            <w:r w:rsidR="004C73B3">
              <w:rPr>
                <w:rFonts w:eastAsia="Calibri"/>
                <w:sz w:val="24"/>
                <w:szCs w:val="24"/>
              </w:rPr>
              <w:t>29.08.2024 № 290-О</w:t>
            </w:r>
          </w:p>
          <w:p w14:paraId="2A9ABC9C" w14:textId="5077E511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регистрационный №</w:t>
            </w:r>
            <w:r w:rsidR="004C73B3">
              <w:rPr>
                <w:rFonts w:eastAsia="Calibri"/>
                <w:sz w:val="24"/>
                <w:szCs w:val="24"/>
              </w:rPr>
              <w:t>285</w:t>
            </w:r>
          </w:p>
          <w:p w14:paraId="0D42883D" w14:textId="77777777" w:rsidR="00A87FC1" w:rsidRPr="00E53528" w:rsidRDefault="00A87FC1" w:rsidP="00A87FC1">
            <w:pPr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7FC1" w:rsidRPr="00E53528" w14:paraId="5988DE97" w14:textId="77777777" w:rsidTr="00C72039">
        <w:trPr>
          <w:trHeight w:val="1116"/>
        </w:trPr>
        <w:tc>
          <w:tcPr>
            <w:tcW w:w="5868" w:type="dxa"/>
          </w:tcPr>
          <w:p w14:paraId="2F6F6437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ПРИНЯТО</w:t>
            </w:r>
          </w:p>
          <w:p w14:paraId="5F6468D2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на заседании Управляющего совета</w:t>
            </w:r>
          </w:p>
          <w:p w14:paraId="45F040B6" w14:textId="34B62C33" w:rsidR="00A87FC1" w:rsidRDefault="004C73B3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A87FC1" w:rsidRPr="00E53528">
              <w:rPr>
                <w:rFonts w:eastAsia="Calibri"/>
                <w:sz w:val="24"/>
                <w:szCs w:val="24"/>
              </w:rPr>
              <w:t xml:space="preserve">ротокол от </w:t>
            </w:r>
            <w:r>
              <w:rPr>
                <w:rFonts w:eastAsia="Calibri"/>
                <w:sz w:val="24"/>
                <w:szCs w:val="24"/>
              </w:rPr>
              <w:t>22.08.2024 №4</w:t>
            </w:r>
          </w:p>
          <w:p w14:paraId="7920EA91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1910B75F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77F68F1D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6A00623D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5A337DD4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35D76857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2A162E23" w14:textId="046F1DD0" w:rsidR="00FD7970" w:rsidRPr="00E53528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9" w:type="dxa"/>
          </w:tcPr>
          <w:p w14:paraId="2FF4B322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72D02C61" w14:textId="77777777" w:rsidR="00A87FC1" w:rsidRPr="00E53528" w:rsidRDefault="00A87FC1" w:rsidP="00A87FC1">
      <w:pPr>
        <w:pStyle w:val="1"/>
        <w:ind w:left="0" w:firstLine="0"/>
        <w:jc w:val="center"/>
        <w:rPr>
          <w:b w:val="0"/>
        </w:rPr>
      </w:pPr>
    </w:p>
    <w:p w14:paraId="37438A29" w14:textId="77777777" w:rsidR="00CF1AD7" w:rsidRPr="00E53528" w:rsidRDefault="00A87FC1" w:rsidP="00AE1A99">
      <w:pPr>
        <w:pStyle w:val="1"/>
        <w:spacing w:line="360" w:lineRule="auto"/>
        <w:ind w:left="0" w:firstLine="0"/>
        <w:jc w:val="center"/>
        <w:rPr>
          <w:sz w:val="72"/>
          <w:szCs w:val="72"/>
        </w:rPr>
      </w:pPr>
      <w:r w:rsidRPr="00E53528">
        <w:rPr>
          <w:sz w:val="72"/>
          <w:szCs w:val="72"/>
        </w:rPr>
        <w:t>П О Л О Ж Е Н И Е</w:t>
      </w:r>
    </w:p>
    <w:p w14:paraId="7B058E72" w14:textId="67C5CC81" w:rsidR="00A87FC1" w:rsidRPr="00E53528" w:rsidRDefault="00FD7970" w:rsidP="00AE1A99">
      <w:pPr>
        <w:spacing w:line="360" w:lineRule="auto"/>
        <w:rPr>
          <w:b/>
          <w:bCs/>
        </w:rPr>
      </w:pPr>
      <w:r w:rsidRPr="00FD7970">
        <w:rPr>
          <w:b/>
          <w:sz w:val="44"/>
          <w:szCs w:val="44"/>
        </w:rPr>
        <w:t xml:space="preserve">об электронном и дистанционном обучении </w:t>
      </w:r>
      <w:r w:rsidR="00A87FC1" w:rsidRPr="00E53528">
        <w:rPr>
          <w:b/>
          <w:bCs/>
        </w:rPr>
        <w:br w:type="page"/>
      </w:r>
    </w:p>
    <w:p w14:paraId="63B778A5" w14:textId="77777777" w:rsidR="00FD7970" w:rsidRPr="00FD7970" w:rsidRDefault="00FD7970" w:rsidP="00FD7970">
      <w:pPr>
        <w:spacing w:after="240"/>
        <w:jc w:val="center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lastRenderedPageBreak/>
        <w:t>1. Общие положения</w:t>
      </w:r>
    </w:p>
    <w:p w14:paraId="109C42F0" w14:textId="5F8793DB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1.1. Положение об электронном и дистанционном обучении в МБОУ </w:t>
      </w:r>
      <w:r>
        <w:rPr>
          <w:color w:val="000000"/>
          <w:sz w:val="24"/>
          <w:szCs w:val="24"/>
        </w:rPr>
        <w:t>«Гвардейская школа-гимназия №2»</w:t>
      </w:r>
      <w:r w:rsidRPr="00FD7970">
        <w:rPr>
          <w:color w:val="000000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14:paraId="55C0A15E" w14:textId="08F1BA83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1.2. Положение разработано в соответствии с Федеральным законом от 29.12.2012 № 273-ФЗ «Об образовании в Российской Федерации», постановлением Правительства РФ от 11.10.2023 № 1678 и другим законодательством РФ в сфере образования, локальными нормативными актами МБОУ </w:t>
      </w:r>
      <w:r>
        <w:rPr>
          <w:color w:val="000000"/>
          <w:sz w:val="24"/>
          <w:szCs w:val="24"/>
        </w:rPr>
        <w:t>«Гвардейская школа-гимназия №2»</w:t>
      </w:r>
      <w:r w:rsidRPr="00FD7970">
        <w:rPr>
          <w:color w:val="000000"/>
          <w:sz w:val="24"/>
          <w:szCs w:val="24"/>
        </w:rPr>
        <w:t xml:space="preserve"> (далее – Школа).</w:t>
      </w:r>
    </w:p>
    <w:p w14:paraId="59FB651E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1.3. В Положении используются следующие понятия:</w:t>
      </w:r>
    </w:p>
    <w:p w14:paraId="1C63252A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1.3.1. </w:t>
      </w:r>
      <w:r w:rsidRPr="00FD7970">
        <w:rPr>
          <w:b/>
          <w:bCs/>
          <w:color w:val="000000"/>
          <w:sz w:val="24"/>
          <w:szCs w:val="24"/>
        </w:rPr>
        <w:t>Дистанционное обучение</w:t>
      </w:r>
      <w:r w:rsidRPr="00FD7970">
        <w:rPr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14:paraId="22957A00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1.3.2. </w:t>
      </w:r>
      <w:r w:rsidRPr="00FD7970">
        <w:rPr>
          <w:b/>
          <w:bCs/>
          <w:color w:val="000000"/>
          <w:sz w:val="24"/>
          <w:szCs w:val="24"/>
        </w:rPr>
        <w:t>Электронное обучение</w:t>
      </w:r>
      <w:r w:rsidRPr="00FD7970">
        <w:rPr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 w14:paraId="5B761F40" w14:textId="3B1BC99B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1.3.3. </w:t>
      </w:r>
      <w:r w:rsidRPr="00FD7970">
        <w:rPr>
          <w:b/>
          <w:bCs/>
          <w:color w:val="000000"/>
          <w:sz w:val="24"/>
          <w:szCs w:val="24"/>
        </w:rPr>
        <w:t xml:space="preserve">Информационные системы </w:t>
      </w:r>
      <w:r w:rsidRPr="00FD7970">
        <w:rPr>
          <w:color w:val="000000"/>
          <w:sz w:val="24"/>
          <w:szCs w:val="24"/>
        </w:rPr>
        <w:t xml:space="preserve"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.</w:t>
      </w:r>
    </w:p>
    <w:p w14:paraId="5D99BE81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1.3.4.</w:t>
      </w:r>
      <w:r w:rsidRPr="00FD7970">
        <w:rPr>
          <w:b/>
          <w:bCs/>
          <w:color w:val="000000"/>
          <w:sz w:val="24"/>
          <w:szCs w:val="24"/>
        </w:rPr>
        <w:t xml:space="preserve"> Цифровой образовательный контент</w:t>
      </w:r>
      <w:r w:rsidRPr="00FD7970">
        <w:rPr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14:paraId="6E2E360C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1.3.5.</w:t>
      </w:r>
      <w:r w:rsidRPr="00FD7970">
        <w:rPr>
          <w:b/>
          <w:bCs/>
          <w:color w:val="000000"/>
          <w:sz w:val="24"/>
          <w:szCs w:val="24"/>
        </w:rPr>
        <w:t xml:space="preserve"> Цифровые образовательные сервисы </w:t>
      </w:r>
      <w:r w:rsidRPr="00FD7970">
        <w:rPr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14:paraId="7DDC6CBB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1.3.6. </w:t>
      </w:r>
      <w:r w:rsidRPr="00FD7970">
        <w:rPr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 w:rsidRPr="00FD7970">
        <w:rPr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 w14:paraId="0C44443D" w14:textId="5DD375EA" w:rsid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14:paraId="145F80D4" w14:textId="77777777" w:rsidR="007E213D" w:rsidRPr="00FD7970" w:rsidRDefault="007E213D" w:rsidP="00FD7970">
      <w:pPr>
        <w:spacing w:after="24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31FA86D7" w14:textId="77777777" w:rsidR="00FD7970" w:rsidRPr="00FD7970" w:rsidRDefault="00FD7970" w:rsidP="00FD7970">
      <w:pPr>
        <w:spacing w:after="240"/>
        <w:jc w:val="center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lastRenderedPageBreak/>
        <w:t>2. Организация электронного и дистанционного обучения</w:t>
      </w:r>
    </w:p>
    <w:p w14:paraId="7313C629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образования.</w:t>
      </w:r>
    </w:p>
    <w:p w14:paraId="58A60DDA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 w14:paraId="756E40E1" w14:textId="77777777" w:rsidR="00FD7970" w:rsidRPr="00FD7970" w:rsidRDefault="00FD7970" w:rsidP="00FD7970">
      <w:pPr>
        <w:widowControl/>
        <w:numPr>
          <w:ilvl w:val="0"/>
          <w:numId w:val="12"/>
        </w:numPr>
        <w:autoSpaceDE/>
        <w:autoSpaceDN/>
        <w:spacing w:before="100" w:beforeAutospacing="1" w:after="240"/>
        <w:ind w:left="780" w:right="180"/>
        <w:contextualSpacing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14:paraId="21BBEC07" w14:textId="3419A6F6" w:rsidR="00FD7970" w:rsidRPr="00FD7970" w:rsidRDefault="00FD7970" w:rsidP="00FD7970">
      <w:pPr>
        <w:widowControl/>
        <w:numPr>
          <w:ilvl w:val="0"/>
          <w:numId w:val="12"/>
        </w:numPr>
        <w:autoSpaceDE/>
        <w:autoSpaceDN/>
        <w:spacing w:before="100" w:beforeAutospacing="1" w:after="240"/>
        <w:ind w:left="780" w:right="180"/>
        <w:contextualSpacing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);</w:t>
      </w:r>
    </w:p>
    <w:p w14:paraId="415A9EC9" w14:textId="77777777" w:rsidR="00FD7970" w:rsidRPr="00FD7970" w:rsidRDefault="00FD7970" w:rsidP="00FD7970">
      <w:pPr>
        <w:widowControl/>
        <w:numPr>
          <w:ilvl w:val="0"/>
          <w:numId w:val="12"/>
        </w:numPr>
        <w:autoSpaceDE/>
        <w:autoSpaceDN/>
        <w:spacing w:before="100" w:beforeAutospacing="1" w:after="240"/>
        <w:ind w:left="780" w:right="180"/>
        <w:contextualSpacing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14:paraId="4C8A617B" w14:textId="77777777" w:rsidR="00FD7970" w:rsidRPr="00FD7970" w:rsidRDefault="00FD7970" w:rsidP="00FD7970">
      <w:pPr>
        <w:widowControl/>
        <w:numPr>
          <w:ilvl w:val="0"/>
          <w:numId w:val="12"/>
        </w:numPr>
        <w:autoSpaceDE/>
        <w:autoSpaceDN/>
        <w:spacing w:before="100" w:beforeAutospacing="1" w:after="240"/>
        <w:ind w:left="780" w:right="180"/>
        <w:contextualSpacing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14:paraId="3C45EDC8" w14:textId="77777777" w:rsidR="00FD7970" w:rsidRPr="00FD7970" w:rsidRDefault="00FD7970" w:rsidP="00FD7970">
      <w:pPr>
        <w:widowControl/>
        <w:numPr>
          <w:ilvl w:val="0"/>
          <w:numId w:val="12"/>
        </w:numPr>
        <w:autoSpaceDE/>
        <w:autoSpaceDN/>
        <w:spacing w:before="100" w:beforeAutospacing="1" w:after="240"/>
        <w:ind w:left="780" w:right="18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14:paraId="61BFECFE" w14:textId="2B5EDB3F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</w:t>
      </w:r>
      <w:r>
        <w:rPr>
          <w:color w:val="000000"/>
          <w:sz w:val="24"/>
          <w:szCs w:val="24"/>
        </w:rPr>
        <w:t>тупе на официальном сайте Школы.</w:t>
      </w:r>
    </w:p>
    <w:p w14:paraId="1AF3B63A" w14:textId="0F1C52A3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 xml:space="preserve"> (myschool.edu.ru).</w:t>
      </w:r>
    </w:p>
    <w:p w14:paraId="41B47DC3" w14:textId="77777777" w:rsidR="00FD7970" w:rsidRPr="00FD7970" w:rsidRDefault="00FD7970" w:rsidP="00FD7970">
      <w:pPr>
        <w:spacing w:after="240"/>
        <w:jc w:val="center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 w14:paraId="444977C8" w14:textId="6DABDFA9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 xml:space="preserve"> (myschool.edu.ru).</w:t>
      </w:r>
    </w:p>
    <w:p w14:paraId="51851A9B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3.2. При реализации основных образовательных программ начального общего, основного об</w:t>
      </w:r>
      <w:r w:rsidRPr="00FD7970">
        <w:rPr>
          <w:color w:val="000000"/>
          <w:sz w:val="24"/>
          <w:szCs w:val="24"/>
        </w:rPr>
        <w:lastRenderedPageBreak/>
        <w:t>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7A5A9C2C" w14:textId="0753503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3.3. 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 w14:paraId="01264B75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t>4. Способы применения электронного обучения, дистанционных образовательных технологий</w:t>
      </w:r>
    </w:p>
    <w:p w14:paraId="35298A91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14:paraId="15B5A5F6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 w14:paraId="74AC7FB4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4.3. Образовательные программы Школы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14:paraId="18AC20D4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t>5. Соотношение объема занятий при применении электронного обучения, дистанционных образовательных технологий</w:t>
      </w:r>
    </w:p>
    <w:p w14:paraId="1E742DA0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14:paraId="6A0706F9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14:paraId="2AA372F9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t>6. Порядок осуществления контроля результатов</w:t>
      </w:r>
    </w:p>
    <w:p w14:paraId="5B7E7F3D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 w14:paraId="1EE43DA0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 w14:paraId="351CDD45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 w14:paraId="2F61781C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lastRenderedPageBreak/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 w14:paraId="49498E0F" w14:textId="7F2500BE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.</w:t>
      </w:r>
    </w:p>
    <w:p w14:paraId="25DB9EA8" w14:textId="45CD7BF5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6.6. 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Школы средствами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, в том числе обеспечиваются:</w:t>
      </w:r>
    </w:p>
    <w:p w14:paraId="75625843" w14:textId="77777777" w:rsidR="00FD7970" w:rsidRPr="00FD7970" w:rsidRDefault="00FD7970" w:rsidP="00FD7970">
      <w:pPr>
        <w:widowControl/>
        <w:numPr>
          <w:ilvl w:val="0"/>
          <w:numId w:val="13"/>
        </w:numPr>
        <w:autoSpaceDE/>
        <w:autoSpaceDN/>
        <w:spacing w:before="100" w:beforeAutospacing="1" w:after="240"/>
        <w:ind w:left="780" w:right="180"/>
        <w:contextualSpacing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идентификация и (или) аутентификация обучающихся;</w:t>
      </w:r>
    </w:p>
    <w:p w14:paraId="58E0FC3F" w14:textId="77777777" w:rsidR="00FD7970" w:rsidRPr="00FD7970" w:rsidRDefault="00FD7970" w:rsidP="00FD7970">
      <w:pPr>
        <w:widowControl/>
        <w:numPr>
          <w:ilvl w:val="0"/>
          <w:numId w:val="13"/>
        </w:numPr>
        <w:autoSpaceDE/>
        <w:autoSpaceDN/>
        <w:spacing w:before="100" w:beforeAutospacing="1" w:after="240"/>
        <w:ind w:left="780" w:right="18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 сервис прокторинга).</w:t>
      </w:r>
    </w:p>
    <w:p w14:paraId="4A39EB1B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6.7. Сервис прокторинга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14:paraId="2AFD4C11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14:paraId="525BF92C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14:paraId="2D72F463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6.9. 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14:paraId="2E1646EB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t>7. Порядок оказания учебно-методической помощи обучающимся</w:t>
      </w:r>
    </w:p>
    <w:p w14:paraId="27AB6DC1" w14:textId="1C714D23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7.1.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.</w:t>
      </w:r>
    </w:p>
    <w:p w14:paraId="769E4A6B" w14:textId="0BAC21F0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7.2. Расписание индивидуальных и коллективных консультаций составляется учителем и направляется через сервисы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, электронный дневник и электронную почту родителя (законного представителя) и обучающегося (при наличии) не позднее чем за один день до консультации.</w:t>
      </w:r>
    </w:p>
    <w:p w14:paraId="3199EBC0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7.3. При возникновении технических сбоев программного обеспечения, сети интернет учитель </w:t>
      </w:r>
      <w:r w:rsidRPr="00FD7970">
        <w:rPr>
          <w:color w:val="000000"/>
          <w:sz w:val="24"/>
          <w:szCs w:val="24"/>
        </w:rPr>
        <w:lastRenderedPageBreak/>
        <w:t>вправе выбрать любой другой способ оповещения о консультации (сотовая связь, мессенджеры).</w:t>
      </w:r>
    </w:p>
    <w:p w14:paraId="78F5E868" w14:textId="77777777" w:rsidR="00FD7970" w:rsidRPr="00FD7970" w:rsidRDefault="00FD7970" w:rsidP="004C73B3">
      <w:pPr>
        <w:spacing w:after="240"/>
        <w:jc w:val="center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t>8. Порядок применения сервисов взаимодействия работников с обучающимися и их законными представителями</w:t>
      </w:r>
    </w:p>
    <w:p w14:paraId="0CE1DED0" w14:textId="127077FC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, в том числе VK Мессенджера.</w:t>
      </w:r>
    </w:p>
    <w:p w14:paraId="502D7CF2" w14:textId="46CD8F7D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8.2. В случае технической невозможности использования ресурсов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 xml:space="preserve"> взаимодействие работников Школы с обучающимися и их законными представителями производится посредством электронной почты.</w:t>
      </w:r>
    </w:p>
    <w:p w14:paraId="7C1F3045" w14:textId="77777777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>8.3.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 w14:paraId="538BB788" w14:textId="77777777" w:rsidR="00FD7970" w:rsidRPr="00FD7970" w:rsidRDefault="00FD7970" w:rsidP="004C73B3">
      <w:pPr>
        <w:spacing w:after="240"/>
        <w:jc w:val="center"/>
        <w:rPr>
          <w:color w:val="000000"/>
          <w:sz w:val="24"/>
          <w:szCs w:val="24"/>
        </w:rPr>
      </w:pPr>
      <w:r w:rsidRPr="00FD7970">
        <w:rPr>
          <w:b/>
          <w:bCs/>
          <w:color w:val="000000"/>
          <w:sz w:val="24"/>
          <w:szCs w:val="24"/>
        </w:rPr>
        <w:t>9. Порядок оказания технической помощи обучающимся и педагогическим работникам</w:t>
      </w:r>
    </w:p>
    <w:p w14:paraId="320CCEF9" w14:textId="2F1EE283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9.1. При эксплуатации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 xml:space="preserve"> техническую поддержку оказывают специалисты при обращении по электронной почте myschool@gosuslugi.ru или по звонку на горячую линию по номеру 8 (800) 100-70-10 (звонок по России бесплатный).</w:t>
      </w:r>
    </w:p>
    <w:p w14:paraId="306CF5E2" w14:textId="2FF54946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9.2. При возникновении технических неполадок во время использования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 xml:space="preserve"> на территории Школы обучающийся должен сообщить об этом педагогическому работнику, который проводит занятие.</w:t>
      </w:r>
    </w:p>
    <w:p w14:paraId="5F21A742" w14:textId="1FA38CFB" w:rsidR="00FD7970" w:rsidRPr="00FD7970" w:rsidRDefault="00FD7970" w:rsidP="00FD7970">
      <w:pPr>
        <w:spacing w:after="240"/>
        <w:jc w:val="both"/>
        <w:rPr>
          <w:color w:val="000000"/>
          <w:sz w:val="24"/>
          <w:szCs w:val="24"/>
        </w:rPr>
      </w:pPr>
      <w:r w:rsidRPr="00FD7970">
        <w:rPr>
          <w:color w:val="000000"/>
          <w:sz w:val="24"/>
          <w:szCs w:val="24"/>
        </w:rPr>
        <w:t xml:space="preserve">9.3. Если педагогический работник не может самостоятельно устранить технические неполадки при использовании </w:t>
      </w:r>
      <w:r>
        <w:rPr>
          <w:color w:val="000000"/>
          <w:sz w:val="24"/>
          <w:szCs w:val="24"/>
        </w:rPr>
        <w:t>ФГИС «Моя школа» (ЭлЖур, ИКОП «Сферум»)</w:t>
      </w:r>
      <w:r w:rsidRPr="00FD7970">
        <w:rPr>
          <w:color w:val="000000"/>
          <w:sz w:val="24"/>
          <w:szCs w:val="24"/>
        </w:rPr>
        <w:t>, то должен обратиться к специалистам, указанным в пункте 9.1, и сообщить администрации Школы о неполадках.</w:t>
      </w:r>
    </w:p>
    <w:p w14:paraId="74BE10E6" w14:textId="77777777" w:rsidR="00FD7970" w:rsidRDefault="00FD7970" w:rsidP="00FD7970">
      <w:pPr>
        <w:rPr>
          <w:color w:val="000000"/>
          <w:sz w:val="24"/>
          <w:szCs w:val="24"/>
        </w:rPr>
      </w:pPr>
    </w:p>
    <w:p w14:paraId="0783D151" w14:textId="1DEB375C" w:rsidR="00B234F5" w:rsidRPr="00E53528" w:rsidRDefault="00B234F5" w:rsidP="00FD7970">
      <w:pPr>
        <w:pStyle w:val="1"/>
        <w:spacing w:line="276" w:lineRule="auto"/>
        <w:ind w:left="709" w:firstLine="0"/>
        <w:jc w:val="both"/>
        <w:rPr>
          <w:rFonts w:eastAsia="Calibri"/>
        </w:rPr>
      </w:pPr>
    </w:p>
    <w:sectPr w:rsidR="00B234F5" w:rsidRPr="00E53528" w:rsidSect="00FD7970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6A5B5" w14:textId="77777777" w:rsidR="003C4336" w:rsidRDefault="003C4336" w:rsidP="006F47FE">
      <w:r>
        <w:separator/>
      </w:r>
    </w:p>
  </w:endnote>
  <w:endnote w:type="continuationSeparator" w:id="0">
    <w:p w14:paraId="64DBB5BB" w14:textId="77777777" w:rsidR="003C4336" w:rsidRDefault="003C4336" w:rsidP="006F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8991" w14:textId="77777777" w:rsidR="003C4336" w:rsidRDefault="003C4336" w:rsidP="006F47FE">
      <w:r>
        <w:separator/>
      </w:r>
    </w:p>
  </w:footnote>
  <w:footnote w:type="continuationSeparator" w:id="0">
    <w:p w14:paraId="5DDA521E" w14:textId="77777777" w:rsidR="003C4336" w:rsidRDefault="003C4336" w:rsidP="006F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8A7"/>
    <w:multiLevelType w:val="multilevel"/>
    <w:tmpl w:val="A878AFC6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7FD1FD1"/>
    <w:multiLevelType w:val="multilevel"/>
    <w:tmpl w:val="BA2A8E50"/>
    <w:lvl w:ilvl="0">
      <w:start w:val="1"/>
      <w:numFmt w:val="decimal"/>
      <w:lvlText w:val="%1"/>
      <w:lvlJc w:val="left"/>
      <w:pPr>
        <w:ind w:left="127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569"/>
      </w:pPr>
      <w:rPr>
        <w:rFonts w:hint="default"/>
        <w:w w:val="100"/>
        <w:lang w:val="ru-RU" w:eastAsia="en-US" w:bidi="ar-SA"/>
      </w:rPr>
    </w:lvl>
    <w:lvl w:ilvl="2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DC225B"/>
    <w:multiLevelType w:val="multilevel"/>
    <w:tmpl w:val="32B22B6C"/>
    <w:lvl w:ilvl="0">
      <w:start w:val="3"/>
      <w:numFmt w:val="decimal"/>
      <w:lvlText w:val="%1"/>
      <w:lvlJc w:val="left"/>
      <w:pPr>
        <w:ind w:left="10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69226EF"/>
    <w:multiLevelType w:val="hybridMultilevel"/>
    <w:tmpl w:val="068A38DC"/>
    <w:lvl w:ilvl="0" w:tplc="A35461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C1144"/>
    <w:multiLevelType w:val="hybridMultilevel"/>
    <w:tmpl w:val="FE72EDE2"/>
    <w:lvl w:ilvl="0" w:tplc="86528752">
      <w:start w:val="1"/>
      <w:numFmt w:val="decimal"/>
      <w:lvlText w:val="%1."/>
      <w:lvlJc w:val="left"/>
      <w:pPr>
        <w:ind w:left="4175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80B60A">
      <w:numFmt w:val="bullet"/>
      <w:lvlText w:val="•"/>
      <w:lvlJc w:val="left"/>
      <w:pPr>
        <w:ind w:left="4718" w:hanging="241"/>
      </w:pPr>
      <w:rPr>
        <w:rFonts w:hint="default"/>
        <w:lang w:val="ru-RU" w:eastAsia="en-US" w:bidi="ar-SA"/>
      </w:rPr>
    </w:lvl>
    <w:lvl w:ilvl="2" w:tplc="4FB064F0">
      <w:numFmt w:val="bullet"/>
      <w:lvlText w:val="•"/>
      <w:lvlJc w:val="left"/>
      <w:pPr>
        <w:ind w:left="5257" w:hanging="241"/>
      </w:pPr>
      <w:rPr>
        <w:rFonts w:hint="default"/>
        <w:lang w:val="ru-RU" w:eastAsia="en-US" w:bidi="ar-SA"/>
      </w:rPr>
    </w:lvl>
    <w:lvl w:ilvl="3" w:tplc="B8680AF6">
      <w:numFmt w:val="bullet"/>
      <w:lvlText w:val="•"/>
      <w:lvlJc w:val="left"/>
      <w:pPr>
        <w:ind w:left="5795" w:hanging="241"/>
      </w:pPr>
      <w:rPr>
        <w:rFonts w:hint="default"/>
        <w:lang w:val="ru-RU" w:eastAsia="en-US" w:bidi="ar-SA"/>
      </w:rPr>
    </w:lvl>
    <w:lvl w:ilvl="4" w:tplc="DD84A18E">
      <w:numFmt w:val="bullet"/>
      <w:lvlText w:val="•"/>
      <w:lvlJc w:val="left"/>
      <w:pPr>
        <w:ind w:left="6334" w:hanging="241"/>
      </w:pPr>
      <w:rPr>
        <w:rFonts w:hint="default"/>
        <w:lang w:val="ru-RU" w:eastAsia="en-US" w:bidi="ar-SA"/>
      </w:rPr>
    </w:lvl>
    <w:lvl w:ilvl="5" w:tplc="476693A0">
      <w:numFmt w:val="bullet"/>
      <w:lvlText w:val="•"/>
      <w:lvlJc w:val="left"/>
      <w:pPr>
        <w:ind w:left="6873" w:hanging="241"/>
      </w:pPr>
      <w:rPr>
        <w:rFonts w:hint="default"/>
        <w:lang w:val="ru-RU" w:eastAsia="en-US" w:bidi="ar-SA"/>
      </w:rPr>
    </w:lvl>
    <w:lvl w:ilvl="6" w:tplc="DD32429C">
      <w:numFmt w:val="bullet"/>
      <w:lvlText w:val="•"/>
      <w:lvlJc w:val="left"/>
      <w:pPr>
        <w:ind w:left="7411" w:hanging="241"/>
      </w:pPr>
      <w:rPr>
        <w:rFonts w:hint="default"/>
        <w:lang w:val="ru-RU" w:eastAsia="en-US" w:bidi="ar-SA"/>
      </w:rPr>
    </w:lvl>
    <w:lvl w:ilvl="7" w:tplc="A6EE7F7E">
      <w:numFmt w:val="bullet"/>
      <w:lvlText w:val="•"/>
      <w:lvlJc w:val="left"/>
      <w:pPr>
        <w:ind w:left="7950" w:hanging="241"/>
      </w:pPr>
      <w:rPr>
        <w:rFonts w:hint="default"/>
        <w:lang w:val="ru-RU" w:eastAsia="en-US" w:bidi="ar-SA"/>
      </w:rPr>
    </w:lvl>
    <w:lvl w:ilvl="8" w:tplc="7D94253A">
      <w:numFmt w:val="bullet"/>
      <w:lvlText w:val="•"/>
      <w:lvlJc w:val="left"/>
      <w:pPr>
        <w:ind w:left="8489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1C7E4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94547"/>
    <w:multiLevelType w:val="multilevel"/>
    <w:tmpl w:val="1208FC86"/>
    <w:lvl w:ilvl="0">
      <w:start w:val="4"/>
      <w:numFmt w:val="decimal"/>
      <w:lvlText w:val="%1"/>
      <w:lvlJc w:val="left"/>
      <w:pPr>
        <w:ind w:left="1268" w:hanging="6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C34798D"/>
    <w:multiLevelType w:val="multilevel"/>
    <w:tmpl w:val="483CB5E8"/>
    <w:lvl w:ilvl="0">
      <w:start w:val="5"/>
      <w:numFmt w:val="decimal"/>
      <w:lvlText w:val="%1"/>
      <w:lvlJc w:val="left"/>
      <w:pPr>
        <w:ind w:left="10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83"/>
      </w:pPr>
      <w:rPr>
        <w:rFonts w:hint="default"/>
        <w:lang w:val="ru-RU" w:eastAsia="en-US" w:bidi="ar-SA"/>
      </w:rPr>
    </w:lvl>
  </w:abstractNum>
  <w:abstractNum w:abstractNumId="8" w15:restartNumberingAfterBreak="0">
    <w:nsid w:val="479B5585"/>
    <w:multiLevelType w:val="hybridMultilevel"/>
    <w:tmpl w:val="1CAC52BA"/>
    <w:lvl w:ilvl="0" w:tplc="02327D08">
      <w:numFmt w:val="bullet"/>
      <w:lvlText w:val=""/>
      <w:lvlJc w:val="left"/>
      <w:pPr>
        <w:ind w:left="1422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9A74E4">
      <w:numFmt w:val="bullet"/>
      <w:lvlText w:val="•"/>
      <w:lvlJc w:val="left"/>
      <w:pPr>
        <w:ind w:left="2234" w:hanging="269"/>
      </w:pPr>
      <w:rPr>
        <w:rFonts w:hint="default"/>
        <w:lang w:val="ru-RU" w:eastAsia="en-US" w:bidi="ar-SA"/>
      </w:rPr>
    </w:lvl>
    <w:lvl w:ilvl="2" w:tplc="D9E8233A">
      <w:numFmt w:val="bullet"/>
      <w:lvlText w:val="•"/>
      <w:lvlJc w:val="left"/>
      <w:pPr>
        <w:ind w:left="3049" w:hanging="269"/>
      </w:pPr>
      <w:rPr>
        <w:rFonts w:hint="default"/>
        <w:lang w:val="ru-RU" w:eastAsia="en-US" w:bidi="ar-SA"/>
      </w:rPr>
    </w:lvl>
    <w:lvl w:ilvl="3" w:tplc="C50E21E8">
      <w:numFmt w:val="bullet"/>
      <w:lvlText w:val="•"/>
      <w:lvlJc w:val="left"/>
      <w:pPr>
        <w:ind w:left="3863" w:hanging="269"/>
      </w:pPr>
      <w:rPr>
        <w:rFonts w:hint="default"/>
        <w:lang w:val="ru-RU" w:eastAsia="en-US" w:bidi="ar-SA"/>
      </w:rPr>
    </w:lvl>
    <w:lvl w:ilvl="4" w:tplc="390852D2">
      <w:numFmt w:val="bullet"/>
      <w:lvlText w:val="•"/>
      <w:lvlJc w:val="left"/>
      <w:pPr>
        <w:ind w:left="4678" w:hanging="269"/>
      </w:pPr>
      <w:rPr>
        <w:rFonts w:hint="default"/>
        <w:lang w:val="ru-RU" w:eastAsia="en-US" w:bidi="ar-SA"/>
      </w:rPr>
    </w:lvl>
    <w:lvl w:ilvl="5" w:tplc="A93025AA">
      <w:numFmt w:val="bullet"/>
      <w:lvlText w:val="•"/>
      <w:lvlJc w:val="left"/>
      <w:pPr>
        <w:ind w:left="5493" w:hanging="269"/>
      </w:pPr>
      <w:rPr>
        <w:rFonts w:hint="default"/>
        <w:lang w:val="ru-RU" w:eastAsia="en-US" w:bidi="ar-SA"/>
      </w:rPr>
    </w:lvl>
    <w:lvl w:ilvl="6" w:tplc="4A60ACCA">
      <w:numFmt w:val="bullet"/>
      <w:lvlText w:val="•"/>
      <w:lvlJc w:val="left"/>
      <w:pPr>
        <w:ind w:left="6307" w:hanging="269"/>
      </w:pPr>
      <w:rPr>
        <w:rFonts w:hint="default"/>
        <w:lang w:val="ru-RU" w:eastAsia="en-US" w:bidi="ar-SA"/>
      </w:rPr>
    </w:lvl>
    <w:lvl w:ilvl="7" w:tplc="3518687C">
      <w:numFmt w:val="bullet"/>
      <w:lvlText w:val="•"/>
      <w:lvlJc w:val="left"/>
      <w:pPr>
        <w:ind w:left="7122" w:hanging="269"/>
      </w:pPr>
      <w:rPr>
        <w:rFonts w:hint="default"/>
        <w:lang w:val="ru-RU" w:eastAsia="en-US" w:bidi="ar-SA"/>
      </w:rPr>
    </w:lvl>
    <w:lvl w:ilvl="8" w:tplc="B34E4900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605B5616"/>
    <w:multiLevelType w:val="multilevel"/>
    <w:tmpl w:val="163E9B88"/>
    <w:lvl w:ilvl="0">
      <w:start w:val="2"/>
      <w:numFmt w:val="decimal"/>
      <w:lvlText w:val="%1"/>
      <w:lvlJc w:val="left"/>
      <w:pPr>
        <w:ind w:left="10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67AE495B"/>
    <w:multiLevelType w:val="multilevel"/>
    <w:tmpl w:val="475297C8"/>
    <w:lvl w:ilvl="0">
      <w:start w:val="4"/>
      <w:numFmt w:val="decimal"/>
      <w:lvlText w:val="%1"/>
      <w:lvlJc w:val="left"/>
      <w:pPr>
        <w:ind w:left="10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44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EE21EAB"/>
    <w:multiLevelType w:val="multilevel"/>
    <w:tmpl w:val="FBD01E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70E255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0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D7"/>
    <w:rsid w:val="000A27B0"/>
    <w:rsid w:val="000A5705"/>
    <w:rsid w:val="000C2B06"/>
    <w:rsid w:val="00116A54"/>
    <w:rsid w:val="001F7F02"/>
    <w:rsid w:val="002B7233"/>
    <w:rsid w:val="00335A51"/>
    <w:rsid w:val="003C4336"/>
    <w:rsid w:val="00466AFA"/>
    <w:rsid w:val="0048246C"/>
    <w:rsid w:val="004C73B3"/>
    <w:rsid w:val="00585BBD"/>
    <w:rsid w:val="00621443"/>
    <w:rsid w:val="006C5C56"/>
    <w:rsid w:val="006D23AD"/>
    <w:rsid w:val="006F47FE"/>
    <w:rsid w:val="0073031C"/>
    <w:rsid w:val="007E213D"/>
    <w:rsid w:val="00821D37"/>
    <w:rsid w:val="008A5386"/>
    <w:rsid w:val="008C79B1"/>
    <w:rsid w:val="00901C95"/>
    <w:rsid w:val="00912FD8"/>
    <w:rsid w:val="0091407A"/>
    <w:rsid w:val="00921845"/>
    <w:rsid w:val="00946B76"/>
    <w:rsid w:val="00951F96"/>
    <w:rsid w:val="009A7FD9"/>
    <w:rsid w:val="00A335CD"/>
    <w:rsid w:val="00A44812"/>
    <w:rsid w:val="00A82948"/>
    <w:rsid w:val="00A87FC1"/>
    <w:rsid w:val="00AE1A99"/>
    <w:rsid w:val="00AE40F2"/>
    <w:rsid w:val="00B234F5"/>
    <w:rsid w:val="00B2578E"/>
    <w:rsid w:val="00BA5B89"/>
    <w:rsid w:val="00BD3033"/>
    <w:rsid w:val="00C33C10"/>
    <w:rsid w:val="00C65378"/>
    <w:rsid w:val="00C87A2C"/>
    <w:rsid w:val="00CF1AD7"/>
    <w:rsid w:val="00D05592"/>
    <w:rsid w:val="00E47C58"/>
    <w:rsid w:val="00E53528"/>
    <w:rsid w:val="00FA2C67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7958"/>
  <w15:docId w15:val="{95E46C19-147B-4ADC-AEF1-B352F352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8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2">
    <w:name w:val="Сетка таблицы2"/>
    <w:basedOn w:val="a1"/>
    <w:next w:val="a5"/>
    <w:uiPriority w:val="39"/>
    <w:rsid w:val="00A87FC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8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6F47F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F47F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47F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uiPriority w:val="99"/>
    <w:semiHidden/>
    <w:unhideWhenUsed/>
    <w:rsid w:val="006F47FE"/>
    <w:rPr>
      <w:vertAlign w:val="superscript"/>
    </w:rPr>
  </w:style>
  <w:style w:type="paragraph" w:customStyle="1" w:styleId="Default">
    <w:name w:val="Default"/>
    <w:rsid w:val="00AE1A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535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5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марина</dc:creator>
  <cp:lastModifiedBy>User</cp:lastModifiedBy>
  <cp:revision>3</cp:revision>
  <cp:lastPrinted>2024-01-11T17:27:00Z</cp:lastPrinted>
  <dcterms:created xsi:type="dcterms:W3CDTF">2024-09-02T17:12:00Z</dcterms:created>
  <dcterms:modified xsi:type="dcterms:W3CDTF">2024-09-02T17:13:00Z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