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35756" w:rsidRPr="00FA34AD" w:rsidTr="00473AFD">
        <w:tc>
          <w:tcPr>
            <w:tcW w:w="5210" w:type="dxa"/>
            <w:shd w:val="clear" w:color="auto" w:fill="auto"/>
          </w:tcPr>
          <w:p w:rsidR="00935756" w:rsidRPr="007A3992" w:rsidRDefault="00935756" w:rsidP="00473AF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15.08.2023 №  225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935756" w:rsidRPr="007A3992" w:rsidRDefault="00935756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473AFD" w:rsidRDefault="00473AFD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35756"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73AFD" w:rsidRDefault="00473AFD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«Литвиненковская СШ» </w:t>
            </w:r>
          </w:p>
          <w:p w:rsidR="00935756" w:rsidRPr="007A3992" w:rsidRDefault="00473AFD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Белогорского района Республики Крым</w:t>
            </w:r>
            <w:r w:rsidR="00935756"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35756" w:rsidRPr="007A3992" w:rsidRDefault="007548E8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18.08.2025</w:t>
            </w:r>
            <w:r w:rsidR="009357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D55FF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284</w:t>
            </w:r>
            <w:r w:rsidR="008A5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357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935756" w:rsidRPr="00FA34AD" w:rsidTr="00473AFD">
        <w:tc>
          <w:tcPr>
            <w:tcW w:w="5210" w:type="dxa"/>
            <w:shd w:val="clear" w:color="auto" w:fill="auto"/>
          </w:tcPr>
          <w:p w:rsidR="00935756" w:rsidRPr="007A3992" w:rsidRDefault="00935756" w:rsidP="00473A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35756" w:rsidRPr="007A3992" w:rsidRDefault="00935756" w:rsidP="00473A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935756" w:rsidRPr="007A3992" w:rsidRDefault="00935756" w:rsidP="00473A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35756" w:rsidRPr="007A3992" w:rsidRDefault="007548E8" w:rsidP="00473A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18.08.2025</w:t>
            </w:r>
            <w:r w:rsidR="009357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935756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35756" w:rsidRPr="007A3992" w:rsidRDefault="00935756" w:rsidP="00473A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935756" w:rsidRPr="007A3992" w:rsidRDefault="00935756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35756" w:rsidRPr="007A3992" w:rsidRDefault="00935756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935756" w:rsidRPr="007A3992" w:rsidRDefault="00935756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35756" w:rsidRPr="007A3992" w:rsidRDefault="007548E8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18.08.2025</w:t>
            </w:r>
            <w:r w:rsidR="009357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935756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35756" w:rsidRPr="007A3992" w:rsidRDefault="00935756" w:rsidP="00473AF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35756" w:rsidRPr="00935756" w:rsidRDefault="00935756" w:rsidP="002E6CF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2E6CFB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ы</w:t>
      </w: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E6CFB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8A54A9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«Литвиненковская средняя школа» Белогорского района Республики Крым</w:t>
      </w:r>
    </w:p>
    <w:p w:rsidR="002E6CFB" w:rsidRPr="009A35F7" w:rsidRDefault="008A54A9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начальное общее образование</w:t>
      </w:r>
      <w:r w:rsidR="002E6CF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:rsidR="002E6CFB" w:rsidRPr="009A35F7" w:rsidRDefault="002E6CFB" w:rsidP="002E6C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3175E" w:rsidRDefault="002E6CFB" w:rsidP="00146E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8902A9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902A9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8A54A9" w:rsidRDefault="008A54A9" w:rsidP="00146E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A54A9" w:rsidRDefault="008A54A9" w:rsidP="00146E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96B11" w:rsidRDefault="00A96B11" w:rsidP="00A96B1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A96B11" w:rsidRDefault="00A96B11" w:rsidP="00A96B11">
      <w:pPr>
        <w:pStyle w:val="a4"/>
        <w:spacing w:before="0" w:beforeAutospacing="0" w:after="0" w:afterAutospacing="0"/>
        <w:ind w:left="3525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</w:t>
      </w:r>
      <w:r w:rsidR="000F04CA" w:rsidRPr="00A96B1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A96B1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5B3257" w:rsidRPr="005F3040" w:rsidRDefault="005B3257" w:rsidP="005B325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составлен для основной общеобразовательной программы начального общего образования в соответствии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B3257" w:rsidRPr="005F3040" w:rsidRDefault="005B3257" w:rsidP="005B32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5B3257" w:rsidRPr="005F3040" w:rsidRDefault="005B3257" w:rsidP="005B32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B3257" w:rsidRPr="005F3040" w:rsidRDefault="005B3257" w:rsidP="005B32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B3257" w:rsidRPr="005F3040" w:rsidRDefault="005B3257" w:rsidP="005B32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 (с изменениями);</w:t>
      </w:r>
    </w:p>
    <w:p w:rsidR="005B3257" w:rsidRPr="005F3040" w:rsidRDefault="005B3257" w:rsidP="005B325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8902A9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изменениями)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B3257" w:rsidRDefault="005B3257" w:rsidP="005B325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8902A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  27.03.2025 № 1937/01-15</w:t>
      </w:r>
    </w:p>
    <w:p w:rsidR="005B3257" w:rsidRPr="00886737" w:rsidRDefault="007E5EA3" w:rsidP="0013664B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</w:t>
      </w:r>
      <w:r w:rsidR="00C2351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просвещения Российской Федерации от</w:t>
      </w:r>
      <w:r w:rsidR="00886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18.06.2025 №467</w:t>
      </w:r>
      <w:r w:rsidRPr="008867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F90EB4" w:rsidRDefault="005B3257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F437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«Литвиненковская СШ» Белогорского района Республики Кры</w:t>
      </w:r>
      <w:proofErr w:type="gramStart"/>
      <w:r w:rsidR="00F43747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учебный план) фиксирует общий объем нагрузки, максимальный объем аудиторной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0333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1-а, 2-а,3-а, 4-а классов №1, для 1-б,2-б, 3-б, 4-б классов – вариант </w:t>
      </w:r>
      <w:r w:rsidR="00A0196A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8902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приказом</w:t>
      </w:r>
      <w:r w:rsidR="00D72E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72EB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D72E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5B32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B3257" w:rsidRPr="005B32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B325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Мин</w:t>
      </w:r>
      <w:r w:rsidR="005B32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5B325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5B32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="008902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09.10.2024 № 704</w:t>
      </w:r>
      <w:r w:rsidR="005B325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5B32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Вариант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="00A019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предназначен для образовательных организаций, в которых обучение ведется на 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 в реж</w:t>
      </w:r>
      <w:r w:rsidR="005B32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 пятидневной учебной недели.  </w:t>
      </w:r>
      <w:r w:rsidR="00845208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№</w:t>
      </w:r>
      <w:r w:rsidR="00D55F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45208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предназначен для образовательных организаций, в которых обучение ведется на </w:t>
      </w:r>
      <w:r w:rsidR="00ED6D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родном</w:t>
      </w:r>
      <w:r w:rsidR="00A96B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45208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</w:t>
      </w:r>
      <w:proofErr w:type="gramStart"/>
      <w:r w:rsidR="00845208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A96B1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proofErr w:type="gramEnd"/>
      <w:r w:rsidR="00A96B1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крымскотатарском</w:t>
      </w:r>
      <w:proofErr w:type="spellEnd"/>
      <w:r w:rsidR="00A96B1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845208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режиме пятидневной учебной недели.</w:t>
      </w:r>
    </w:p>
    <w:p w:rsidR="00D828C1" w:rsidRPr="00D828C1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0333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D828C1" w:rsidRDefault="0003330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D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1-м классе: в сентябре–октябре – 3 урока в день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35 минут</w:t>
      </w:r>
      <w:r w:rsidR="00D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каждый, в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ноябре-декабре</w:t>
      </w:r>
      <w:proofErr w:type="gramStart"/>
      <w:r w:rsidR="00D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gram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>4урока в день по 35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минут</w:t>
      </w:r>
      <w:r w:rsidR="00D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каждый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D828C1" w:rsidRDefault="0003330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для 1-х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D828C1" w:rsidRPr="00D828C1" w:rsidRDefault="008902A9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D828C1" w:rsidRPr="00D828C1" w:rsidRDefault="008902A9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E71886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D828C1" w:rsidRDefault="00372F9D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8902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9444A3" w:rsidRDefault="008902A9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начального общего образования с учетом обязательных </w:t>
      </w:r>
      <w:r w:rsidR="00DD13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изучения учебных предметов.</w:t>
      </w:r>
    </w:p>
    <w:p w:rsidR="009444A3" w:rsidRPr="0013664B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144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«Литвиненковская СШ» Белогорского района </w:t>
      </w:r>
      <w:proofErr w:type="spellStart"/>
      <w:r w:rsidR="00144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Републики</w:t>
      </w:r>
      <w:proofErr w:type="spellEnd"/>
      <w:r w:rsidR="00144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Крым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1-а, 2-а, 3-а, 4-а классах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 языке, в 1-б, 2-б, 3-б, 4-б классах на </w:t>
      </w:r>
      <w:proofErr w:type="spellStart"/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крымскотатарском</w:t>
      </w:r>
      <w:proofErr w:type="spellEnd"/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не предусматривает преподавание учебных предметов «Родной </w:t>
      </w:r>
      <w:r w:rsidR="008902A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(русский</w:t>
      </w:r>
      <w:r w:rsidR="007548E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="008902A9"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язык» и «Литературное чтение на родно</w:t>
      </w:r>
      <w:proofErr w:type="gramStart"/>
      <w:r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м</w:t>
      </w:r>
      <w:r w:rsidR="008902A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proofErr w:type="gramEnd"/>
      <w:r w:rsidR="008902A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русском)</w:t>
      </w:r>
      <w:r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языке», так как родители обучающихся в заявлениях не выразили желания изучать указанные учебные предметы </w:t>
      </w:r>
    </w:p>
    <w:p w:rsidR="00D828C1" w:rsidRPr="00D828C1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1366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BB0B31" w:rsidRPr="005F3040" w:rsidRDefault="00BB0B31" w:rsidP="00BB0B31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«Труд (технология)»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:rsidR="009444A3" w:rsidRPr="0013664B" w:rsidRDefault="00BB0B3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</w:t>
      </w:r>
      <w:r w:rsidR="0071636E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в объеме 1 часа в неделю в 4-х классах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 основании заявлений род</w:t>
      </w:r>
      <w:r w:rsidR="007548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ителей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несовершеннолетних обучающихся в уч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</w:t>
      </w:r>
      <w:r w:rsidR="00B74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в 4-а классе  модуль</w:t>
      </w:r>
      <w:r w:rsidR="000A1B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4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84520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светской этики</w:t>
      </w:r>
      <w:r w:rsidR="007548E8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в</w:t>
      </w:r>
      <w:r w:rsidR="00B74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4-б классе модуль «Основы исламской культуры»</w:t>
      </w:r>
    </w:p>
    <w:p w:rsidR="00E71886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 w:rsidR="00E718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828C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372F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E71886" w:rsidRDefault="00B20693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8B7CF5" w:rsidRDefault="008902A9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2-а класс – 1 час на курс «Занимательная математика».</w:t>
      </w:r>
    </w:p>
    <w:p w:rsidR="008B7CF5" w:rsidRDefault="008B7CF5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3-а класс – 1 час на </w:t>
      </w:r>
      <w:r w:rsidR="008902A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 «Занимательная математика».</w:t>
      </w:r>
    </w:p>
    <w:p w:rsidR="006B4DF2" w:rsidRPr="006B4DF2" w:rsidRDefault="00B20693" w:rsidP="006B4DF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71886" w:rsidRPr="006B4DF2">
        <w:rPr>
          <w:color w:val="000000"/>
          <w:sz w:val="28"/>
          <w:szCs w:val="28"/>
        </w:rPr>
        <w:t>2. Н</w:t>
      </w:r>
      <w:r w:rsidR="00D828C1" w:rsidRPr="006B4DF2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6B4DF2">
        <w:rPr>
          <w:color w:val="000000"/>
          <w:sz w:val="28"/>
          <w:szCs w:val="28"/>
        </w:rPr>
        <w:t>ршеннолетних обучающихся.</w:t>
      </w:r>
      <w:r w:rsidR="006B4DF2" w:rsidRPr="006B4DF2">
        <w:rPr>
          <w:sz w:val="28"/>
          <w:szCs w:val="28"/>
        </w:rPr>
        <w:t xml:space="preserve"> </w:t>
      </w:r>
      <w:r w:rsidR="006B4DF2">
        <w:rPr>
          <w:sz w:val="28"/>
          <w:szCs w:val="28"/>
        </w:rPr>
        <w:t>Содержание, ф</w:t>
      </w:r>
      <w:r w:rsidR="006B4DF2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6B4DF2">
        <w:rPr>
          <w:sz w:val="28"/>
          <w:szCs w:val="28"/>
        </w:rPr>
        <w:t>отражен</w:t>
      </w:r>
      <w:r w:rsidR="006B4DF2" w:rsidRPr="006B4DF2">
        <w:rPr>
          <w:sz w:val="28"/>
          <w:szCs w:val="28"/>
        </w:rPr>
        <w:t xml:space="preserve"> в плане внеурочной деятельности.</w:t>
      </w:r>
    </w:p>
    <w:p w:rsidR="00F90EB4" w:rsidRDefault="00B20693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F90EB4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="00F90EB4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F90EB4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B206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</w:t>
      </w:r>
      <w:r w:rsidR="008B7CF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«Литвиненковская СШ» Белогорского района Республики Крым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</w:t>
      </w:r>
      <w:r w:rsidR="008B7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 счет часов внеурочной деятельности.</w:t>
      </w:r>
    </w:p>
    <w:p w:rsidR="008B7CF5" w:rsidRPr="00D828C1" w:rsidRDefault="00B2069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8B7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«Литвиненковская СШ» Белогорского района Республики Крым</w:t>
      </w:r>
      <w:r w:rsid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2B3128" w:rsidRDefault="00033306" w:rsidP="00033306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</w:t>
      </w:r>
      <w:r w:rsidR="00D828C1"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E71886"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BB0B31" w:rsidRPr="005F3040" w:rsidRDefault="00BB0B31" w:rsidP="00BB0B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372, и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«Литвиненковская СШ» Белогорского района Республики Крым</w:t>
      </w:r>
      <w:r w:rsidR="00BB00E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утвержденным приказо</w:t>
      </w:r>
      <w:r w:rsidR="00033306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от 20.08.2024 № 213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B0B31" w:rsidRDefault="00BB0B31" w:rsidP="00BB0B3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проводится. Промежуточная аттестация обучающихся проводится, начиная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конце учебного года по каждому изучаемому учебному предмету.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B0B31" w:rsidRPr="00033306" w:rsidRDefault="00033306" w:rsidP="00033306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 2-4 классах учитывать результаты четвертных проверочных работ при выставлении отметки за четверть. Таким образом, отметка за промежуточную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аттестацию будет определена как годовой учет образовательных ресурсов уже с учётом четвертных проверочных работ  </w:t>
      </w:r>
    </w:p>
    <w:p w:rsidR="00BB0B31" w:rsidRPr="005F3040" w:rsidRDefault="00BB0B31" w:rsidP="00BB0B3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720C59" w:rsidRPr="004D4452" w:rsidRDefault="00720C59" w:rsidP="00720C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6"/>
        <w:gridCol w:w="998"/>
        <w:gridCol w:w="3652"/>
      </w:tblGrid>
      <w:tr w:rsidR="00720C59" w:rsidRPr="00D828C1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C59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Pr="00720C59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</w:t>
            </w:r>
            <w:r w:rsidR="009903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D1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 w:rsidR="00DD1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крымскотатарский</w:t>
            </w:r>
            <w:proofErr w:type="spellEnd"/>
            <w:r w:rsidR="00DD1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161E4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</w:t>
            </w: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 на родном</w:t>
            </w:r>
            <w:r w:rsidR="00DD1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языке</w:t>
            </w:r>
            <w:r w:rsidR="009903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D1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 w:rsidR="00DD1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крымскотатарском</w:t>
            </w:r>
            <w:proofErr w:type="spellEnd"/>
            <w:r w:rsidR="00DD1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161E4A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</w:t>
            </w:r>
            <w:r w:rsidR="009903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161E4A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161E4A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161E4A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720C59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C59" w:rsidRPr="00D828C1" w:rsidRDefault="00720C59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</w:t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B74222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C59" w:rsidRPr="00D828C1" w:rsidRDefault="00A32D13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Безотметочное</w:t>
            </w:r>
            <w:proofErr w:type="spellEnd"/>
          </w:p>
        </w:tc>
      </w:tr>
      <w:tr w:rsidR="00B74222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222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исламской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B74222" w:rsidRDefault="00B74222" w:rsidP="00D55F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D55F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Безотметочное</w:t>
            </w:r>
            <w:proofErr w:type="spellEnd"/>
          </w:p>
        </w:tc>
      </w:tr>
      <w:tr w:rsidR="00B74222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222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B74222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222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B74222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222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B74222" w:rsidRPr="00161E4A" w:rsidTr="00161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222" w:rsidRPr="00720C59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720C59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0C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222" w:rsidRPr="00D828C1" w:rsidRDefault="00B74222" w:rsidP="00720C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</w:tbl>
    <w:p w:rsidR="00016A0E" w:rsidRDefault="00016A0E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CF" w:rsidRDefault="00433DCF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1CA7" w:rsidRDefault="00681CA7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F6B01" w:rsidRPr="00161E4A" w:rsidRDefault="00F43747" w:rsidP="00161E4A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7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br w:type="textWrapping" w:clear="all"/>
      </w:r>
      <w:r w:rsidR="008B7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</w:t>
      </w:r>
      <w:r w:rsidR="00594CCB" w:rsidRPr="008B7CF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F7074" w:rsidRPr="006A48EB" w:rsidRDefault="00BF7074" w:rsidP="00BF7074">
      <w:pPr>
        <w:pStyle w:val="ConsPlusTitle"/>
        <w:jc w:val="center"/>
        <w:outlineLvl w:val="3"/>
        <w:rPr>
          <w:rFonts w:ascii="Times New Roman" w:hAnsi="Times New Roman" w:cs="Times New Roman"/>
          <w:b w:val="0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1"/>
        <w:gridCol w:w="990"/>
        <w:gridCol w:w="6"/>
        <w:gridCol w:w="135"/>
        <w:gridCol w:w="851"/>
        <w:gridCol w:w="11"/>
        <w:gridCol w:w="981"/>
        <w:gridCol w:w="18"/>
        <w:gridCol w:w="858"/>
        <w:gridCol w:w="1291"/>
      </w:tblGrid>
      <w:tr w:rsidR="00B74222" w:rsidTr="004F050A"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  <w:r>
              <w:t>Всего</w:t>
            </w:r>
          </w:p>
        </w:tc>
      </w:tr>
      <w:tr w:rsidR="00B74222" w:rsidTr="004F050A"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22" w:rsidRDefault="00B74222" w:rsidP="008B7CF5">
            <w:pPr>
              <w:pStyle w:val="ConsPlusNormal"/>
              <w:jc w:val="center"/>
            </w:pPr>
          </w:p>
        </w:tc>
      </w:tr>
      <w:tr w:rsidR="00B74222" w:rsidTr="004F050A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B74222">
            <w:pPr>
              <w:pStyle w:val="ConsPlusNormal"/>
            </w:pPr>
          </w:p>
        </w:tc>
        <w:tc>
          <w:tcPr>
            <w:tcW w:w="5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Русский язык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20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Pr="009F2EEB" w:rsidRDefault="00B74222" w:rsidP="008B7CF5">
            <w:pPr>
              <w:pStyle w:val="ConsPlusNormal"/>
              <w:jc w:val="center"/>
            </w:pPr>
            <w:r w:rsidRPr="009F2EEB"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16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Иностранный язы</w:t>
            </w:r>
            <w:proofErr w:type="gramStart"/>
            <w:r>
              <w:t>к(</w:t>
            </w:r>
            <w:proofErr w:type="gramEnd"/>
            <w:r>
              <w:t>английский)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6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Математика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Pr="00B74222" w:rsidRDefault="00B74222" w:rsidP="008B7CF5">
            <w:pPr>
              <w:pStyle w:val="ConsPlusNormal"/>
              <w:jc w:val="center"/>
            </w:pPr>
            <w:r w:rsidRPr="00B74222"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Pr="00B74222" w:rsidRDefault="00B74222" w:rsidP="008B7CF5">
            <w:pPr>
              <w:pStyle w:val="ConsPlusNormal"/>
              <w:jc w:val="center"/>
            </w:pPr>
            <w:r w:rsidRPr="00B74222">
              <w:t>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Pr="00B74222" w:rsidRDefault="00B74222" w:rsidP="008B7CF5">
            <w:pPr>
              <w:pStyle w:val="ConsPlusNormal"/>
              <w:jc w:val="center"/>
            </w:pPr>
            <w:r w:rsidRPr="00B74222"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16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Окружающий мир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8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Основы светской этики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4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Музыка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4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DD13E4" w:rsidP="008B7CF5">
            <w:pPr>
              <w:pStyle w:val="ConsPlusNormal"/>
            </w:pPr>
            <w:r>
              <w:t>Тру</w:t>
            </w:r>
            <w:proofErr w:type="gramStart"/>
            <w:r>
              <w:t>д(</w:t>
            </w:r>
            <w:proofErr w:type="gramEnd"/>
            <w:r>
              <w:t>т</w:t>
            </w:r>
            <w:r w:rsidR="00B74222">
              <w:t>ехнология</w:t>
            </w:r>
            <w:r>
              <w:t>)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4</w:t>
            </w:r>
          </w:p>
        </w:tc>
      </w:tr>
      <w:tr w:rsidR="00B74222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4F050A" w:rsidP="008B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2" w:rsidRDefault="00B74222" w:rsidP="008B7CF5">
            <w:pPr>
              <w:pStyle w:val="ConsPlusNormal"/>
              <w:jc w:val="center"/>
            </w:pPr>
            <w:r>
              <w:t>8</w:t>
            </w:r>
          </w:p>
        </w:tc>
      </w:tr>
      <w:tr w:rsidR="00BF7074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</w:pPr>
            <w:r>
              <w:t>Итого: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4F050A" w:rsidP="008B7C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DD13E4" w:rsidP="008B7C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87</w:t>
            </w:r>
          </w:p>
        </w:tc>
      </w:tr>
      <w:tr w:rsidR="004F050A" w:rsidRPr="004F050A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  <w:r>
              <w:t>2</w:t>
            </w:r>
          </w:p>
        </w:tc>
      </w:tr>
      <w:tr w:rsidR="004F050A" w:rsidRPr="004F050A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</w:pPr>
            <w:r>
              <w:t>Курс «Занимательная математика»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0A" w:rsidRDefault="004F050A" w:rsidP="008B7CF5">
            <w:pPr>
              <w:pStyle w:val="ConsPlusNormal"/>
              <w:jc w:val="center"/>
            </w:pPr>
          </w:p>
        </w:tc>
      </w:tr>
      <w:tr w:rsidR="00BF7074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both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AD" w:rsidRDefault="00BF7074" w:rsidP="00FA34AD">
            <w:pPr>
              <w:pStyle w:val="ConsPlusNormal"/>
              <w:jc w:val="center"/>
            </w:pPr>
            <w:r>
              <w:t>21</w:t>
            </w:r>
          </w:p>
          <w:p w:rsidR="00FA34AD" w:rsidRDefault="00FA34AD" w:rsidP="00FA34AD">
            <w:pPr>
              <w:pStyle w:val="ConsPlusNormal"/>
              <w:jc w:val="center"/>
            </w:pPr>
            <w:proofErr w:type="gramStart"/>
            <w:r>
              <w:t>( 16</w:t>
            </w:r>
            <w:r>
              <w:t xml:space="preserve"> часов в сентябре-октябре</w:t>
            </w:r>
            <w:proofErr w:type="gramEnd"/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90</w:t>
            </w:r>
          </w:p>
          <w:p w:rsidR="00191140" w:rsidRDefault="00191140" w:rsidP="008B7CF5">
            <w:pPr>
              <w:pStyle w:val="ConsPlusNormal"/>
              <w:jc w:val="center"/>
            </w:pPr>
          </w:p>
          <w:p w:rsidR="00191140" w:rsidRDefault="00191140" w:rsidP="008B7CF5">
            <w:pPr>
              <w:pStyle w:val="ConsPlusNormal"/>
              <w:jc w:val="center"/>
            </w:pPr>
          </w:p>
          <w:p w:rsidR="00191140" w:rsidRDefault="00191140" w:rsidP="008B7CF5">
            <w:pPr>
              <w:pStyle w:val="ConsPlusNormal"/>
              <w:jc w:val="center"/>
            </w:pPr>
          </w:p>
        </w:tc>
      </w:tr>
      <w:tr w:rsidR="008874BC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</w:pPr>
            <w:r>
              <w:t>Учебные недели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135</w:t>
            </w:r>
          </w:p>
        </w:tc>
      </w:tr>
      <w:tr w:rsidR="008874BC" w:rsidTr="00FA34AD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</w:pPr>
            <w:r>
              <w:t>Всего учебных часов на учебный год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FA34AD" w:rsidP="008874BC">
            <w:pPr>
              <w:pStyle w:val="ConsPlusNormal"/>
              <w:jc w:val="center"/>
            </w:pPr>
            <w:r>
              <w:t>653</w:t>
            </w:r>
          </w:p>
          <w:p w:rsidR="00FA34AD" w:rsidRDefault="00FA34AD" w:rsidP="008874BC">
            <w:pPr>
              <w:pStyle w:val="ConsPlusNormal"/>
              <w:jc w:val="center"/>
            </w:pPr>
            <w:proofErr w:type="gramStart"/>
            <w:r>
              <w:t xml:space="preserve">(с учетом 16 часов в сентябре-октябре </w:t>
            </w:r>
            <w:proofErr w:type="gramEnd"/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center"/>
            </w:pPr>
            <w:r>
              <w:t>3039</w:t>
            </w:r>
          </w:p>
        </w:tc>
      </w:tr>
      <w:tr w:rsidR="008874BC" w:rsidTr="004F050A">
        <w:trPr>
          <w:trHeight w:val="257"/>
        </w:trPr>
        <w:tc>
          <w:tcPr>
            <w:tcW w:w="9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</w:pPr>
            <w:r>
              <w:lastRenderedPageBreak/>
              <w:t>Курсы внеурочной деятельности</w:t>
            </w:r>
          </w:p>
        </w:tc>
      </w:tr>
      <w:tr w:rsidR="008874BC" w:rsidRPr="000A1BBE" w:rsidTr="004F050A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8874BC" w:rsidP="008874BC">
            <w:pPr>
              <w:pStyle w:val="ConsPlusNormal"/>
              <w:jc w:val="both"/>
            </w:pPr>
            <w:r>
              <w:t>Итого на реализацию курсов  внеурочной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A04509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9048B5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9048B5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9048B5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Default="007548E8" w:rsidP="008874BC">
            <w:pPr>
              <w:pStyle w:val="ConsPlusNormal"/>
              <w:jc w:val="center"/>
            </w:pPr>
            <w:r>
              <w:t>16</w:t>
            </w:r>
          </w:p>
        </w:tc>
      </w:tr>
      <w:tr w:rsidR="008874BC" w:rsidTr="004F050A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A04509" w:rsidRDefault="008874BC" w:rsidP="008874BC">
            <w:pPr>
              <w:pStyle w:val="ConsPlusNormal"/>
              <w:jc w:val="both"/>
              <w:rPr>
                <w:b/>
              </w:rPr>
            </w:pPr>
            <w:r w:rsidRPr="00A04509">
              <w:rPr>
                <w:b/>
              </w:rPr>
              <w:t>Всего финансируется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A04509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8C19E7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8C19E7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8C19E7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BC" w:rsidRPr="008C19E7" w:rsidRDefault="007548E8" w:rsidP="008874B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</w:tbl>
    <w:p w:rsidR="00681CA7" w:rsidRPr="004F050A" w:rsidRDefault="00681CA7" w:rsidP="004F050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F7074" w:rsidRPr="00DC0725" w:rsidRDefault="005D07C7" w:rsidP="00DC072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(пятидневная неделя)</w:t>
      </w:r>
    </w:p>
    <w:tbl>
      <w:tblPr>
        <w:tblW w:w="99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5"/>
        <w:gridCol w:w="31"/>
        <w:gridCol w:w="992"/>
        <w:gridCol w:w="1262"/>
        <w:gridCol w:w="14"/>
        <w:gridCol w:w="1209"/>
        <w:gridCol w:w="1627"/>
        <w:gridCol w:w="52"/>
        <w:gridCol w:w="1214"/>
        <w:gridCol w:w="7"/>
      </w:tblGrid>
      <w:tr w:rsidR="007548E8" w:rsidTr="00DC0725">
        <w:trPr>
          <w:gridAfter w:val="1"/>
          <w:wAfter w:w="7" w:type="dxa"/>
          <w:trHeight w:val="376"/>
        </w:trPr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  <w:r>
              <w:t>Всего</w:t>
            </w:r>
          </w:p>
        </w:tc>
      </w:tr>
      <w:tr w:rsidR="007548E8" w:rsidTr="00486482">
        <w:trPr>
          <w:gridAfter w:val="1"/>
          <w:wAfter w:w="7" w:type="dxa"/>
          <w:trHeight w:val="144"/>
        </w:trPr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8B7CF5">
            <w:pPr>
              <w:pStyle w:val="ConsPlusNormal"/>
              <w:jc w:val="center"/>
            </w:pPr>
          </w:p>
        </w:tc>
      </w:tr>
      <w:tr w:rsidR="007548E8" w:rsidTr="00DC0725">
        <w:trPr>
          <w:gridAfter w:val="1"/>
          <w:wAfter w:w="7" w:type="dxa"/>
          <w:trHeight w:val="28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DC0725">
            <w:pPr>
              <w:pStyle w:val="ConsPlusNormal"/>
            </w:pPr>
            <w:r>
              <w:t>Русский язык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20</w:t>
            </w:r>
          </w:p>
        </w:tc>
      </w:tr>
      <w:tr w:rsidR="007548E8" w:rsidTr="00DC0725">
        <w:trPr>
          <w:gridAfter w:val="1"/>
          <w:wAfter w:w="7" w:type="dxa"/>
          <w:trHeight w:val="28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DC072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12</w:t>
            </w:r>
          </w:p>
        </w:tc>
      </w:tr>
      <w:tr w:rsidR="007548E8" w:rsidTr="00DC0725">
        <w:trPr>
          <w:gridAfter w:val="1"/>
          <w:wAfter w:w="7" w:type="dxa"/>
          <w:trHeight w:val="362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Родн</w:t>
            </w:r>
            <w:r w:rsidR="00CC11DC">
              <w:t xml:space="preserve">ой </w:t>
            </w:r>
            <w:r>
              <w:t>язык</w:t>
            </w:r>
            <w:r w:rsidR="00CC11DC">
              <w:t xml:space="preserve"> (</w:t>
            </w:r>
            <w:proofErr w:type="spellStart"/>
            <w:r w:rsidR="00CC11DC">
              <w:t>крымскотатарский</w:t>
            </w:r>
            <w:proofErr w:type="spellEnd"/>
            <w:r w:rsidR="00CC11DC">
              <w:t xml:space="preserve">) </w:t>
            </w:r>
            <w: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D55FF3" w:rsidP="008B7CF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D55FF3" w:rsidP="008B7CF5">
            <w:pPr>
              <w:pStyle w:val="ConsPlusNormal"/>
              <w:jc w:val="center"/>
            </w:pPr>
            <w:r>
              <w:t>3</w:t>
            </w:r>
          </w:p>
        </w:tc>
      </w:tr>
      <w:tr w:rsidR="007548E8" w:rsidRPr="008B7CF5" w:rsidTr="00DC0725">
        <w:trPr>
          <w:gridAfter w:val="1"/>
          <w:wAfter w:w="7" w:type="dxa"/>
          <w:trHeight w:val="64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Литературное чте</w:t>
            </w:r>
            <w:r w:rsidR="00CC11DC">
              <w:t xml:space="preserve">ние на родном </w:t>
            </w:r>
            <w:r>
              <w:t>язык</w:t>
            </w:r>
            <w:proofErr w:type="gramStart"/>
            <w:r>
              <w:t>е</w:t>
            </w:r>
            <w:r w:rsidR="00CC11DC">
              <w:t>(</w:t>
            </w:r>
            <w:proofErr w:type="spellStart"/>
            <w:proofErr w:type="gramEnd"/>
            <w:r w:rsidR="00CC11DC">
              <w:t>крымскотатарском</w:t>
            </w:r>
            <w:proofErr w:type="spellEnd"/>
            <w:r w:rsidR="00CC11DC">
              <w:t>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D55FF3" w:rsidP="0019114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1911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1911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7548E8" w:rsidP="0019114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E8" w:rsidRDefault="00D55FF3" w:rsidP="00191140">
            <w:pPr>
              <w:pStyle w:val="ConsPlusNormal"/>
              <w:jc w:val="center"/>
            </w:pPr>
            <w:r>
              <w:t>3</w:t>
            </w:r>
          </w:p>
        </w:tc>
      </w:tr>
      <w:tr w:rsidR="007548E8" w:rsidTr="00DC0725">
        <w:trPr>
          <w:gridAfter w:val="1"/>
          <w:wAfter w:w="7" w:type="dxa"/>
          <w:trHeight w:val="419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Иностранный язы</w:t>
            </w:r>
            <w:proofErr w:type="gramStart"/>
            <w:r>
              <w:t>к(</w:t>
            </w:r>
            <w:proofErr w:type="gramEnd"/>
            <w:r>
              <w:t>английский)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6</w:t>
            </w:r>
          </w:p>
        </w:tc>
      </w:tr>
      <w:tr w:rsidR="007548E8" w:rsidTr="00DC0725">
        <w:trPr>
          <w:gridAfter w:val="1"/>
          <w:wAfter w:w="7" w:type="dxa"/>
          <w:trHeight w:val="223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Математика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16</w:t>
            </w:r>
          </w:p>
        </w:tc>
      </w:tr>
      <w:tr w:rsidR="007548E8" w:rsidTr="00DC0725">
        <w:trPr>
          <w:gridAfter w:val="1"/>
          <w:wAfter w:w="7" w:type="dxa"/>
          <w:trHeight w:val="28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Окружающий мир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8</w:t>
            </w:r>
          </w:p>
        </w:tc>
      </w:tr>
      <w:tr w:rsidR="007548E8" w:rsidTr="00DC0725">
        <w:trPr>
          <w:gridAfter w:val="1"/>
          <w:wAfter w:w="7" w:type="dxa"/>
          <w:trHeight w:val="50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D55FF3" w:rsidP="008B7CF5">
            <w:pPr>
              <w:pStyle w:val="ConsPlusNormal"/>
            </w:pPr>
            <w:r>
              <w:t>Основы  исламской культуры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</w:tr>
      <w:tr w:rsidR="007548E8" w:rsidTr="00DC0725">
        <w:trPr>
          <w:gridAfter w:val="1"/>
          <w:wAfter w:w="7" w:type="dxa"/>
          <w:trHeight w:val="489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4</w:t>
            </w:r>
          </w:p>
        </w:tc>
      </w:tr>
      <w:tr w:rsidR="007548E8" w:rsidTr="00DC0725">
        <w:trPr>
          <w:gridAfter w:val="1"/>
          <w:wAfter w:w="7" w:type="dxa"/>
          <w:trHeight w:val="21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Музыка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4</w:t>
            </w:r>
          </w:p>
        </w:tc>
      </w:tr>
      <w:tr w:rsidR="007548E8" w:rsidTr="00DC0725">
        <w:trPr>
          <w:gridAfter w:val="1"/>
          <w:wAfter w:w="7" w:type="dxa"/>
          <w:trHeight w:val="27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4</w:t>
            </w:r>
          </w:p>
        </w:tc>
      </w:tr>
      <w:tr w:rsidR="007548E8" w:rsidTr="00DC0725">
        <w:trPr>
          <w:gridAfter w:val="1"/>
          <w:wAfter w:w="7" w:type="dxa"/>
          <w:trHeight w:val="28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E8" w:rsidRDefault="007548E8" w:rsidP="008B7CF5">
            <w:pPr>
              <w:pStyle w:val="ConsPlusNormal"/>
              <w:jc w:val="center"/>
            </w:pPr>
            <w:r>
              <w:t>8</w:t>
            </w:r>
          </w:p>
        </w:tc>
      </w:tr>
      <w:tr w:rsidR="007548E8" w:rsidTr="00DC0725">
        <w:trPr>
          <w:trHeight w:val="28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</w:pPr>
            <w:r>
              <w:t>Итого: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D55FF3" w:rsidP="008B7C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90</w:t>
            </w:r>
          </w:p>
        </w:tc>
      </w:tr>
      <w:tr w:rsidR="007548E8" w:rsidTr="00DC0725">
        <w:trPr>
          <w:trHeight w:val="27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</w:pPr>
            <w:r>
              <w:t>Учебные недели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135</w:t>
            </w:r>
          </w:p>
        </w:tc>
      </w:tr>
      <w:tr w:rsidR="007548E8" w:rsidTr="00DC0725">
        <w:trPr>
          <w:trHeight w:val="28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</w:pPr>
            <w:r>
              <w:t>Всего часов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FA34AD" w:rsidP="008B7CF5">
            <w:pPr>
              <w:pStyle w:val="ConsPlusNormal"/>
              <w:jc w:val="center"/>
            </w:pPr>
            <w:r>
              <w:t>620</w:t>
            </w:r>
          </w:p>
          <w:p w:rsidR="00FA34AD" w:rsidRDefault="00FA34AD" w:rsidP="008B7CF5">
            <w:pPr>
              <w:pStyle w:val="ConsPlusNormal"/>
              <w:jc w:val="center"/>
            </w:pPr>
            <w:proofErr w:type="gramStart"/>
            <w:r>
              <w:t>(с учетом 15</w:t>
            </w:r>
            <w:r>
              <w:t xml:space="preserve"> часов в сентябре-октябре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D55FF3" w:rsidP="008B7CF5">
            <w:pPr>
              <w:pStyle w:val="ConsPlusNormal"/>
              <w:jc w:val="center"/>
            </w:pPr>
            <w:r>
              <w:t>3006</w:t>
            </w:r>
          </w:p>
        </w:tc>
      </w:tr>
      <w:tr w:rsidR="007548E8" w:rsidTr="00FA34AD">
        <w:trPr>
          <w:trHeight w:val="45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both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D55FF3" w:rsidP="008B7CF5">
            <w:pPr>
              <w:pStyle w:val="ConsPlusNormal"/>
              <w:jc w:val="center"/>
            </w:pPr>
            <w:r>
              <w:t>20</w:t>
            </w:r>
          </w:p>
          <w:p w:rsidR="00FA34AD" w:rsidRDefault="00FA34AD" w:rsidP="008B7CF5">
            <w:pPr>
              <w:pStyle w:val="ConsPlusNormal"/>
              <w:jc w:val="center"/>
            </w:pPr>
            <w:proofErr w:type="gramStart"/>
            <w:r>
              <w:t>( 15</w:t>
            </w:r>
            <w:r>
              <w:t xml:space="preserve"> часов в сентябре-</w:t>
            </w:r>
            <w:r>
              <w:lastRenderedPageBreak/>
              <w:t>октябре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74" w:rsidRDefault="00BF7074" w:rsidP="008B7CF5">
            <w:pPr>
              <w:pStyle w:val="ConsPlusNormal"/>
              <w:jc w:val="center"/>
            </w:pPr>
            <w:r>
              <w:t>90</w:t>
            </w:r>
          </w:p>
        </w:tc>
      </w:tr>
      <w:tr w:rsidR="00191140" w:rsidTr="00DC0725">
        <w:trPr>
          <w:trHeight w:val="144"/>
        </w:trPr>
        <w:tc>
          <w:tcPr>
            <w:tcW w:w="9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0" w:rsidRDefault="00191140" w:rsidP="00191140">
            <w:pPr>
              <w:pStyle w:val="ConsPlusNormal"/>
            </w:pPr>
            <w:r>
              <w:lastRenderedPageBreak/>
              <w:t>Курсы внеурочной деятельности</w:t>
            </w:r>
          </w:p>
        </w:tc>
      </w:tr>
      <w:tr w:rsidR="00376959" w:rsidTr="00486482">
        <w:trPr>
          <w:trHeight w:val="144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Default="00376959" w:rsidP="00376959">
            <w:pPr>
              <w:pStyle w:val="ConsPlusNormal"/>
              <w:jc w:val="both"/>
            </w:pPr>
            <w:r>
              <w:t>Итого на реализацию курсов  внеурочной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A04509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9048B5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9048B5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9048B5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Default="00D55FF3" w:rsidP="00376959">
            <w:pPr>
              <w:pStyle w:val="ConsPlusNormal"/>
              <w:jc w:val="center"/>
            </w:pPr>
            <w:r>
              <w:t>16</w:t>
            </w:r>
          </w:p>
        </w:tc>
      </w:tr>
      <w:tr w:rsidR="00376959" w:rsidTr="00486482">
        <w:trPr>
          <w:trHeight w:val="144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Default="00376959" w:rsidP="00376959">
            <w:pPr>
              <w:pStyle w:val="ConsPlusNormal"/>
              <w:jc w:val="both"/>
            </w:pPr>
            <w:r>
              <w:t>Всего финансируется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8C19E7" w:rsidRDefault="00BB00EC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8C19E7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8C19E7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8C19E7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59" w:rsidRPr="008C19E7" w:rsidRDefault="00D55FF3" w:rsidP="0037695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C0725">
              <w:rPr>
                <w:b/>
              </w:rPr>
              <w:t>05</w:t>
            </w:r>
          </w:p>
        </w:tc>
      </w:tr>
    </w:tbl>
    <w:p w:rsidR="00681CA7" w:rsidRPr="00DC0725" w:rsidRDefault="00681CA7" w:rsidP="00DC0725">
      <w:pPr>
        <w:tabs>
          <w:tab w:val="left" w:pos="625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1CA7" w:rsidRDefault="00681CA7" w:rsidP="00BF7074">
      <w:pPr>
        <w:pStyle w:val="a4"/>
        <w:tabs>
          <w:tab w:val="left" w:pos="6255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34AD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FA34AD" w:rsidP="00FA34AD">
      <w:pPr>
        <w:pStyle w:val="a4"/>
        <w:tabs>
          <w:tab w:val="left" w:pos="3975"/>
          <w:tab w:val="center" w:pos="546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D7551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F7074" w:rsidRPr="006A48EB" w:rsidRDefault="00BF7074" w:rsidP="00BF7074">
      <w:pPr>
        <w:pStyle w:val="ConsPlusTitle"/>
        <w:jc w:val="center"/>
        <w:outlineLvl w:val="3"/>
        <w:rPr>
          <w:rFonts w:ascii="Times New Roman" w:hAnsi="Times New Roman" w:cs="Times New Roman"/>
          <w:b w:val="0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1103"/>
        <w:gridCol w:w="1470"/>
        <w:gridCol w:w="918"/>
        <w:gridCol w:w="1471"/>
        <w:gridCol w:w="2022"/>
      </w:tblGrid>
      <w:tr w:rsidR="0010432F" w:rsidTr="0010432F">
        <w:trPr>
          <w:trHeight w:val="363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  <w:r>
              <w:t>Всего</w:t>
            </w:r>
          </w:p>
        </w:tc>
      </w:tr>
      <w:tr w:rsidR="0010432F" w:rsidTr="0010432F">
        <w:trPr>
          <w:trHeight w:val="145"/>
        </w:trPr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F" w:rsidRDefault="0010432F" w:rsidP="008B7CF5">
            <w:pPr>
              <w:pStyle w:val="ConsPlusNormal"/>
              <w:jc w:val="center"/>
            </w:pPr>
          </w:p>
        </w:tc>
      </w:tr>
      <w:tr w:rsidR="0010432F" w:rsidTr="0010432F">
        <w:trPr>
          <w:trHeight w:val="288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10432F">
            <w:pPr>
              <w:pStyle w:val="ConsPlusNormal"/>
            </w:pPr>
          </w:p>
        </w:tc>
      </w:tr>
      <w:tr w:rsidR="0010432F" w:rsidTr="0010432F">
        <w:trPr>
          <w:trHeight w:val="27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</w:pPr>
            <w:r>
              <w:t>Русский язык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99035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680</w:t>
            </w:r>
          </w:p>
        </w:tc>
      </w:tr>
      <w:tr w:rsidR="0010432F" w:rsidTr="0010432F">
        <w:trPr>
          <w:trHeight w:val="5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Pr="009F2EEB" w:rsidRDefault="0010432F" w:rsidP="00990357">
            <w:pPr>
              <w:pStyle w:val="ConsPlusNormal"/>
              <w:jc w:val="center"/>
            </w:pPr>
            <w:r w:rsidRPr="009F2EEB">
              <w:t>132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540</w:t>
            </w:r>
          </w:p>
        </w:tc>
      </w:tr>
      <w:tr w:rsidR="0010432F" w:rsidTr="0010432F">
        <w:trPr>
          <w:trHeight w:val="56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</w:pPr>
            <w:r>
              <w:t>Иностранный язы</w:t>
            </w:r>
            <w:proofErr w:type="gramStart"/>
            <w:r>
              <w:t>к(</w:t>
            </w:r>
            <w:proofErr w:type="gramEnd"/>
            <w:r>
              <w:t>английский)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99035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204</w:t>
            </w:r>
          </w:p>
        </w:tc>
      </w:tr>
      <w:tr w:rsidR="0010432F" w:rsidTr="0010432F">
        <w:trPr>
          <w:trHeight w:val="27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</w:pPr>
            <w:r>
              <w:t>Математика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Pr="00486482" w:rsidRDefault="00486482" w:rsidP="00990357">
            <w:pPr>
              <w:pStyle w:val="ConsPlusNormal"/>
              <w:jc w:val="center"/>
            </w:pPr>
            <w:r w:rsidRPr="00486482">
              <w:t>132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Pr="00486482" w:rsidRDefault="00486482" w:rsidP="00486482">
            <w:pPr>
              <w:pStyle w:val="ConsPlusNormal"/>
              <w:jc w:val="center"/>
            </w:pPr>
            <w:r w:rsidRPr="00486482">
              <w:t>136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Pr="00486482" w:rsidRDefault="00486482" w:rsidP="00C04971">
            <w:pPr>
              <w:pStyle w:val="ConsPlusNormal"/>
              <w:jc w:val="center"/>
            </w:pPr>
            <w:r w:rsidRPr="00486482">
              <w:t>136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486482" w:rsidP="00C04971">
            <w:pPr>
              <w:pStyle w:val="ConsPlusNormal"/>
              <w:jc w:val="center"/>
            </w:pPr>
            <w:r>
              <w:t>540</w:t>
            </w:r>
          </w:p>
        </w:tc>
      </w:tr>
      <w:tr w:rsidR="0010432F" w:rsidTr="0010432F">
        <w:trPr>
          <w:trHeight w:val="28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</w:pPr>
            <w:r>
              <w:t>Окружающий мир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99035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486482" w:rsidP="00C04971">
            <w:pPr>
              <w:pStyle w:val="ConsPlusNormal"/>
            </w:pPr>
            <w:r>
              <w:t xml:space="preserve">          </w:t>
            </w:r>
            <w:r w:rsidR="0010432F">
              <w:t>270</w:t>
            </w:r>
          </w:p>
        </w:tc>
      </w:tr>
      <w:tr w:rsidR="0010432F" w:rsidTr="0010432F">
        <w:trPr>
          <w:trHeight w:val="56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</w:pPr>
            <w:r>
              <w:t>Основы светской этики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34</w:t>
            </w:r>
          </w:p>
        </w:tc>
      </w:tr>
      <w:tr w:rsidR="0010432F" w:rsidTr="0010432F">
        <w:trPr>
          <w:trHeight w:val="56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8B7CF5">
            <w:pPr>
              <w:pStyle w:val="ConsPlusNormal"/>
              <w:jc w:val="center"/>
            </w:pPr>
            <w:r>
              <w:t>135</w:t>
            </w:r>
          </w:p>
        </w:tc>
      </w:tr>
      <w:tr w:rsidR="0010432F" w:rsidTr="0010432F">
        <w:trPr>
          <w:trHeight w:val="28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</w:pPr>
            <w:r>
              <w:t>Музыка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135</w:t>
            </w:r>
          </w:p>
        </w:tc>
      </w:tr>
      <w:tr w:rsidR="0010432F" w:rsidTr="0010432F">
        <w:trPr>
          <w:trHeight w:val="27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DD13E4" w:rsidP="00C04971">
            <w:pPr>
              <w:pStyle w:val="ConsPlusNormal"/>
            </w:pPr>
            <w:r>
              <w:t>Тру</w:t>
            </w:r>
            <w:proofErr w:type="gramStart"/>
            <w:r>
              <w:t>д(</w:t>
            </w:r>
            <w:proofErr w:type="gramEnd"/>
            <w:r>
              <w:t>т</w:t>
            </w:r>
            <w:r w:rsidR="0010432F">
              <w:t>ехнология</w:t>
            </w:r>
            <w: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135</w:t>
            </w:r>
          </w:p>
        </w:tc>
      </w:tr>
      <w:tr w:rsidR="0010432F" w:rsidTr="0010432F">
        <w:trPr>
          <w:trHeight w:val="56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D093D" w:rsidP="00C04971">
            <w:pPr>
              <w:pStyle w:val="ConsPlusNormal"/>
              <w:jc w:val="center"/>
            </w:pPr>
            <w:r>
              <w:t>99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48648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F" w:rsidRDefault="0010432F" w:rsidP="00C04971">
            <w:pPr>
              <w:pStyle w:val="ConsPlusNormal"/>
              <w:jc w:val="center"/>
            </w:pPr>
            <w:r>
              <w:t>270</w:t>
            </w:r>
          </w:p>
        </w:tc>
      </w:tr>
      <w:tr w:rsidR="00C04971" w:rsidTr="0010432F">
        <w:trPr>
          <w:trHeight w:val="28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C04971">
            <w:pPr>
              <w:pStyle w:val="ConsPlusNormal"/>
            </w:pPr>
            <w:r>
              <w:t>Итого: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FA34AD" w:rsidP="00C04971">
            <w:pPr>
              <w:pStyle w:val="ConsPlusNormal"/>
              <w:jc w:val="center"/>
            </w:pPr>
            <w:r>
              <w:t>65</w:t>
            </w:r>
            <w:r w:rsidR="00C04971"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C04971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C04971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C04971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C04971">
            <w:pPr>
              <w:pStyle w:val="ConsPlusNormal"/>
              <w:jc w:val="center"/>
            </w:pPr>
            <w:r>
              <w:t>3039</w:t>
            </w:r>
          </w:p>
        </w:tc>
      </w:tr>
      <w:tr w:rsidR="00C04971" w:rsidTr="0010432F">
        <w:trPr>
          <w:trHeight w:val="56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C04971">
            <w:pPr>
              <w:pStyle w:val="ConsPlusNormal"/>
              <w:jc w:val="both"/>
            </w:pPr>
            <w:r>
              <w:t>Внеурочная деятельность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Pr="00AC1D41" w:rsidRDefault="0010432F" w:rsidP="00C04971">
            <w:pPr>
              <w:pStyle w:val="ConsPlusNormal"/>
              <w:jc w:val="center"/>
            </w:pPr>
            <w:r w:rsidRPr="00AC1D41">
              <w:t>132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Pr="00AC1D41" w:rsidRDefault="0010432F" w:rsidP="00C04971">
            <w:pPr>
              <w:pStyle w:val="ConsPlusNormal"/>
              <w:jc w:val="center"/>
            </w:pPr>
            <w:r w:rsidRPr="00AC1D41">
              <w:t>136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Pr="00AC1D41" w:rsidRDefault="0010432F" w:rsidP="00C04971">
            <w:pPr>
              <w:pStyle w:val="ConsPlusNormal"/>
              <w:jc w:val="center"/>
            </w:pPr>
            <w:r w:rsidRPr="00AC1D41">
              <w:t>136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Pr="00AC1D41" w:rsidRDefault="0010432F" w:rsidP="00C04971">
            <w:pPr>
              <w:pStyle w:val="ConsPlusNormal"/>
              <w:jc w:val="center"/>
            </w:pPr>
            <w:r w:rsidRPr="00AC1D41">
              <w:t>136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10432F" w:rsidP="00C04971">
            <w:pPr>
              <w:pStyle w:val="ConsPlusNormal"/>
              <w:jc w:val="center"/>
            </w:pPr>
            <w:r>
              <w:t>540</w:t>
            </w:r>
          </w:p>
        </w:tc>
      </w:tr>
      <w:tr w:rsidR="00C04971" w:rsidTr="0010432F">
        <w:trPr>
          <w:trHeight w:val="27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C04971">
            <w:pPr>
              <w:pStyle w:val="ConsPlusNormal"/>
            </w:pPr>
            <w:r>
              <w:t>Всего часов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FA34AD" w:rsidP="00C04971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486482" w:rsidP="00C04971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486482" w:rsidP="00C04971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486482" w:rsidP="00C04971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154B58" w:rsidP="00C04971">
            <w:pPr>
              <w:pStyle w:val="ConsPlusNormal"/>
              <w:jc w:val="center"/>
            </w:pPr>
            <w:r>
              <w:t>3579</w:t>
            </w:r>
          </w:p>
        </w:tc>
      </w:tr>
    </w:tbl>
    <w:p w:rsidR="00BF7074" w:rsidRDefault="00BF707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23957" w:rsidRDefault="0032395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23957" w:rsidRDefault="0032395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23957" w:rsidRDefault="0032395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23957" w:rsidRDefault="0032395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F6B01" w:rsidRDefault="00BF6B01" w:rsidP="003239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1E4A" w:rsidRDefault="00161E4A" w:rsidP="003239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1E4A" w:rsidRDefault="00161E4A" w:rsidP="003239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1E4A" w:rsidRPr="00323957" w:rsidRDefault="00161E4A" w:rsidP="003239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4971" w:rsidRDefault="00C04971" w:rsidP="00C049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C04971" w:rsidRDefault="00C04971" w:rsidP="00C049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C04971" w:rsidRPr="006A48EB" w:rsidRDefault="00C04971" w:rsidP="00C04971">
      <w:pPr>
        <w:pStyle w:val="ConsPlusTitle"/>
        <w:jc w:val="center"/>
        <w:outlineLvl w:val="3"/>
        <w:rPr>
          <w:rFonts w:ascii="Times New Roman" w:hAnsi="Times New Roman" w:cs="Times New Roman"/>
          <w:b w:val="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7"/>
        <w:gridCol w:w="758"/>
        <w:gridCol w:w="1517"/>
        <w:gridCol w:w="1327"/>
        <w:gridCol w:w="859"/>
        <w:gridCol w:w="278"/>
        <w:gridCol w:w="1139"/>
      </w:tblGrid>
      <w:tr w:rsidR="00AC1D41" w:rsidTr="00AC1D41">
        <w:trPr>
          <w:trHeight w:val="37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  <w:r>
              <w:t>Всего</w:t>
            </w:r>
          </w:p>
        </w:tc>
      </w:tr>
      <w:tr w:rsidR="00AC1D41" w:rsidTr="00AC1D41">
        <w:trPr>
          <w:trHeight w:val="14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1" w:rsidRDefault="00AC1D41" w:rsidP="00ED6DD5">
            <w:pPr>
              <w:pStyle w:val="ConsPlusNormal"/>
              <w:jc w:val="center"/>
            </w:pPr>
          </w:p>
        </w:tc>
      </w:tr>
      <w:tr w:rsidR="00AC1D41" w:rsidTr="00AC1D41">
        <w:trPr>
          <w:trHeight w:val="2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</w:pPr>
          </w:p>
        </w:tc>
        <w:tc>
          <w:tcPr>
            <w:tcW w:w="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</w:p>
        </w:tc>
      </w:tr>
      <w:tr w:rsidR="00AC1D41" w:rsidTr="00AC1D41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Русский язык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680</w:t>
            </w:r>
          </w:p>
        </w:tc>
      </w:tr>
      <w:tr w:rsidR="00AC1D41" w:rsidTr="00AC1D41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405</w:t>
            </w:r>
          </w:p>
        </w:tc>
      </w:tr>
      <w:tr w:rsidR="00AC1D41" w:rsidRPr="003E5B96" w:rsidTr="00AC1D41">
        <w:trPr>
          <w:trHeight w:val="4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CC11DC" w:rsidP="00ED6DD5">
            <w:pPr>
              <w:pStyle w:val="ConsPlusNormal"/>
            </w:pPr>
            <w:r>
              <w:t>Родной</w:t>
            </w:r>
          </w:p>
          <w:p w:rsidR="00AC1D41" w:rsidRDefault="00AC1D41" w:rsidP="00ED6DD5">
            <w:pPr>
              <w:pStyle w:val="ConsPlusNormal"/>
            </w:pPr>
            <w:r>
              <w:t xml:space="preserve">язык </w:t>
            </w:r>
            <w:r w:rsidR="00CC11DC">
              <w:t>(</w:t>
            </w:r>
            <w:proofErr w:type="spellStart"/>
            <w:r w:rsidR="00CC11DC">
              <w:t>крымскотатарский</w:t>
            </w:r>
            <w:proofErr w:type="spellEnd"/>
            <w:r w:rsidR="00CC11DC">
              <w:t>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118</w:t>
            </w:r>
          </w:p>
        </w:tc>
      </w:tr>
      <w:tr w:rsidR="00AC1D41" w:rsidRPr="003E5B96" w:rsidTr="00AC1D41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Литературное чте</w:t>
            </w:r>
            <w:r w:rsidR="00CC11DC">
              <w:t xml:space="preserve">ние на родном </w:t>
            </w:r>
            <w:r>
              <w:t xml:space="preserve">языке </w:t>
            </w:r>
            <w:r w:rsidR="00CC11DC">
              <w:t>(</w:t>
            </w:r>
            <w:proofErr w:type="spellStart"/>
            <w:r w:rsidR="00CC11DC">
              <w:t>крымскотатарском</w:t>
            </w:r>
            <w:proofErr w:type="spellEnd"/>
            <w:r w:rsidR="00CC11DC">
              <w:t>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118</w:t>
            </w:r>
          </w:p>
        </w:tc>
      </w:tr>
      <w:tr w:rsidR="00AC1D41" w:rsidTr="00AC1D41">
        <w:trPr>
          <w:trHeight w:val="5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Иностранный язы</w:t>
            </w:r>
            <w:proofErr w:type="gramStart"/>
            <w:r>
              <w:t>к(</w:t>
            </w:r>
            <w:proofErr w:type="gramEnd"/>
            <w:r>
              <w:t>английский)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204</w:t>
            </w:r>
          </w:p>
        </w:tc>
      </w:tr>
      <w:tr w:rsidR="00AC1D41" w:rsidTr="00AC1D41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Математика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Pr="00323957" w:rsidRDefault="00AC1D41" w:rsidP="00AC1D41">
            <w:pPr>
              <w:pStyle w:val="ConsPlusNormal"/>
              <w:jc w:val="center"/>
            </w:pPr>
            <w:r w:rsidRPr="00323957">
              <w:t>132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Pr="00323957" w:rsidRDefault="00AC1D41" w:rsidP="00AC1D41">
            <w:pPr>
              <w:pStyle w:val="ConsPlusNormal"/>
              <w:jc w:val="center"/>
            </w:pPr>
            <w:r w:rsidRPr="00323957">
              <w:t>136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Pr="00323957" w:rsidRDefault="00AC1D41" w:rsidP="00ED6DD5">
            <w:pPr>
              <w:pStyle w:val="ConsPlusNormal"/>
              <w:jc w:val="center"/>
            </w:pPr>
            <w:r w:rsidRPr="00323957">
              <w:t>136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540</w:t>
            </w:r>
          </w:p>
        </w:tc>
      </w:tr>
      <w:tr w:rsidR="00AC1D41" w:rsidTr="00AC1D41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Окружающий мир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270</w:t>
            </w:r>
          </w:p>
        </w:tc>
      </w:tr>
      <w:tr w:rsidR="00AC1D41" w:rsidTr="00AC1D41">
        <w:trPr>
          <w:trHeight w:val="5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Основы  исламской культуры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</w:tr>
      <w:tr w:rsidR="00AC1D41" w:rsidTr="00AC1D41">
        <w:trPr>
          <w:trHeight w:val="5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AC1D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135</w:t>
            </w:r>
          </w:p>
        </w:tc>
      </w:tr>
      <w:tr w:rsidR="00AC1D41" w:rsidTr="00AC1D41">
        <w:trPr>
          <w:trHeight w:val="2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Музыка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135</w:t>
            </w:r>
          </w:p>
        </w:tc>
      </w:tr>
      <w:tr w:rsidR="00AC1D41" w:rsidTr="00AC1D41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135</w:t>
            </w:r>
          </w:p>
        </w:tc>
      </w:tr>
      <w:tr w:rsidR="00AC1D41" w:rsidTr="00AC1D41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1" w:rsidRDefault="00AC1D41" w:rsidP="00ED6DD5">
            <w:pPr>
              <w:pStyle w:val="ConsPlusNormal"/>
              <w:jc w:val="center"/>
            </w:pPr>
            <w:r>
              <w:t>270</w:t>
            </w:r>
          </w:p>
        </w:tc>
      </w:tr>
      <w:tr w:rsidR="00C04971" w:rsidTr="00AC1D41">
        <w:trPr>
          <w:trHeight w:val="2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ED6DD5">
            <w:pPr>
              <w:pStyle w:val="ConsPlusNormal"/>
            </w:pPr>
            <w:r>
              <w:t>Итого: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FA34AD" w:rsidP="00ED6DD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ED6DD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ED6DD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C04971" w:rsidP="00ED6DD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1" w:rsidRDefault="001D093D" w:rsidP="00ED6DD5">
            <w:pPr>
              <w:pStyle w:val="ConsPlusNormal"/>
              <w:jc w:val="center"/>
            </w:pPr>
            <w:r>
              <w:t>3006</w:t>
            </w:r>
          </w:p>
        </w:tc>
      </w:tr>
      <w:tr w:rsidR="00161E4A" w:rsidTr="00AC1D41">
        <w:trPr>
          <w:trHeight w:val="5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61E4A" w:rsidP="00323957">
            <w:pPr>
              <w:pStyle w:val="ConsPlusNormal"/>
              <w:jc w:val="both"/>
            </w:pPr>
            <w:r>
              <w:t>Внеурочная деятельность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Pr="00A04509" w:rsidRDefault="001D093D" w:rsidP="00161E4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Pr="009048B5" w:rsidRDefault="001D093D" w:rsidP="00161E4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Pr="009048B5" w:rsidRDefault="001D093D" w:rsidP="00161E4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Pr="009048B5" w:rsidRDefault="001D093D" w:rsidP="00161E4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D093D" w:rsidP="00161E4A">
            <w:pPr>
              <w:pStyle w:val="ConsPlusNormal"/>
              <w:jc w:val="center"/>
            </w:pPr>
            <w:r>
              <w:t>540</w:t>
            </w:r>
          </w:p>
        </w:tc>
      </w:tr>
      <w:tr w:rsidR="00161E4A" w:rsidTr="00AC1D41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61E4A" w:rsidP="00323957">
            <w:pPr>
              <w:pStyle w:val="ConsPlusNormal"/>
            </w:pPr>
            <w:r>
              <w:t>Всего часов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FA34AD" w:rsidP="00161E4A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D093D" w:rsidP="00161E4A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D093D" w:rsidP="00161E4A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D093D" w:rsidP="00161E4A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D093D" w:rsidP="00161E4A">
            <w:pPr>
              <w:pStyle w:val="ConsPlusNormal"/>
              <w:jc w:val="center"/>
            </w:pPr>
            <w:r>
              <w:t>3546</w:t>
            </w:r>
          </w:p>
        </w:tc>
      </w:tr>
    </w:tbl>
    <w:p w:rsidR="00D75512" w:rsidRPr="00323957" w:rsidRDefault="00D75512" w:rsidP="003239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323957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644AB"/>
    <w:multiLevelType w:val="hybridMultilevel"/>
    <w:tmpl w:val="6E6A7956"/>
    <w:lvl w:ilvl="0" w:tplc="5CC4626E">
      <w:start w:val="1"/>
      <w:numFmt w:val="decimal"/>
      <w:lvlText w:val="%1."/>
      <w:lvlJc w:val="left"/>
      <w:pPr>
        <w:ind w:left="3525" w:hanging="405"/>
      </w:pPr>
      <w:rPr>
        <w:rFonts w:hint="default"/>
        <w:color w:val="auto"/>
        <w:sz w:val="52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6A0E"/>
    <w:rsid w:val="00033306"/>
    <w:rsid w:val="00061031"/>
    <w:rsid w:val="00091521"/>
    <w:rsid w:val="000A1BBE"/>
    <w:rsid w:val="000A6D95"/>
    <w:rsid w:val="000F04CA"/>
    <w:rsid w:val="0010432F"/>
    <w:rsid w:val="0013664B"/>
    <w:rsid w:val="00144A20"/>
    <w:rsid w:val="00146E0B"/>
    <w:rsid w:val="00154B58"/>
    <w:rsid w:val="00161E4A"/>
    <w:rsid w:val="001847EA"/>
    <w:rsid w:val="00191140"/>
    <w:rsid w:val="001D093D"/>
    <w:rsid w:val="00220152"/>
    <w:rsid w:val="0023175E"/>
    <w:rsid w:val="00250F3F"/>
    <w:rsid w:val="002B3128"/>
    <w:rsid w:val="002D3C5E"/>
    <w:rsid w:val="002E6CFB"/>
    <w:rsid w:val="002E6F5D"/>
    <w:rsid w:val="00323957"/>
    <w:rsid w:val="00372F9D"/>
    <w:rsid w:val="00376959"/>
    <w:rsid w:val="003C0C58"/>
    <w:rsid w:val="003E5B96"/>
    <w:rsid w:val="003F4B4E"/>
    <w:rsid w:val="00433DCF"/>
    <w:rsid w:val="004471AD"/>
    <w:rsid w:val="00473AFD"/>
    <w:rsid w:val="00486482"/>
    <w:rsid w:val="004D4452"/>
    <w:rsid w:val="004F050A"/>
    <w:rsid w:val="00520365"/>
    <w:rsid w:val="00593569"/>
    <w:rsid w:val="00594CCB"/>
    <w:rsid w:val="005B3257"/>
    <w:rsid w:val="005B4BA2"/>
    <w:rsid w:val="005C025E"/>
    <w:rsid w:val="005D07C7"/>
    <w:rsid w:val="005F48A4"/>
    <w:rsid w:val="005F7424"/>
    <w:rsid w:val="00654D4E"/>
    <w:rsid w:val="00681CA7"/>
    <w:rsid w:val="006B4DF2"/>
    <w:rsid w:val="0071636E"/>
    <w:rsid w:val="00720C59"/>
    <w:rsid w:val="00732C91"/>
    <w:rsid w:val="007410BA"/>
    <w:rsid w:val="00743FA2"/>
    <w:rsid w:val="007548E8"/>
    <w:rsid w:val="00765D2A"/>
    <w:rsid w:val="00786DE8"/>
    <w:rsid w:val="007E5EA3"/>
    <w:rsid w:val="00845208"/>
    <w:rsid w:val="00850003"/>
    <w:rsid w:val="00886737"/>
    <w:rsid w:val="008874BC"/>
    <w:rsid w:val="008902A9"/>
    <w:rsid w:val="008A54A9"/>
    <w:rsid w:val="008B7CF5"/>
    <w:rsid w:val="00935756"/>
    <w:rsid w:val="009444A3"/>
    <w:rsid w:val="00990357"/>
    <w:rsid w:val="009A35F7"/>
    <w:rsid w:val="009F2EEB"/>
    <w:rsid w:val="00A0196A"/>
    <w:rsid w:val="00A31C11"/>
    <w:rsid w:val="00A32D13"/>
    <w:rsid w:val="00A8126F"/>
    <w:rsid w:val="00A96B11"/>
    <w:rsid w:val="00AC03F9"/>
    <w:rsid w:val="00AC1D41"/>
    <w:rsid w:val="00B20693"/>
    <w:rsid w:val="00B53A04"/>
    <w:rsid w:val="00B74222"/>
    <w:rsid w:val="00BB00EC"/>
    <w:rsid w:val="00BB0B31"/>
    <w:rsid w:val="00BE761C"/>
    <w:rsid w:val="00BF6B01"/>
    <w:rsid w:val="00BF7074"/>
    <w:rsid w:val="00C04971"/>
    <w:rsid w:val="00C23514"/>
    <w:rsid w:val="00C82209"/>
    <w:rsid w:val="00C83CFC"/>
    <w:rsid w:val="00CB6B50"/>
    <w:rsid w:val="00CC11DC"/>
    <w:rsid w:val="00CC1B3E"/>
    <w:rsid w:val="00CE7E52"/>
    <w:rsid w:val="00D0538B"/>
    <w:rsid w:val="00D4122E"/>
    <w:rsid w:val="00D55FF3"/>
    <w:rsid w:val="00D6591D"/>
    <w:rsid w:val="00D72EB1"/>
    <w:rsid w:val="00D75512"/>
    <w:rsid w:val="00D828C1"/>
    <w:rsid w:val="00D84CB2"/>
    <w:rsid w:val="00D91EBE"/>
    <w:rsid w:val="00DA79BB"/>
    <w:rsid w:val="00DC0725"/>
    <w:rsid w:val="00DD13E4"/>
    <w:rsid w:val="00DE0A64"/>
    <w:rsid w:val="00E71886"/>
    <w:rsid w:val="00EA7A08"/>
    <w:rsid w:val="00ED6DD5"/>
    <w:rsid w:val="00F10C60"/>
    <w:rsid w:val="00F43747"/>
    <w:rsid w:val="00F90EB4"/>
    <w:rsid w:val="00FA34AD"/>
    <w:rsid w:val="00FA485F"/>
    <w:rsid w:val="00FA5D20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customStyle="1" w:styleId="ConsPlusNormal">
    <w:name w:val="ConsPlusNormal"/>
    <w:uiPriority w:val="99"/>
    <w:rsid w:val="00BF7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7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customStyle="1" w:styleId="ConsPlusNormal">
    <w:name w:val="ConsPlusNormal"/>
    <w:uiPriority w:val="99"/>
    <w:rsid w:val="00BF7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7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11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Школа</cp:lastModifiedBy>
  <cp:revision>85</cp:revision>
  <cp:lastPrinted>2025-09-17T12:04:00Z</cp:lastPrinted>
  <dcterms:created xsi:type="dcterms:W3CDTF">2023-05-31T11:09:00Z</dcterms:created>
  <dcterms:modified xsi:type="dcterms:W3CDTF">2025-09-23T13:01:00Z</dcterms:modified>
</cp:coreProperties>
</file>