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197E" w:rsidRPr="0017197E" w:rsidRDefault="0017197E" w:rsidP="0017197E">
      <w:pPr>
        <w:spacing w:after="100" w:afterAutospacing="1" w:line="240" w:lineRule="auto"/>
        <w:rPr>
          <w:rFonts w:ascii="Mulish" w:eastAsia="Times New Roman" w:hAnsi="Mulish" w:cs="Times New Roman"/>
          <w:b/>
          <w:bCs/>
          <w:color w:val="0B422F"/>
          <w:sz w:val="24"/>
          <w:szCs w:val="24"/>
          <w:lang w:eastAsia="ru-RU"/>
        </w:rPr>
      </w:pPr>
      <w:r w:rsidRPr="0017197E">
        <w:rPr>
          <w:rFonts w:ascii="Mulish" w:eastAsia="Times New Roman" w:hAnsi="Mulish" w:cs="Times New Roman"/>
          <w:b/>
          <w:bCs/>
          <w:color w:val="0B422F"/>
          <w:sz w:val="24"/>
          <w:szCs w:val="24"/>
          <w:lang w:eastAsia="ru-RU"/>
        </w:rPr>
        <w:t>Просвещение родителей</w:t>
      </w:r>
    </w:p>
    <w:p w:rsidR="0017197E" w:rsidRPr="0017197E" w:rsidRDefault="0017197E" w:rsidP="0017197E">
      <w:pPr>
        <w:shd w:val="clear" w:color="auto" w:fill="FFFFFF"/>
        <w:spacing w:after="100" w:afterAutospacing="1" w:line="240" w:lineRule="auto"/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</w:pPr>
      <w:r w:rsidRPr="0017197E"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  <w:t>Программа просвещения родителей (законных представителей) детей дошкольного возраста, посещающих дошкольные образовательные организации, представляет собой документ призванный оказать помощь педагогам и другим специалистам дошкольных образовательных организаций в просветительской деятельности. </w:t>
      </w:r>
    </w:p>
    <w:p w:rsidR="0017197E" w:rsidRPr="0017197E" w:rsidRDefault="0017197E" w:rsidP="0017197E">
      <w:pPr>
        <w:shd w:val="clear" w:color="auto" w:fill="FFFFFF"/>
        <w:spacing w:after="100" w:afterAutospacing="1" w:line="240" w:lineRule="auto"/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</w:pPr>
      <w:r w:rsidRPr="0017197E"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  <w:t xml:space="preserve">Программа содержит методические материалы, которые позволяют сориентироваться в современных взглядах на </w:t>
      </w:r>
      <w:proofErr w:type="spellStart"/>
      <w:r w:rsidRPr="0017197E"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  <w:t>родительство</w:t>
      </w:r>
      <w:proofErr w:type="spellEnd"/>
      <w:r w:rsidRPr="0017197E"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  <w:t>, подходах к организации процесса просвещения. Также в ней представлен значительный объем материалов, касающихся непосредственно содержания просветительской деятельности в дошкольных образовательных организациях.</w:t>
      </w:r>
    </w:p>
    <w:p w:rsidR="0017197E" w:rsidRPr="0017197E" w:rsidRDefault="0017197E" w:rsidP="0017197E">
      <w:pPr>
        <w:shd w:val="clear" w:color="auto" w:fill="FFFFFF"/>
        <w:spacing w:after="100" w:afterAutospacing="1" w:line="240" w:lineRule="auto"/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</w:pPr>
      <w:r w:rsidRPr="0017197E"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  <w:t>На страницах программы представлена актуальная тематика по вопросам развития и образования детей младенческого, раннего дошкольного возрастов, также ответы на наиболее волнующие родителей (законных представителей) вопросы. Кроме того, в программе отражены примерные темы и формы просветительской деятельности по каждой теме.</w:t>
      </w:r>
    </w:p>
    <w:p w:rsidR="0017197E" w:rsidRPr="0017197E" w:rsidRDefault="0017197E" w:rsidP="0017197E">
      <w:pPr>
        <w:shd w:val="clear" w:color="auto" w:fill="FFFFFF"/>
        <w:spacing w:after="100" w:afterAutospacing="1" w:line="240" w:lineRule="auto"/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</w:pPr>
      <w:r w:rsidRPr="0017197E"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  <w:t> </w:t>
      </w:r>
      <w:r w:rsidRPr="0017197E">
        <w:rPr>
          <w:rFonts w:ascii="LatoWeb" w:eastAsia="Times New Roman" w:hAnsi="LatoWeb" w:cs="Times New Roman"/>
          <w:b/>
          <w:bCs/>
          <w:color w:val="0B1F33"/>
          <w:sz w:val="24"/>
          <w:szCs w:val="24"/>
          <w:lang w:eastAsia="ru-RU"/>
        </w:rPr>
        <w:t>Цель просвещения родителей (законных представителей)</w:t>
      </w:r>
    </w:p>
    <w:p w:rsidR="0017197E" w:rsidRPr="0017197E" w:rsidRDefault="0017197E" w:rsidP="0017197E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</w:pPr>
      <w:proofErr w:type="gramStart"/>
      <w:r w:rsidRPr="0017197E"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  <w:t xml:space="preserve">Приобщение родителей к ценностям осознанного и ответственного </w:t>
      </w:r>
      <w:proofErr w:type="spellStart"/>
      <w:r w:rsidRPr="0017197E"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  <w:t>родительства</w:t>
      </w:r>
      <w:proofErr w:type="spellEnd"/>
      <w:r w:rsidRPr="0017197E"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  <w:t>, обеспечение поддержки семьи в вопросах образования, охраны и укрепления здоровья каждого ребенка, обеспечение единства подходов к воспитанию и обучению детей в условиях детского сада и семьи, повышение воспитательного потенциала семьи, а также информирование о правах родителей и государственной поддержке семей с детьми дошкольного возраста.</w:t>
      </w:r>
      <w:proofErr w:type="gramEnd"/>
    </w:p>
    <w:p w:rsidR="0017197E" w:rsidRPr="0017197E" w:rsidRDefault="0017197E" w:rsidP="0017197E">
      <w:pPr>
        <w:shd w:val="clear" w:color="auto" w:fill="FFFFFF"/>
        <w:spacing w:before="100" w:beforeAutospacing="1" w:after="100" w:afterAutospacing="1" w:line="240" w:lineRule="auto"/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</w:pPr>
      <w:r w:rsidRPr="0017197E">
        <w:rPr>
          <w:rFonts w:ascii="LatoWeb" w:eastAsia="Times New Roman" w:hAnsi="LatoWeb" w:cs="Times New Roman"/>
          <w:b/>
          <w:bCs/>
          <w:color w:val="0B1F33"/>
          <w:sz w:val="24"/>
          <w:szCs w:val="24"/>
          <w:lang w:eastAsia="ru-RU"/>
        </w:rPr>
        <w:t>Основные задачи программы</w:t>
      </w:r>
    </w:p>
    <w:p w:rsidR="0017197E" w:rsidRPr="0017197E" w:rsidRDefault="0017197E" w:rsidP="0017197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</w:pPr>
      <w:r w:rsidRPr="0017197E"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  <w:t>Психолого-педагогическое просвещение и информирование родителей о значимых изменениях в физическом и психическом развитии детей в младенческом, раннем и дошкольном возрасте, о необходимых условиях для обеспечения полноценного развития каждого ребенка.</w:t>
      </w:r>
    </w:p>
    <w:p w:rsidR="0017197E" w:rsidRPr="0017197E" w:rsidRDefault="0017197E" w:rsidP="0017197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</w:pPr>
      <w:r w:rsidRPr="0017197E"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  <w:t xml:space="preserve">Приобщение родителей к ценностям осознанного и ответственного </w:t>
      </w:r>
      <w:proofErr w:type="spellStart"/>
      <w:r w:rsidRPr="0017197E"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  <w:t>родительства</w:t>
      </w:r>
      <w:proofErr w:type="spellEnd"/>
      <w:r w:rsidRPr="0017197E"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  <w:t xml:space="preserve"> как основы благополучия семьи и развития личности ребенка.</w:t>
      </w:r>
    </w:p>
    <w:p w:rsidR="0017197E" w:rsidRPr="0017197E" w:rsidRDefault="0017197E" w:rsidP="0017197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</w:pPr>
      <w:r w:rsidRPr="0017197E"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  <w:t>Раскрытие родителям важности и особенностей образовательной работы с детьми младенческого, раннего и дошкольного возраста, понимания включенности родителей в общее дело воспитания и обучения, развития их детей.</w:t>
      </w:r>
    </w:p>
    <w:p w:rsidR="0017197E" w:rsidRPr="0017197E" w:rsidRDefault="0017197E" w:rsidP="0017197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</w:pPr>
      <w:r w:rsidRPr="0017197E"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  <w:t>Психолого-педагогическая помощь родителям в понимании возможных причин возникновения трудностей в развитии ребенка и путей их преодоления и профилактики, в выборе оптимальной стратегии взаимодействия с ребенком.</w:t>
      </w:r>
    </w:p>
    <w:p w:rsidR="0017197E" w:rsidRPr="0017197E" w:rsidRDefault="0017197E" w:rsidP="0017197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</w:pPr>
      <w:r w:rsidRPr="0017197E"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  <w:t>Информирование родителей о возможностях получения индивидуальной помощи в вопросах укрепления здоровья, обучения и воспитания детей младенческого, раннего и дошкольного возраста.</w:t>
      </w:r>
    </w:p>
    <w:p w:rsidR="0017197E" w:rsidRPr="0017197E" w:rsidRDefault="0017197E" w:rsidP="0017197E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</w:pPr>
      <w:r w:rsidRPr="0017197E"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  <w:t>Выбор оптимальных средств и методов взаимодействия дошкольной образовательной организации с родителями детей младенческого, раннего и дошкольного возраста, основанный на выделенных проблемах семейного воспитания и взаимоотношений родителей с детьми.                                                              </w:t>
      </w:r>
    </w:p>
    <w:p w:rsidR="0017197E" w:rsidRPr="0017197E" w:rsidRDefault="0017197E" w:rsidP="0017197E">
      <w:pPr>
        <w:shd w:val="clear" w:color="auto" w:fill="FFFFFF"/>
        <w:spacing w:after="100" w:afterAutospacing="1" w:line="240" w:lineRule="auto"/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</w:pPr>
      <w:bookmarkStart w:id="0" w:name="_GoBack"/>
      <w:bookmarkEnd w:id="0"/>
      <w:r w:rsidRPr="0017197E">
        <w:rPr>
          <w:rFonts w:ascii="LatoWeb" w:eastAsia="Times New Roman" w:hAnsi="LatoWeb" w:cs="Times New Roman"/>
          <w:b/>
          <w:bCs/>
          <w:color w:val="0B1F33"/>
          <w:sz w:val="24"/>
          <w:szCs w:val="24"/>
          <w:lang w:eastAsia="ru-RU"/>
        </w:rPr>
        <w:t>Сроки внедрения программы: 2024-2030 гг.</w:t>
      </w:r>
    </w:p>
    <w:p w:rsidR="003C4778" w:rsidRPr="0017197E" w:rsidRDefault="009F22D6" w:rsidP="0017197E">
      <w:pPr>
        <w:rPr>
          <w:sz w:val="24"/>
          <w:szCs w:val="24"/>
        </w:rPr>
      </w:pPr>
    </w:p>
    <w:sectPr w:rsidR="003C4778" w:rsidRPr="001719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ulish">
    <w:altName w:val="Times New Roman"/>
    <w:panose1 w:val="00000000000000000000"/>
    <w:charset w:val="00"/>
    <w:family w:val="roman"/>
    <w:notTrueType/>
    <w:pitch w:val="default"/>
  </w:font>
  <w:font w:name="LatoWeb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696495"/>
    <w:multiLevelType w:val="multilevel"/>
    <w:tmpl w:val="EEBE8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3AB361F"/>
    <w:multiLevelType w:val="multilevel"/>
    <w:tmpl w:val="E564B4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18F3"/>
    <w:rsid w:val="0017197E"/>
    <w:rsid w:val="002F18F3"/>
    <w:rsid w:val="00351406"/>
    <w:rsid w:val="003A4ADC"/>
    <w:rsid w:val="009F2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035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53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419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2025-12-17T09:09:00Z</dcterms:created>
  <dcterms:modified xsi:type="dcterms:W3CDTF">2025-12-17T09:26:00Z</dcterms:modified>
</cp:coreProperties>
</file>