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33" w:rsidRPr="00C71133" w:rsidRDefault="00C71133" w:rsidP="00C71133">
      <w:pPr>
        <w:spacing w:line="100" w:lineRule="atLeast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13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b/>
          <w:sz w:val="24"/>
          <w:szCs w:val="24"/>
        </w:rPr>
        <w:t xml:space="preserve">«ДЕТСКИЙ САД «КРАСНАЯ ШАПОЧКА» </w:t>
      </w:r>
      <w:proofErr w:type="gramStart"/>
      <w:r w:rsidRPr="00C7113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711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71133">
        <w:rPr>
          <w:rFonts w:ascii="Times New Roman" w:hAnsi="Times New Roman" w:cs="Times New Roman"/>
          <w:b/>
          <w:sz w:val="24"/>
          <w:szCs w:val="24"/>
        </w:rPr>
        <w:t>ПЕТРОВКА</w:t>
      </w:r>
      <w:proofErr w:type="gramEnd"/>
      <w:r w:rsidRPr="00C71133">
        <w:rPr>
          <w:rFonts w:ascii="Times New Roman" w:hAnsi="Times New Roman" w:cs="Times New Roman"/>
          <w:b/>
          <w:sz w:val="24"/>
          <w:szCs w:val="24"/>
        </w:rPr>
        <w:t xml:space="preserve"> КРАСНОГВАРДЕЙСКОГО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C71133" w:rsidRPr="00C71133" w:rsidRDefault="00C71133" w:rsidP="00C7113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1133" w:rsidRPr="00C71133" w:rsidRDefault="00C71133" w:rsidP="00C71133">
      <w:pPr>
        <w:rPr>
          <w:rFonts w:ascii="Times New Roman" w:eastAsia="Calibri" w:hAnsi="Times New Roman" w:cs="Times New Roman"/>
          <w:sz w:val="24"/>
          <w:szCs w:val="24"/>
        </w:rPr>
      </w:pPr>
      <w:r w:rsidRPr="00C71133">
        <w:rPr>
          <w:rFonts w:ascii="Times New Roman" w:eastAsia="Calibri" w:hAnsi="Times New Roman" w:cs="Times New Roman"/>
          <w:sz w:val="24"/>
          <w:szCs w:val="24"/>
        </w:rPr>
        <w:t xml:space="preserve">    От     28 . 02</w:t>
      </w:r>
      <w:r w:rsidRPr="00C71133">
        <w:rPr>
          <w:rFonts w:ascii="Times New Roman" w:eastAsia="Calibri" w:hAnsi="Times New Roman" w:cs="Times New Roman"/>
          <w:sz w:val="24"/>
          <w:szCs w:val="24"/>
        </w:rPr>
        <w:t>.2025 г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711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ПРИКАЗ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№ 33</w:t>
      </w:r>
      <w:r w:rsidRPr="00C71133">
        <w:rPr>
          <w:rFonts w:ascii="Times New Roman" w:eastAsia="Calibri" w:hAnsi="Times New Roman" w:cs="Times New Roman"/>
          <w:sz w:val="24"/>
          <w:szCs w:val="24"/>
        </w:rPr>
        <w:t>/1</w:t>
      </w:r>
    </w:p>
    <w:p w:rsidR="00C71133" w:rsidRPr="00EE729C" w:rsidRDefault="00C71133" w:rsidP="00C711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1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</w:t>
      </w:r>
      <w:proofErr w:type="spellStart"/>
      <w:r w:rsidRPr="00EE729C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EE729C">
        <w:rPr>
          <w:rFonts w:ascii="Times New Roman" w:hAnsi="Times New Roman" w:cs="Times New Roman"/>
          <w:b/>
          <w:sz w:val="24"/>
          <w:szCs w:val="24"/>
        </w:rPr>
        <w:t xml:space="preserve"> организации питания </w:t>
      </w:r>
      <w:r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C71133" w:rsidRPr="00EE729C" w:rsidRDefault="00C71133" w:rsidP="00C711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729C">
        <w:rPr>
          <w:rFonts w:ascii="Times New Roman" w:hAnsi="Times New Roman" w:cs="Times New Roman"/>
          <w:b/>
          <w:sz w:val="24"/>
          <w:szCs w:val="24"/>
        </w:rPr>
        <w:t>в МБДОУ «Детский сад «Красная шапочка»</w:t>
      </w:r>
    </w:p>
    <w:p w:rsidR="00C71133" w:rsidRPr="00EE729C" w:rsidRDefault="00C71133" w:rsidP="00C711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133" w:rsidRPr="00C71133" w:rsidRDefault="00C71133" w:rsidP="00C711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Pr="00C71133">
        <w:rPr>
          <w:rFonts w:ascii="Times New Roman" w:hAnsi="Times New Roman" w:cs="Times New Roman"/>
          <w:sz w:val="24"/>
          <w:szCs w:val="24"/>
        </w:rPr>
        <w:t>Федерального Закона от 29.12.2012г. № 273-ФЗ «Об образовании в Российской Федерации»</w:t>
      </w:r>
      <w:proofErr w:type="gramStart"/>
      <w:r w:rsidRPr="00C711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71133">
        <w:rPr>
          <w:rFonts w:ascii="Times New Roman" w:hAnsi="Times New Roman" w:cs="Times New Roman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C71133" w:rsidRPr="00C71133" w:rsidRDefault="00C71133" w:rsidP="00C711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 1.Утвердить </w:t>
      </w:r>
      <w:r w:rsidRPr="00C71133">
        <w:rPr>
          <w:rFonts w:ascii="Times New Roman" w:hAnsi="Times New Roman" w:cs="Times New Roman"/>
          <w:sz w:val="24"/>
          <w:szCs w:val="24"/>
        </w:rPr>
        <w:t>Порядок организации питания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в МБДОУ «Детский сад «Красная шапочка»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1133">
        <w:rPr>
          <w:rFonts w:ascii="Times New Roman" w:hAnsi="Times New Roman" w:cs="Times New Roman"/>
          <w:sz w:val="24"/>
          <w:szCs w:val="24"/>
        </w:rPr>
        <w:t>осуществляющего образовательную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деятельность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по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программам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дошкольного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образования, в другую образовательную организацию, осуществляющую образовательную деятельность по образовательным программам дошкольного образования</w:t>
      </w:r>
      <w:r w:rsidRPr="00C711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28.02</w:t>
      </w:r>
      <w:r w:rsidRPr="00C71133">
        <w:rPr>
          <w:rFonts w:ascii="Times New Roman" w:hAnsi="Times New Roman" w:cs="Times New Roman"/>
          <w:color w:val="000000"/>
          <w:sz w:val="24"/>
          <w:szCs w:val="24"/>
        </w:rPr>
        <w:t>.2025 г.</w:t>
      </w:r>
    </w:p>
    <w:p w:rsidR="00C71133" w:rsidRPr="00C71133" w:rsidRDefault="00C71133" w:rsidP="00C711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1133">
        <w:rPr>
          <w:rFonts w:ascii="Times New Roman" w:hAnsi="Times New Roman" w:cs="Times New Roman"/>
          <w:sz w:val="24"/>
          <w:szCs w:val="24"/>
        </w:rPr>
        <w:t>. Принять По</w:t>
      </w:r>
      <w:r>
        <w:rPr>
          <w:rFonts w:ascii="Times New Roman" w:hAnsi="Times New Roman" w:cs="Times New Roman"/>
          <w:sz w:val="24"/>
          <w:szCs w:val="24"/>
        </w:rPr>
        <w:t>рядок</w:t>
      </w:r>
      <w:r w:rsidRPr="00C71133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  <w:r w:rsidRPr="00C71133">
        <w:rPr>
          <w:rFonts w:ascii="Times New Roman" w:eastAsia="Calibri" w:hAnsi="Times New Roman" w:cs="Times New Roman"/>
          <w:sz w:val="24"/>
          <w:szCs w:val="24"/>
        </w:rPr>
        <w:t xml:space="preserve"> МБДОУ «Детский сад «Красная шапочка»</w:t>
      </w:r>
      <w:r w:rsidRPr="00C711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71133" w:rsidRDefault="00C71133" w:rsidP="00C7113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3. Делопроизводителю </w:t>
      </w:r>
      <w:proofErr w:type="spellStart"/>
      <w:r w:rsidRPr="00C71133">
        <w:rPr>
          <w:rFonts w:ascii="Times New Roman" w:hAnsi="Times New Roman" w:cs="Times New Roman"/>
          <w:color w:val="000000"/>
          <w:sz w:val="24"/>
          <w:szCs w:val="24"/>
        </w:rPr>
        <w:t>Жовтяк</w:t>
      </w:r>
      <w:proofErr w:type="spellEnd"/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 Н.Г. </w:t>
      </w:r>
      <w:r w:rsidRPr="00C71133">
        <w:rPr>
          <w:rFonts w:ascii="Times New Roman" w:hAnsi="Times New Roman" w:cs="Times New Roman"/>
          <w:sz w:val="24"/>
          <w:szCs w:val="24"/>
        </w:rPr>
        <w:t xml:space="preserve">ознакомить должностных лиц, </w:t>
      </w: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с настоящим приказом под подпись. </w:t>
      </w:r>
    </w:p>
    <w:p w:rsidR="00C71133" w:rsidRPr="00C71133" w:rsidRDefault="00C71133" w:rsidP="00C7113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  4.</w:t>
      </w:r>
      <w:proofErr w:type="gramStart"/>
      <w:r w:rsidRPr="00C7113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C71133" w:rsidRPr="00C71133" w:rsidRDefault="00C71133" w:rsidP="00C71133">
      <w:pPr>
        <w:tabs>
          <w:tab w:val="left" w:pos="9000"/>
        </w:tabs>
        <w:suppressAutoHyphens/>
        <w:spacing w:before="280" w:after="280"/>
        <w:ind w:right="35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71133" w:rsidRPr="00C71133" w:rsidRDefault="00C71133" w:rsidP="00C71133">
      <w:pPr>
        <w:tabs>
          <w:tab w:val="left" w:pos="9000"/>
        </w:tabs>
        <w:suppressAutoHyphens/>
        <w:spacing w:before="280" w:after="280"/>
        <w:ind w:right="35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C71133">
        <w:rPr>
          <w:rFonts w:ascii="Times New Roman" w:hAnsi="Times New Roman" w:cs="Times New Roman"/>
          <w:sz w:val="24"/>
          <w:szCs w:val="24"/>
          <w:lang w:eastAsia="zh-CN"/>
        </w:rPr>
        <w:t>Заведующий                                                                          Колесникова</w:t>
      </w:r>
      <w:proofErr w:type="gramEnd"/>
      <w:r w:rsidRPr="00C71133">
        <w:rPr>
          <w:rFonts w:ascii="Times New Roman" w:hAnsi="Times New Roman" w:cs="Times New Roman"/>
          <w:sz w:val="24"/>
          <w:szCs w:val="24"/>
          <w:lang w:eastAsia="zh-CN"/>
        </w:rPr>
        <w:t xml:space="preserve"> Л.А.</w:t>
      </w:r>
    </w:p>
    <w:p w:rsidR="00C71133" w:rsidRPr="00C71133" w:rsidRDefault="00C71133" w:rsidP="00C71133">
      <w:pPr>
        <w:spacing w:after="1017" w:line="264" w:lineRule="auto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C71133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C711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Pr="00C71133" w:rsidRDefault="00C71133" w:rsidP="00C71133">
      <w:pPr>
        <w:spacing w:line="100" w:lineRule="atLeast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113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b/>
          <w:sz w:val="24"/>
          <w:szCs w:val="24"/>
        </w:rPr>
        <w:t xml:space="preserve">«ДЕТСКИЙ САД «КРАСНАЯ ШАПОЧКА» </w:t>
      </w:r>
      <w:proofErr w:type="gramStart"/>
      <w:r w:rsidRPr="00C7113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711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71133">
        <w:rPr>
          <w:rFonts w:ascii="Times New Roman" w:hAnsi="Times New Roman" w:cs="Times New Roman"/>
          <w:b/>
          <w:sz w:val="24"/>
          <w:szCs w:val="24"/>
        </w:rPr>
        <w:t>ПЕТРОВКА</w:t>
      </w:r>
      <w:proofErr w:type="gramEnd"/>
      <w:r w:rsidRPr="00C71133">
        <w:rPr>
          <w:rFonts w:ascii="Times New Roman" w:hAnsi="Times New Roman" w:cs="Times New Roman"/>
          <w:b/>
          <w:sz w:val="24"/>
          <w:szCs w:val="24"/>
        </w:rPr>
        <w:t xml:space="preserve"> КРАСНОГВАРДЕЙСКОГО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C71133" w:rsidRPr="00C71133" w:rsidRDefault="00C71133" w:rsidP="00C7113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1133" w:rsidRPr="00C71133" w:rsidRDefault="00C71133" w:rsidP="00C71133">
      <w:pPr>
        <w:rPr>
          <w:rFonts w:ascii="Times New Roman" w:eastAsia="Calibri" w:hAnsi="Times New Roman" w:cs="Times New Roman"/>
          <w:sz w:val="24"/>
          <w:szCs w:val="24"/>
        </w:rPr>
      </w:pPr>
      <w:r w:rsidRPr="00C71133">
        <w:rPr>
          <w:rFonts w:ascii="Times New Roman" w:eastAsia="Calibri" w:hAnsi="Times New Roman" w:cs="Times New Roman"/>
          <w:sz w:val="24"/>
          <w:szCs w:val="24"/>
        </w:rPr>
        <w:t xml:space="preserve">    От     28 . 02.2025 г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711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ПРИКАЗ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№ 33</w:t>
      </w:r>
    </w:p>
    <w:p w:rsidR="00C71133" w:rsidRPr="00EE729C" w:rsidRDefault="00C71133" w:rsidP="00C711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1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</w:t>
      </w:r>
      <w:r w:rsidR="00135120">
        <w:rPr>
          <w:rFonts w:ascii="Times New Roman" w:hAnsi="Times New Roman" w:cs="Times New Roman"/>
          <w:b/>
          <w:sz w:val="24"/>
          <w:szCs w:val="24"/>
        </w:rPr>
        <w:t>Правил внутреннего распорядка воспитанников</w:t>
      </w:r>
      <w:r w:rsidRPr="00EE729C">
        <w:rPr>
          <w:rFonts w:ascii="Times New Roman" w:hAnsi="Times New Roman" w:cs="Times New Roman"/>
          <w:b/>
          <w:sz w:val="24"/>
          <w:szCs w:val="24"/>
        </w:rPr>
        <w:t xml:space="preserve"> МБДОУ «Детский сад «Красная шапочка»</w:t>
      </w:r>
    </w:p>
    <w:p w:rsidR="00C71133" w:rsidRPr="00EE729C" w:rsidRDefault="00C71133" w:rsidP="00C711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133" w:rsidRPr="00C71133" w:rsidRDefault="00C71133" w:rsidP="00C711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Pr="00C71133">
        <w:rPr>
          <w:rFonts w:ascii="Times New Roman" w:hAnsi="Times New Roman" w:cs="Times New Roman"/>
          <w:sz w:val="24"/>
          <w:szCs w:val="24"/>
        </w:rPr>
        <w:t>Федерального Закона от 29.12.2012г. № 273-ФЗ «Об обра</w:t>
      </w:r>
      <w:r w:rsidR="00502F4F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Pr="00C71133">
        <w:rPr>
          <w:rFonts w:ascii="Times New Roman" w:hAnsi="Times New Roman" w:cs="Times New Roman"/>
          <w:sz w:val="24"/>
          <w:szCs w:val="24"/>
        </w:rPr>
        <w:t xml:space="preserve">, </w:t>
      </w:r>
      <w:r w:rsidRPr="00C71133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C71133" w:rsidRPr="00C71133" w:rsidRDefault="00C71133" w:rsidP="00C711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1.Утвердить </w:t>
      </w:r>
      <w:r w:rsidR="00135120" w:rsidRPr="00135120">
        <w:rPr>
          <w:rFonts w:ascii="Times New Roman" w:hAnsi="Times New Roman" w:cs="Times New Roman"/>
          <w:sz w:val="24"/>
          <w:szCs w:val="24"/>
        </w:rPr>
        <w:t>Правил</w:t>
      </w:r>
      <w:r w:rsidR="00135120" w:rsidRPr="00135120">
        <w:rPr>
          <w:rFonts w:ascii="Times New Roman" w:hAnsi="Times New Roman" w:cs="Times New Roman"/>
          <w:sz w:val="24"/>
          <w:szCs w:val="24"/>
        </w:rPr>
        <w:t>а</w:t>
      </w:r>
      <w:r w:rsidR="00135120" w:rsidRPr="00135120">
        <w:rPr>
          <w:rFonts w:ascii="Times New Roman" w:hAnsi="Times New Roman" w:cs="Times New Roman"/>
          <w:sz w:val="24"/>
          <w:szCs w:val="24"/>
        </w:rPr>
        <w:t xml:space="preserve"> внутреннего распорядка воспитанников</w:t>
      </w:r>
      <w:r w:rsidR="00135120" w:rsidRPr="00EE7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 xml:space="preserve"> МБДОУ «Детский сад «Красная шапочка»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1133">
        <w:rPr>
          <w:rFonts w:ascii="Times New Roman" w:hAnsi="Times New Roman" w:cs="Times New Roman"/>
          <w:sz w:val="24"/>
          <w:szCs w:val="24"/>
        </w:rPr>
        <w:t>осуществляющего образовательную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деятельность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по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программам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дошкольного</w:t>
      </w:r>
      <w:r w:rsidRPr="00C711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sz w:val="24"/>
          <w:szCs w:val="24"/>
        </w:rPr>
        <w:t>образования, в другую образовательную организацию, осуществляющую образовательную деятельность по образовательным программам дошкольного образования</w:t>
      </w:r>
      <w:r w:rsidRPr="00C711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28.02</w:t>
      </w:r>
      <w:r w:rsidRPr="00C71133">
        <w:rPr>
          <w:rFonts w:ascii="Times New Roman" w:hAnsi="Times New Roman" w:cs="Times New Roman"/>
          <w:color w:val="000000"/>
          <w:sz w:val="24"/>
          <w:szCs w:val="24"/>
        </w:rPr>
        <w:t>.2025 г.</w:t>
      </w:r>
    </w:p>
    <w:p w:rsidR="00C71133" w:rsidRPr="00C71133" w:rsidRDefault="00C71133" w:rsidP="00C711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1133">
        <w:rPr>
          <w:rFonts w:ascii="Times New Roman" w:hAnsi="Times New Roman" w:cs="Times New Roman"/>
          <w:sz w:val="24"/>
          <w:szCs w:val="24"/>
        </w:rPr>
        <w:t>. Принять П</w:t>
      </w:r>
      <w:r w:rsidR="00502F4F">
        <w:rPr>
          <w:rFonts w:ascii="Times New Roman" w:hAnsi="Times New Roman" w:cs="Times New Roman"/>
          <w:sz w:val="24"/>
          <w:szCs w:val="24"/>
        </w:rPr>
        <w:t>равила</w:t>
      </w:r>
      <w:r w:rsidRPr="00C71133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  <w:r w:rsidRPr="00C71133">
        <w:rPr>
          <w:rFonts w:ascii="Times New Roman" w:eastAsia="Calibri" w:hAnsi="Times New Roman" w:cs="Times New Roman"/>
          <w:sz w:val="24"/>
          <w:szCs w:val="24"/>
        </w:rPr>
        <w:t xml:space="preserve"> МБДОУ «Детский сад «Красная шапочка»</w:t>
      </w:r>
      <w:r w:rsidRPr="00C711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71133" w:rsidRDefault="00C71133" w:rsidP="00C7113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3. Делопроизводителю </w:t>
      </w:r>
      <w:proofErr w:type="spellStart"/>
      <w:r w:rsidRPr="00C71133">
        <w:rPr>
          <w:rFonts w:ascii="Times New Roman" w:hAnsi="Times New Roman" w:cs="Times New Roman"/>
          <w:color w:val="000000"/>
          <w:sz w:val="24"/>
          <w:szCs w:val="24"/>
        </w:rPr>
        <w:t>Жовтяк</w:t>
      </w:r>
      <w:proofErr w:type="spellEnd"/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 Н.Г. </w:t>
      </w:r>
      <w:r w:rsidRPr="00C71133">
        <w:rPr>
          <w:rFonts w:ascii="Times New Roman" w:hAnsi="Times New Roman" w:cs="Times New Roman"/>
          <w:sz w:val="24"/>
          <w:szCs w:val="24"/>
        </w:rPr>
        <w:t xml:space="preserve">ознакомить должностных </w:t>
      </w:r>
      <w:proofErr w:type="spellStart"/>
      <w:r w:rsidRPr="00C71133">
        <w:rPr>
          <w:rFonts w:ascii="Times New Roman" w:hAnsi="Times New Roman" w:cs="Times New Roman"/>
          <w:sz w:val="24"/>
          <w:szCs w:val="24"/>
        </w:rPr>
        <w:t>лиц</w:t>
      </w:r>
      <w:proofErr w:type="gramStart"/>
      <w:r w:rsidRPr="00C71133">
        <w:rPr>
          <w:rFonts w:ascii="Times New Roman" w:hAnsi="Times New Roman" w:cs="Times New Roman"/>
          <w:sz w:val="24"/>
          <w:szCs w:val="24"/>
        </w:rPr>
        <w:t>,</w:t>
      </w:r>
      <w:r w:rsidR="00502F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02F4F">
        <w:rPr>
          <w:rFonts w:ascii="Times New Roman" w:hAnsi="Times New Roman" w:cs="Times New Roman"/>
          <w:sz w:val="24"/>
          <w:szCs w:val="24"/>
        </w:rPr>
        <w:t>одителей</w:t>
      </w:r>
      <w:proofErr w:type="spellEnd"/>
      <w:r w:rsidRPr="00C71133">
        <w:rPr>
          <w:rFonts w:ascii="Times New Roman" w:hAnsi="Times New Roman" w:cs="Times New Roman"/>
          <w:sz w:val="24"/>
          <w:szCs w:val="24"/>
        </w:rPr>
        <w:t xml:space="preserve"> </w:t>
      </w: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с настоящим приказом под подпись. </w:t>
      </w:r>
    </w:p>
    <w:p w:rsidR="00C71133" w:rsidRPr="00C71133" w:rsidRDefault="00C71133" w:rsidP="00C7113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  4.</w:t>
      </w:r>
      <w:proofErr w:type="gramStart"/>
      <w:r w:rsidRPr="00C7113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C71133" w:rsidRPr="00C71133" w:rsidRDefault="00C71133" w:rsidP="00C71133">
      <w:pPr>
        <w:tabs>
          <w:tab w:val="left" w:pos="9000"/>
        </w:tabs>
        <w:suppressAutoHyphens/>
        <w:spacing w:before="280" w:after="280"/>
        <w:ind w:right="35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71133" w:rsidRPr="00C71133" w:rsidRDefault="00C71133" w:rsidP="00C71133">
      <w:pPr>
        <w:tabs>
          <w:tab w:val="left" w:pos="9000"/>
        </w:tabs>
        <w:suppressAutoHyphens/>
        <w:spacing w:before="280" w:after="280"/>
        <w:ind w:right="35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C71133">
        <w:rPr>
          <w:rFonts w:ascii="Times New Roman" w:hAnsi="Times New Roman" w:cs="Times New Roman"/>
          <w:sz w:val="24"/>
          <w:szCs w:val="24"/>
          <w:lang w:eastAsia="zh-CN"/>
        </w:rPr>
        <w:t>Заведующий                                                                          Колесникова</w:t>
      </w:r>
      <w:proofErr w:type="gramEnd"/>
      <w:r w:rsidRPr="00C71133">
        <w:rPr>
          <w:rFonts w:ascii="Times New Roman" w:hAnsi="Times New Roman" w:cs="Times New Roman"/>
          <w:sz w:val="24"/>
          <w:szCs w:val="24"/>
          <w:lang w:eastAsia="zh-CN"/>
        </w:rPr>
        <w:t xml:space="preserve"> Л.А.</w:t>
      </w:r>
    </w:p>
    <w:bookmarkEnd w:id="0"/>
    <w:p w:rsidR="00C71133" w:rsidRDefault="00C71133" w:rsidP="00C7113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1133"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C71133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1133" w:rsidRDefault="00C71133" w:rsidP="00EE729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729C" w:rsidRPr="00EE729C" w:rsidRDefault="00EE729C" w:rsidP="00EE72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72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EE729C">
        <w:rPr>
          <w:rFonts w:ascii="Times New Roman" w:hAnsi="Times New Roman"/>
          <w:b/>
          <w:color w:val="000000"/>
          <w:sz w:val="24"/>
          <w:szCs w:val="24"/>
        </w:rPr>
        <w:t>униципальное бюджетное дошкольное образовательное учреждение</w:t>
      </w:r>
      <w:r w:rsidRPr="00EE72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«Детский сад «Красная шапочка»</w:t>
      </w:r>
      <w:r w:rsidRPr="00EE72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EE729C">
        <w:rPr>
          <w:rFonts w:ascii="Times New Roman" w:hAnsi="Times New Roman"/>
          <w:b/>
          <w:color w:val="000000"/>
          <w:sz w:val="24"/>
          <w:szCs w:val="24"/>
        </w:rPr>
        <w:t>с</w:t>
      </w:r>
      <w:proofErr w:type="gramEnd"/>
      <w:r w:rsidRPr="00EE729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gramStart"/>
      <w:r w:rsidRPr="00EE729C">
        <w:rPr>
          <w:rFonts w:ascii="Times New Roman" w:hAnsi="Times New Roman"/>
          <w:b/>
          <w:color w:val="000000"/>
          <w:sz w:val="24"/>
          <w:szCs w:val="24"/>
        </w:rPr>
        <w:t>Петровка</w:t>
      </w:r>
      <w:proofErr w:type="gramEnd"/>
      <w:r w:rsidRPr="00EE729C">
        <w:rPr>
          <w:rFonts w:ascii="Times New Roman" w:hAnsi="Times New Roman"/>
          <w:b/>
          <w:color w:val="000000"/>
          <w:sz w:val="24"/>
          <w:szCs w:val="24"/>
        </w:rPr>
        <w:t xml:space="preserve"> Красногвардейского района Республики</w:t>
      </w:r>
      <w:r w:rsidRPr="00EE72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729C">
        <w:rPr>
          <w:rFonts w:ascii="Times New Roman" w:hAnsi="Times New Roman"/>
          <w:b/>
          <w:color w:val="000000"/>
          <w:sz w:val="24"/>
          <w:szCs w:val="24"/>
        </w:rPr>
        <w:t>Крым</w:t>
      </w:r>
    </w:p>
    <w:p w:rsidR="00C71133" w:rsidRDefault="00C71133" w:rsidP="00EE729C">
      <w:pPr>
        <w:spacing w:after="0" w:line="259" w:lineRule="auto"/>
        <w:ind w:left="166"/>
        <w:rPr>
          <w:rFonts w:ascii="Times New Roman" w:hAnsi="Times New Roman" w:cs="Times New Roman"/>
          <w:b/>
          <w:sz w:val="24"/>
          <w:szCs w:val="24"/>
        </w:rPr>
      </w:pPr>
    </w:p>
    <w:p w:rsidR="00EE729C" w:rsidRPr="00EE729C" w:rsidRDefault="00EE729C" w:rsidP="00EE729C">
      <w:pPr>
        <w:spacing w:after="0" w:line="259" w:lineRule="auto"/>
        <w:ind w:left="166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b/>
          <w:sz w:val="24"/>
          <w:szCs w:val="24"/>
        </w:rPr>
        <w:t xml:space="preserve">ПРИНЯТО                                                                            УТВЕРЖДАЮ </w:t>
      </w:r>
    </w:p>
    <w:p w:rsidR="00EE729C" w:rsidRPr="00EE729C" w:rsidRDefault="00EE729C" w:rsidP="00EE729C">
      <w:pPr>
        <w:spacing w:after="4" w:line="256" w:lineRule="auto"/>
        <w:ind w:left="161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Общим собранием работников                                            Заведующий </w:t>
      </w:r>
    </w:p>
    <w:p w:rsidR="00EE729C" w:rsidRPr="00EE729C" w:rsidRDefault="00EE729C" w:rsidP="00EE729C">
      <w:pPr>
        <w:spacing w:after="4" w:line="256" w:lineRule="auto"/>
        <w:ind w:left="161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МБДОУ «Детский сад                                                           МБДОУ «Детский сад </w:t>
      </w:r>
    </w:p>
    <w:p w:rsidR="00EE729C" w:rsidRPr="00EE729C" w:rsidRDefault="00EE729C" w:rsidP="00EE729C">
      <w:pPr>
        <w:spacing w:after="21" w:line="249" w:lineRule="auto"/>
        <w:ind w:left="161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«Красная шапочка»                                                                           «Красная шапочка»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протокол №  04</w:t>
      </w:r>
      <w:r w:rsidRPr="00EE7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________Л.А. Колесникова</w:t>
      </w:r>
    </w:p>
    <w:p w:rsidR="00EE729C" w:rsidRPr="00EE729C" w:rsidRDefault="00EE729C" w:rsidP="00EE729C">
      <w:pPr>
        <w:spacing w:after="4" w:line="256" w:lineRule="auto"/>
        <w:ind w:left="1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"28</w:t>
      </w:r>
      <w:r w:rsidRPr="00EE729C">
        <w:rPr>
          <w:rFonts w:ascii="Times New Roman" w:hAnsi="Times New Roman" w:cs="Times New Roman"/>
          <w:sz w:val="24"/>
          <w:szCs w:val="24"/>
        </w:rPr>
        <w:t xml:space="preserve">"  </w:t>
      </w:r>
      <w:r>
        <w:rPr>
          <w:rFonts w:ascii="Times New Roman" w:hAnsi="Times New Roman" w:cs="Times New Roman"/>
          <w:sz w:val="24"/>
          <w:szCs w:val="24"/>
        </w:rPr>
        <w:t>февраля 2025</w:t>
      </w:r>
      <w:r w:rsidRPr="00EE729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Приказ от </w:t>
      </w:r>
      <w:r>
        <w:rPr>
          <w:rFonts w:ascii="Times New Roman" w:hAnsi="Times New Roman" w:cs="Times New Roman"/>
          <w:sz w:val="24"/>
          <w:szCs w:val="24"/>
        </w:rPr>
        <w:t>28.02</w:t>
      </w:r>
      <w:r w:rsidRPr="00EE729C">
        <w:rPr>
          <w:rFonts w:ascii="Times New Roman" w:hAnsi="Times New Roman" w:cs="Times New Roman"/>
          <w:sz w:val="24"/>
          <w:szCs w:val="24"/>
        </w:rPr>
        <w:t>.2025г. №</w:t>
      </w:r>
      <w:r>
        <w:rPr>
          <w:rFonts w:ascii="Times New Roman" w:hAnsi="Times New Roman" w:cs="Times New Roman"/>
          <w:sz w:val="24"/>
          <w:szCs w:val="24"/>
        </w:rPr>
        <w:t>33/1</w:t>
      </w:r>
      <w:r w:rsidRPr="00EE7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E729C" w:rsidRPr="00EE729C" w:rsidRDefault="00EE729C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729C" w:rsidRPr="00EE729C" w:rsidRDefault="00EE729C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29C">
        <w:rPr>
          <w:rFonts w:ascii="Times New Roman" w:hAnsi="Times New Roman" w:cs="Times New Roman"/>
          <w:b/>
          <w:sz w:val="24"/>
          <w:szCs w:val="24"/>
        </w:rPr>
        <w:t xml:space="preserve">Порядок организации питания </w:t>
      </w:r>
      <w:r w:rsidR="00EE729C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29C">
        <w:rPr>
          <w:rFonts w:ascii="Times New Roman" w:hAnsi="Times New Roman" w:cs="Times New Roman"/>
          <w:b/>
          <w:sz w:val="24"/>
          <w:szCs w:val="24"/>
        </w:rPr>
        <w:t>в МБДОУ «Детский сад «</w:t>
      </w:r>
      <w:r w:rsidR="002A0313" w:rsidRPr="00EE729C">
        <w:rPr>
          <w:rFonts w:ascii="Times New Roman" w:hAnsi="Times New Roman" w:cs="Times New Roman"/>
          <w:b/>
          <w:sz w:val="24"/>
          <w:szCs w:val="24"/>
        </w:rPr>
        <w:t>Красная шапочка</w:t>
      </w:r>
      <w:r w:rsidRPr="00EE729C">
        <w:rPr>
          <w:rFonts w:ascii="Times New Roman" w:hAnsi="Times New Roman" w:cs="Times New Roman"/>
          <w:b/>
          <w:sz w:val="24"/>
          <w:szCs w:val="24"/>
        </w:rPr>
        <w:t>»</w:t>
      </w: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884790" w:rsidRPr="00EE729C" w:rsidRDefault="00884790" w:rsidP="0088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1.1. Настоящий Порядок организации питания обучающихся в МБДУ «Детский сад «</w:t>
      </w:r>
      <w:r w:rsidR="002A0313" w:rsidRPr="00EE729C">
        <w:rPr>
          <w:rFonts w:ascii="Times New Roman" w:hAnsi="Times New Roman" w:cs="Times New Roman"/>
          <w:sz w:val="24"/>
          <w:szCs w:val="24"/>
        </w:rPr>
        <w:t>Красная шапочка</w:t>
      </w:r>
      <w:r w:rsidRPr="00EE729C">
        <w:rPr>
          <w:rFonts w:ascii="Times New Roman" w:hAnsi="Times New Roman" w:cs="Times New Roman"/>
          <w:sz w:val="24"/>
          <w:szCs w:val="24"/>
        </w:rPr>
        <w:t xml:space="preserve">» (далее по тексту - Порядок) разработан в соответствии с </w:t>
      </w:r>
      <w:r w:rsidRPr="00EE729C">
        <w:rPr>
          <w:rFonts w:ascii="Times New Roman" w:hAnsi="Times New Roman" w:cs="Times New Roman"/>
          <w:sz w:val="24"/>
          <w:szCs w:val="24"/>
        </w:rPr>
        <w:lastRenderedPageBreak/>
        <w:t>Постановлением Администрации Красногвардейского района Республики Крым от 23.09.2024г. № 268-п.</w:t>
      </w:r>
    </w:p>
    <w:p w:rsidR="00884790" w:rsidRPr="00EE729C" w:rsidRDefault="00884790" w:rsidP="0088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1.2.Администрация МБДОУ «Детский сад «</w:t>
      </w:r>
      <w:r w:rsidR="002A0313" w:rsidRPr="00EE729C">
        <w:rPr>
          <w:rFonts w:ascii="Times New Roman" w:hAnsi="Times New Roman" w:cs="Times New Roman"/>
          <w:sz w:val="24"/>
          <w:szCs w:val="24"/>
        </w:rPr>
        <w:t>Красная шапочка</w:t>
      </w:r>
      <w:r w:rsidRPr="00EE729C">
        <w:rPr>
          <w:rFonts w:ascii="Times New Roman" w:hAnsi="Times New Roman" w:cs="Times New Roman"/>
          <w:sz w:val="24"/>
          <w:szCs w:val="24"/>
        </w:rPr>
        <w:t>»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884790" w:rsidRPr="00EE729C" w:rsidRDefault="00884790" w:rsidP="0088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1.3.Льготными категориями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в МБДОУ «Детский сад «</w:t>
      </w:r>
      <w:r w:rsidR="002A0313" w:rsidRPr="00EE729C">
        <w:rPr>
          <w:rFonts w:ascii="Times New Roman" w:hAnsi="Times New Roman" w:cs="Times New Roman"/>
          <w:sz w:val="24"/>
          <w:szCs w:val="24"/>
        </w:rPr>
        <w:t>Красная шапочка</w:t>
      </w:r>
      <w:r w:rsidRPr="00EE729C">
        <w:rPr>
          <w:rFonts w:ascii="Times New Roman" w:hAnsi="Times New Roman" w:cs="Times New Roman"/>
          <w:sz w:val="24"/>
          <w:szCs w:val="24"/>
        </w:rPr>
        <w:t>» имеющих право на получение бесплатного горячего питания являются:</w:t>
      </w:r>
    </w:p>
    <w:p w:rsidR="00884790" w:rsidRPr="00EE729C" w:rsidRDefault="00884790" w:rsidP="0088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 дети-инвалиды;</w:t>
      </w:r>
    </w:p>
    <w:p w:rsidR="00884790" w:rsidRPr="00EE729C" w:rsidRDefault="00884790" w:rsidP="0088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-дети-сироты и дети, оставшиеся без попечения родителей;</w:t>
      </w:r>
    </w:p>
    <w:p w:rsidR="00884790" w:rsidRPr="00EE729C" w:rsidRDefault="00884790" w:rsidP="0088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-дети с туберкулезной интоксикацией;</w:t>
      </w:r>
    </w:p>
    <w:p w:rsidR="00884790" w:rsidRPr="00EE729C" w:rsidRDefault="00884790" w:rsidP="0088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-дети военнослужащих, в том числе погибши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умерших), принимавших участие в специальной военной операции на территориях Украины, Донецкой Народной Республики и Луганской Народной Республики, Запорожской и Херсонской областей.</w:t>
      </w:r>
    </w:p>
    <w:p w:rsidR="00884790" w:rsidRPr="00EE729C" w:rsidRDefault="00884790" w:rsidP="00884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1.4. Режим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а учреждении определяется ы соответствии с СанПиН 2.3./2.4.3590-20,СП 2.4.3648-20</w:t>
      </w:r>
    </w:p>
    <w:p w:rsidR="00884790" w:rsidRPr="00EE729C" w:rsidRDefault="00884790" w:rsidP="00884790">
      <w:pPr>
        <w:pStyle w:val="a4"/>
        <w:jc w:val="both"/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1.5.</w:t>
      </w:r>
      <w:r w:rsidRPr="00EE729C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продолжительности 10,5 часов нахождения ребёнка в учреждении </w:t>
      </w:r>
      <w:r w:rsidRPr="00EE729C">
        <w:rPr>
          <w:rStyle w:val="a5"/>
          <w:rFonts w:ascii="Times New Roman" w:hAnsi="Times New Roman" w:cs="Times New Roman"/>
          <w:color w:val="333333"/>
          <w:sz w:val="24"/>
          <w:szCs w:val="24"/>
        </w:rPr>
        <w:t>организуется 4–</w:t>
      </w:r>
      <w:proofErr w:type="gramStart"/>
      <w:r w:rsidRPr="00EE729C">
        <w:rPr>
          <w:rStyle w:val="a5"/>
          <w:rFonts w:ascii="Times New Roman" w:hAnsi="Times New Roman" w:cs="Times New Roman"/>
          <w:color w:val="333333"/>
          <w:sz w:val="24"/>
          <w:szCs w:val="24"/>
        </w:rPr>
        <w:t>х-</w:t>
      </w:r>
      <w:proofErr w:type="gramEnd"/>
      <w:r w:rsidRPr="00EE729C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разовое питание.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Style w:val="a5"/>
          <w:rFonts w:ascii="Times New Roman" w:hAnsi="Times New Roman" w:cs="Times New Roman"/>
          <w:color w:val="333333"/>
          <w:sz w:val="24"/>
          <w:szCs w:val="24"/>
        </w:rPr>
        <w:t>1.6.Питание в учреждении осуществляется посредством реализации основного 10-дневного м</w:t>
      </w:r>
      <w:r w:rsidRPr="00EE729C">
        <w:rPr>
          <w:rFonts w:ascii="Times New Roman" w:hAnsi="Times New Roman" w:cs="Times New Roman"/>
          <w:sz w:val="24"/>
          <w:szCs w:val="24"/>
        </w:rPr>
        <w:t>еню приготовляемых блюд.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1.6. Руководитель учреждения является ответственным лицом за организацию и полноту охвата,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4-х разовым питанием.</w:t>
      </w:r>
    </w:p>
    <w:p w:rsidR="00884790" w:rsidRPr="00EE729C" w:rsidRDefault="00884790" w:rsidP="00EE729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EE729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2.Порядок организации питания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2.1. Организация 4-х разового питания в учреждении производится через пищеблок учреждения.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2.2. Для получения детьми льготного 4-х разового питания родител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законные представители) предоставляют в учреждение следующие документы: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2.2.1. Для детей сирот и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оставшихся без попечения родителей: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-заявление родителя (законного представителя)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-паспорт или документ, удостоверяющий личность заявителя;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-копию правового акта администрации муниципального образования: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а) об установлении опеки (попечительства);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создании приемной семьи;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-копию страхового номера индивидуального лицевого счета (СНИЛС) ребенка.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2.2.2. Для детей с ограниченными возможностями здоровья: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-заявление родителя (законного представителя) согласно  приложению настоящему Порядку;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 паспорт или документ, удостоверяющий личность заявителя;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-заключение территориальной психолого-медико-педагогической комиссии Республики Крым;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-копию страхового номера индивидуального лицевого счета (СНИЛС) ребенка.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2.2.3. Для детей инвалидов: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-заявление родителя (законного представителя) согласно  приложению настоящему Порядку;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 паспорт или документ, удостоверяющий личность заявителя;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-справку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-копию страхового номера индивидуального лицевого счета (СНИЛС) ребенка.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lastRenderedPageBreak/>
        <w:t>2.2.4.Для детей военнослужащих, а том числе погибших и умерших, принимавших участие в специальной военной операции на территориях Украины, Донецкой Народной Республики и Луганской Народной Республики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Запорожской и Херсонской областей: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-заявление родителя (законного представителя) согласно  приложению настоящему Порядку;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 паспорт или документ, удостоверяющий личность заявителя;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-справку с места службы или военного комиссариата по месту жительства семьи либо иной документ, подтверждающий факт участия военнослужащего  в специальной военной операции;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-копию страхового номера индивидуального лицевого счета (СНИЛС) ребенка.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2.2.5. Для детей с туберкулезной интоксикацией: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-заявление родителя (законного представителя) согласно  приложению настоящему Порядку;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 паспорт или документ, удостоверяющий личность заявителя;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-справку из медицинского учреждения, подтверждающую диагноз;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-копию страхового номера индивидуального лицевого счета (СНИЛС) ребенка.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2.3. Копии представленных документов заверяет заведующий учреждением.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2.4. Учреждение рассматривает документы, принимает решение о назначении бесплатного питания либо об отказе в бесплатном питании и уведомляет о принятом решении одного из родителей (законных представителей) обучающего в течени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2 рабочих дней после приема документов, а также формирует списки и личное дело каждого обучающегося, обеспечиваемого бесплатным 4-х разовым питанием, которое содержит документы, указанные в пункте 2.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2.5.Список обучающихся, получающих 4-х разовое бесплатное питание утверждается приказом заведующего учреждения по состоянию на 1 сентября и 1 января в течени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двух рабочих дней со дня предоставления документов родителями (законными представителями) указанных в к 2.2. настоящего Порядка.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2.6.Основанием для отказа в назначении льготного питания является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29C">
        <w:rPr>
          <w:rFonts w:ascii="Times New Roman" w:hAnsi="Times New Roman" w:cs="Times New Roman"/>
          <w:sz w:val="24"/>
          <w:szCs w:val="24"/>
        </w:rPr>
        <w:t>-несоответствие обучающего льготной категории питания, установленной для дошкольного учреждения.</w:t>
      </w:r>
      <w:proofErr w:type="gramEnd"/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-предоставление одним из родителей (законным представителем) обучающегося в учреждение неполного пакета документов указанных в настоящем Порядке.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2.7.Копия заявления и информация о предоставлении меры социальной поддержки в течени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5 рабочих дней со дня принятия решения направляются по месту регистрации заявителя и несовершеннолетних детей в структурное подразделение местной администрации по вопросам социальной защиты населения и администрацию сельского поселения. 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2.8.Обеспечение бесплатным горячим питанием прекращается случае отчисления обучающегося и дошкольного учреждения либо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утратил льготную категорию указанных в настоящем Порядке.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2.9.В учреждении должно быть: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-положение об организации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-положение о </w:t>
      </w:r>
      <w:proofErr w:type="spellStart"/>
      <w:r w:rsidRPr="00EE729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E729C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-положение о родительском контроле за организацией и качеством питания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-план внутреннего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организацией питания и качеством приготовляемой продукции в учреждении;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-сформированная нормативно-правовая база по организации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-приказы по учреждению: об организации питания, об организации бесплатного питания и за родительские средств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приказы содержат: списки обучающихся, получающих бесплатное питание и за родительские средства, фамилию, имя, отчество ответственного по учреждению за организацию питания и </w:t>
      </w:r>
      <w:proofErr w:type="spellStart"/>
      <w:r w:rsidRPr="00EE729C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EE729C">
        <w:rPr>
          <w:rFonts w:ascii="Times New Roman" w:hAnsi="Times New Roman" w:cs="Times New Roman"/>
          <w:sz w:val="24"/>
          <w:szCs w:val="24"/>
        </w:rPr>
        <w:t xml:space="preserve">), о создании </w:t>
      </w:r>
      <w:proofErr w:type="spellStart"/>
      <w:r w:rsidRPr="00EE729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E729C">
        <w:rPr>
          <w:rFonts w:ascii="Times New Roman" w:hAnsi="Times New Roman" w:cs="Times New Roman"/>
          <w:sz w:val="24"/>
          <w:szCs w:val="24"/>
        </w:rPr>
        <w:t xml:space="preserve"> комиссии по готовой продукции (с указанием ответственности и функциональных обязанностей </w:t>
      </w:r>
      <w:r w:rsidRPr="00EE729C">
        <w:rPr>
          <w:rFonts w:ascii="Times New Roman" w:hAnsi="Times New Roman" w:cs="Times New Roman"/>
          <w:sz w:val="24"/>
          <w:szCs w:val="24"/>
        </w:rPr>
        <w:lastRenderedPageBreak/>
        <w:t xml:space="preserve">каждого члена комиссии), об организации питьевого режима, об утверждении графика приема пищи, работы пищеблока, о создании комиссии родительского контроля за организацией и качеством питания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, об ответственном за исправность технологического оборудования.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-контракты на поставку продуктов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-утвержденное основное 10-дневноеразновозрастное меню;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-утвержденное ежедневное разновозрастное меню (сборник рецептур блюд, технологические карты в соответствии с меню, соответствие учетной документации основному и ежедневному меню).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 справки проверок внутреннего контроля;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-акты и справки, протоколы по результатам проверок управления образования, другими органами, имеющими полномочия осуществлять контроль;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-необходимая учетная документация: ведомости контроля за рационом питания, гигиенический журна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сотрудники); журнал учета температурного режима холодильного оборудования; журнал учета температуры и влажности в складских помещениях; журнал бракеража готовой пищевой продукции; журнал бракеража скоропортящейся пищевой продукции;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-приходные документы на продукты, документы подтверждающих качество сырья (сертификаты соответствия, документы о сроках изготовления и реализации продуктов, удостоверение качества, ветеринарно-санитарной экспертизы, исходные данные изготовителя о продукте питания, поставщика пищевых продуктов на каждую партию пищевых продуктов);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-договор на проведение дезинсекции, дератизации;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-программа мероприятий по воспитанию культуры правильного питания на основе здорового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-книга отзывов и предложений.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2.10.Горячее питание осуществляется на основе основного 10-дневного меню приготовляемых блюд, которое утверждается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ab/>
        <w:t xml:space="preserve">Фактическое меню ежедневно утверждается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, подписывается ответственным лицом за организацию питания, поваром.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ab/>
        <w:t>Ежедневное меню должно содержать информацию о возрастной категории, наименование приема пищи, наименование блюда, массу порции (для сложных блюд с разбивкой по составным частям блюда), энергетической и пищевой ценности, стоимости блюд.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2.11.Для детей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нуждающихся в лечебном и диетическом питании, должно быть организовано лечебное и диетическое питание в соответствии с предоставленными родителями (законными представителями) назначениями лечащего врача.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ab/>
        <w:t>Индивидуальное меню должно быть разработано специалистом-диетологом с учетом заболевания ребенка. Выдача рационов питания должна осуществляться в соответствии с утвержденным индивидуальным меню, под контролем ответственных лиц, назначенных в учреждении.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2.12. В учреждении должны соблюдаться условия хранения продуктов.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2.13.Должна быть осуществлена маркировка всего оборудования и вспомогательного инструмента согласно требованиям и нормам СанПиН (холодильного оборудования, производственных столов, разделочного инвентаря, кухонной посуды и т.д.)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2.14.В учреждении с целью совершенствования организации питания: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29C">
        <w:rPr>
          <w:rFonts w:ascii="Times New Roman" w:hAnsi="Times New Roman" w:cs="Times New Roman"/>
          <w:sz w:val="24"/>
          <w:szCs w:val="24"/>
        </w:rPr>
        <w:t>-организуют постоянную просветительскую работу по повышению уровня культуры питания обучающихся в рамках учебной деятельности;</w:t>
      </w:r>
      <w:proofErr w:type="gramEnd"/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-внедряют обучающи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просветительские) программы по вопросам здорового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-организуют систематическую просветительскую работу с родителями по вопросам здорового питания в формировании жизнедеятельности человека, необходимости </w:t>
      </w:r>
      <w:r w:rsidRPr="00EE729C">
        <w:rPr>
          <w:rFonts w:ascii="Times New Roman" w:hAnsi="Times New Roman" w:cs="Times New Roman"/>
          <w:sz w:val="24"/>
          <w:szCs w:val="24"/>
        </w:rPr>
        <w:lastRenderedPageBreak/>
        <w:t>обеспечения ежедневного сбалансированного питания, развития культуры питания, пропаганде здорового образа жизни, правильного питания в домашних условиях;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-организуют постоянную работу на официальных сайтах в части «Горячее питание» («Питание») по размещению информации об условиях организации питания детей, в том числе ежедневное меню, 10-дневное меню, информация организации питания, акты, анкеты, и др. по вопросам родительского контроля, графики приема пищи обучающимис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с подписью заведующего учреждения);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качеством образования;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-проводят мониторинг организации питания и своевременно направляют управлению образования сведения по показателям эффективности реализации мероприятий по совершенствованию организации питания.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2.15.Учреждение должно размещать в доступных для родителей и детей местах (в обеденном зале, холле) следующую информацию: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 основное 10-дневное меню для разновозрастных групп детей: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стоимости блюд;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-график приема пищи;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-приказ об организации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-рекомендации по организации здорового питания детей и формирования культуры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-горячая линия по вопросам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организации горячего питания Министерства просвещения Российской Федерации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2.16.Ежегодно Комиссия осуществляющая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организацией питания подводит итоги работы и вносит предложения в части своей компетенции по улучшению питания.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2.17.При заключении контрактов на поставку продуктов питания в учреждение необходимо устанавливать обязанности поставщиков на проведение лабораторных исследований, включающих идентификацию продукции, а также оплату исследований, проводимых заказчиком, в случае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выявления несоответствия качества безопасности продуктов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.</w:t>
      </w:r>
    </w:p>
    <w:p w:rsidR="00884790" w:rsidRPr="00EE729C" w:rsidRDefault="00884790" w:rsidP="008847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3. Финансирование 4-х разового питания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.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3.1. Финансирование  4-х разового питания в учреждении обучающихся льготной категории осуществляется за счет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Красногвардейского района Республики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Крым.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3.2.Обеспечение питанием обучающихся в учреждении, финансирование которых не </w:t>
      </w:r>
      <w:proofErr w:type="spellStart"/>
      <w:proofErr w:type="gramStart"/>
      <w:r w:rsidRPr="00EE729C"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предусмотрено бюджетом муниципального образования Красногвардейского района Республики Крым, осуществляется с привлечением родительских средств, иных не запрещенных законом источников.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3.3.Расходы на предоставление питания осуществляется исходя из фактического посещения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4.Порядок расходования средств на организацию </w:t>
      </w:r>
    </w:p>
    <w:p w:rsidR="00884790" w:rsidRPr="00EE729C" w:rsidRDefault="00884790" w:rsidP="008847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4-х разового питания.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4.1.Средства бюджета муниципального образования Красногвардейского района Республики Крым расходуются на организацию бесплатного 4-х разового питания в соответствии с настоящим Порядком.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lastRenderedPageBreak/>
        <w:t>4.2.Расходование средств на организацию бесплатного 4-х разового питания осуществляется в зависимости от возрастной категории и строго в соответствии с правилами и нормами.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4.3.Учет бюджетных и внебюджетных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по категориям обучающихся осуществляется лицом, ответственным за организацию питания, отдельно.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                                       5. Ответственность и контроль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Заведующий учреждения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-несет ответственность за порядок ведения учета и контроля поступивших бюджетных и внебюджетных средств;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-обеспечивает создание необходимых условий для организации питания обучающихся;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-создает комиссию по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организацией питания в учреждении;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-ежедневно осуществляет контроль за обеспечением   и качеством питания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-обеспечивает принятие локальных актов учреждения по вопросам организации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5.2.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средств, выделенных на организацию бесплатного питания обучающихся, осуществляется Управлением образования Администрации Красногвардейского района Республики Крым в соответствии с действующим законодательством Российской Федерации.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5.3. Обязанности: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-осуществлять совместно с родительской общественностью контроль за работой пищеблока по организации питания обучающихся;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-создавать условия для обеспечения питания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Обеспечивать соответствие помещений для питания обучающихся отвечающих санитарно-гигиеническим нормам;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-осуществлять питание обучающихся на основании основного 10-дневного меню приготовляемых блюд, утвержденного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-при разработке основного меню приготовляемых блюд учитывать продолжительность пребывания обучающегося в учреждении, возрастную категорию, состояние здоровья обучающегося;  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-регламентировать организацию питания, устанавливать график питания в соответствии с СанПиН 2.3./2.4.3590-20 и СП 2.4.3648-20;    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-осуществлять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качеством сырья, технологией приготовления пищи, качеством готовых блюд;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-утверждать приказом список детей льготной категории, которые обеспечиваются бесплатным питанием;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Создавать </w:t>
      </w:r>
      <w:proofErr w:type="spellStart"/>
      <w:r w:rsidRPr="00EE729C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EE729C">
        <w:rPr>
          <w:rFonts w:ascii="Times New Roman" w:hAnsi="Times New Roman" w:cs="Times New Roman"/>
          <w:sz w:val="24"/>
          <w:szCs w:val="24"/>
        </w:rPr>
        <w:t xml:space="preserve"> комиссию по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организацией питания и качеством приготовленных блюд;  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5.4.Родители (законные представители) имеют право: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 обращаться к руководству учреждения по проблемам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с организацией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-знакомиться с основным меню приготовляемых блюд и ежедневным меню;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-принимать участие в работе общественной комиссии по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организацией питания детей.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5.5.  Родители (законные представители) обязаны: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-своевременно предоставлять в учреждение документы, подтверждающие статус обучающегося;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-своевременно сообщать воспитателю группы о болезни ребенка или его временном отсутствии в учреждении;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-своевременно предупреждать воспитателя об имеющихся у ребенка заболеваниях и аллергических реакциях на продукты питания;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-вести разъяснительную работу со своими детьми по привитию им навыков здорового образа жизни и правильного питания.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EE729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приказу МБДОУ </w:t>
      </w: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A0313" w:rsidRPr="00EE72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E729C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2A0313" w:rsidRPr="00EE729C">
        <w:rPr>
          <w:rFonts w:ascii="Times New Roman" w:hAnsi="Times New Roman" w:cs="Times New Roman"/>
          <w:sz w:val="24"/>
          <w:szCs w:val="24"/>
        </w:rPr>
        <w:t>Красная шапочка</w:t>
      </w:r>
      <w:r w:rsidRPr="00EE729C">
        <w:rPr>
          <w:rFonts w:ascii="Times New Roman" w:hAnsi="Times New Roman" w:cs="Times New Roman"/>
          <w:sz w:val="24"/>
          <w:szCs w:val="24"/>
        </w:rPr>
        <w:t>»</w:t>
      </w:r>
    </w:p>
    <w:p w:rsidR="00884790" w:rsidRPr="00EE729C" w:rsidRDefault="00EE729C" w:rsidP="00884790">
      <w:pPr>
        <w:tabs>
          <w:tab w:val="left" w:pos="66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28.02</w:t>
      </w:r>
      <w:r w:rsidR="00884790" w:rsidRPr="00EE729C">
        <w:rPr>
          <w:rFonts w:ascii="Times New Roman" w:hAnsi="Times New Roman" w:cs="Times New Roman"/>
          <w:sz w:val="24"/>
          <w:szCs w:val="24"/>
        </w:rPr>
        <w:t>.2025г.</w:t>
      </w:r>
      <w:r>
        <w:rPr>
          <w:rFonts w:ascii="Times New Roman" w:hAnsi="Times New Roman" w:cs="Times New Roman"/>
          <w:sz w:val="24"/>
          <w:szCs w:val="24"/>
        </w:rPr>
        <w:t xml:space="preserve"> №33/1</w:t>
      </w: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sz w:val="24"/>
          <w:szCs w:val="24"/>
        </w:rPr>
        <w:tab/>
      </w:r>
      <w:r w:rsidRPr="00EE729C">
        <w:rPr>
          <w:rFonts w:ascii="Times New Roman" w:hAnsi="Times New Roman" w:cs="Times New Roman"/>
          <w:sz w:val="24"/>
          <w:szCs w:val="24"/>
        </w:rPr>
        <w:t xml:space="preserve">Заведующему МБДОУ 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«Детский сад «</w:t>
      </w:r>
      <w:r w:rsidR="002A0313" w:rsidRPr="00EE729C">
        <w:rPr>
          <w:rFonts w:ascii="Times New Roman" w:hAnsi="Times New Roman" w:cs="Times New Roman"/>
          <w:sz w:val="24"/>
          <w:szCs w:val="24"/>
        </w:rPr>
        <w:t>Красная шапочка</w:t>
      </w:r>
      <w:r w:rsidRPr="00EE729C">
        <w:rPr>
          <w:rFonts w:ascii="Times New Roman" w:hAnsi="Times New Roman" w:cs="Times New Roman"/>
          <w:sz w:val="24"/>
          <w:szCs w:val="24"/>
        </w:rPr>
        <w:t>»</w:t>
      </w:r>
    </w:p>
    <w:p w:rsidR="00884790" w:rsidRPr="00EE729C" w:rsidRDefault="002A0313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Л</w:t>
      </w:r>
      <w:r w:rsidR="00884790" w:rsidRPr="00EE729C">
        <w:rPr>
          <w:rFonts w:ascii="Times New Roman" w:hAnsi="Times New Roman" w:cs="Times New Roman"/>
          <w:sz w:val="24"/>
          <w:szCs w:val="24"/>
        </w:rPr>
        <w:t>.</w:t>
      </w:r>
      <w:r w:rsidRPr="00EE729C">
        <w:rPr>
          <w:rFonts w:ascii="Times New Roman" w:hAnsi="Times New Roman" w:cs="Times New Roman"/>
          <w:sz w:val="24"/>
          <w:szCs w:val="24"/>
        </w:rPr>
        <w:t>А</w:t>
      </w:r>
      <w:r w:rsidR="00884790" w:rsidRPr="00EE729C">
        <w:rPr>
          <w:rFonts w:ascii="Times New Roman" w:hAnsi="Times New Roman" w:cs="Times New Roman"/>
          <w:sz w:val="24"/>
          <w:szCs w:val="24"/>
        </w:rPr>
        <w:t xml:space="preserve"> </w:t>
      </w:r>
      <w:r w:rsidRPr="00EE729C">
        <w:rPr>
          <w:rFonts w:ascii="Times New Roman" w:hAnsi="Times New Roman" w:cs="Times New Roman"/>
          <w:sz w:val="24"/>
          <w:szCs w:val="24"/>
        </w:rPr>
        <w:t xml:space="preserve"> Колесникова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Год рождения_________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Паспорт серия __________номер___________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Выдан____________________________________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«___»_________________________202____г.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СНИЛС_________________________________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Номер телефона_______________________________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Адрес места регистрации по месту жительства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Адрес места фактического постоянного проживания</w:t>
      </w:r>
    </w:p>
    <w:p w:rsidR="00884790" w:rsidRPr="00EE729C" w:rsidRDefault="00884790" w:rsidP="0088479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Заявление</w:t>
      </w:r>
    </w:p>
    <w:p w:rsidR="00884790" w:rsidRPr="00EE729C" w:rsidRDefault="00884790" w:rsidP="008847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Прошу предоставить меру социальной поддержки по обеспечению 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льготным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питание: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Воспитаннику группы__________________________________________________________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Фактически проживающий (щей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о адресу________________________________________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2. Воспитанника группы_______________________________________________________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Фактически проживающий (щей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о адресу______________________________________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3. Воспитаннику группы_______________________________________________________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Фактически проживающий (щей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о адресу_________________________________________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4. Воспитаннику группы_______________________________________________________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Фактически проживающий (щей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о адресу_________________________________________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Гарантирую своевременность и достоверность предъявления сведений при изменении основания для предоставления указанной меры социальной поддержки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729C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72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729C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7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29C">
              <w:rPr>
                <w:rFonts w:ascii="Times New Roman" w:hAnsi="Times New Roman" w:cs="Times New Roman"/>
                <w:sz w:val="24"/>
                <w:szCs w:val="24"/>
              </w:rPr>
              <w:t>Копия страхового свидетельства обязательного пенсионного страхования ((СНИЛС)</w:t>
            </w:r>
            <w:proofErr w:type="gramEnd"/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EE729C" w:rsidTr="00887F5D">
        <w:tc>
          <w:tcPr>
            <w:tcW w:w="817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4790" w:rsidRPr="00EE729C" w:rsidRDefault="00884790" w:rsidP="00887F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 и персональных данных мои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его) несовершеннолетних (его) детей (ребенка), указанных (ого)в данном заявлении: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МБДОУ «Детский сад «Лучик», расположенному по адресу: Российская Федерация, Республика Крым, Красногвардейский район , с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расная Поляна, ул.Урожайная, 22Б.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- муниципальному казенному учреждению «Центр обслуживания учреждений образования» Красногвардейского района Республика Крым, расположенному по адресу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Российская Федерация, Республика Крым, Красногвардейский район , </w:t>
      </w:r>
      <w:proofErr w:type="spellStart"/>
      <w:r w:rsidRPr="00EE729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E729C">
        <w:rPr>
          <w:rFonts w:ascii="Times New Roman" w:hAnsi="Times New Roman" w:cs="Times New Roman"/>
          <w:sz w:val="24"/>
          <w:szCs w:val="24"/>
        </w:rPr>
        <w:t xml:space="preserve"> Красногвардейское, </w:t>
      </w:r>
      <w:proofErr w:type="spellStart"/>
      <w:r w:rsidRPr="00EE729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нгельса</w:t>
      </w:r>
      <w:proofErr w:type="spellEnd"/>
      <w:r w:rsidRPr="00EE729C">
        <w:rPr>
          <w:rFonts w:ascii="Times New Roman" w:hAnsi="Times New Roman" w:cs="Times New Roman"/>
          <w:sz w:val="24"/>
          <w:szCs w:val="24"/>
        </w:rPr>
        <w:t>, д.3, кааб.412.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Я, проинформирова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а)о том,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спользование, передачу (распространение, предоставление, доступ), обезличивание, </w:t>
      </w:r>
      <w:proofErr w:type="spellStart"/>
      <w:r w:rsidRPr="00EE729C">
        <w:rPr>
          <w:rFonts w:ascii="Times New Roman" w:hAnsi="Times New Roman" w:cs="Times New Roman"/>
          <w:sz w:val="24"/>
          <w:szCs w:val="24"/>
        </w:rPr>
        <w:t>блокированиен</w:t>
      </w:r>
      <w:proofErr w:type="spellEnd"/>
      <w:r w:rsidRPr="00EE729C">
        <w:rPr>
          <w:rFonts w:ascii="Times New Roman" w:hAnsi="Times New Roman" w:cs="Times New Roman"/>
          <w:sz w:val="24"/>
          <w:szCs w:val="24"/>
        </w:rPr>
        <w:t>, уничтожение персональных данных.</w:t>
      </w:r>
    </w:p>
    <w:p w:rsidR="00884790" w:rsidRPr="00EE729C" w:rsidRDefault="00884790" w:rsidP="008847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Данное согласие действует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«___»_________________20___г.           _________________                 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Заявление и документы________________________________________________________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E729C">
        <w:rPr>
          <w:rFonts w:ascii="Times New Roman" w:hAnsi="Times New Roman" w:cs="Times New Roman"/>
          <w:sz w:val="24"/>
          <w:szCs w:val="24"/>
        </w:rPr>
        <w:t>приняты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 xml:space="preserve"> от __________________________________________________________________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lastRenderedPageBreak/>
        <w:t>Заявления (регистрационный номер)__________________________________</w:t>
      </w:r>
      <w:proofErr w:type="gramStart"/>
      <w:r w:rsidRPr="00EE729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E729C">
        <w:rPr>
          <w:rFonts w:ascii="Times New Roman" w:hAnsi="Times New Roman" w:cs="Times New Roman"/>
          <w:sz w:val="24"/>
          <w:szCs w:val="24"/>
        </w:rPr>
        <w:t>.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 xml:space="preserve">Дата приема документов  «______»__________________20____г. 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№ журнала учета_______________,</w:t>
      </w:r>
    </w:p>
    <w:p w:rsidR="00884790" w:rsidRPr="00EE729C" w:rsidRDefault="00884790" w:rsidP="00884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EE729C">
        <w:rPr>
          <w:rFonts w:ascii="Times New Roman" w:hAnsi="Times New Roman" w:cs="Times New Roman"/>
          <w:sz w:val="24"/>
          <w:szCs w:val="24"/>
        </w:rPr>
        <w:t>№ записи_______________________________</w:t>
      </w: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790" w:rsidRPr="00EE729C" w:rsidRDefault="00884790" w:rsidP="0088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2DD3" w:rsidRPr="00EE729C" w:rsidRDefault="00722DD3">
      <w:pPr>
        <w:rPr>
          <w:sz w:val="24"/>
          <w:szCs w:val="24"/>
        </w:rPr>
      </w:pPr>
    </w:p>
    <w:sectPr w:rsidR="00722DD3" w:rsidRPr="00EE729C" w:rsidSect="0072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790"/>
    <w:rsid w:val="00113790"/>
    <w:rsid w:val="00135120"/>
    <w:rsid w:val="002A0313"/>
    <w:rsid w:val="00320FA8"/>
    <w:rsid w:val="00502F4F"/>
    <w:rsid w:val="00722DD3"/>
    <w:rsid w:val="00884790"/>
    <w:rsid w:val="00C71133"/>
    <w:rsid w:val="00D865A3"/>
    <w:rsid w:val="00ED1532"/>
    <w:rsid w:val="00E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4790"/>
    <w:pPr>
      <w:spacing w:after="0" w:line="240" w:lineRule="auto"/>
    </w:pPr>
  </w:style>
  <w:style w:type="character" w:styleId="a5">
    <w:name w:val="Strong"/>
    <w:basedOn w:val="a0"/>
    <w:uiPriority w:val="22"/>
    <w:qFormat/>
    <w:rsid w:val="008847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2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1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cp:lastPrinted>2025-12-02T14:28:00Z</cp:lastPrinted>
  <dcterms:created xsi:type="dcterms:W3CDTF">2025-11-27T09:52:00Z</dcterms:created>
  <dcterms:modified xsi:type="dcterms:W3CDTF">2025-12-02T14:29:00Z</dcterms:modified>
</cp:coreProperties>
</file>