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71" w:rsidRDefault="000B79CE">
      <w:pPr>
        <w:pStyle w:val="a3"/>
        <w:spacing w:before="67"/>
        <w:ind w:left="7744" w:right="561" w:firstLine="314"/>
        <w:jc w:val="right"/>
        <w:rPr>
          <w:sz w:val="24"/>
          <w:szCs w:val="24"/>
        </w:rPr>
      </w:pPr>
      <w:r w:rsidRPr="00DD0A8B">
        <w:rPr>
          <w:sz w:val="24"/>
          <w:szCs w:val="24"/>
        </w:rPr>
        <w:t>Приложение</w:t>
      </w:r>
      <w:r w:rsidRPr="00DD0A8B">
        <w:rPr>
          <w:spacing w:val="-18"/>
          <w:sz w:val="24"/>
          <w:szCs w:val="24"/>
        </w:rPr>
        <w:t xml:space="preserve"> </w:t>
      </w:r>
      <w:r w:rsidRPr="00DD0A8B">
        <w:rPr>
          <w:sz w:val="24"/>
          <w:szCs w:val="24"/>
        </w:rPr>
        <w:t>1 к</w:t>
      </w:r>
      <w:r w:rsidRPr="00DD0A8B">
        <w:rPr>
          <w:spacing w:val="-15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приказу</w:t>
      </w:r>
      <w:r w:rsidRPr="00DD0A8B">
        <w:rPr>
          <w:spacing w:val="-18"/>
          <w:sz w:val="24"/>
          <w:szCs w:val="24"/>
        </w:rPr>
        <w:t xml:space="preserve"> </w:t>
      </w:r>
      <w:r w:rsidR="00F33F03" w:rsidRPr="00DD0A8B">
        <w:rPr>
          <w:sz w:val="24"/>
          <w:szCs w:val="24"/>
        </w:rPr>
        <w:t>№</w:t>
      </w:r>
      <w:r w:rsidR="008D018F">
        <w:rPr>
          <w:sz w:val="24"/>
          <w:szCs w:val="24"/>
        </w:rPr>
        <w:t xml:space="preserve"> 283-О</w:t>
      </w:r>
    </w:p>
    <w:p w:rsidR="008D018F" w:rsidRPr="00DD0A8B" w:rsidRDefault="008D018F">
      <w:pPr>
        <w:pStyle w:val="a3"/>
        <w:spacing w:before="67"/>
        <w:ind w:left="7744" w:right="561" w:firstLine="3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03.09.2025 г. </w:t>
      </w:r>
    </w:p>
    <w:p w:rsidR="004A5871" w:rsidRPr="00DD0A8B" w:rsidRDefault="004A5871">
      <w:pPr>
        <w:pStyle w:val="a3"/>
        <w:spacing w:before="5"/>
        <w:ind w:left="0"/>
        <w:rPr>
          <w:sz w:val="24"/>
          <w:szCs w:val="24"/>
        </w:rPr>
      </w:pPr>
    </w:p>
    <w:p w:rsidR="004A5871" w:rsidRPr="00DD0A8B" w:rsidRDefault="000B79CE">
      <w:pPr>
        <w:spacing w:before="1" w:line="322" w:lineRule="exact"/>
        <w:ind w:left="184" w:right="321"/>
        <w:jc w:val="center"/>
        <w:rPr>
          <w:b/>
          <w:sz w:val="24"/>
          <w:szCs w:val="24"/>
        </w:rPr>
      </w:pPr>
      <w:r w:rsidRPr="00DD0A8B">
        <w:rPr>
          <w:b/>
          <w:spacing w:val="-2"/>
          <w:sz w:val="24"/>
          <w:szCs w:val="24"/>
        </w:rPr>
        <w:t>Положение</w:t>
      </w:r>
    </w:p>
    <w:p w:rsidR="004A5871" w:rsidRPr="00DD0A8B" w:rsidRDefault="000B79CE">
      <w:pPr>
        <w:spacing w:line="322" w:lineRule="exact"/>
        <w:ind w:left="186" w:right="321"/>
        <w:jc w:val="center"/>
        <w:rPr>
          <w:b/>
          <w:sz w:val="24"/>
          <w:szCs w:val="24"/>
        </w:rPr>
      </w:pPr>
      <w:r w:rsidRPr="00DD0A8B">
        <w:rPr>
          <w:b/>
          <w:sz w:val="24"/>
          <w:szCs w:val="24"/>
        </w:rPr>
        <w:t>о</w:t>
      </w:r>
      <w:r w:rsidRPr="00DD0A8B">
        <w:rPr>
          <w:b/>
          <w:spacing w:val="-6"/>
          <w:sz w:val="24"/>
          <w:szCs w:val="24"/>
        </w:rPr>
        <w:t xml:space="preserve"> </w:t>
      </w:r>
      <w:r w:rsidRPr="00DD0A8B">
        <w:rPr>
          <w:b/>
          <w:sz w:val="24"/>
          <w:szCs w:val="24"/>
        </w:rPr>
        <w:t>научном</w:t>
      </w:r>
      <w:r w:rsidRPr="00DD0A8B">
        <w:rPr>
          <w:b/>
          <w:spacing w:val="-4"/>
          <w:sz w:val="24"/>
          <w:szCs w:val="24"/>
        </w:rPr>
        <w:t xml:space="preserve"> </w:t>
      </w:r>
      <w:r w:rsidRPr="00DD0A8B">
        <w:rPr>
          <w:b/>
          <w:sz w:val="24"/>
          <w:szCs w:val="24"/>
        </w:rPr>
        <w:t>обществе</w:t>
      </w:r>
      <w:r w:rsidRPr="00DD0A8B">
        <w:rPr>
          <w:b/>
          <w:spacing w:val="-5"/>
          <w:sz w:val="24"/>
          <w:szCs w:val="24"/>
        </w:rPr>
        <w:t xml:space="preserve"> </w:t>
      </w:r>
      <w:r w:rsidRPr="00DD0A8B">
        <w:rPr>
          <w:b/>
          <w:sz w:val="24"/>
          <w:szCs w:val="24"/>
        </w:rPr>
        <w:t>учащихся</w:t>
      </w:r>
      <w:r w:rsidRPr="00DD0A8B">
        <w:rPr>
          <w:b/>
          <w:spacing w:val="-5"/>
          <w:sz w:val="24"/>
          <w:szCs w:val="24"/>
        </w:rPr>
        <w:t xml:space="preserve"> </w:t>
      </w:r>
      <w:r w:rsidRPr="00DD0A8B">
        <w:rPr>
          <w:b/>
          <w:sz w:val="24"/>
          <w:szCs w:val="24"/>
        </w:rPr>
        <w:t>"</w:t>
      </w:r>
      <w:r w:rsidR="008D018F">
        <w:rPr>
          <w:b/>
          <w:sz w:val="24"/>
          <w:szCs w:val="24"/>
        </w:rPr>
        <w:t>Юный исследователь</w:t>
      </w:r>
      <w:r w:rsidRPr="00DD0A8B">
        <w:rPr>
          <w:b/>
          <w:sz w:val="24"/>
          <w:szCs w:val="24"/>
        </w:rPr>
        <w:t>"</w:t>
      </w:r>
      <w:r w:rsidRPr="00DD0A8B">
        <w:rPr>
          <w:b/>
          <w:spacing w:val="-5"/>
          <w:sz w:val="24"/>
          <w:szCs w:val="24"/>
        </w:rPr>
        <w:t xml:space="preserve"> </w:t>
      </w:r>
      <w:r w:rsidRPr="00DD0A8B">
        <w:rPr>
          <w:b/>
          <w:sz w:val="24"/>
          <w:szCs w:val="24"/>
        </w:rPr>
        <w:t>МБОУ</w:t>
      </w:r>
      <w:r w:rsidRPr="00DD0A8B">
        <w:rPr>
          <w:b/>
          <w:spacing w:val="-5"/>
          <w:sz w:val="24"/>
          <w:szCs w:val="24"/>
        </w:rPr>
        <w:t xml:space="preserve"> </w:t>
      </w:r>
      <w:r w:rsidR="008D018F">
        <w:rPr>
          <w:b/>
          <w:sz w:val="24"/>
          <w:szCs w:val="24"/>
        </w:rPr>
        <w:t>«Муромская СШ»</w:t>
      </w:r>
    </w:p>
    <w:p w:rsidR="004A5871" w:rsidRPr="00DD0A8B" w:rsidRDefault="004A5871">
      <w:pPr>
        <w:pStyle w:val="a3"/>
        <w:spacing w:before="1"/>
        <w:ind w:left="0"/>
        <w:rPr>
          <w:b/>
          <w:sz w:val="24"/>
          <w:szCs w:val="24"/>
        </w:rPr>
      </w:pPr>
    </w:p>
    <w:p w:rsidR="004A5871" w:rsidRPr="00DD0A8B" w:rsidRDefault="000B79CE">
      <w:pPr>
        <w:pStyle w:val="a4"/>
        <w:numPr>
          <w:ilvl w:val="0"/>
          <w:numId w:val="16"/>
        </w:numPr>
        <w:tabs>
          <w:tab w:val="left" w:pos="1414"/>
        </w:tabs>
        <w:spacing w:line="319" w:lineRule="exact"/>
        <w:ind w:left="1414" w:hanging="280"/>
        <w:jc w:val="both"/>
        <w:rPr>
          <w:b/>
          <w:sz w:val="24"/>
          <w:szCs w:val="24"/>
        </w:rPr>
      </w:pPr>
      <w:r w:rsidRPr="00DD0A8B">
        <w:rPr>
          <w:b/>
          <w:sz w:val="24"/>
          <w:szCs w:val="24"/>
        </w:rPr>
        <w:t>Общие</w:t>
      </w:r>
      <w:r w:rsidRPr="00DD0A8B">
        <w:rPr>
          <w:b/>
          <w:spacing w:val="-3"/>
          <w:sz w:val="24"/>
          <w:szCs w:val="24"/>
        </w:rPr>
        <w:t xml:space="preserve"> </w:t>
      </w:r>
      <w:r w:rsidRPr="00DD0A8B">
        <w:rPr>
          <w:b/>
          <w:spacing w:val="-2"/>
          <w:sz w:val="24"/>
          <w:szCs w:val="24"/>
        </w:rPr>
        <w:t>положения</w:t>
      </w:r>
    </w:p>
    <w:p w:rsidR="004A5871" w:rsidRPr="00DD0A8B" w:rsidRDefault="000B79CE">
      <w:pPr>
        <w:pStyle w:val="a3"/>
        <w:ind w:left="427" w:right="561" w:firstLine="77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Школьное научное общество учащихся (ШНОУ) – это общественная добровольная творческая организация учащихся и педагогов, стремящихся к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глубокому познанию достижений науки, техники, культуры, к развитию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креативного мышления, интеллектуальной инициативе, самостоятельности,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аналитическому подходу к собственной деятельности, приобретению умений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и навыков исследовательской работы.</w:t>
      </w:r>
    </w:p>
    <w:p w:rsidR="004A5871" w:rsidRPr="00DD0A8B" w:rsidRDefault="000B79CE">
      <w:pPr>
        <w:pStyle w:val="a3"/>
        <w:ind w:left="427"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ШНОУ руководствуется в своей деятельности законодательством РФ, Конвенцией о правах ребенка, осуществляет свою деятельность в соответствии с частью 1 Гражданского кодекса РФ «Об общественных об</w:t>
      </w:r>
      <w:r w:rsidR="00F33F03" w:rsidRPr="00DD0A8B">
        <w:rPr>
          <w:sz w:val="24"/>
          <w:szCs w:val="24"/>
        </w:rPr>
        <w:t>ъединениях», ФЗ «Об образовании</w:t>
      </w:r>
      <w:r w:rsidRPr="00DD0A8B">
        <w:rPr>
          <w:sz w:val="24"/>
          <w:szCs w:val="24"/>
        </w:rPr>
        <w:t xml:space="preserve"> в РФ</w:t>
      </w:r>
      <w:r w:rsidR="00F33F03" w:rsidRPr="00DD0A8B">
        <w:rPr>
          <w:sz w:val="24"/>
          <w:szCs w:val="24"/>
        </w:rPr>
        <w:t>»</w:t>
      </w:r>
      <w:r w:rsidRPr="00DD0A8B">
        <w:rPr>
          <w:sz w:val="24"/>
          <w:szCs w:val="24"/>
        </w:rPr>
        <w:t>, Уставом школы и Положением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о научном обществе учащихся.</w:t>
      </w:r>
    </w:p>
    <w:p w:rsidR="004A5871" w:rsidRPr="00DD0A8B" w:rsidRDefault="000B79CE">
      <w:pPr>
        <w:pStyle w:val="a3"/>
        <w:ind w:left="427"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Научное общество учащихся организуется с целью развития познавательных интересов</w:t>
      </w:r>
      <w:r w:rsidRPr="00DD0A8B">
        <w:rPr>
          <w:spacing w:val="-1"/>
          <w:sz w:val="24"/>
          <w:szCs w:val="24"/>
        </w:rPr>
        <w:t xml:space="preserve"> </w:t>
      </w:r>
      <w:r w:rsidRPr="00DD0A8B">
        <w:rPr>
          <w:sz w:val="24"/>
          <w:szCs w:val="24"/>
        </w:rPr>
        <w:t>и способностей учащихся,</w:t>
      </w:r>
      <w:r w:rsidRPr="00DD0A8B">
        <w:rPr>
          <w:spacing w:val="-1"/>
          <w:sz w:val="24"/>
          <w:szCs w:val="24"/>
        </w:rPr>
        <w:t xml:space="preserve"> </w:t>
      </w:r>
      <w:r w:rsidRPr="00DD0A8B">
        <w:rPr>
          <w:sz w:val="24"/>
          <w:szCs w:val="24"/>
        </w:rPr>
        <w:t>формирования</w:t>
      </w:r>
      <w:r w:rsidRPr="00DD0A8B">
        <w:rPr>
          <w:spacing w:val="-1"/>
          <w:sz w:val="24"/>
          <w:szCs w:val="24"/>
        </w:rPr>
        <w:t xml:space="preserve"> </w:t>
      </w:r>
      <w:r w:rsidRPr="00DD0A8B">
        <w:rPr>
          <w:sz w:val="24"/>
          <w:szCs w:val="24"/>
        </w:rPr>
        <w:t>навыков научно-исследовательской и проектной работы.</w:t>
      </w:r>
    </w:p>
    <w:p w:rsidR="004A5871" w:rsidRPr="00DD0A8B" w:rsidRDefault="004A5871">
      <w:pPr>
        <w:pStyle w:val="a3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5"/>
        </w:tabs>
        <w:spacing w:before="1"/>
        <w:ind w:hanging="28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Цели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задачи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школьного</w:t>
      </w:r>
      <w:r w:rsidRPr="00DD0A8B">
        <w:rPr>
          <w:spacing w:val="-2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общества</w:t>
      </w:r>
    </w:p>
    <w:p w:rsidR="004A5871" w:rsidRPr="00DD0A8B" w:rsidRDefault="000B79CE">
      <w:pPr>
        <w:pStyle w:val="a3"/>
        <w:ind w:left="427" w:right="564" w:firstLine="708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Цель: организация научно-исследовательской деятельности учащихся для усовершенствования процесса обучения и профориентации.</w:t>
      </w:r>
    </w:p>
    <w:p w:rsidR="004A5871" w:rsidRPr="00DD0A8B" w:rsidRDefault="000B79CE">
      <w:pPr>
        <w:pStyle w:val="a3"/>
        <w:spacing w:before="320" w:line="322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Задачи</w:t>
      </w:r>
      <w:r w:rsidRPr="00DD0A8B">
        <w:rPr>
          <w:spacing w:val="-10"/>
          <w:sz w:val="24"/>
          <w:szCs w:val="24"/>
        </w:rPr>
        <w:t>:</w:t>
      </w:r>
    </w:p>
    <w:p w:rsidR="004A5871" w:rsidRPr="00DD0A8B" w:rsidRDefault="000B79CE">
      <w:pPr>
        <w:pStyle w:val="a3"/>
        <w:ind w:left="427"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выявление, воспитание, поддержка одаренных детей, склонных к научной деятельности;</w:t>
      </w:r>
    </w:p>
    <w:p w:rsidR="004A5871" w:rsidRPr="00DD0A8B" w:rsidRDefault="000B79CE">
      <w:pPr>
        <w:pStyle w:val="a3"/>
        <w:ind w:left="427"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формирование у учащихся устойчивого интереса к определенной области знаний, обучение методам научных исследований, разработка и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реализация исследовательских проектов;</w:t>
      </w:r>
    </w:p>
    <w:p w:rsidR="004A5871" w:rsidRPr="00DD0A8B" w:rsidRDefault="000B79CE">
      <w:pPr>
        <w:pStyle w:val="a3"/>
        <w:ind w:left="427"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создание условий для расширения среды общения педагогов и учащихся школы, развитие их интеллектуальных, творческих и коммуникативных способностей;</w:t>
      </w:r>
    </w:p>
    <w:p w:rsidR="004A5871" w:rsidRPr="00DD0A8B" w:rsidRDefault="000B79CE">
      <w:pPr>
        <w:pStyle w:val="a3"/>
        <w:tabs>
          <w:tab w:val="left" w:pos="2968"/>
          <w:tab w:val="left" w:pos="5178"/>
          <w:tab w:val="left" w:pos="8310"/>
        </w:tabs>
        <w:ind w:left="427"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− систематизация научно-исследовательской деятельности учащихся, привлечение большего числа учащихся к научно-исследовательской </w:t>
      </w:r>
      <w:r w:rsidRPr="00DD0A8B">
        <w:rPr>
          <w:spacing w:val="-2"/>
          <w:sz w:val="24"/>
          <w:szCs w:val="24"/>
        </w:rPr>
        <w:t>деятельности,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содействие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профессиональной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ориентации, самоутверждению</w:t>
      </w:r>
      <w:r w:rsidR="00F33F03" w:rsidRPr="00DD0A8B">
        <w:rPr>
          <w:spacing w:val="-2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учащихся;</w:t>
      </w:r>
    </w:p>
    <w:p w:rsidR="004A5871" w:rsidRPr="00DD0A8B" w:rsidRDefault="000B79CE">
      <w:pPr>
        <w:pStyle w:val="a3"/>
        <w:ind w:left="427" w:right="561" w:firstLine="708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развитие навыков самостоятельной работы с научной литературой, обращения с необходимыми для исследовательской работы приборами и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оборудованием, обучение методике обработки полученных данных и анализу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результатов, составлению и оформлению отчета и доклада о результатах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научно-исследовательской деятельности;</w:t>
      </w:r>
    </w:p>
    <w:p w:rsidR="004A5871" w:rsidRPr="00DD0A8B" w:rsidRDefault="000B79CE">
      <w:pPr>
        <w:pStyle w:val="a3"/>
        <w:spacing w:before="67" w:line="242" w:lineRule="auto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подготовка научных работ школьников к участию в конкурсах и конференциях разных направлений и разных уровней.</w:t>
      </w: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spacing w:before="322"/>
        <w:ind w:left="1414" w:hanging="28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Содержание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формы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работы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общества</w:t>
      </w:r>
    </w:p>
    <w:p w:rsidR="004A5871" w:rsidRPr="00DD0A8B" w:rsidRDefault="000B79CE">
      <w:pPr>
        <w:pStyle w:val="a3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Основной структурный элемент НОУ − это секция, в которую объединяются учащиеся тех классов, возраст которых определен положением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НОУ. В секцию объединяются учащиеся, которые имеют общие интересы в той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или иной области знаний.</w:t>
      </w:r>
    </w:p>
    <w:p w:rsidR="004A5871" w:rsidRPr="00DD0A8B" w:rsidRDefault="000B79CE">
      <w:pPr>
        <w:pStyle w:val="a3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Научно-исследовательская работа осуществляется в тесном сотрудничестве учащегося и руководителя. Учащиеся на занятиях получают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соответствующие</w:t>
      </w:r>
      <w:r w:rsidR="00F33F03" w:rsidRPr="00DD0A8B">
        <w:rPr>
          <w:sz w:val="24"/>
          <w:szCs w:val="24"/>
        </w:rPr>
        <w:t xml:space="preserve"> задания для разработки научно-</w:t>
      </w:r>
      <w:r w:rsidRPr="00DD0A8B">
        <w:rPr>
          <w:sz w:val="24"/>
          <w:szCs w:val="24"/>
        </w:rPr>
        <w:t>исследовательского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проекта,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могут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создаваться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экспериментальные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группы,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 том числе и междисциплинарные (например: биология-химия-экология и</w:t>
      </w:r>
      <w:r w:rsidRPr="00DD0A8B">
        <w:rPr>
          <w:spacing w:val="80"/>
          <w:sz w:val="24"/>
          <w:szCs w:val="24"/>
        </w:rPr>
        <w:t xml:space="preserve"> </w:t>
      </w:r>
      <w:r w:rsidRPr="00DD0A8B">
        <w:rPr>
          <w:spacing w:val="-4"/>
          <w:sz w:val="24"/>
          <w:szCs w:val="24"/>
        </w:rPr>
        <w:t>т.д.)</w:t>
      </w:r>
    </w:p>
    <w:p w:rsidR="004A5871" w:rsidRPr="00DD0A8B" w:rsidRDefault="000B79CE">
      <w:pPr>
        <w:pStyle w:val="a3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Учащиеся, взаимодействуя с учителями, выполняют творческие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задания и вносят свой вклад в разработку темы, что является одним из перспективных средств развития познавательной активности школьников.</w:t>
      </w:r>
    </w:p>
    <w:p w:rsidR="004A5871" w:rsidRPr="00DD0A8B" w:rsidRDefault="000B79CE">
      <w:pPr>
        <w:pStyle w:val="a3"/>
        <w:ind w:right="561" w:firstLine="708"/>
        <w:jc w:val="both"/>
        <w:rPr>
          <w:sz w:val="24"/>
          <w:szCs w:val="24"/>
        </w:rPr>
      </w:pPr>
      <w:r w:rsidRPr="00DD0A8B">
        <w:rPr>
          <w:sz w:val="24"/>
          <w:szCs w:val="24"/>
        </w:rPr>
        <w:lastRenderedPageBreak/>
        <w:t>Проведение научно-исследовательской работы предполагает наличие основных этапов, характерных для научного поиска: постановка проблемы,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ознакомление с научно-популярной литературой по данной тематике, овладение методикой исследования, сбор собственного материала, его анализ, обобщение, выводы.</w:t>
      </w:r>
    </w:p>
    <w:p w:rsidR="004A5871" w:rsidRPr="00DD0A8B" w:rsidRDefault="000B79CE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Формами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организации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единой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работы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являются:</w:t>
      </w:r>
    </w:p>
    <w:p w:rsidR="004A5871" w:rsidRPr="00DD0A8B" w:rsidRDefault="000B79CE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работа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кружков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по</w:t>
      </w:r>
      <w:r w:rsidRPr="00DD0A8B">
        <w:rPr>
          <w:spacing w:val="-1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направлениям;</w:t>
      </w:r>
    </w:p>
    <w:p w:rsidR="004A5871" w:rsidRPr="00DD0A8B" w:rsidRDefault="000B79CE">
      <w:pPr>
        <w:pStyle w:val="a3"/>
        <w:ind w:left="427" w:right="560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индивидуальная, групповая работа учащихся под руководством учителей и других специалистов на базе школы;</w:t>
      </w:r>
    </w:p>
    <w:p w:rsidR="004A5871" w:rsidRPr="00DD0A8B" w:rsidRDefault="000B79CE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олимпиады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по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различным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областям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знаний;</w:t>
      </w:r>
    </w:p>
    <w:p w:rsidR="004A5871" w:rsidRPr="00DD0A8B" w:rsidRDefault="000B79CE">
      <w:pPr>
        <w:pStyle w:val="a3"/>
        <w:ind w:left="427"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организация интеллектуальных игр по развитию познавательных интересов и творческих способностей;</w:t>
      </w:r>
    </w:p>
    <w:p w:rsidR="004A5871" w:rsidRPr="00DD0A8B" w:rsidRDefault="000B79CE">
      <w:pPr>
        <w:pStyle w:val="a3"/>
        <w:ind w:left="427" w:right="564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рецензирование научных работ учащихся при подготовке их к участию в конкурсах и конференциях;</w:t>
      </w:r>
    </w:p>
    <w:p w:rsidR="004A5871" w:rsidRPr="00DD0A8B" w:rsidRDefault="000B79CE">
      <w:pPr>
        <w:pStyle w:val="a3"/>
        <w:ind w:left="1135" w:right="1753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редактирование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издание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ученических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научных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сборников. Содержание работы научного общества:</w:t>
      </w:r>
    </w:p>
    <w:p w:rsidR="004A5871" w:rsidRPr="00DD0A8B" w:rsidRDefault="000B79CE">
      <w:pPr>
        <w:pStyle w:val="a3"/>
        <w:spacing w:line="322" w:lineRule="exact"/>
        <w:ind w:left="1135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10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разработка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научно-исследовательских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проектных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работ;</w:t>
      </w:r>
    </w:p>
    <w:p w:rsidR="004A5871" w:rsidRPr="00DD0A8B" w:rsidRDefault="000B79CE" w:rsidP="00F33F03">
      <w:pPr>
        <w:pStyle w:val="a3"/>
        <w:ind w:left="428" w:firstLine="707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осуществление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информационного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взаимодействия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через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Интернет (издание информационных бюллетеней, публикации проектных и</w:t>
      </w:r>
      <w:r w:rsidR="00F33F03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исследовательских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учащихся);</w:t>
      </w:r>
    </w:p>
    <w:p w:rsidR="004A5871" w:rsidRPr="00DD0A8B" w:rsidRDefault="000B79CE">
      <w:pPr>
        <w:pStyle w:val="a3"/>
        <w:tabs>
          <w:tab w:val="left" w:pos="1745"/>
          <w:tab w:val="left" w:pos="3677"/>
          <w:tab w:val="left" w:pos="4279"/>
          <w:tab w:val="left" w:pos="6105"/>
          <w:tab w:val="left" w:pos="8776"/>
          <w:tab w:val="left" w:pos="9633"/>
        </w:tabs>
        <w:ind w:left="428" w:right="562" w:firstLine="707"/>
        <w:rPr>
          <w:sz w:val="24"/>
          <w:szCs w:val="24"/>
        </w:rPr>
      </w:pPr>
      <w:r w:rsidRPr="00DD0A8B">
        <w:rPr>
          <w:spacing w:val="-10"/>
          <w:sz w:val="24"/>
          <w:szCs w:val="24"/>
        </w:rPr>
        <w:t>−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организация</w:t>
      </w:r>
      <w:r w:rsidRPr="00DD0A8B">
        <w:rPr>
          <w:sz w:val="24"/>
          <w:szCs w:val="24"/>
        </w:rPr>
        <w:tab/>
      </w:r>
      <w:r w:rsidRPr="00DD0A8B">
        <w:rPr>
          <w:spacing w:val="-10"/>
          <w:sz w:val="24"/>
          <w:szCs w:val="24"/>
        </w:rPr>
        <w:t>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проведение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интеллектуальных</w:t>
      </w:r>
      <w:r w:rsidRPr="00DD0A8B">
        <w:rPr>
          <w:sz w:val="24"/>
          <w:szCs w:val="24"/>
        </w:rPr>
        <w:tab/>
      </w:r>
      <w:r w:rsidRPr="00DD0A8B">
        <w:rPr>
          <w:spacing w:val="-4"/>
          <w:sz w:val="24"/>
          <w:szCs w:val="24"/>
        </w:rPr>
        <w:t>игр</w:t>
      </w:r>
      <w:r w:rsidRPr="00DD0A8B">
        <w:rPr>
          <w:sz w:val="24"/>
          <w:szCs w:val="24"/>
        </w:rPr>
        <w:tab/>
      </w:r>
      <w:r w:rsidRPr="00DD0A8B">
        <w:rPr>
          <w:spacing w:val="-10"/>
          <w:sz w:val="24"/>
          <w:szCs w:val="24"/>
        </w:rPr>
        <w:t xml:space="preserve">и </w:t>
      </w:r>
      <w:proofErr w:type="spellStart"/>
      <w:r w:rsidRPr="00DD0A8B">
        <w:rPr>
          <w:spacing w:val="-2"/>
          <w:sz w:val="24"/>
          <w:szCs w:val="24"/>
        </w:rPr>
        <w:t>интернеттурниров</w:t>
      </w:r>
      <w:proofErr w:type="spellEnd"/>
      <w:r w:rsidRPr="00DD0A8B">
        <w:rPr>
          <w:spacing w:val="-2"/>
          <w:sz w:val="24"/>
          <w:szCs w:val="24"/>
        </w:rPr>
        <w:t>;</w:t>
      </w:r>
    </w:p>
    <w:p w:rsidR="004A5871" w:rsidRPr="00DD0A8B" w:rsidRDefault="000B79CE">
      <w:pPr>
        <w:pStyle w:val="a3"/>
        <w:spacing w:line="322" w:lineRule="exact"/>
        <w:ind w:left="1136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участие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олимпиадах,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конкурсах,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турнирах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разных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уровней;</w:t>
      </w:r>
    </w:p>
    <w:p w:rsidR="004A5871" w:rsidRPr="00DD0A8B" w:rsidRDefault="000B79CE">
      <w:pPr>
        <w:pStyle w:val="a3"/>
        <w:spacing w:line="322" w:lineRule="exact"/>
        <w:ind w:left="1136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11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проведение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школьной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научно-практической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конференции;</w:t>
      </w:r>
    </w:p>
    <w:p w:rsidR="004A5871" w:rsidRPr="00DD0A8B" w:rsidRDefault="000B79CE">
      <w:pPr>
        <w:pStyle w:val="a3"/>
        <w:tabs>
          <w:tab w:val="left" w:pos="1520"/>
          <w:tab w:val="left" w:pos="3298"/>
          <w:tab w:val="left" w:pos="3646"/>
          <w:tab w:val="left" w:pos="5100"/>
          <w:tab w:val="left" w:pos="6672"/>
          <w:tab w:val="left" w:pos="8542"/>
          <w:tab w:val="left" w:pos="9060"/>
        </w:tabs>
        <w:ind w:left="428" w:right="561" w:firstLine="707"/>
        <w:rPr>
          <w:sz w:val="24"/>
          <w:szCs w:val="24"/>
        </w:rPr>
      </w:pPr>
      <w:r w:rsidRPr="00DD0A8B">
        <w:rPr>
          <w:spacing w:val="-10"/>
          <w:sz w:val="24"/>
          <w:szCs w:val="24"/>
        </w:rPr>
        <w:t>−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выступления</w:t>
      </w:r>
      <w:r w:rsidRPr="00DD0A8B">
        <w:rPr>
          <w:sz w:val="24"/>
          <w:szCs w:val="24"/>
        </w:rPr>
        <w:tab/>
      </w:r>
      <w:r w:rsidRPr="00DD0A8B">
        <w:rPr>
          <w:spacing w:val="-10"/>
          <w:sz w:val="24"/>
          <w:szCs w:val="24"/>
        </w:rPr>
        <w:t>с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лекциями,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докладами,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сообщениями</w:t>
      </w:r>
      <w:r w:rsidRPr="00DD0A8B">
        <w:rPr>
          <w:sz w:val="24"/>
          <w:szCs w:val="24"/>
        </w:rPr>
        <w:tab/>
      </w:r>
      <w:r w:rsidRPr="00DD0A8B">
        <w:rPr>
          <w:spacing w:val="-6"/>
          <w:sz w:val="24"/>
          <w:szCs w:val="24"/>
        </w:rPr>
        <w:t>по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 xml:space="preserve">темам </w:t>
      </w:r>
      <w:r w:rsidRPr="00DD0A8B">
        <w:rPr>
          <w:sz w:val="24"/>
          <w:szCs w:val="24"/>
        </w:rPr>
        <w:t>проектов, отдельным вопросам науки и техники, организация выставок;</w:t>
      </w:r>
    </w:p>
    <w:p w:rsidR="004A5871" w:rsidRPr="00DD0A8B" w:rsidRDefault="000B79CE">
      <w:pPr>
        <w:pStyle w:val="a3"/>
        <w:spacing w:line="321" w:lineRule="exact"/>
        <w:ind w:left="1136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встречи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с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сотрудниками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музеев,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архивов;</w:t>
      </w:r>
    </w:p>
    <w:p w:rsidR="004A5871" w:rsidRPr="00DD0A8B" w:rsidRDefault="000B79CE">
      <w:pPr>
        <w:pStyle w:val="a3"/>
        <w:spacing w:before="67" w:line="242" w:lineRule="auto"/>
        <w:ind w:right="563" w:firstLine="707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38"/>
          <w:sz w:val="24"/>
          <w:szCs w:val="24"/>
        </w:rPr>
        <w:t xml:space="preserve"> </w:t>
      </w:r>
      <w:r w:rsidRPr="00DD0A8B">
        <w:rPr>
          <w:sz w:val="24"/>
          <w:szCs w:val="24"/>
        </w:rPr>
        <w:t>организация</w:t>
      </w:r>
      <w:r w:rsidRPr="00DD0A8B">
        <w:rPr>
          <w:spacing w:val="36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обучающих</w:t>
      </w:r>
      <w:r w:rsidRPr="00DD0A8B">
        <w:rPr>
          <w:spacing w:val="37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семинаров</w:t>
      </w:r>
      <w:r w:rsidRPr="00DD0A8B">
        <w:rPr>
          <w:spacing w:val="38"/>
          <w:sz w:val="24"/>
          <w:szCs w:val="24"/>
        </w:rPr>
        <w:t xml:space="preserve"> </w:t>
      </w:r>
      <w:r w:rsidRPr="00DD0A8B">
        <w:rPr>
          <w:sz w:val="24"/>
          <w:szCs w:val="24"/>
        </w:rPr>
        <w:t>для</w:t>
      </w:r>
      <w:r w:rsidRPr="00DD0A8B">
        <w:rPr>
          <w:spacing w:val="39"/>
          <w:sz w:val="24"/>
          <w:szCs w:val="24"/>
        </w:rPr>
        <w:t xml:space="preserve"> </w:t>
      </w:r>
      <w:r w:rsidRPr="00DD0A8B">
        <w:rPr>
          <w:sz w:val="24"/>
          <w:szCs w:val="24"/>
        </w:rPr>
        <w:t>педагогических</w:t>
      </w:r>
      <w:r w:rsidRPr="00DD0A8B">
        <w:rPr>
          <w:spacing w:val="37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работников по вопросам руководства проектной и исследовательской деятельностью</w:t>
      </w:r>
    </w:p>
    <w:p w:rsidR="004A5871" w:rsidRPr="00DD0A8B" w:rsidRDefault="000B79CE" w:rsidP="00A908AD">
      <w:pPr>
        <w:pStyle w:val="a3"/>
        <w:spacing w:line="317" w:lineRule="exact"/>
        <w:rPr>
          <w:sz w:val="24"/>
          <w:szCs w:val="24"/>
        </w:rPr>
      </w:pPr>
      <w:r w:rsidRPr="00DD0A8B">
        <w:rPr>
          <w:spacing w:val="-2"/>
          <w:sz w:val="24"/>
          <w:szCs w:val="24"/>
        </w:rPr>
        <w:t>учащихся;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подготовка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творческих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учащихся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их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публикация;</w:t>
      </w:r>
    </w:p>
    <w:p w:rsidR="004A5871" w:rsidRPr="00DD0A8B" w:rsidRDefault="000B79CE">
      <w:pPr>
        <w:pStyle w:val="a3"/>
        <w:tabs>
          <w:tab w:val="left" w:pos="1520"/>
          <w:tab w:val="left" w:pos="2807"/>
          <w:tab w:val="left" w:pos="4009"/>
          <w:tab w:val="left" w:pos="4369"/>
          <w:tab w:val="left" w:pos="5936"/>
          <w:tab w:val="left" w:pos="6315"/>
          <w:tab w:val="left" w:pos="7945"/>
          <w:tab w:val="left" w:pos="9633"/>
        </w:tabs>
        <w:ind w:right="562" w:firstLine="707"/>
        <w:rPr>
          <w:sz w:val="24"/>
          <w:szCs w:val="24"/>
        </w:rPr>
      </w:pPr>
      <w:r w:rsidRPr="00DD0A8B">
        <w:rPr>
          <w:spacing w:val="-10"/>
          <w:sz w:val="24"/>
          <w:szCs w:val="24"/>
        </w:rPr>
        <w:t>−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оказание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помощи</w:t>
      </w:r>
      <w:r w:rsidRPr="00DD0A8B">
        <w:rPr>
          <w:sz w:val="24"/>
          <w:szCs w:val="24"/>
        </w:rPr>
        <w:tab/>
      </w:r>
      <w:r w:rsidRPr="00DD0A8B">
        <w:rPr>
          <w:spacing w:val="-10"/>
          <w:sz w:val="24"/>
          <w:szCs w:val="24"/>
        </w:rPr>
        <w:t>в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подготовке</w:t>
      </w:r>
      <w:r w:rsidRPr="00DD0A8B">
        <w:rPr>
          <w:sz w:val="24"/>
          <w:szCs w:val="24"/>
        </w:rPr>
        <w:tab/>
      </w:r>
      <w:r w:rsidRPr="00DD0A8B">
        <w:rPr>
          <w:spacing w:val="-10"/>
          <w:sz w:val="24"/>
          <w:szCs w:val="24"/>
        </w:rPr>
        <w:t>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проведении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предметных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недель;</w:t>
      </w:r>
    </w:p>
    <w:p w:rsidR="004A5871" w:rsidRPr="00DD0A8B" w:rsidRDefault="000B79CE">
      <w:pPr>
        <w:pStyle w:val="a3"/>
        <w:ind w:right="564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создание банка данных о творческих способностях учащихся, их наклонностях, интересах на основе психолого-педагогического тестирования,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индивидуальных собеседований и непосредственной практической деятельности учащихся;</w:t>
      </w:r>
    </w:p>
    <w:p w:rsidR="004A5871" w:rsidRPr="00DD0A8B" w:rsidRDefault="000B79CE">
      <w:pPr>
        <w:pStyle w:val="a3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разработка и реализация индивидуальных и дифференцированных программ поддержки и дальнейшего развития наиболее способных учащихся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(индивидуальные образовательные маршруты</w:t>
      </w:r>
      <w:proofErr w:type="gramStart"/>
      <w:r w:rsidRPr="00DD0A8B">
        <w:rPr>
          <w:sz w:val="24"/>
          <w:szCs w:val="24"/>
        </w:rPr>
        <w:t xml:space="preserve"> )</w:t>
      </w:r>
      <w:proofErr w:type="gramEnd"/>
      <w:r w:rsidRPr="00DD0A8B">
        <w:rPr>
          <w:sz w:val="24"/>
          <w:szCs w:val="24"/>
        </w:rPr>
        <w:t>.</w:t>
      </w:r>
    </w:p>
    <w:p w:rsidR="004A5871" w:rsidRPr="00DD0A8B" w:rsidRDefault="004A5871">
      <w:pPr>
        <w:pStyle w:val="a3"/>
        <w:spacing w:before="3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spacing w:before="1"/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Структура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организация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работы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школьного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общества</w:t>
      </w:r>
    </w:p>
    <w:p w:rsidR="004A5871" w:rsidRPr="00DD0A8B" w:rsidRDefault="000B79CE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Структура</w:t>
      </w:r>
      <w:r w:rsidRPr="00DD0A8B">
        <w:rPr>
          <w:spacing w:val="-12"/>
          <w:sz w:val="24"/>
          <w:szCs w:val="24"/>
        </w:rPr>
        <w:t xml:space="preserve"> </w:t>
      </w:r>
      <w:r w:rsidRPr="00DD0A8B">
        <w:rPr>
          <w:spacing w:val="-4"/>
          <w:sz w:val="24"/>
          <w:szCs w:val="24"/>
        </w:rPr>
        <w:t>НОУ:</w:t>
      </w:r>
    </w:p>
    <w:p w:rsidR="004A5871" w:rsidRPr="00DD0A8B" w:rsidRDefault="000B79CE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Высший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орган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школьное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общее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собрание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членов</w:t>
      </w:r>
      <w:r w:rsidRPr="00DD0A8B">
        <w:rPr>
          <w:spacing w:val="-7"/>
          <w:sz w:val="24"/>
          <w:szCs w:val="24"/>
        </w:rPr>
        <w:t xml:space="preserve"> </w:t>
      </w:r>
      <w:r w:rsidR="00A908AD" w:rsidRPr="00DD0A8B">
        <w:rPr>
          <w:spacing w:val="-2"/>
          <w:sz w:val="24"/>
          <w:szCs w:val="24"/>
        </w:rPr>
        <w:t>общества.</w:t>
      </w:r>
    </w:p>
    <w:p w:rsidR="004A5871" w:rsidRPr="00DD0A8B" w:rsidRDefault="000B79CE">
      <w:pPr>
        <w:pStyle w:val="a4"/>
        <w:numPr>
          <w:ilvl w:val="0"/>
          <w:numId w:val="15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Руководитель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НОУ</w:t>
      </w:r>
      <w:r w:rsidRPr="00DD0A8B">
        <w:rPr>
          <w:spacing w:val="-6"/>
          <w:sz w:val="24"/>
          <w:szCs w:val="24"/>
        </w:rPr>
        <w:t xml:space="preserve"> </w:t>
      </w:r>
      <w:proofErr w:type="gramStart"/>
      <w:r w:rsidR="00A908AD" w:rsidRPr="00DD0A8B">
        <w:rPr>
          <w:sz w:val="24"/>
          <w:szCs w:val="24"/>
        </w:rPr>
        <w:t>–</w:t>
      </w:r>
      <w:r w:rsidR="00A908AD" w:rsidRPr="00DD0A8B">
        <w:rPr>
          <w:spacing w:val="-2"/>
          <w:sz w:val="24"/>
          <w:szCs w:val="24"/>
        </w:rPr>
        <w:t>у</w:t>
      </w:r>
      <w:proofErr w:type="gramEnd"/>
      <w:r w:rsidR="00A908AD" w:rsidRPr="00DD0A8B">
        <w:rPr>
          <w:spacing w:val="-2"/>
          <w:sz w:val="24"/>
          <w:szCs w:val="24"/>
        </w:rPr>
        <w:t>читель.</w:t>
      </w:r>
    </w:p>
    <w:p w:rsidR="004A5871" w:rsidRPr="00DD0A8B" w:rsidRDefault="000B79CE">
      <w:pPr>
        <w:pStyle w:val="a4"/>
        <w:numPr>
          <w:ilvl w:val="0"/>
          <w:numId w:val="15"/>
        </w:numPr>
        <w:tabs>
          <w:tab w:val="left" w:pos="1542"/>
          <w:tab w:val="left" w:pos="4487"/>
          <w:tab w:val="left" w:pos="5639"/>
          <w:tab w:val="left" w:pos="8080"/>
        </w:tabs>
        <w:spacing w:line="242" w:lineRule="auto"/>
        <w:ind w:left="426" w:right="561" w:firstLine="707"/>
        <w:rPr>
          <w:sz w:val="24"/>
          <w:szCs w:val="24"/>
        </w:rPr>
      </w:pPr>
      <w:r w:rsidRPr="00DD0A8B">
        <w:rPr>
          <w:sz w:val="24"/>
          <w:szCs w:val="24"/>
        </w:rPr>
        <w:t>Руководящие</w:t>
      </w:r>
      <w:r w:rsidRPr="00DD0A8B">
        <w:rPr>
          <w:spacing w:val="80"/>
          <w:sz w:val="24"/>
          <w:szCs w:val="24"/>
        </w:rPr>
        <w:t xml:space="preserve"> </w:t>
      </w:r>
      <w:r w:rsidRPr="00DD0A8B">
        <w:rPr>
          <w:sz w:val="24"/>
          <w:szCs w:val="24"/>
        </w:rPr>
        <w:t>органы: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Ученый</w:t>
      </w:r>
      <w:r w:rsidRPr="00DD0A8B">
        <w:rPr>
          <w:sz w:val="24"/>
          <w:szCs w:val="24"/>
        </w:rPr>
        <w:tab/>
        <w:t>совет</w:t>
      </w:r>
      <w:r w:rsidRPr="00DD0A8B">
        <w:rPr>
          <w:spacing w:val="80"/>
          <w:sz w:val="24"/>
          <w:szCs w:val="24"/>
        </w:rPr>
        <w:t xml:space="preserve"> </w:t>
      </w:r>
      <w:r w:rsidRPr="00DD0A8B">
        <w:rPr>
          <w:sz w:val="24"/>
          <w:szCs w:val="24"/>
        </w:rPr>
        <w:t>(в</w:t>
      </w:r>
      <w:r w:rsidRPr="00DD0A8B">
        <w:rPr>
          <w:spacing w:val="80"/>
          <w:sz w:val="24"/>
          <w:szCs w:val="24"/>
        </w:rPr>
        <w:t xml:space="preserve"> </w:t>
      </w:r>
      <w:r w:rsidRPr="00DD0A8B">
        <w:rPr>
          <w:sz w:val="24"/>
          <w:szCs w:val="24"/>
        </w:rPr>
        <w:t>составе: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 xml:space="preserve">руководитель, </w:t>
      </w:r>
      <w:r w:rsidRPr="00DD0A8B">
        <w:rPr>
          <w:sz w:val="24"/>
          <w:szCs w:val="24"/>
        </w:rPr>
        <w:t>председатели МО) и Совет учащихся (координаторы секций - ученики).</w:t>
      </w:r>
    </w:p>
    <w:p w:rsidR="004A5871" w:rsidRPr="008D018F" w:rsidRDefault="000B79CE">
      <w:pPr>
        <w:pStyle w:val="a3"/>
        <w:spacing w:line="317" w:lineRule="exact"/>
        <w:ind w:left="1135"/>
        <w:rPr>
          <w:sz w:val="24"/>
          <w:szCs w:val="24"/>
        </w:rPr>
      </w:pPr>
      <w:r w:rsidRPr="008D018F">
        <w:rPr>
          <w:spacing w:val="-2"/>
          <w:sz w:val="24"/>
          <w:szCs w:val="24"/>
        </w:rPr>
        <w:t>Секции:</w:t>
      </w:r>
    </w:p>
    <w:p w:rsidR="008D018F" w:rsidRDefault="008D018F">
      <w:pPr>
        <w:pStyle w:val="a3"/>
        <w:tabs>
          <w:tab w:val="left" w:pos="2803"/>
          <w:tab w:val="left" w:pos="4782"/>
          <w:tab w:val="left" w:pos="7127"/>
          <w:tab w:val="left" w:pos="8682"/>
        </w:tabs>
        <w:ind w:left="427" w:right="563" w:firstLine="707"/>
        <w:rPr>
          <w:sz w:val="24"/>
          <w:szCs w:val="24"/>
        </w:rPr>
      </w:pPr>
      <w:r w:rsidRPr="00DD0A8B">
        <w:rPr>
          <w:b/>
          <w:sz w:val="24"/>
          <w:szCs w:val="24"/>
        </w:rPr>
        <w:t xml:space="preserve">исследовательских работ </w:t>
      </w:r>
      <w:r w:rsidRPr="00DD0A8B">
        <w:rPr>
          <w:sz w:val="24"/>
          <w:szCs w:val="24"/>
        </w:rPr>
        <w:t xml:space="preserve">(1-4 классы) </w:t>
      </w:r>
    </w:p>
    <w:p w:rsidR="004A5871" w:rsidRPr="00DD0A8B" w:rsidRDefault="000B79CE">
      <w:pPr>
        <w:pStyle w:val="a3"/>
        <w:tabs>
          <w:tab w:val="left" w:pos="2803"/>
          <w:tab w:val="left" w:pos="4782"/>
          <w:tab w:val="left" w:pos="7127"/>
          <w:tab w:val="left" w:pos="8682"/>
        </w:tabs>
        <w:ind w:left="427" w:right="563" w:firstLine="707"/>
        <w:rPr>
          <w:sz w:val="24"/>
          <w:szCs w:val="24"/>
        </w:rPr>
      </w:pPr>
      <w:r w:rsidRPr="00DD0A8B">
        <w:rPr>
          <w:spacing w:val="-2"/>
          <w:sz w:val="24"/>
          <w:szCs w:val="24"/>
        </w:rPr>
        <w:t>Основными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структурными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подразделениями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>школьного</w:t>
      </w:r>
      <w:r w:rsidRPr="00DD0A8B">
        <w:rPr>
          <w:sz w:val="24"/>
          <w:szCs w:val="24"/>
        </w:rPr>
        <w:tab/>
      </w:r>
      <w:r w:rsidRPr="00DD0A8B">
        <w:rPr>
          <w:spacing w:val="-2"/>
          <w:sz w:val="24"/>
          <w:szCs w:val="24"/>
        </w:rPr>
        <w:t xml:space="preserve">научного </w:t>
      </w:r>
      <w:r w:rsidRPr="00DD0A8B">
        <w:rPr>
          <w:sz w:val="24"/>
          <w:szCs w:val="24"/>
        </w:rPr>
        <w:t>общества являются секции по предметам.</w:t>
      </w:r>
    </w:p>
    <w:p w:rsidR="004A5871" w:rsidRPr="00DD0A8B" w:rsidRDefault="000B79CE">
      <w:pPr>
        <w:pStyle w:val="a3"/>
        <w:ind w:left="427" w:firstLine="707"/>
        <w:rPr>
          <w:sz w:val="24"/>
          <w:szCs w:val="24"/>
        </w:rPr>
      </w:pPr>
      <w:r w:rsidRPr="00DD0A8B">
        <w:rPr>
          <w:sz w:val="24"/>
          <w:szCs w:val="24"/>
        </w:rPr>
        <w:t>Во</w:t>
      </w:r>
      <w:r w:rsidRPr="00DD0A8B">
        <w:rPr>
          <w:spacing w:val="35"/>
          <w:sz w:val="24"/>
          <w:szCs w:val="24"/>
        </w:rPr>
        <w:t xml:space="preserve"> </w:t>
      </w:r>
      <w:r w:rsidRPr="00DD0A8B">
        <w:rPr>
          <w:sz w:val="24"/>
          <w:szCs w:val="24"/>
        </w:rPr>
        <w:t>главе</w:t>
      </w:r>
      <w:r w:rsidRPr="00DD0A8B">
        <w:rPr>
          <w:spacing w:val="34"/>
          <w:sz w:val="24"/>
          <w:szCs w:val="24"/>
        </w:rPr>
        <w:t xml:space="preserve"> </w:t>
      </w:r>
      <w:r w:rsidRPr="00DD0A8B">
        <w:rPr>
          <w:sz w:val="24"/>
          <w:szCs w:val="24"/>
        </w:rPr>
        <w:t>каждой</w:t>
      </w:r>
      <w:r w:rsidRPr="00DD0A8B">
        <w:rPr>
          <w:spacing w:val="34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секции</w:t>
      </w:r>
      <w:r w:rsidRPr="00DD0A8B">
        <w:rPr>
          <w:spacing w:val="34"/>
          <w:sz w:val="24"/>
          <w:szCs w:val="24"/>
        </w:rPr>
        <w:t xml:space="preserve"> </w:t>
      </w:r>
      <w:r w:rsidRPr="00DD0A8B">
        <w:rPr>
          <w:sz w:val="24"/>
          <w:szCs w:val="24"/>
        </w:rPr>
        <w:t>стоит руководитель (учитель)</w:t>
      </w:r>
      <w:r w:rsidRPr="00DD0A8B">
        <w:rPr>
          <w:spacing w:val="34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34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координатор (ученик) – член Совета учащихся.</w:t>
      </w:r>
    </w:p>
    <w:p w:rsidR="004A5871" w:rsidRPr="00DD0A8B" w:rsidRDefault="000B79CE">
      <w:pPr>
        <w:pStyle w:val="a3"/>
        <w:ind w:left="427" w:right="560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Руководители Секций планируют и организуют работу предметных секций, анализируют полученные результаты, представляют их в </w:t>
      </w:r>
      <w:r w:rsidRPr="00DD0A8B">
        <w:rPr>
          <w:spacing w:val="-2"/>
          <w:sz w:val="24"/>
          <w:szCs w:val="24"/>
        </w:rPr>
        <w:t>Ученый</w:t>
      </w:r>
      <w:r w:rsidR="00A908AD" w:rsidRPr="00DD0A8B">
        <w:rPr>
          <w:spacing w:val="-2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совет.</w:t>
      </w:r>
    </w:p>
    <w:p w:rsidR="004A5871" w:rsidRPr="00DD0A8B" w:rsidRDefault="000B79CE">
      <w:pPr>
        <w:pStyle w:val="a3"/>
        <w:ind w:left="428"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Ученый совет осуществляет общую координацию деятельности НОУ, обсуждает </w:t>
      </w:r>
      <w:r w:rsidRPr="00DD0A8B">
        <w:rPr>
          <w:sz w:val="24"/>
          <w:szCs w:val="24"/>
        </w:rPr>
        <w:lastRenderedPageBreak/>
        <w:t>основные результаты и рекомендует материалы к конференции.</w:t>
      </w: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6"/>
        </w:tabs>
        <w:ind w:left="1416" w:hanging="28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Положение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секциях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по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предметам</w:t>
      </w:r>
    </w:p>
    <w:p w:rsidR="004A5871" w:rsidRPr="00DD0A8B" w:rsidRDefault="000B79CE">
      <w:pPr>
        <w:pStyle w:val="a3"/>
        <w:ind w:left="428" w:right="558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Секции по предметам являются структурными подразделениями научного общества учащихся. Секции ставят задачу приобщения учащихся</w:t>
      </w:r>
      <w:r w:rsidR="008D018F">
        <w:rPr>
          <w:sz w:val="24"/>
          <w:szCs w:val="24"/>
        </w:rPr>
        <w:t xml:space="preserve">  1,2,4 </w:t>
      </w:r>
      <w:r w:rsidRPr="00DD0A8B">
        <w:rPr>
          <w:sz w:val="24"/>
          <w:szCs w:val="24"/>
        </w:rPr>
        <w:t>классов к основам науки с целью расширения их кругозора и помощи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им в выборе будущей профессии.</w:t>
      </w:r>
    </w:p>
    <w:p w:rsidR="004A5871" w:rsidRPr="00DD0A8B" w:rsidRDefault="000B79CE">
      <w:pPr>
        <w:pStyle w:val="a3"/>
        <w:ind w:left="1136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В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принимаются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все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желающие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из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числа</w:t>
      </w:r>
      <w:r w:rsidRPr="00DD0A8B">
        <w:rPr>
          <w:spacing w:val="-5"/>
          <w:sz w:val="24"/>
          <w:szCs w:val="24"/>
        </w:rPr>
        <w:t xml:space="preserve"> </w:t>
      </w:r>
      <w:r w:rsidR="008D018F">
        <w:rPr>
          <w:sz w:val="24"/>
          <w:szCs w:val="24"/>
        </w:rPr>
        <w:t xml:space="preserve">учащихся 1,2,4 </w:t>
      </w:r>
      <w:r w:rsidRPr="00DD0A8B">
        <w:rPr>
          <w:spacing w:val="-2"/>
          <w:sz w:val="24"/>
          <w:szCs w:val="24"/>
        </w:rPr>
        <w:t>классов.</w:t>
      </w:r>
    </w:p>
    <w:p w:rsidR="004A5871" w:rsidRPr="00DD0A8B" w:rsidRDefault="000B79CE">
      <w:pPr>
        <w:pStyle w:val="a3"/>
        <w:spacing w:before="67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Запись в секции производится на организационном собрании в начале учебного года. Членами Секций считаются все, кто регулярно посещает заседания секций и принимает в них активное участие.</w:t>
      </w:r>
    </w:p>
    <w:p w:rsidR="004A5871" w:rsidRPr="00DD0A8B" w:rsidRDefault="000B79CE">
      <w:pPr>
        <w:pStyle w:val="a3"/>
        <w:spacing w:before="1"/>
        <w:ind w:left="1134" w:right="2807"/>
        <w:rPr>
          <w:sz w:val="24"/>
          <w:szCs w:val="24"/>
        </w:rPr>
      </w:pPr>
      <w:r w:rsidRPr="00DD0A8B">
        <w:rPr>
          <w:sz w:val="24"/>
          <w:szCs w:val="24"/>
        </w:rPr>
        <w:t>Заседания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Секций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проводятся</w:t>
      </w:r>
      <w:r w:rsidRPr="00DD0A8B">
        <w:rPr>
          <w:spacing w:val="-6"/>
          <w:sz w:val="24"/>
          <w:szCs w:val="24"/>
        </w:rPr>
        <w:t xml:space="preserve"> </w:t>
      </w:r>
      <w:r w:rsidR="00A908AD" w:rsidRPr="00DD0A8B">
        <w:rPr>
          <w:sz w:val="24"/>
          <w:szCs w:val="24"/>
        </w:rPr>
        <w:t xml:space="preserve"> один раз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месяц. Члены Секций обязаны:</w:t>
      </w:r>
    </w:p>
    <w:p w:rsidR="004A5871" w:rsidRPr="00DD0A8B" w:rsidRDefault="000B79CE">
      <w:pPr>
        <w:pStyle w:val="a3"/>
        <w:spacing w:line="321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подчиняться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требованиям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преподавателей;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посещать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занятия;</w:t>
      </w:r>
    </w:p>
    <w:p w:rsidR="004A5871" w:rsidRPr="00DD0A8B" w:rsidRDefault="000B79CE">
      <w:pPr>
        <w:pStyle w:val="a3"/>
        <w:spacing w:before="2"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иметь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хорошую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успеваемость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школе;</w:t>
      </w:r>
    </w:p>
    <w:p w:rsidR="004A5871" w:rsidRPr="00DD0A8B" w:rsidRDefault="000B79CE">
      <w:pPr>
        <w:pStyle w:val="a3"/>
        <w:ind w:left="1134" w:right="2807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сообщать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родителям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времени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занятий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Секциях. Учащиеся имеют право:</w:t>
      </w:r>
    </w:p>
    <w:p w:rsidR="004A5871" w:rsidRPr="00DD0A8B" w:rsidRDefault="000B79CE">
      <w:pPr>
        <w:pStyle w:val="a3"/>
        <w:spacing w:line="321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посещать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заседания;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вести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научную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работу;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участвовать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олимпиадах,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конкурсах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конференциях.</w:t>
      </w:r>
    </w:p>
    <w:p w:rsidR="004A5871" w:rsidRPr="00DD0A8B" w:rsidRDefault="000B79CE">
      <w:pPr>
        <w:pStyle w:val="a3"/>
        <w:spacing w:before="2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По итогам научно-практической конференции за активную работу в научном обществе и достигнутые успехи в исследовательской деятельности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члены НОУ могут быть награждены дипломами, ценными подарками; могут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быть рекомендованы к участию в конференциях различных уровней; могут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быть направлены для участия в конкурсах, олимпиадах и т.д.</w:t>
      </w:r>
    </w:p>
    <w:p w:rsidR="004A5871" w:rsidRPr="00DD0A8B" w:rsidRDefault="004A5871">
      <w:pPr>
        <w:pStyle w:val="a3"/>
        <w:spacing w:before="2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spacing w:line="321" w:lineRule="exact"/>
        <w:ind w:left="1414" w:hanging="28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Членство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обществе</w:t>
      </w:r>
    </w:p>
    <w:p w:rsidR="004A5871" w:rsidRPr="00DD0A8B" w:rsidRDefault="000B79CE">
      <w:pPr>
        <w:pStyle w:val="a3"/>
        <w:spacing w:line="320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Членами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школьного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общества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могут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быть:</w:t>
      </w:r>
    </w:p>
    <w:p w:rsidR="004A5871" w:rsidRPr="00DD0A8B" w:rsidRDefault="000B79CE">
      <w:pPr>
        <w:pStyle w:val="a3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− учащиеся, изъявившие желание работать в объединении, проявляющие интерес к творчеству, расширению кругозора, желающие определить и развивать свои способности, самоопределиться и </w:t>
      </w:r>
      <w:r w:rsidRPr="00DD0A8B">
        <w:rPr>
          <w:spacing w:val="-2"/>
          <w:sz w:val="24"/>
          <w:szCs w:val="24"/>
        </w:rPr>
        <w:t>самоутвердиться;</w:t>
      </w:r>
    </w:p>
    <w:p w:rsidR="004A5871" w:rsidRPr="00DD0A8B" w:rsidRDefault="000B79CE">
      <w:pPr>
        <w:pStyle w:val="a3"/>
        <w:spacing w:line="242" w:lineRule="auto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− учителя, руководители факультативов, кружков, секций, занимающиеся научно-методической деятельностью.</w:t>
      </w: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Руководство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школьным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научным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обществом</w:t>
      </w:r>
    </w:p>
    <w:p w:rsidR="004A5871" w:rsidRPr="00DD0A8B" w:rsidRDefault="000B79CE">
      <w:pPr>
        <w:pStyle w:val="a3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Высшим органом НОУ является школьное общее собрание всех членов общества, которое проводится один раз в год для подведения итогов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за отчетный период, определения задач на новый учебный год, утверждения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планов, выборов Ученого совета и председателя Совета учащихся, принятия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 xml:space="preserve">документов и решений, определяющих деятельность </w:t>
      </w:r>
      <w:r w:rsidRPr="00DD0A8B">
        <w:rPr>
          <w:spacing w:val="-4"/>
          <w:sz w:val="24"/>
          <w:szCs w:val="24"/>
        </w:rPr>
        <w:t>НОУ.</w:t>
      </w:r>
    </w:p>
    <w:p w:rsidR="004A5871" w:rsidRPr="00DD0A8B" w:rsidRDefault="000B79CE">
      <w:pPr>
        <w:pStyle w:val="a3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В период между собраниями работой общества руководит Ученый совет,</w:t>
      </w:r>
      <w:r w:rsidRPr="00DD0A8B">
        <w:rPr>
          <w:spacing w:val="-2"/>
          <w:sz w:val="24"/>
          <w:szCs w:val="24"/>
        </w:rPr>
        <w:t xml:space="preserve"> </w:t>
      </w:r>
      <w:r w:rsidRPr="00DD0A8B">
        <w:rPr>
          <w:sz w:val="24"/>
          <w:szCs w:val="24"/>
        </w:rPr>
        <w:t>избираемый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общим</w:t>
      </w:r>
      <w:r w:rsidRPr="00DD0A8B">
        <w:rPr>
          <w:spacing w:val="-2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собранием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открытым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голосованием</w:t>
      </w:r>
      <w:r w:rsidRPr="00DD0A8B">
        <w:rPr>
          <w:spacing w:val="-2"/>
          <w:sz w:val="24"/>
          <w:szCs w:val="24"/>
        </w:rPr>
        <w:t xml:space="preserve"> </w:t>
      </w:r>
      <w:r w:rsidRPr="00DD0A8B">
        <w:rPr>
          <w:sz w:val="24"/>
          <w:szCs w:val="24"/>
        </w:rPr>
        <w:t>сроком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на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один год. Председателем Ученого совета является руководитель НОУ.</w:t>
      </w:r>
    </w:p>
    <w:p w:rsidR="004A5871" w:rsidRPr="00DD0A8B" w:rsidRDefault="000B79CE">
      <w:pPr>
        <w:pStyle w:val="a3"/>
        <w:spacing w:line="321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Заседание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Совета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проводится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не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реже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1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раза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2</w:t>
      </w:r>
      <w:r w:rsidRPr="00DD0A8B">
        <w:rPr>
          <w:spacing w:val="-2"/>
          <w:sz w:val="24"/>
          <w:szCs w:val="24"/>
        </w:rPr>
        <w:t xml:space="preserve"> месяца.</w:t>
      </w:r>
    </w:p>
    <w:p w:rsidR="004A5871" w:rsidRPr="00DD0A8B" w:rsidRDefault="000B79CE">
      <w:pPr>
        <w:pStyle w:val="a3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Во главе каждой секции стоит руководитель (учитель) и координатор (учащийся). Руководители секций входят в состав Ученого совета, координаторы – Совета учащихся.</w:t>
      </w:r>
    </w:p>
    <w:p w:rsidR="004A5871" w:rsidRPr="00DD0A8B" w:rsidRDefault="004A5871">
      <w:pPr>
        <w:pStyle w:val="a3"/>
        <w:spacing w:before="2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Права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обязанности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членов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школьного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общества</w:t>
      </w:r>
    </w:p>
    <w:p w:rsidR="004A5871" w:rsidRPr="00DD0A8B" w:rsidRDefault="000B79CE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Общество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объединяет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учащихся</w:t>
      </w:r>
      <w:r w:rsidRPr="00DD0A8B">
        <w:rPr>
          <w:spacing w:val="-8"/>
          <w:sz w:val="24"/>
          <w:szCs w:val="24"/>
        </w:rPr>
        <w:t xml:space="preserve"> </w:t>
      </w:r>
      <w:r w:rsidR="008D018F">
        <w:rPr>
          <w:sz w:val="24"/>
          <w:szCs w:val="24"/>
        </w:rPr>
        <w:t xml:space="preserve">1,2,4  </w:t>
      </w:r>
      <w:r w:rsidRPr="00DD0A8B">
        <w:rPr>
          <w:sz w:val="24"/>
          <w:szCs w:val="24"/>
        </w:rPr>
        <w:t>классов,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желающих</w:t>
      </w:r>
    </w:p>
    <w:p w:rsidR="004A5871" w:rsidRPr="00DD0A8B" w:rsidRDefault="004A5871" w:rsidP="00A908AD">
      <w:pPr>
        <w:pStyle w:val="a3"/>
        <w:spacing w:line="319" w:lineRule="exact"/>
        <w:ind w:left="0"/>
        <w:jc w:val="both"/>
        <w:rPr>
          <w:sz w:val="24"/>
          <w:szCs w:val="24"/>
        </w:rPr>
        <w:sectPr w:rsidR="004A5871" w:rsidRPr="00DD0A8B">
          <w:pgSz w:w="11910" w:h="16840"/>
          <w:pgMar w:top="1040" w:right="283" w:bottom="280" w:left="1275" w:header="720" w:footer="720" w:gutter="0"/>
          <w:cols w:space="720"/>
        </w:sectPr>
      </w:pPr>
    </w:p>
    <w:p w:rsidR="004A5871" w:rsidRPr="00DD0A8B" w:rsidRDefault="000B79CE" w:rsidP="00A908AD">
      <w:pPr>
        <w:pStyle w:val="a3"/>
        <w:spacing w:before="67"/>
        <w:ind w:left="0" w:right="563"/>
        <w:jc w:val="both"/>
        <w:rPr>
          <w:sz w:val="24"/>
          <w:szCs w:val="24"/>
        </w:rPr>
      </w:pPr>
      <w:r w:rsidRPr="00DD0A8B">
        <w:rPr>
          <w:sz w:val="24"/>
          <w:szCs w:val="24"/>
        </w:rPr>
        <w:lastRenderedPageBreak/>
        <w:t>совершенствовать свои знания в определенной области науки, развивать свои интеллектуальные способности, приобретать умения и</w:t>
      </w:r>
      <w:r w:rsidRPr="00DD0A8B">
        <w:rPr>
          <w:spacing w:val="80"/>
          <w:sz w:val="24"/>
          <w:szCs w:val="24"/>
        </w:rPr>
        <w:t xml:space="preserve"> </w:t>
      </w:r>
      <w:r w:rsidRPr="00DD0A8B">
        <w:rPr>
          <w:sz w:val="24"/>
          <w:szCs w:val="24"/>
        </w:rPr>
        <w:t>навыки исследовательской работы.</w:t>
      </w:r>
    </w:p>
    <w:p w:rsidR="004A5871" w:rsidRPr="00DD0A8B" w:rsidRDefault="000B79CE">
      <w:pPr>
        <w:pStyle w:val="a3"/>
        <w:spacing w:before="1"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Члены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Общества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обязаны:</w:t>
      </w:r>
    </w:p>
    <w:p w:rsidR="004A5871" w:rsidRPr="00DD0A8B" w:rsidRDefault="000B79CE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4"/>
          <w:szCs w:val="24"/>
        </w:rPr>
      </w:pPr>
      <w:r w:rsidRPr="00DD0A8B">
        <w:rPr>
          <w:sz w:val="24"/>
          <w:szCs w:val="24"/>
        </w:rPr>
        <w:t>активно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участвовать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работе;</w:t>
      </w:r>
    </w:p>
    <w:p w:rsidR="004A5871" w:rsidRPr="00DD0A8B" w:rsidRDefault="000B79CE">
      <w:pPr>
        <w:pStyle w:val="a4"/>
        <w:numPr>
          <w:ilvl w:val="0"/>
          <w:numId w:val="14"/>
        </w:numPr>
        <w:tabs>
          <w:tab w:val="left" w:pos="1296"/>
        </w:tabs>
        <w:ind w:left="1296" w:hanging="162"/>
        <w:rPr>
          <w:sz w:val="24"/>
          <w:szCs w:val="24"/>
        </w:rPr>
      </w:pPr>
      <w:r w:rsidRPr="00DD0A8B">
        <w:rPr>
          <w:sz w:val="24"/>
          <w:szCs w:val="24"/>
        </w:rPr>
        <w:t>участвовать</w:t>
      </w:r>
      <w:r w:rsidRPr="00DD0A8B">
        <w:rPr>
          <w:spacing w:val="-10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учебных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сборах,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конференциях,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слетах;</w:t>
      </w:r>
    </w:p>
    <w:p w:rsidR="004A5871" w:rsidRPr="00DD0A8B" w:rsidRDefault="000B79CE">
      <w:pPr>
        <w:pStyle w:val="a3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-творчески выполнять порученное задание, а также все требования настоящего положения, вносить предложения по совершенствованию работы </w:t>
      </w:r>
      <w:r w:rsidRPr="00DD0A8B">
        <w:rPr>
          <w:spacing w:val="-2"/>
          <w:sz w:val="24"/>
          <w:szCs w:val="24"/>
        </w:rPr>
        <w:t>общества;</w:t>
      </w:r>
    </w:p>
    <w:p w:rsidR="004A5871" w:rsidRPr="00DD0A8B" w:rsidRDefault="000B79CE">
      <w:pPr>
        <w:pStyle w:val="a4"/>
        <w:numPr>
          <w:ilvl w:val="0"/>
          <w:numId w:val="14"/>
        </w:numPr>
        <w:tabs>
          <w:tab w:val="left" w:pos="1296"/>
        </w:tabs>
        <w:spacing w:before="1"/>
        <w:ind w:left="1296" w:hanging="162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участвовать</w:t>
      </w:r>
      <w:r w:rsidRPr="00DD0A8B">
        <w:rPr>
          <w:spacing w:val="-9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пропаганде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знаний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среди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учащихся;</w:t>
      </w:r>
    </w:p>
    <w:p w:rsidR="004A5871" w:rsidRPr="00DD0A8B" w:rsidRDefault="000B79CE">
      <w:pPr>
        <w:pStyle w:val="a4"/>
        <w:numPr>
          <w:ilvl w:val="0"/>
          <w:numId w:val="14"/>
        </w:numPr>
        <w:tabs>
          <w:tab w:val="left" w:pos="1296"/>
        </w:tabs>
        <w:spacing w:line="240" w:lineRule="auto"/>
        <w:ind w:right="1478" w:firstLine="0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отчитываться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за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свою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работу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на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заседаниях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секций,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собраниях. Члены Общества имеют право:</w:t>
      </w:r>
    </w:p>
    <w:p w:rsidR="004A5871" w:rsidRPr="00DD0A8B" w:rsidRDefault="000B79CE">
      <w:pPr>
        <w:pStyle w:val="a3"/>
        <w:spacing w:line="242" w:lineRule="auto"/>
        <w:ind w:right="563" w:firstLine="708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-получать консультации и рецензии на свои работы, иметь научного </w:t>
      </w:r>
      <w:r w:rsidRPr="00DD0A8B">
        <w:rPr>
          <w:spacing w:val="-2"/>
          <w:sz w:val="24"/>
          <w:szCs w:val="24"/>
        </w:rPr>
        <w:t>руководителя;</w:t>
      </w:r>
    </w:p>
    <w:p w:rsidR="004A5871" w:rsidRPr="00DD0A8B" w:rsidRDefault="000B79CE">
      <w:pPr>
        <w:pStyle w:val="a3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-публиковать результаты своей исследовательской работы в печатных </w:t>
      </w:r>
      <w:r w:rsidRPr="00DD0A8B">
        <w:rPr>
          <w:spacing w:val="-2"/>
          <w:sz w:val="24"/>
          <w:szCs w:val="24"/>
        </w:rPr>
        <w:t>органах;</w:t>
      </w:r>
    </w:p>
    <w:p w:rsidR="004A5871" w:rsidRPr="00DD0A8B" w:rsidRDefault="000B79CE">
      <w:pPr>
        <w:pStyle w:val="a3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 xml:space="preserve">-принимать участие в </w:t>
      </w:r>
      <w:r w:rsidR="00A908AD" w:rsidRPr="00DD0A8B">
        <w:rPr>
          <w:sz w:val="24"/>
          <w:szCs w:val="24"/>
        </w:rPr>
        <w:t xml:space="preserve">секционных и общих конференциях, </w:t>
      </w:r>
      <w:r w:rsidRPr="00DD0A8B">
        <w:rPr>
          <w:sz w:val="24"/>
          <w:szCs w:val="24"/>
        </w:rPr>
        <w:t>в работе общего собрания Общества;</w:t>
      </w:r>
    </w:p>
    <w:p w:rsidR="004A5871" w:rsidRPr="00DD0A8B" w:rsidRDefault="000B79CE">
      <w:pPr>
        <w:pStyle w:val="a3"/>
        <w:ind w:right="559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Лучшие достижения коллективов и членов Общества рекомендуются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 xml:space="preserve">на районные, </w:t>
      </w:r>
      <w:r w:rsidR="00A908AD" w:rsidRPr="00DD0A8B">
        <w:rPr>
          <w:sz w:val="24"/>
          <w:szCs w:val="24"/>
        </w:rPr>
        <w:t>республиканские</w:t>
      </w:r>
      <w:r w:rsidRPr="00DD0A8B">
        <w:rPr>
          <w:sz w:val="24"/>
          <w:szCs w:val="24"/>
        </w:rPr>
        <w:t>, Всероссийские смотры, конкурсы, научн</w:t>
      </w:r>
      <w:proofErr w:type="gramStart"/>
      <w:r w:rsidRPr="00DD0A8B">
        <w:rPr>
          <w:sz w:val="24"/>
          <w:szCs w:val="24"/>
        </w:rPr>
        <w:t>о-</w:t>
      </w:r>
      <w:proofErr w:type="gramEnd"/>
      <w:r w:rsidRPr="00DD0A8B">
        <w:rPr>
          <w:sz w:val="24"/>
          <w:szCs w:val="24"/>
        </w:rPr>
        <w:t xml:space="preserve"> практические конференции.</w:t>
      </w: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414"/>
        </w:tabs>
        <w:spacing w:before="320"/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Режим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работы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школьного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научного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общества</w:t>
      </w:r>
    </w:p>
    <w:p w:rsidR="004A5871" w:rsidRPr="00DD0A8B" w:rsidRDefault="000B79CE">
      <w:pPr>
        <w:pStyle w:val="a3"/>
        <w:spacing w:line="319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Режим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работы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НОУ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предполагает: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индивидуальную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коллективную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работу</w:t>
      </w:r>
      <w:r w:rsidRPr="00DD0A8B">
        <w:rPr>
          <w:spacing w:val="-9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секциях;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консультативные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часы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дни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(по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графику);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семинары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(по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графику);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научные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сессии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течение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учебного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pacing w:val="-4"/>
          <w:sz w:val="24"/>
          <w:szCs w:val="24"/>
        </w:rPr>
        <w:t>года;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ученические</w:t>
      </w:r>
      <w:r w:rsidRPr="00DD0A8B">
        <w:rPr>
          <w:spacing w:val="-16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научно-практические</w:t>
      </w:r>
      <w:r w:rsidRPr="00DD0A8B">
        <w:rPr>
          <w:spacing w:val="-11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конференции;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>выпуск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газеты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или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журнала,</w:t>
      </w:r>
      <w:r w:rsidRPr="00DD0A8B">
        <w:rPr>
          <w:spacing w:val="-5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посвященных</w:t>
      </w:r>
      <w:proofErr w:type="gramEnd"/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НОУ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научным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трудам;</w:t>
      </w:r>
    </w:p>
    <w:p w:rsidR="004A5871" w:rsidRPr="00DD0A8B" w:rsidRDefault="000B79CE" w:rsidP="00A908AD">
      <w:pPr>
        <w:pStyle w:val="a4"/>
        <w:numPr>
          <w:ilvl w:val="0"/>
          <w:numId w:val="18"/>
        </w:numPr>
        <w:tabs>
          <w:tab w:val="left" w:pos="1421"/>
        </w:tabs>
        <w:rPr>
          <w:sz w:val="24"/>
          <w:szCs w:val="24"/>
        </w:rPr>
      </w:pPr>
      <w:r w:rsidRPr="00DD0A8B">
        <w:rPr>
          <w:sz w:val="24"/>
          <w:szCs w:val="24"/>
        </w:rPr>
        <w:t xml:space="preserve">участие в конкурсах и конференциях разных направлений и разных </w:t>
      </w:r>
      <w:r w:rsidRPr="00DD0A8B">
        <w:rPr>
          <w:spacing w:val="-2"/>
          <w:sz w:val="24"/>
          <w:szCs w:val="24"/>
        </w:rPr>
        <w:t>уровней.</w:t>
      </w:r>
    </w:p>
    <w:p w:rsidR="004A5871" w:rsidRPr="00DD0A8B" w:rsidRDefault="004A5871">
      <w:pPr>
        <w:pStyle w:val="a3"/>
        <w:spacing w:before="5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556"/>
        </w:tabs>
        <w:spacing w:before="1"/>
        <w:ind w:left="1556" w:hanging="422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Материальная</w:t>
      </w:r>
      <w:r w:rsidRPr="00DD0A8B">
        <w:rPr>
          <w:spacing w:val="-11"/>
          <w:sz w:val="24"/>
          <w:szCs w:val="24"/>
        </w:rPr>
        <w:t xml:space="preserve"> </w:t>
      </w:r>
      <w:r w:rsidRPr="00DD0A8B">
        <w:rPr>
          <w:sz w:val="24"/>
          <w:szCs w:val="24"/>
        </w:rPr>
        <w:t>база</w:t>
      </w:r>
      <w:r w:rsidRPr="00DD0A8B">
        <w:rPr>
          <w:spacing w:val="-5"/>
          <w:sz w:val="24"/>
          <w:szCs w:val="24"/>
        </w:rPr>
        <w:t xml:space="preserve"> НОУ</w:t>
      </w:r>
    </w:p>
    <w:p w:rsidR="004A5871" w:rsidRPr="00DD0A8B" w:rsidRDefault="000B79CE">
      <w:pPr>
        <w:pStyle w:val="a3"/>
        <w:spacing w:line="319" w:lineRule="exact"/>
        <w:ind w:left="1134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Материальная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база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НОУ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формируется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из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собственных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сре</w:t>
      </w:r>
      <w:proofErr w:type="gramStart"/>
      <w:r w:rsidRPr="00DD0A8B">
        <w:rPr>
          <w:sz w:val="24"/>
          <w:szCs w:val="24"/>
        </w:rPr>
        <w:t>дств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шк</w:t>
      </w:r>
      <w:proofErr w:type="gramEnd"/>
      <w:r w:rsidRPr="00DD0A8B">
        <w:rPr>
          <w:spacing w:val="-2"/>
          <w:sz w:val="24"/>
          <w:szCs w:val="24"/>
        </w:rPr>
        <w:t>олы.</w:t>
      </w:r>
    </w:p>
    <w:p w:rsidR="004A5871" w:rsidRPr="00DD0A8B" w:rsidRDefault="000B79CE">
      <w:pPr>
        <w:pStyle w:val="a3"/>
        <w:ind w:right="562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Под базой подразумеваются библиотека, читальный зал, школьный музей, кабинеты информатики, специализированные кабинеты,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лаборатории, приборы, оборудование, материалы, множительная техника,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стенды и др. Может быть использована материально-техническая база других</w:t>
      </w:r>
      <w:r w:rsidR="00A908AD" w:rsidRPr="00DD0A8B">
        <w:rPr>
          <w:sz w:val="24"/>
          <w:szCs w:val="24"/>
        </w:rPr>
        <w:t xml:space="preserve"> </w:t>
      </w:r>
      <w:r w:rsidRPr="00DD0A8B">
        <w:rPr>
          <w:sz w:val="24"/>
          <w:szCs w:val="24"/>
        </w:rPr>
        <w:t>учреждений на основании согласования с ними.</w:t>
      </w:r>
    </w:p>
    <w:p w:rsidR="004A5871" w:rsidRPr="00DD0A8B" w:rsidRDefault="004A5871">
      <w:pPr>
        <w:pStyle w:val="a3"/>
        <w:spacing w:before="4"/>
        <w:ind w:left="0"/>
        <w:rPr>
          <w:sz w:val="24"/>
          <w:szCs w:val="24"/>
        </w:rPr>
      </w:pPr>
    </w:p>
    <w:p w:rsidR="004A5871" w:rsidRPr="00DD0A8B" w:rsidRDefault="000B79CE">
      <w:pPr>
        <w:pStyle w:val="1"/>
        <w:numPr>
          <w:ilvl w:val="0"/>
          <w:numId w:val="16"/>
        </w:numPr>
        <w:tabs>
          <w:tab w:val="left" w:pos="1556"/>
        </w:tabs>
        <w:ind w:left="1556" w:hanging="422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Критерии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оценки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результатов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деятельности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членов</w:t>
      </w:r>
      <w:r w:rsidRPr="00DD0A8B">
        <w:rPr>
          <w:spacing w:val="-9"/>
          <w:sz w:val="24"/>
          <w:szCs w:val="24"/>
        </w:rPr>
        <w:t xml:space="preserve"> </w:t>
      </w:r>
      <w:r w:rsidRPr="00DD0A8B">
        <w:rPr>
          <w:spacing w:val="-5"/>
          <w:sz w:val="24"/>
          <w:szCs w:val="24"/>
        </w:rPr>
        <w:t>НОУ</w:t>
      </w:r>
    </w:p>
    <w:p w:rsidR="004A5871" w:rsidRPr="00DD0A8B" w:rsidRDefault="000B79CE">
      <w:pPr>
        <w:pStyle w:val="a3"/>
        <w:ind w:right="561" w:firstLine="708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Результаты деятельности членов НОУ оцениваются исходя из следующих критериев:</w:t>
      </w:r>
    </w:p>
    <w:p w:rsidR="004A5871" w:rsidRPr="00DD0A8B" w:rsidRDefault="004A5871">
      <w:pPr>
        <w:pStyle w:val="a3"/>
        <w:jc w:val="both"/>
        <w:rPr>
          <w:sz w:val="24"/>
          <w:szCs w:val="24"/>
        </w:rPr>
        <w:sectPr w:rsidR="004A5871" w:rsidRPr="00DD0A8B">
          <w:pgSz w:w="11910" w:h="16840"/>
          <w:pgMar w:top="1040" w:right="283" w:bottom="280" w:left="1275" w:header="720" w:footer="720" w:gutter="0"/>
          <w:cols w:space="720"/>
        </w:sectPr>
      </w:pPr>
    </w:p>
    <w:p w:rsidR="004A5871" w:rsidRPr="00DD0A8B" w:rsidRDefault="000B79CE">
      <w:pPr>
        <w:pStyle w:val="a4"/>
        <w:numPr>
          <w:ilvl w:val="0"/>
          <w:numId w:val="13"/>
        </w:numPr>
        <w:tabs>
          <w:tab w:val="left" w:pos="1441"/>
        </w:tabs>
        <w:spacing w:before="67" w:line="240" w:lineRule="auto"/>
        <w:ind w:right="563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lastRenderedPageBreak/>
        <w:t>«Внешний результат» − проявляется в качестве участия учащихся в выставках, конкурсах, слетах, конференциях, научно-практических</w:t>
      </w:r>
      <w:r w:rsidRPr="00DD0A8B">
        <w:rPr>
          <w:spacing w:val="40"/>
          <w:sz w:val="24"/>
          <w:szCs w:val="24"/>
        </w:rPr>
        <w:t xml:space="preserve"> </w:t>
      </w:r>
      <w:r w:rsidRPr="00DD0A8B">
        <w:rPr>
          <w:sz w:val="24"/>
          <w:szCs w:val="24"/>
        </w:rPr>
        <w:t>семинарах различного уровня и т.п.;</w:t>
      </w:r>
    </w:p>
    <w:p w:rsidR="004A5871" w:rsidRPr="00DD0A8B" w:rsidRDefault="000B79CE">
      <w:pPr>
        <w:pStyle w:val="a4"/>
        <w:numPr>
          <w:ilvl w:val="0"/>
          <w:numId w:val="13"/>
        </w:numPr>
        <w:tabs>
          <w:tab w:val="left" w:pos="1470"/>
        </w:tabs>
        <w:spacing w:before="1" w:line="240" w:lineRule="auto"/>
        <w:ind w:right="561" w:firstLine="707"/>
        <w:jc w:val="both"/>
        <w:rPr>
          <w:sz w:val="24"/>
          <w:szCs w:val="24"/>
        </w:rPr>
      </w:pPr>
      <w:r w:rsidRPr="00DD0A8B">
        <w:rPr>
          <w:sz w:val="24"/>
          <w:szCs w:val="24"/>
        </w:rPr>
        <w:t>«Внутренний результат» − отражается в положительной динамике личностного роста учащихся:</w:t>
      </w:r>
    </w:p>
    <w:p w:rsidR="004A5871" w:rsidRPr="00DD0A8B" w:rsidRDefault="000B79CE">
      <w:pPr>
        <w:pStyle w:val="a3"/>
        <w:spacing w:line="321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7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развитии</w:t>
      </w:r>
      <w:proofErr w:type="gramEnd"/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коммуникативных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качеств;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приобретении</w:t>
      </w:r>
      <w:proofErr w:type="gramEnd"/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уверенности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4"/>
          <w:sz w:val="24"/>
          <w:szCs w:val="24"/>
        </w:rPr>
        <w:t>себе;</w:t>
      </w:r>
    </w:p>
    <w:p w:rsidR="004A5871" w:rsidRPr="00DD0A8B" w:rsidRDefault="000B79CE">
      <w:pPr>
        <w:pStyle w:val="a3"/>
        <w:spacing w:before="2"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6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стремлении</w:t>
      </w:r>
      <w:proofErr w:type="gramEnd"/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к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z w:val="24"/>
          <w:szCs w:val="24"/>
        </w:rPr>
        <w:t>творчеству,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общению;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7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использовании</w:t>
      </w:r>
      <w:proofErr w:type="gramEnd"/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полученных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знаний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практической</w:t>
      </w:r>
      <w:r w:rsidRPr="00DD0A8B">
        <w:rPr>
          <w:spacing w:val="-5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жизни;</w:t>
      </w:r>
    </w:p>
    <w:p w:rsidR="004A5871" w:rsidRPr="00DD0A8B" w:rsidRDefault="000B79CE">
      <w:pPr>
        <w:pStyle w:val="a3"/>
        <w:spacing w:line="322" w:lineRule="exact"/>
        <w:ind w:left="1134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5"/>
          <w:sz w:val="24"/>
          <w:szCs w:val="24"/>
        </w:rPr>
        <w:t xml:space="preserve"> </w:t>
      </w:r>
      <w:proofErr w:type="gramStart"/>
      <w:r w:rsidRPr="00DD0A8B">
        <w:rPr>
          <w:sz w:val="24"/>
          <w:szCs w:val="24"/>
        </w:rPr>
        <w:t>стремлении</w:t>
      </w:r>
      <w:proofErr w:type="gramEnd"/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к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здоровому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образу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жизни.</w:t>
      </w:r>
    </w:p>
    <w:p w:rsidR="004A5871" w:rsidRPr="00DD0A8B" w:rsidRDefault="000B79CE">
      <w:pPr>
        <w:pStyle w:val="a4"/>
        <w:numPr>
          <w:ilvl w:val="0"/>
          <w:numId w:val="13"/>
        </w:numPr>
        <w:tabs>
          <w:tab w:val="left" w:pos="1414"/>
        </w:tabs>
        <w:ind w:left="1414" w:hanging="280"/>
        <w:rPr>
          <w:sz w:val="24"/>
          <w:szCs w:val="24"/>
        </w:rPr>
      </w:pPr>
      <w:r w:rsidRPr="00DD0A8B">
        <w:rPr>
          <w:sz w:val="24"/>
          <w:szCs w:val="24"/>
        </w:rPr>
        <w:t>Результативность</w:t>
      </w:r>
      <w:r w:rsidRPr="00DD0A8B">
        <w:rPr>
          <w:spacing w:val="-13"/>
          <w:sz w:val="24"/>
          <w:szCs w:val="24"/>
        </w:rPr>
        <w:t xml:space="preserve"> </w:t>
      </w:r>
      <w:r w:rsidRPr="00DD0A8B">
        <w:rPr>
          <w:sz w:val="24"/>
          <w:szCs w:val="24"/>
        </w:rPr>
        <w:t>деятельности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педагога</w:t>
      </w:r>
      <w:r w:rsidRPr="00DD0A8B">
        <w:rPr>
          <w:spacing w:val="-8"/>
          <w:sz w:val="24"/>
          <w:szCs w:val="24"/>
        </w:rPr>
        <w:t xml:space="preserve"> </w:t>
      </w:r>
      <w:r w:rsidRPr="00DD0A8B">
        <w:rPr>
          <w:sz w:val="24"/>
          <w:szCs w:val="24"/>
        </w:rPr>
        <w:t>складывается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z w:val="24"/>
          <w:szCs w:val="24"/>
        </w:rPr>
        <w:t>из</w:t>
      </w:r>
      <w:r w:rsidRPr="00DD0A8B">
        <w:rPr>
          <w:spacing w:val="-7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умения:</w:t>
      </w:r>
    </w:p>
    <w:p w:rsidR="004A5871" w:rsidRPr="00DD0A8B" w:rsidRDefault="000B79CE">
      <w:pPr>
        <w:pStyle w:val="a3"/>
        <w:spacing w:line="322" w:lineRule="exact"/>
        <w:ind w:left="1135"/>
        <w:rPr>
          <w:sz w:val="24"/>
          <w:szCs w:val="24"/>
        </w:rPr>
      </w:pPr>
      <w:r w:rsidRPr="00DD0A8B">
        <w:rPr>
          <w:sz w:val="24"/>
          <w:szCs w:val="24"/>
        </w:rPr>
        <w:t>−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вывести</w:t>
      </w:r>
      <w:r w:rsidRPr="00DD0A8B">
        <w:rPr>
          <w:spacing w:val="-3"/>
          <w:sz w:val="24"/>
          <w:szCs w:val="24"/>
        </w:rPr>
        <w:t xml:space="preserve"> </w:t>
      </w:r>
      <w:r w:rsidRPr="00DD0A8B">
        <w:rPr>
          <w:sz w:val="24"/>
          <w:szCs w:val="24"/>
        </w:rPr>
        <w:t>личность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в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z w:val="24"/>
          <w:szCs w:val="24"/>
        </w:rPr>
        <w:t>зону</w:t>
      </w:r>
      <w:r w:rsidRPr="00DD0A8B">
        <w:rPr>
          <w:spacing w:val="-6"/>
          <w:sz w:val="24"/>
          <w:szCs w:val="24"/>
        </w:rPr>
        <w:t xml:space="preserve"> </w:t>
      </w:r>
      <w:r w:rsidRPr="00DD0A8B">
        <w:rPr>
          <w:sz w:val="24"/>
          <w:szCs w:val="24"/>
        </w:rPr>
        <w:t>«ближайшего</w:t>
      </w:r>
      <w:r w:rsidRPr="00DD0A8B">
        <w:rPr>
          <w:spacing w:val="-4"/>
          <w:sz w:val="24"/>
          <w:szCs w:val="24"/>
        </w:rPr>
        <w:t xml:space="preserve"> </w:t>
      </w:r>
      <w:r w:rsidRPr="00DD0A8B">
        <w:rPr>
          <w:spacing w:val="-2"/>
          <w:sz w:val="24"/>
          <w:szCs w:val="24"/>
        </w:rPr>
        <w:t>развития»;</w:t>
      </w:r>
    </w:p>
    <w:p w:rsidR="004A5871" w:rsidRPr="00DD0A8B" w:rsidRDefault="000B79CE">
      <w:pPr>
        <w:pStyle w:val="a3"/>
        <w:spacing w:line="242" w:lineRule="auto"/>
        <w:ind w:left="427" w:firstLine="707"/>
        <w:rPr>
          <w:sz w:val="24"/>
          <w:szCs w:val="24"/>
        </w:rPr>
      </w:pPr>
      <w:r w:rsidRPr="00DD0A8B">
        <w:rPr>
          <w:sz w:val="24"/>
          <w:szCs w:val="24"/>
        </w:rPr>
        <w:t>− отбирать методы и формы образовательной деятельности, а также из собственного профессионального роста, развития прогностических умений.</w:t>
      </w:r>
      <w:bookmarkStart w:id="0" w:name="_GoBack"/>
      <w:bookmarkEnd w:id="0"/>
    </w:p>
    <w:sectPr w:rsidR="004A5871" w:rsidRPr="00DD0A8B" w:rsidSect="00AB1A9A">
      <w:pgSz w:w="11910" w:h="16840"/>
      <w:pgMar w:top="104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4F"/>
    <w:multiLevelType w:val="hybridMultilevel"/>
    <w:tmpl w:val="A364B97E"/>
    <w:lvl w:ilvl="0" w:tplc="919EC5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2C6EC">
      <w:numFmt w:val="bullet"/>
      <w:lvlText w:val="•"/>
      <w:lvlJc w:val="left"/>
      <w:pPr>
        <w:ind w:left="930" w:hanging="240"/>
      </w:pPr>
      <w:rPr>
        <w:rFonts w:hint="default"/>
        <w:lang w:val="ru-RU" w:eastAsia="en-US" w:bidi="ar-SA"/>
      </w:rPr>
    </w:lvl>
    <w:lvl w:ilvl="2" w:tplc="02C8341E">
      <w:numFmt w:val="bullet"/>
      <w:lvlText w:val="•"/>
      <w:lvlJc w:val="left"/>
      <w:pPr>
        <w:ind w:left="1520" w:hanging="240"/>
      </w:pPr>
      <w:rPr>
        <w:rFonts w:hint="default"/>
        <w:lang w:val="ru-RU" w:eastAsia="en-US" w:bidi="ar-SA"/>
      </w:rPr>
    </w:lvl>
    <w:lvl w:ilvl="3" w:tplc="C82A9A96">
      <w:numFmt w:val="bullet"/>
      <w:lvlText w:val="•"/>
      <w:lvlJc w:val="left"/>
      <w:pPr>
        <w:ind w:left="2110" w:hanging="240"/>
      </w:pPr>
      <w:rPr>
        <w:rFonts w:hint="default"/>
        <w:lang w:val="ru-RU" w:eastAsia="en-US" w:bidi="ar-SA"/>
      </w:rPr>
    </w:lvl>
    <w:lvl w:ilvl="4" w:tplc="048E17C4">
      <w:numFmt w:val="bullet"/>
      <w:lvlText w:val="•"/>
      <w:lvlJc w:val="left"/>
      <w:pPr>
        <w:ind w:left="2700" w:hanging="240"/>
      </w:pPr>
      <w:rPr>
        <w:rFonts w:hint="default"/>
        <w:lang w:val="ru-RU" w:eastAsia="en-US" w:bidi="ar-SA"/>
      </w:rPr>
    </w:lvl>
    <w:lvl w:ilvl="5" w:tplc="33803FFE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6" w:tplc="5ABE9FC2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7" w:tplc="848C9054">
      <w:numFmt w:val="bullet"/>
      <w:lvlText w:val="•"/>
      <w:lvlJc w:val="left"/>
      <w:pPr>
        <w:ind w:left="4471" w:hanging="240"/>
      </w:pPr>
      <w:rPr>
        <w:rFonts w:hint="default"/>
        <w:lang w:val="ru-RU" w:eastAsia="en-US" w:bidi="ar-SA"/>
      </w:rPr>
    </w:lvl>
    <w:lvl w:ilvl="8" w:tplc="6EF658A0">
      <w:numFmt w:val="bullet"/>
      <w:lvlText w:val="•"/>
      <w:lvlJc w:val="left"/>
      <w:pPr>
        <w:ind w:left="5061" w:hanging="240"/>
      </w:pPr>
      <w:rPr>
        <w:rFonts w:hint="default"/>
        <w:lang w:val="ru-RU" w:eastAsia="en-US" w:bidi="ar-SA"/>
      </w:rPr>
    </w:lvl>
  </w:abstractNum>
  <w:abstractNum w:abstractNumId="1">
    <w:nsid w:val="0EF86430"/>
    <w:multiLevelType w:val="hybridMultilevel"/>
    <w:tmpl w:val="7E7A81CE"/>
    <w:lvl w:ilvl="0" w:tplc="442A64C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EB8D0CE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1F0EE176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BCED76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B0040E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F6CA94C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53F656C0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01AC61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83BA1FDE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2">
    <w:nsid w:val="1FBD5C77"/>
    <w:multiLevelType w:val="hybridMultilevel"/>
    <w:tmpl w:val="F18E541E"/>
    <w:lvl w:ilvl="0" w:tplc="81E46B7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4CC8A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B480FC">
      <w:numFmt w:val="bullet"/>
      <w:lvlText w:val="•"/>
      <w:lvlJc w:val="left"/>
      <w:pPr>
        <w:ind w:left="1422" w:hanging="360"/>
      </w:pPr>
      <w:rPr>
        <w:rFonts w:hint="default"/>
        <w:lang w:val="ru-RU" w:eastAsia="en-US" w:bidi="ar-SA"/>
      </w:rPr>
    </w:lvl>
    <w:lvl w:ilvl="3" w:tplc="CECCE178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4" w:tplc="5FFEF70C">
      <w:numFmt w:val="bullet"/>
      <w:lvlText w:val="•"/>
      <w:lvlJc w:val="left"/>
      <w:pPr>
        <w:ind w:left="2627" w:hanging="360"/>
      </w:pPr>
      <w:rPr>
        <w:rFonts w:hint="default"/>
        <w:lang w:val="ru-RU" w:eastAsia="en-US" w:bidi="ar-SA"/>
      </w:rPr>
    </w:lvl>
    <w:lvl w:ilvl="5" w:tplc="532E5AD6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6" w:tplc="42C60AC4">
      <w:numFmt w:val="bullet"/>
      <w:lvlText w:val="•"/>
      <w:lvlJc w:val="left"/>
      <w:pPr>
        <w:ind w:left="3832" w:hanging="360"/>
      </w:pPr>
      <w:rPr>
        <w:rFonts w:hint="default"/>
        <w:lang w:val="ru-RU" w:eastAsia="en-US" w:bidi="ar-SA"/>
      </w:rPr>
    </w:lvl>
    <w:lvl w:ilvl="7" w:tplc="85929DB4">
      <w:numFmt w:val="bullet"/>
      <w:lvlText w:val="•"/>
      <w:lvlJc w:val="left"/>
      <w:pPr>
        <w:ind w:left="4434" w:hanging="360"/>
      </w:pPr>
      <w:rPr>
        <w:rFonts w:hint="default"/>
        <w:lang w:val="ru-RU" w:eastAsia="en-US" w:bidi="ar-SA"/>
      </w:rPr>
    </w:lvl>
    <w:lvl w:ilvl="8" w:tplc="72EEB3FE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</w:abstractNum>
  <w:abstractNum w:abstractNumId="3">
    <w:nsid w:val="20C54F03"/>
    <w:multiLevelType w:val="hybridMultilevel"/>
    <w:tmpl w:val="C2C0FBB2"/>
    <w:lvl w:ilvl="0" w:tplc="934C79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4C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56C2630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6FE2CAD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3AB809C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A99E7CFE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AC26B11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32F0AEF6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9CB2018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4">
    <w:nsid w:val="2ACD42E1"/>
    <w:multiLevelType w:val="hybridMultilevel"/>
    <w:tmpl w:val="0BFE75E4"/>
    <w:lvl w:ilvl="0" w:tplc="0DAA6E7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3B00764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E5FEDA92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BD421C5C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35FA4A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E9E0F6C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07C0AFE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B0BA801E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AEC04E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5">
    <w:nsid w:val="350112F8"/>
    <w:multiLevelType w:val="hybridMultilevel"/>
    <w:tmpl w:val="EEF49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A6A7A"/>
    <w:multiLevelType w:val="hybridMultilevel"/>
    <w:tmpl w:val="162A96E2"/>
    <w:lvl w:ilvl="0" w:tplc="EE3E6F1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CF71C">
      <w:numFmt w:val="bullet"/>
      <w:lvlText w:val="◻"/>
      <w:lvlJc w:val="left"/>
      <w:pPr>
        <w:ind w:left="42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8"/>
        <w:szCs w:val="28"/>
        <w:lang w:val="ru-RU" w:eastAsia="en-US" w:bidi="ar-SA"/>
      </w:rPr>
    </w:lvl>
    <w:lvl w:ilvl="2" w:tplc="92ECDE7C">
      <w:numFmt w:val="bullet"/>
      <w:lvlText w:val="•"/>
      <w:lvlJc w:val="left"/>
      <w:pPr>
        <w:ind w:left="2412" w:hanging="288"/>
      </w:pPr>
      <w:rPr>
        <w:rFonts w:hint="default"/>
        <w:lang w:val="ru-RU" w:eastAsia="en-US" w:bidi="ar-SA"/>
      </w:rPr>
    </w:lvl>
    <w:lvl w:ilvl="3" w:tplc="BAC6B4E0">
      <w:numFmt w:val="bullet"/>
      <w:lvlText w:val="•"/>
      <w:lvlJc w:val="left"/>
      <w:pPr>
        <w:ind w:left="3404" w:hanging="288"/>
      </w:pPr>
      <w:rPr>
        <w:rFonts w:hint="default"/>
        <w:lang w:val="ru-RU" w:eastAsia="en-US" w:bidi="ar-SA"/>
      </w:rPr>
    </w:lvl>
    <w:lvl w:ilvl="4" w:tplc="9E885E6E">
      <w:numFmt w:val="bullet"/>
      <w:lvlText w:val="•"/>
      <w:lvlJc w:val="left"/>
      <w:pPr>
        <w:ind w:left="4396" w:hanging="288"/>
      </w:pPr>
      <w:rPr>
        <w:rFonts w:hint="default"/>
        <w:lang w:val="ru-RU" w:eastAsia="en-US" w:bidi="ar-SA"/>
      </w:rPr>
    </w:lvl>
    <w:lvl w:ilvl="5" w:tplc="3DAC42AC">
      <w:numFmt w:val="bullet"/>
      <w:lvlText w:val="•"/>
      <w:lvlJc w:val="left"/>
      <w:pPr>
        <w:ind w:left="5388" w:hanging="288"/>
      </w:pPr>
      <w:rPr>
        <w:rFonts w:hint="default"/>
        <w:lang w:val="ru-RU" w:eastAsia="en-US" w:bidi="ar-SA"/>
      </w:rPr>
    </w:lvl>
    <w:lvl w:ilvl="6" w:tplc="46405D1E">
      <w:numFmt w:val="bullet"/>
      <w:lvlText w:val="•"/>
      <w:lvlJc w:val="left"/>
      <w:pPr>
        <w:ind w:left="6380" w:hanging="288"/>
      </w:pPr>
      <w:rPr>
        <w:rFonts w:hint="default"/>
        <w:lang w:val="ru-RU" w:eastAsia="en-US" w:bidi="ar-SA"/>
      </w:rPr>
    </w:lvl>
    <w:lvl w:ilvl="7" w:tplc="CB04F84E">
      <w:numFmt w:val="bullet"/>
      <w:lvlText w:val="•"/>
      <w:lvlJc w:val="left"/>
      <w:pPr>
        <w:ind w:left="7372" w:hanging="288"/>
      </w:pPr>
      <w:rPr>
        <w:rFonts w:hint="default"/>
        <w:lang w:val="ru-RU" w:eastAsia="en-US" w:bidi="ar-SA"/>
      </w:rPr>
    </w:lvl>
    <w:lvl w:ilvl="8" w:tplc="5E1CAC0A">
      <w:numFmt w:val="bullet"/>
      <w:lvlText w:val="•"/>
      <w:lvlJc w:val="left"/>
      <w:pPr>
        <w:ind w:left="8364" w:hanging="288"/>
      </w:pPr>
      <w:rPr>
        <w:rFonts w:hint="default"/>
        <w:lang w:val="ru-RU" w:eastAsia="en-US" w:bidi="ar-SA"/>
      </w:rPr>
    </w:lvl>
  </w:abstractNum>
  <w:abstractNum w:abstractNumId="7">
    <w:nsid w:val="406115E2"/>
    <w:multiLevelType w:val="hybridMultilevel"/>
    <w:tmpl w:val="85EC2176"/>
    <w:lvl w:ilvl="0" w:tplc="13E81C22">
      <w:start w:val="1"/>
      <w:numFmt w:val="decimal"/>
      <w:lvlText w:val="%1."/>
      <w:lvlJc w:val="left"/>
      <w:pPr>
        <w:ind w:left="7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59E65B2">
      <w:numFmt w:val="bullet"/>
      <w:lvlText w:val=""/>
      <w:lvlJc w:val="left"/>
      <w:pPr>
        <w:ind w:left="42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B52C472">
      <w:numFmt w:val="bullet"/>
      <w:lvlText w:val="•"/>
      <w:lvlJc w:val="left"/>
      <w:pPr>
        <w:ind w:left="1772" w:hanging="709"/>
      </w:pPr>
      <w:rPr>
        <w:rFonts w:hint="default"/>
        <w:lang w:val="ru-RU" w:eastAsia="en-US" w:bidi="ar-SA"/>
      </w:rPr>
    </w:lvl>
    <w:lvl w:ilvl="3" w:tplc="D3D082C6">
      <w:numFmt w:val="bullet"/>
      <w:lvlText w:val="•"/>
      <w:lvlJc w:val="left"/>
      <w:pPr>
        <w:ind w:left="2844" w:hanging="709"/>
      </w:pPr>
      <w:rPr>
        <w:rFonts w:hint="default"/>
        <w:lang w:val="ru-RU" w:eastAsia="en-US" w:bidi="ar-SA"/>
      </w:rPr>
    </w:lvl>
    <w:lvl w:ilvl="4" w:tplc="7C08CCF4">
      <w:numFmt w:val="bullet"/>
      <w:lvlText w:val="•"/>
      <w:lvlJc w:val="left"/>
      <w:pPr>
        <w:ind w:left="3916" w:hanging="709"/>
      </w:pPr>
      <w:rPr>
        <w:rFonts w:hint="default"/>
        <w:lang w:val="ru-RU" w:eastAsia="en-US" w:bidi="ar-SA"/>
      </w:rPr>
    </w:lvl>
    <w:lvl w:ilvl="5" w:tplc="4106EFF2">
      <w:numFmt w:val="bullet"/>
      <w:lvlText w:val="•"/>
      <w:lvlJc w:val="left"/>
      <w:pPr>
        <w:ind w:left="4988" w:hanging="709"/>
      </w:pPr>
      <w:rPr>
        <w:rFonts w:hint="default"/>
        <w:lang w:val="ru-RU" w:eastAsia="en-US" w:bidi="ar-SA"/>
      </w:rPr>
    </w:lvl>
    <w:lvl w:ilvl="6" w:tplc="BBFE74D4">
      <w:numFmt w:val="bullet"/>
      <w:lvlText w:val="•"/>
      <w:lvlJc w:val="left"/>
      <w:pPr>
        <w:ind w:left="6060" w:hanging="709"/>
      </w:pPr>
      <w:rPr>
        <w:rFonts w:hint="default"/>
        <w:lang w:val="ru-RU" w:eastAsia="en-US" w:bidi="ar-SA"/>
      </w:rPr>
    </w:lvl>
    <w:lvl w:ilvl="7" w:tplc="491E90FE">
      <w:numFmt w:val="bullet"/>
      <w:lvlText w:val="•"/>
      <w:lvlJc w:val="left"/>
      <w:pPr>
        <w:ind w:left="7132" w:hanging="709"/>
      </w:pPr>
      <w:rPr>
        <w:rFonts w:hint="default"/>
        <w:lang w:val="ru-RU" w:eastAsia="en-US" w:bidi="ar-SA"/>
      </w:rPr>
    </w:lvl>
    <w:lvl w:ilvl="8" w:tplc="FC68AD02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8">
    <w:nsid w:val="43C239E4"/>
    <w:multiLevelType w:val="hybridMultilevel"/>
    <w:tmpl w:val="3BC2EE82"/>
    <w:lvl w:ilvl="0" w:tplc="A0DA33A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78BF06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C870FFF4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E74E618E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14C8A4AE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41F2594A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07BCF394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2670022A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68F64208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9">
    <w:nsid w:val="47152E96"/>
    <w:multiLevelType w:val="hybridMultilevel"/>
    <w:tmpl w:val="DD64C4D6"/>
    <w:lvl w:ilvl="0" w:tplc="D0947A7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46972A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A1887F7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DC8A918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AA5C26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6BDC4A82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C8EC97D2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C04A8A54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5FB2B83E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0">
    <w:nsid w:val="4A0561EF"/>
    <w:multiLevelType w:val="hybridMultilevel"/>
    <w:tmpl w:val="AD3A39CC"/>
    <w:lvl w:ilvl="0" w:tplc="BC50FD9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530F3B2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933873A8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84FE7366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4" w:tplc="9CCE03F8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5" w:tplc="C14AAF80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6" w:tplc="5DF888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7" w:tplc="9EDE1F3C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8" w:tplc="8C0C2B4A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</w:abstractNum>
  <w:abstractNum w:abstractNumId="11">
    <w:nsid w:val="5112623D"/>
    <w:multiLevelType w:val="hybridMultilevel"/>
    <w:tmpl w:val="143246F4"/>
    <w:lvl w:ilvl="0" w:tplc="8BEAFA0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627492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90988C70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44BEBC5A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74545A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FEDC005E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8132E8E2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D4C2C312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01EAB386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2">
    <w:nsid w:val="599F7CD2"/>
    <w:multiLevelType w:val="hybridMultilevel"/>
    <w:tmpl w:val="B2CA7CC6"/>
    <w:lvl w:ilvl="0" w:tplc="3D3C72C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098453C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64D0FD18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264C95EC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0CF2F246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29B090E4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868DD00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0C82484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9D840C6">
      <w:numFmt w:val="bullet"/>
      <w:lvlText w:val="•"/>
      <w:lvlJc w:val="left"/>
      <w:pPr>
        <w:ind w:left="7954" w:hanging="360"/>
      </w:pPr>
      <w:rPr>
        <w:rFonts w:hint="default"/>
        <w:lang w:val="ru-RU" w:eastAsia="en-US" w:bidi="ar-SA"/>
      </w:rPr>
    </w:lvl>
  </w:abstractNum>
  <w:abstractNum w:abstractNumId="13">
    <w:nsid w:val="5AB817E7"/>
    <w:multiLevelType w:val="hybridMultilevel"/>
    <w:tmpl w:val="8104E902"/>
    <w:lvl w:ilvl="0" w:tplc="A0FA373A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90613A">
      <w:numFmt w:val="bullet"/>
      <w:lvlText w:val="•"/>
      <w:lvlJc w:val="left"/>
      <w:pPr>
        <w:ind w:left="2312" w:hanging="281"/>
      </w:pPr>
      <w:rPr>
        <w:rFonts w:hint="default"/>
        <w:lang w:val="ru-RU" w:eastAsia="en-US" w:bidi="ar-SA"/>
      </w:rPr>
    </w:lvl>
    <w:lvl w:ilvl="2" w:tplc="7372722C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913062EC">
      <w:numFmt w:val="bullet"/>
      <w:lvlText w:val="•"/>
      <w:lvlJc w:val="left"/>
      <w:pPr>
        <w:ind w:left="4098" w:hanging="281"/>
      </w:pPr>
      <w:rPr>
        <w:rFonts w:hint="default"/>
        <w:lang w:val="ru-RU" w:eastAsia="en-US" w:bidi="ar-SA"/>
      </w:rPr>
    </w:lvl>
    <w:lvl w:ilvl="4" w:tplc="7A64E2C2">
      <w:numFmt w:val="bullet"/>
      <w:lvlText w:val="•"/>
      <w:lvlJc w:val="left"/>
      <w:pPr>
        <w:ind w:left="4991" w:hanging="281"/>
      </w:pPr>
      <w:rPr>
        <w:rFonts w:hint="default"/>
        <w:lang w:val="ru-RU" w:eastAsia="en-US" w:bidi="ar-SA"/>
      </w:rPr>
    </w:lvl>
    <w:lvl w:ilvl="5" w:tplc="C93236D8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563EF160">
      <w:numFmt w:val="bullet"/>
      <w:lvlText w:val="•"/>
      <w:lvlJc w:val="left"/>
      <w:pPr>
        <w:ind w:left="6777" w:hanging="281"/>
      </w:pPr>
      <w:rPr>
        <w:rFonts w:hint="default"/>
        <w:lang w:val="ru-RU" w:eastAsia="en-US" w:bidi="ar-SA"/>
      </w:rPr>
    </w:lvl>
    <w:lvl w:ilvl="7" w:tplc="A882FB5E">
      <w:numFmt w:val="bullet"/>
      <w:lvlText w:val="•"/>
      <w:lvlJc w:val="left"/>
      <w:pPr>
        <w:ind w:left="7669" w:hanging="281"/>
      </w:pPr>
      <w:rPr>
        <w:rFonts w:hint="default"/>
        <w:lang w:val="ru-RU" w:eastAsia="en-US" w:bidi="ar-SA"/>
      </w:rPr>
    </w:lvl>
    <w:lvl w:ilvl="8" w:tplc="CD860AA4">
      <w:numFmt w:val="bullet"/>
      <w:lvlText w:val="•"/>
      <w:lvlJc w:val="left"/>
      <w:pPr>
        <w:ind w:left="8562" w:hanging="281"/>
      </w:pPr>
      <w:rPr>
        <w:rFonts w:hint="default"/>
        <w:lang w:val="ru-RU" w:eastAsia="en-US" w:bidi="ar-SA"/>
      </w:rPr>
    </w:lvl>
  </w:abstractNum>
  <w:abstractNum w:abstractNumId="14">
    <w:nsid w:val="5FC9644C"/>
    <w:multiLevelType w:val="hybridMultilevel"/>
    <w:tmpl w:val="FA949F58"/>
    <w:lvl w:ilvl="0" w:tplc="5F048178">
      <w:start w:val="1"/>
      <w:numFmt w:val="decimal"/>
      <w:lvlText w:val="%1."/>
      <w:lvlJc w:val="left"/>
      <w:pPr>
        <w:ind w:left="107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9A4B210">
      <w:numFmt w:val="bullet"/>
      <w:lvlText w:val="•"/>
      <w:lvlJc w:val="left"/>
      <w:pPr>
        <w:ind w:left="714" w:hanging="181"/>
      </w:pPr>
      <w:rPr>
        <w:rFonts w:hint="default"/>
        <w:lang w:val="ru-RU" w:eastAsia="en-US" w:bidi="ar-SA"/>
      </w:rPr>
    </w:lvl>
    <w:lvl w:ilvl="2" w:tplc="B2202CCA">
      <w:numFmt w:val="bullet"/>
      <w:lvlText w:val="•"/>
      <w:lvlJc w:val="left"/>
      <w:pPr>
        <w:ind w:left="1328" w:hanging="181"/>
      </w:pPr>
      <w:rPr>
        <w:rFonts w:hint="default"/>
        <w:lang w:val="ru-RU" w:eastAsia="en-US" w:bidi="ar-SA"/>
      </w:rPr>
    </w:lvl>
    <w:lvl w:ilvl="3" w:tplc="99E0D132">
      <w:numFmt w:val="bullet"/>
      <w:lvlText w:val="•"/>
      <w:lvlJc w:val="left"/>
      <w:pPr>
        <w:ind w:left="1942" w:hanging="181"/>
      </w:pPr>
      <w:rPr>
        <w:rFonts w:hint="default"/>
        <w:lang w:val="ru-RU" w:eastAsia="en-US" w:bidi="ar-SA"/>
      </w:rPr>
    </w:lvl>
    <w:lvl w:ilvl="4" w:tplc="0D1C565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5" w:tplc="DFE02704">
      <w:numFmt w:val="bullet"/>
      <w:lvlText w:val="•"/>
      <w:lvlJc w:val="left"/>
      <w:pPr>
        <w:ind w:left="3171" w:hanging="181"/>
      </w:pPr>
      <w:rPr>
        <w:rFonts w:hint="default"/>
        <w:lang w:val="ru-RU" w:eastAsia="en-US" w:bidi="ar-SA"/>
      </w:rPr>
    </w:lvl>
    <w:lvl w:ilvl="6" w:tplc="36EE8F10">
      <w:numFmt w:val="bullet"/>
      <w:lvlText w:val="•"/>
      <w:lvlJc w:val="left"/>
      <w:pPr>
        <w:ind w:left="3785" w:hanging="181"/>
      </w:pPr>
      <w:rPr>
        <w:rFonts w:hint="default"/>
        <w:lang w:val="ru-RU" w:eastAsia="en-US" w:bidi="ar-SA"/>
      </w:rPr>
    </w:lvl>
    <w:lvl w:ilvl="7" w:tplc="EECA5398">
      <w:numFmt w:val="bullet"/>
      <w:lvlText w:val="•"/>
      <w:lvlJc w:val="left"/>
      <w:pPr>
        <w:ind w:left="4399" w:hanging="181"/>
      </w:pPr>
      <w:rPr>
        <w:rFonts w:hint="default"/>
        <w:lang w:val="ru-RU" w:eastAsia="en-US" w:bidi="ar-SA"/>
      </w:rPr>
    </w:lvl>
    <w:lvl w:ilvl="8" w:tplc="838ADEB4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</w:abstractNum>
  <w:abstractNum w:abstractNumId="15">
    <w:nsid w:val="634C32E4"/>
    <w:multiLevelType w:val="hybridMultilevel"/>
    <w:tmpl w:val="01F69632"/>
    <w:lvl w:ilvl="0" w:tplc="87289F4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D6647D0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2" w:tplc="87A2B264">
      <w:numFmt w:val="bullet"/>
      <w:lvlText w:val="•"/>
      <w:lvlJc w:val="left"/>
      <w:pPr>
        <w:ind w:left="2603" w:hanging="360"/>
      </w:pPr>
      <w:rPr>
        <w:rFonts w:hint="default"/>
        <w:lang w:val="ru-RU" w:eastAsia="en-US" w:bidi="ar-SA"/>
      </w:rPr>
    </w:lvl>
    <w:lvl w:ilvl="3" w:tplc="49440D0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 w:tplc="D72E96B4">
      <w:numFmt w:val="bullet"/>
      <w:lvlText w:val="•"/>
      <w:lvlJc w:val="left"/>
      <w:pPr>
        <w:ind w:left="4387" w:hanging="360"/>
      </w:pPr>
      <w:rPr>
        <w:rFonts w:hint="default"/>
        <w:lang w:val="ru-RU" w:eastAsia="en-US" w:bidi="ar-SA"/>
      </w:rPr>
    </w:lvl>
    <w:lvl w:ilvl="5" w:tplc="E8468B1A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 w:tplc="0D304A3E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82CC5A84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8" w:tplc="E7DEF062">
      <w:numFmt w:val="bullet"/>
      <w:lvlText w:val="•"/>
      <w:lvlJc w:val="left"/>
      <w:pPr>
        <w:ind w:left="7955" w:hanging="360"/>
      </w:pPr>
      <w:rPr>
        <w:rFonts w:hint="default"/>
        <w:lang w:val="ru-RU" w:eastAsia="en-US" w:bidi="ar-SA"/>
      </w:rPr>
    </w:lvl>
  </w:abstractNum>
  <w:abstractNum w:abstractNumId="16">
    <w:nsid w:val="6D9113E9"/>
    <w:multiLevelType w:val="hybridMultilevel"/>
    <w:tmpl w:val="215C2C0C"/>
    <w:lvl w:ilvl="0" w:tplc="0BE2230A">
      <w:start w:val="1"/>
      <w:numFmt w:val="decimal"/>
      <w:lvlText w:val="%1."/>
      <w:lvlJc w:val="left"/>
      <w:pPr>
        <w:ind w:left="426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A6AA28">
      <w:numFmt w:val="bullet"/>
      <w:lvlText w:val="•"/>
      <w:lvlJc w:val="left"/>
      <w:pPr>
        <w:ind w:left="1412" w:hanging="310"/>
      </w:pPr>
      <w:rPr>
        <w:rFonts w:hint="default"/>
        <w:lang w:val="ru-RU" w:eastAsia="en-US" w:bidi="ar-SA"/>
      </w:rPr>
    </w:lvl>
    <w:lvl w:ilvl="2" w:tplc="653C3FD6">
      <w:numFmt w:val="bullet"/>
      <w:lvlText w:val="•"/>
      <w:lvlJc w:val="left"/>
      <w:pPr>
        <w:ind w:left="2405" w:hanging="310"/>
      </w:pPr>
      <w:rPr>
        <w:rFonts w:hint="default"/>
        <w:lang w:val="ru-RU" w:eastAsia="en-US" w:bidi="ar-SA"/>
      </w:rPr>
    </w:lvl>
    <w:lvl w:ilvl="3" w:tplc="49A4851C">
      <w:numFmt w:val="bullet"/>
      <w:lvlText w:val="•"/>
      <w:lvlJc w:val="left"/>
      <w:pPr>
        <w:ind w:left="3398" w:hanging="310"/>
      </w:pPr>
      <w:rPr>
        <w:rFonts w:hint="default"/>
        <w:lang w:val="ru-RU" w:eastAsia="en-US" w:bidi="ar-SA"/>
      </w:rPr>
    </w:lvl>
    <w:lvl w:ilvl="4" w:tplc="0720D7AE">
      <w:numFmt w:val="bullet"/>
      <w:lvlText w:val="•"/>
      <w:lvlJc w:val="left"/>
      <w:pPr>
        <w:ind w:left="4391" w:hanging="310"/>
      </w:pPr>
      <w:rPr>
        <w:rFonts w:hint="default"/>
        <w:lang w:val="ru-RU" w:eastAsia="en-US" w:bidi="ar-SA"/>
      </w:rPr>
    </w:lvl>
    <w:lvl w:ilvl="5" w:tplc="E19CC48C">
      <w:numFmt w:val="bullet"/>
      <w:lvlText w:val="•"/>
      <w:lvlJc w:val="left"/>
      <w:pPr>
        <w:ind w:left="5384" w:hanging="310"/>
      </w:pPr>
      <w:rPr>
        <w:rFonts w:hint="default"/>
        <w:lang w:val="ru-RU" w:eastAsia="en-US" w:bidi="ar-SA"/>
      </w:rPr>
    </w:lvl>
    <w:lvl w:ilvl="6" w:tplc="DCE2808C">
      <w:numFmt w:val="bullet"/>
      <w:lvlText w:val="•"/>
      <w:lvlJc w:val="left"/>
      <w:pPr>
        <w:ind w:left="6377" w:hanging="310"/>
      </w:pPr>
      <w:rPr>
        <w:rFonts w:hint="default"/>
        <w:lang w:val="ru-RU" w:eastAsia="en-US" w:bidi="ar-SA"/>
      </w:rPr>
    </w:lvl>
    <w:lvl w:ilvl="7" w:tplc="E67829D8">
      <w:numFmt w:val="bullet"/>
      <w:lvlText w:val="•"/>
      <w:lvlJc w:val="left"/>
      <w:pPr>
        <w:ind w:left="7369" w:hanging="310"/>
      </w:pPr>
      <w:rPr>
        <w:rFonts w:hint="default"/>
        <w:lang w:val="ru-RU" w:eastAsia="en-US" w:bidi="ar-SA"/>
      </w:rPr>
    </w:lvl>
    <w:lvl w:ilvl="8" w:tplc="96F48FD8">
      <w:numFmt w:val="bullet"/>
      <w:lvlText w:val="•"/>
      <w:lvlJc w:val="left"/>
      <w:pPr>
        <w:ind w:left="8362" w:hanging="310"/>
      </w:pPr>
      <w:rPr>
        <w:rFonts w:hint="default"/>
        <w:lang w:val="ru-RU" w:eastAsia="en-US" w:bidi="ar-SA"/>
      </w:rPr>
    </w:lvl>
  </w:abstractNum>
  <w:abstractNum w:abstractNumId="17">
    <w:nsid w:val="7B972D6C"/>
    <w:multiLevelType w:val="hybridMultilevel"/>
    <w:tmpl w:val="84067864"/>
    <w:lvl w:ilvl="0" w:tplc="1E2E133E">
      <w:numFmt w:val="bullet"/>
      <w:lvlText w:val="-"/>
      <w:lvlJc w:val="left"/>
      <w:pPr>
        <w:ind w:left="11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56C512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D610AB7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6AD6EFB2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 w:tplc="287ED650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 w:tplc="5C5A7C18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396EBF2A">
      <w:numFmt w:val="bullet"/>
      <w:lvlText w:val="•"/>
      <w:lvlJc w:val="left"/>
      <w:pPr>
        <w:ind w:left="6665" w:hanging="164"/>
      </w:pPr>
      <w:rPr>
        <w:rFonts w:hint="default"/>
        <w:lang w:val="ru-RU" w:eastAsia="en-US" w:bidi="ar-SA"/>
      </w:rPr>
    </w:lvl>
    <w:lvl w:ilvl="7" w:tplc="2D70B184">
      <w:numFmt w:val="bullet"/>
      <w:lvlText w:val="•"/>
      <w:lvlJc w:val="left"/>
      <w:pPr>
        <w:ind w:left="7585" w:hanging="164"/>
      </w:pPr>
      <w:rPr>
        <w:rFonts w:hint="default"/>
        <w:lang w:val="ru-RU" w:eastAsia="en-US" w:bidi="ar-SA"/>
      </w:rPr>
    </w:lvl>
    <w:lvl w:ilvl="8" w:tplc="BED44A2A">
      <w:numFmt w:val="bullet"/>
      <w:lvlText w:val="•"/>
      <w:lvlJc w:val="left"/>
      <w:pPr>
        <w:ind w:left="8506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17"/>
  </w:num>
  <w:num w:numId="15">
    <w:abstractNumId w:val="13"/>
  </w:num>
  <w:num w:numId="16">
    <w:abstractNumId w:val="6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871"/>
    <w:rsid w:val="000B79CE"/>
    <w:rsid w:val="004A5871"/>
    <w:rsid w:val="00557BBA"/>
    <w:rsid w:val="00847813"/>
    <w:rsid w:val="008D018F"/>
    <w:rsid w:val="00A908AD"/>
    <w:rsid w:val="00AB1A9A"/>
    <w:rsid w:val="00C239F5"/>
    <w:rsid w:val="00DD0A8B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D0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1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26" w:hanging="2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D0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soh3</dc:creator>
  <cp:lastModifiedBy>Школа</cp:lastModifiedBy>
  <cp:revision>2</cp:revision>
  <cp:lastPrinted>2025-09-26T12:24:00Z</cp:lastPrinted>
  <dcterms:created xsi:type="dcterms:W3CDTF">2026-02-27T10:57:00Z</dcterms:created>
  <dcterms:modified xsi:type="dcterms:W3CDTF">2026-02-27T10:57:00Z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D:20240410191453</vt:lpwstr>
  </property>
</Properties>
</file>