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0FD" w:rsidRDefault="000730FD" w:rsidP="0082252F">
      <w:pPr>
        <w:pStyle w:val="headline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0730FD" w:rsidRDefault="000730FD" w:rsidP="00EC12B7">
      <w:pPr>
        <w:spacing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</w:rPr>
        <w:t xml:space="preserve">МУНИЦИПАЛЬНОЕ БЮДЖЕТНОЕ ДОШКОЛЬНОЕ ОБРАЗОВАТЕЛЬНОЕ </w:t>
      </w:r>
    </w:p>
    <w:p w:rsidR="000730FD" w:rsidRDefault="000730FD" w:rsidP="00EC12B7">
      <w:pPr>
        <w:spacing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</w:rPr>
        <w:t>УЧРЕЖДЕНИЕ «ДЕТСКИЙ САД № 2 «ИВУШКА» П.КРАСНОГВАРДЕЙСКОЕ</w:t>
      </w:r>
    </w:p>
    <w:p w:rsidR="000730FD" w:rsidRDefault="000730FD" w:rsidP="00EC12B7">
      <w:pPr>
        <w:spacing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</w:rPr>
        <w:t>КРАСНОГВАРДЕЙСКОГО РАЙОНА РЕСПУБЛИКИ УРЫМ</w:t>
      </w:r>
    </w:p>
    <w:p w:rsidR="00110A27" w:rsidRDefault="000730FD" w:rsidP="00EC12B7">
      <w:pPr>
        <w:spacing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</w:rPr>
        <w:t xml:space="preserve">(МБДОУ </w:t>
      </w:r>
      <w:r w:rsidR="00110A27">
        <w:rPr>
          <w:rFonts w:ascii="Times New Roman" w:hAnsi="Times New Roman" w:cs="Times New Roman"/>
          <w:b/>
          <w:color w:val="111111"/>
          <w:sz w:val="28"/>
          <w:szCs w:val="28"/>
        </w:rPr>
        <w:t>«Д</w:t>
      </w:r>
      <w:r w:rsidR="00440582">
        <w:rPr>
          <w:rFonts w:ascii="Times New Roman" w:hAnsi="Times New Roman" w:cs="Times New Roman"/>
          <w:b/>
          <w:color w:val="111111"/>
          <w:sz w:val="28"/>
          <w:szCs w:val="28"/>
        </w:rPr>
        <w:t>Е</w:t>
      </w:r>
      <w:r w:rsidR="00110A27">
        <w:rPr>
          <w:rFonts w:ascii="Times New Roman" w:hAnsi="Times New Roman" w:cs="Times New Roman"/>
          <w:b/>
          <w:color w:val="111111"/>
          <w:sz w:val="28"/>
          <w:szCs w:val="28"/>
        </w:rPr>
        <w:t>ТСКИЙ САД №2 «ИВУШКА»</w:t>
      </w:r>
      <w:r>
        <w:rPr>
          <w:rFonts w:ascii="Times New Roman" w:hAnsi="Times New Roman" w:cs="Times New Roman"/>
          <w:b/>
          <w:color w:val="111111"/>
          <w:sz w:val="28"/>
          <w:szCs w:val="28"/>
        </w:rPr>
        <w:t>)</w:t>
      </w: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bookmarkStart w:id="0" w:name="_GoBack"/>
      <w:bookmarkEnd w:id="0"/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36"/>
          <w:szCs w:val="36"/>
        </w:rPr>
      </w:pPr>
      <w:r w:rsidRPr="00110A27">
        <w:rPr>
          <w:rFonts w:ascii="Times New Roman" w:hAnsi="Times New Roman" w:cs="Times New Roman"/>
          <w:b/>
          <w:color w:val="111111"/>
          <w:sz w:val="36"/>
          <w:szCs w:val="36"/>
        </w:rPr>
        <w:t>Тема «Звуки разные бывают»</w:t>
      </w: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36"/>
          <w:szCs w:val="36"/>
        </w:rPr>
      </w:pP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36"/>
          <w:szCs w:val="36"/>
        </w:rPr>
      </w:pPr>
    </w:p>
    <w:p w:rsid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36"/>
          <w:szCs w:val="36"/>
        </w:rPr>
      </w:pPr>
    </w:p>
    <w:p w:rsidR="00110A27" w:rsidRP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36"/>
          <w:szCs w:val="36"/>
        </w:rPr>
      </w:pPr>
    </w:p>
    <w:p w:rsidR="00110A27" w:rsidRPr="00110A27" w:rsidRDefault="00110A27" w:rsidP="000730FD">
      <w:pPr>
        <w:jc w:val="center"/>
        <w:rPr>
          <w:rFonts w:ascii="Times New Roman" w:hAnsi="Times New Roman" w:cs="Times New Roman"/>
          <w:b/>
          <w:color w:val="111111"/>
          <w:sz w:val="36"/>
          <w:szCs w:val="36"/>
        </w:rPr>
      </w:pPr>
    </w:p>
    <w:p w:rsidR="00110A27" w:rsidRPr="00110A27" w:rsidRDefault="00110A27" w:rsidP="00110A27">
      <w:pPr>
        <w:jc w:val="right"/>
        <w:rPr>
          <w:rFonts w:ascii="Times New Roman" w:hAnsi="Times New Roman" w:cs="Times New Roman"/>
          <w:b/>
          <w:color w:val="111111"/>
          <w:sz w:val="28"/>
          <w:szCs w:val="28"/>
        </w:rPr>
      </w:pPr>
      <w:proofErr w:type="gramStart"/>
      <w:r w:rsidRPr="00110A27">
        <w:rPr>
          <w:rFonts w:ascii="Times New Roman" w:hAnsi="Times New Roman" w:cs="Times New Roman"/>
          <w:b/>
          <w:color w:val="111111"/>
          <w:sz w:val="28"/>
          <w:szCs w:val="28"/>
        </w:rPr>
        <w:t>Разработала :</w:t>
      </w:r>
      <w:proofErr w:type="gramEnd"/>
      <w:r w:rsidRPr="00110A27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proofErr w:type="spellStart"/>
      <w:r w:rsidRPr="00110A27">
        <w:rPr>
          <w:rFonts w:ascii="Times New Roman" w:hAnsi="Times New Roman" w:cs="Times New Roman"/>
          <w:b/>
          <w:color w:val="111111"/>
          <w:sz w:val="28"/>
          <w:szCs w:val="28"/>
        </w:rPr>
        <w:t>Токовенко</w:t>
      </w:r>
      <w:proofErr w:type="spellEnd"/>
      <w:r w:rsidRPr="00110A27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А.Д.</w:t>
      </w:r>
    </w:p>
    <w:p w:rsidR="00110A27" w:rsidRPr="00110A27" w:rsidRDefault="00110A27" w:rsidP="00110A27">
      <w:pPr>
        <w:jc w:val="right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110A27">
        <w:rPr>
          <w:rFonts w:ascii="Times New Roman" w:hAnsi="Times New Roman" w:cs="Times New Roman"/>
          <w:b/>
          <w:color w:val="111111"/>
          <w:sz w:val="28"/>
          <w:szCs w:val="28"/>
        </w:rPr>
        <w:t>Музыкальный руководитель</w:t>
      </w:r>
    </w:p>
    <w:p w:rsidR="00110A27" w:rsidRPr="00110A27" w:rsidRDefault="00110A27" w:rsidP="00110A27">
      <w:pPr>
        <w:jc w:val="right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Pr="00110A27" w:rsidRDefault="00110A27" w:rsidP="00110A27">
      <w:pPr>
        <w:jc w:val="right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Pr="00110A27" w:rsidRDefault="00110A27" w:rsidP="00110A27">
      <w:pPr>
        <w:jc w:val="right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Pr="00110A27" w:rsidRDefault="00110A27" w:rsidP="00110A27">
      <w:pPr>
        <w:jc w:val="right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Pr="00110A27" w:rsidRDefault="00110A27" w:rsidP="00110A27">
      <w:pPr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10A27" w:rsidRPr="00110A27" w:rsidRDefault="00110A27" w:rsidP="00110A27">
      <w:pPr>
        <w:jc w:val="center"/>
        <w:rPr>
          <w:rFonts w:ascii="Times New Roman" w:hAnsi="Times New Roman" w:cs="Times New Roman"/>
          <w:b/>
          <w:color w:val="111111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color w:val="111111"/>
          <w:sz w:val="32"/>
          <w:szCs w:val="32"/>
        </w:rPr>
        <w:t>п</w:t>
      </w:r>
      <w:r w:rsidRPr="00110A27">
        <w:rPr>
          <w:rFonts w:ascii="Times New Roman" w:hAnsi="Times New Roman" w:cs="Times New Roman"/>
          <w:b/>
          <w:color w:val="111111"/>
          <w:sz w:val="32"/>
          <w:szCs w:val="32"/>
        </w:rPr>
        <w:t>.Красногвардейское</w:t>
      </w:r>
      <w:proofErr w:type="spellEnd"/>
    </w:p>
    <w:p w:rsidR="000730FD" w:rsidRPr="00110A27" w:rsidRDefault="00110A27" w:rsidP="00110A27">
      <w:pPr>
        <w:jc w:val="center"/>
        <w:rPr>
          <w:b/>
          <w:color w:val="111111"/>
          <w:sz w:val="28"/>
          <w:szCs w:val="28"/>
        </w:rPr>
      </w:pPr>
      <w:r w:rsidRPr="00110A27">
        <w:rPr>
          <w:rFonts w:ascii="Times New Roman" w:hAnsi="Times New Roman" w:cs="Times New Roman"/>
          <w:b/>
          <w:color w:val="111111"/>
          <w:sz w:val="32"/>
          <w:szCs w:val="32"/>
        </w:rPr>
        <w:t>2023 г.</w:t>
      </w:r>
      <w:r w:rsidR="000730FD">
        <w:rPr>
          <w:b/>
          <w:color w:val="111111"/>
          <w:sz w:val="28"/>
          <w:szCs w:val="28"/>
        </w:rPr>
        <w:br w:type="page"/>
      </w:r>
    </w:p>
    <w:p w:rsidR="000D1699" w:rsidRDefault="003B3A0D" w:rsidP="0082252F">
      <w:pPr>
        <w:pStyle w:val="headline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lastRenderedPageBreak/>
        <w:t xml:space="preserve">ОО Художественно-эстетическое развитие </w:t>
      </w:r>
    </w:p>
    <w:p w:rsidR="003B3A0D" w:rsidRPr="003B3A0D" w:rsidRDefault="003B3A0D" w:rsidP="0082252F">
      <w:pPr>
        <w:pStyle w:val="headline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ООД Музыкальная деятельность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Тема: «Звуки разные бывают»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Возрастная группа:</w:t>
      </w:r>
      <w:r w:rsidRPr="00985D8C">
        <w:rPr>
          <w:color w:val="111111"/>
        </w:rPr>
        <w:t> Старшая</w:t>
      </w:r>
      <w:r w:rsidR="00661910">
        <w:rPr>
          <w:color w:val="111111"/>
        </w:rPr>
        <w:t xml:space="preserve"> (5-6 лет)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Цель:</w:t>
      </w:r>
      <w:r w:rsidRPr="00985D8C">
        <w:rPr>
          <w:color w:val="111111"/>
        </w:rPr>
        <w:t> формирование представления дошкольников об окружающих нас звуках.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Задачи: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Образовательные задачи: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 xml:space="preserve">- </w:t>
      </w:r>
      <w:r w:rsidR="00BD135E">
        <w:rPr>
          <w:color w:val="111111"/>
        </w:rPr>
        <w:t>У</w:t>
      </w:r>
      <w:r w:rsidR="00661910">
        <w:rPr>
          <w:color w:val="111111"/>
        </w:rPr>
        <w:t>чить</w:t>
      </w:r>
      <w:r w:rsidRPr="00985D8C">
        <w:rPr>
          <w:color w:val="111111"/>
        </w:rPr>
        <w:t xml:space="preserve"> детей умению передавать элементарные игровые образы и их характеры движениями, интонацией.</w:t>
      </w:r>
    </w:p>
    <w:p w:rsidR="000D1699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- Учить детей различать шумовые и музыкальные звуки, способствовать усвоению этих понятий, используя игровые приемы.</w:t>
      </w:r>
    </w:p>
    <w:p w:rsidR="00BD135E" w:rsidRPr="00985D8C" w:rsidRDefault="00BD135E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>- Актуализировать понятие «музыкальная фраза»</w:t>
      </w:r>
    </w:p>
    <w:p w:rsidR="003B3A0D" w:rsidRPr="00B901E0" w:rsidRDefault="000D1699" w:rsidP="00B901E0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bdr w:val="none" w:sz="0" w:space="0" w:color="auto" w:frame="1"/>
        </w:rPr>
      </w:pPr>
      <w:r w:rsidRPr="00985D8C">
        <w:rPr>
          <w:rStyle w:val="a4"/>
          <w:color w:val="111111"/>
          <w:bdr w:val="none" w:sz="0" w:space="0" w:color="auto" w:frame="1"/>
        </w:rPr>
        <w:t>Развивающие задачи:</w:t>
      </w:r>
    </w:p>
    <w:p w:rsidR="00661910" w:rsidRDefault="00661910" w:rsidP="00B901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- Обогащать музыкальные впечатления детей, создавать радостное настроение;</w:t>
      </w:r>
    </w:p>
    <w:p w:rsidR="00B901E0" w:rsidRPr="00985D8C" w:rsidRDefault="00B901E0" w:rsidP="00B901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color w:val="111111"/>
        </w:rPr>
        <w:t xml:space="preserve">- </w:t>
      </w:r>
      <w:proofErr w:type="gramStart"/>
      <w:r>
        <w:rPr>
          <w:color w:val="111111"/>
        </w:rPr>
        <w:t>Ф</w:t>
      </w:r>
      <w:r w:rsidRPr="00985D8C">
        <w:rPr>
          <w:color w:val="111111"/>
        </w:rPr>
        <w:t>ормирова</w:t>
      </w:r>
      <w:r>
        <w:rPr>
          <w:color w:val="111111"/>
        </w:rPr>
        <w:t xml:space="preserve">ть </w:t>
      </w:r>
      <w:r w:rsidRPr="00985D8C">
        <w:rPr>
          <w:color w:val="111111"/>
        </w:rPr>
        <w:t xml:space="preserve"> готовност</w:t>
      </w:r>
      <w:r>
        <w:rPr>
          <w:color w:val="111111"/>
        </w:rPr>
        <w:t>ь</w:t>
      </w:r>
      <w:proofErr w:type="gramEnd"/>
      <w:r>
        <w:rPr>
          <w:color w:val="111111"/>
        </w:rPr>
        <w:t xml:space="preserve"> </w:t>
      </w:r>
      <w:r w:rsidRPr="00985D8C">
        <w:rPr>
          <w:color w:val="111111"/>
        </w:rPr>
        <w:t>детей к совместной деятельности, разви</w:t>
      </w:r>
      <w:r>
        <w:rPr>
          <w:color w:val="111111"/>
        </w:rPr>
        <w:t>вать</w:t>
      </w:r>
      <w:r w:rsidRPr="00985D8C">
        <w:rPr>
          <w:color w:val="111111"/>
        </w:rPr>
        <w:t xml:space="preserve"> умения договариваться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- Развивать слуховое внимание, логическое мышление, творческие способности детей.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 xml:space="preserve">- Развивать у детей ритмическое, темповое и </w:t>
      </w:r>
      <w:proofErr w:type="spellStart"/>
      <w:r w:rsidRPr="00985D8C">
        <w:rPr>
          <w:color w:val="111111"/>
        </w:rPr>
        <w:t>звуковысотное</w:t>
      </w:r>
      <w:proofErr w:type="spellEnd"/>
      <w:r w:rsidRPr="00985D8C">
        <w:rPr>
          <w:color w:val="111111"/>
        </w:rPr>
        <w:t xml:space="preserve"> восприятие.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- Развивать координацию, переключаемость движений.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Воспитательная задача:</w:t>
      </w:r>
    </w:p>
    <w:p w:rsidR="000D1699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 xml:space="preserve">- </w:t>
      </w:r>
      <w:proofErr w:type="gramStart"/>
      <w:r w:rsidRPr="00985D8C">
        <w:rPr>
          <w:color w:val="111111"/>
        </w:rPr>
        <w:t xml:space="preserve">Воспитывать </w:t>
      </w:r>
      <w:r w:rsidR="0082252F">
        <w:rPr>
          <w:color w:val="111111"/>
        </w:rPr>
        <w:t xml:space="preserve"> любовь</w:t>
      </w:r>
      <w:proofErr w:type="gramEnd"/>
      <w:r w:rsidR="0082252F">
        <w:rPr>
          <w:color w:val="111111"/>
        </w:rPr>
        <w:t xml:space="preserve"> к музыкальным произведениям, </w:t>
      </w:r>
      <w:r w:rsidRPr="00985D8C">
        <w:rPr>
          <w:color w:val="111111"/>
        </w:rPr>
        <w:t>самостоятельность, активность, доброжелательное отношение друг с другом.</w:t>
      </w:r>
    </w:p>
    <w:p w:rsidR="003B3A0D" w:rsidRPr="003B3A0D" w:rsidRDefault="003B3A0D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2"/>
          <w:szCs w:val="22"/>
        </w:rPr>
      </w:pPr>
      <w:r w:rsidRPr="003B3A0D">
        <w:rPr>
          <w:b/>
          <w:bCs/>
          <w:color w:val="111111"/>
        </w:rPr>
        <w:t xml:space="preserve">Активизация </w:t>
      </w:r>
      <w:proofErr w:type="gramStart"/>
      <w:r w:rsidRPr="003B3A0D">
        <w:rPr>
          <w:b/>
          <w:bCs/>
          <w:color w:val="111111"/>
        </w:rPr>
        <w:t xml:space="preserve">словаря:  </w:t>
      </w:r>
      <w:r>
        <w:rPr>
          <w:color w:val="111111"/>
        </w:rPr>
        <w:t>шумовые</w:t>
      </w:r>
      <w:proofErr w:type="gramEnd"/>
      <w:r>
        <w:rPr>
          <w:color w:val="111111"/>
        </w:rPr>
        <w:t xml:space="preserve"> звуки, музыкальные звуки.</w:t>
      </w:r>
    </w:p>
    <w:p w:rsidR="00B901E0" w:rsidRDefault="003B3A0D" w:rsidP="003B3A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Подготовка к образовательной деятельности</w:t>
      </w:r>
      <w:r w:rsidRPr="00985D8C">
        <w:rPr>
          <w:color w:val="111111"/>
        </w:rPr>
        <w:t> (на занятии, в режимных моментах). Просмотр в группе презентации с иллюстрациями знакомых детям музыкальных инструментов. Разучивание считалочки к игре «Звуки мы идём искать</w:t>
      </w:r>
      <w:r w:rsidR="00B901E0">
        <w:rPr>
          <w:color w:val="111111"/>
        </w:rPr>
        <w:t>».</w:t>
      </w:r>
    </w:p>
    <w:p w:rsidR="000D1699" w:rsidRPr="00985D8C" w:rsidRDefault="0082252F" w:rsidP="003B3A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 xml:space="preserve">Материалы и оборудование: </w:t>
      </w:r>
      <w:r w:rsidR="000D1699" w:rsidRPr="00985D8C">
        <w:rPr>
          <w:color w:val="111111"/>
        </w:rPr>
        <w:t>Фортепиано</w:t>
      </w:r>
      <w:r>
        <w:rPr>
          <w:color w:val="111111"/>
        </w:rPr>
        <w:t>,</w:t>
      </w:r>
      <w:r w:rsidR="00B901E0">
        <w:rPr>
          <w:color w:val="111111"/>
        </w:rPr>
        <w:t xml:space="preserve"> </w:t>
      </w:r>
      <w:r>
        <w:rPr>
          <w:color w:val="111111"/>
        </w:rPr>
        <w:t>д</w:t>
      </w:r>
      <w:r w:rsidR="000D1699" w:rsidRPr="00985D8C">
        <w:rPr>
          <w:color w:val="111111"/>
        </w:rPr>
        <w:t>етские музыкальные инструменты (барабан, ложки, металлофон)</w:t>
      </w:r>
      <w:r w:rsidR="003B3A0D">
        <w:rPr>
          <w:color w:val="111111"/>
        </w:rPr>
        <w:t>, б</w:t>
      </w:r>
      <w:r w:rsidR="000D1699" w:rsidRPr="00985D8C">
        <w:rPr>
          <w:color w:val="111111"/>
        </w:rPr>
        <w:t xml:space="preserve">умага или целлофановый пакет, деревянная </w:t>
      </w:r>
      <w:proofErr w:type="gramStart"/>
      <w:r w:rsidR="000D1699" w:rsidRPr="00985D8C">
        <w:rPr>
          <w:color w:val="111111"/>
        </w:rPr>
        <w:t xml:space="preserve">палочка </w:t>
      </w:r>
      <w:r w:rsidR="003B3A0D">
        <w:rPr>
          <w:color w:val="111111"/>
        </w:rPr>
        <w:t>,</w:t>
      </w:r>
      <w:proofErr w:type="gramEnd"/>
      <w:r w:rsidR="003B3A0D">
        <w:rPr>
          <w:color w:val="111111"/>
        </w:rPr>
        <w:t xml:space="preserve"> б</w:t>
      </w:r>
      <w:r w:rsidR="000D1699" w:rsidRPr="00985D8C">
        <w:rPr>
          <w:color w:val="111111"/>
        </w:rPr>
        <w:t>абочки, цветы бумажные по количеству детей</w:t>
      </w:r>
      <w:r w:rsidR="003B3A0D">
        <w:rPr>
          <w:color w:val="111111"/>
        </w:rPr>
        <w:t>, н</w:t>
      </w:r>
      <w:r w:rsidR="000D1699" w:rsidRPr="00985D8C">
        <w:rPr>
          <w:color w:val="111111"/>
        </w:rPr>
        <w:t xml:space="preserve">отки двух цветов желтые и </w:t>
      </w:r>
      <w:proofErr w:type="spellStart"/>
      <w:r>
        <w:rPr>
          <w:color w:val="111111"/>
        </w:rPr>
        <w:t>зелёные</w:t>
      </w:r>
      <w:r w:rsidR="00EC12B7">
        <w:rPr>
          <w:color w:val="111111"/>
        </w:rPr>
        <w:t>,ИКТ</w:t>
      </w:r>
      <w:proofErr w:type="spellEnd"/>
      <w:r w:rsidR="00EC12B7">
        <w:rPr>
          <w:color w:val="111111"/>
        </w:rPr>
        <w:t>.</w:t>
      </w:r>
    </w:p>
    <w:p w:rsidR="003B3A0D" w:rsidRPr="003B3A0D" w:rsidRDefault="003B3A0D" w:rsidP="003B3A0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</w:rPr>
      </w:pPr>
      <w:r w:rsidRPr="003B3A0D">
        <w:rPr>
          <w:b/>
          <w:bCs/>
          <w:color w:val="111111"/>
        </w:rPr>
        <w:t>Методы и приемы реализации содержания занятия:</w:t>
      </w:r>
    </w:p>
    <w:p w:rsidR="003B3A0D" w:rsidRPr="00985D8C" w:rsidRDefault="003B3A0D" w:rsidP="003B3A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Наглядные (</w:t>
      </w:r>
      <w:r w:rsidR="00B901E0">
        <w:rPr>
          <w:color w:val="111111"/>
        </w:rPr>
        <w:t>Иллюстрации</w:t>
      </w:r>
      <w:r w:rsidRPr="00985D8C">
        <w:rPr>
          <w:color w:val="111111"/>
        </w:rPr>
        <w:t xml:space="preserve"> музыкальных и шумовых звуков)</w:t>
      </w:r>
    </w:p>
    <w:p w:rsidR="003B3A0D" w:rsidRPr="00985D8C" w:rsidRDefault="003B3A0D" w:rsidP="003B3A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Словесные (Рассказ о музыкальных и шумовых звуках)</w:t>
      </w:r>
    </w:p>
    <w:p w:rsidR="003B3A0D" w:rsidRPr="00985D8C" w:rsidRDefault="003B3A0D" w:rsidP="003B3A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Практические (упражнение, игра, музыкально - ритмические движения, восприятие музыки)</w:t>
      </w:r>
    </w:p>
    <w:p w:rsidR="0082252F" w:rsidRDefault="0082252F" w:rsidP="003B3A0D">
      <w:pPr>
        <w:pStyle w:val="a3"/>
        <w:shd w:val="clear" w:color="auto" w:fill="FFFFFF"/>
        <w:spacing w:before="0" w:beforeAutospacing="0" w:after="0" w:afterAutospacing="0"/>
        <w:rPr>
          <w:rStyle w:val="a4"/>
          <w:color w:val="111111"/>
          <w:bdr w:val="none" w:sz="0" w:space="0" w:color="auto" w:frame="1"/>
        </w:rPr>
      </w:pPr>
    </w:p>
    <w:p w:rsidR="000D1699" w:rsidRPr="00985D8C" w:rsidRDefault="000D1699" w:rsidP="003B3A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Ход занятия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I. Организационный этап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 xml:space="preserve">Дети входят в зал под музыку Д. </w:t>
      </w:r>
      <w:proofErr w:type="spellStart"/>
      <w:r w:rsidRPr="00985D8C">
        <w:rPr>
          <w:i/>
          <w:iCs/>
          <w:color w:val="111111"/>
          <w:bdr w:val="none" w:sz="0" w:space="0" w:color="auto" w:frame="1"/>
        </w:rPr>
        <w:t>Компанейца</w:t>
      </w:r>
      <w:proofErr w:type="spellEnd"/>
      <w:r w:rsidRPr="00985D8C">
        <w:rPr>
          <w:i/>
          <w:iCs/>
          <w:color w:val="111111"/>
          <w:bdr w:val="none" w:sz="0" w:space="0" w:color="auto" w:frame="1"/>
        </w:rPr>
        <w:t xml:space="preserve"> «Великаны и гномы», выполняют движения по словесному объяснению педагога. Встают в круг.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Описание движений:</w:t>
      </w:r>
    </w:p>
    <w:p w:rsidR="000D1699" w:rsidRPr="00985D8C" w:rsidRDefault="00BD135E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>
        <w:rPr>
          <w:i/>
          <w:iCs/>
          <w:color w:val="111111"/>
          <w:bdr w:val="none" w:sz="0" w:space="0" w:color="auto" w:frame="1"/>
        </w:rPr>
        <w:t>Ходьба</w:t>
      </w:r>
      <w:r w:rsidR="000D1699" w:rsidRPr="00985D8C">
        <w:rPr>
          <w:i/>
          <w:iCs/>
          <w:color w:val="111111"/>
          <w:bdr w:val="none" w:sz="0" w:space="0" w:color="auto" w:frame="1"/>
        </w:rPr>
        <w:t xml:space="preserve"> с детьми по залу большими шагами без музыкального сопровождения, затем маленькими шагами. Выполнить упражнение с музыкальным сопровождением. При этом 1 часть марша сыграть на октаву ниже написанного, 2 часть — на октаву выше и с небольшим ускорением темпа.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  <w:r w:rsidRPr="00985D8C">
        <w:rPr>
          <w:color w:val="111111"/>
        </w:rPr>
        <w:t> (поёт) Здравствуйте, ребята!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Дети: </w:t>
      </w:r>
      <w:r w:rsidRPr="00985D8C">
        <w:rPr>
          <w:color w:val="111111"/>
        </w:rPr>
        <w:t>(поют) Здравствуйте!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Ребята, сегодня наше занятие мы начнем с веселой зарядки.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Мы, ребятки дружно, вместе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Совершаем бег на месте.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Если в сердце не покой,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Громко топнули ногой!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И другой!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А теперь мои хорошие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Громко хлопайте в ладоши!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Вы улыбками со всеми поделитесь!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И садитесь!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II. Основной этап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lastRenderedPageBreak/>
        <w:t>Музыкальный руководитель: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Ребята, что мы сейчас делали?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(</w:t>
      </w:r>
      <w:r w:rsidRPr="00985D8C">
        <w:rPr>
          <w:i/>
          <w:iCs/>
          <w:color w:val="111111"/>
          <w:bdr w:val="none" w:sz="0" w:space="0" w:color="auto" w:frame="1"/>
        </w:rPr>
        <w:t>Топали, хлопали</w:t>
      </w:r>
      <w:r w:rsidRPr="00985D8C">
        <w:rPr>
          <w:color w:val="111111"/>
        </w:rPr>
        <w:t>).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Как можно назвать такие звуки? (</w:t>
      </w:r>
      <w:r w:rsidRPr="00985D8C">
        <w:rPr>
          <w:i/>
          <w:iCs/>
          <w:color w:val="111111"/>
          <w:bdr w:val="none" w:sz="0" w:space="0" w:color="auto" w:frame="1"/>
        </w:rPr>
        <w:t>Шумы</w:t>
      </w:r>
      <w:r w:rsidRPr="00985D8C">
        <w:rPr>
          <w:color w:val="111111"/>
        </w:rPr>
        <w:t>).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985D8C">
        <w:rPr>
          <w:color w:val="111111"/>
        </w:rPr>
        <w:t>Совершенно</w:t>
      </w:r>
      <w:proofErr w:type="gramEnd"/>
      <w:r w:rsidRPr="00985D8C">
        <w:rPr>
          <w:color w:val="111111"/>
        </w:rPr>
        <w:t xml:space="preserve"> верно. Давайте минуточку помолчим и прислушаемся к звукам вокруг нас. Как вы думаете, этот мир молчаливый или нет? (</w:t>
      </w:r>
      <w:r w:rsidRPr="00985D8C">
        <w:rPr>
          <w:i/>
          <w:iCs/>
          <w:color w:val="111111"/>
          <w:bdr w:val="none" w:sz="0" w:space="0" w:color="auto" w:frame="1"/>
        </w:rPr>
        <w:t>Ответ</w:t>
      </w:r>
      <w:r w:rsidRPr="00985D8C">
        <w:rPr>
          <w:color w:val="111111"/>
        </w:rPr>
        <w:t>). Мир вокруг нас звучащий. Вокруг нас живет много звуков.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Скажите, какие звуки вы услышали? (</w:t>
      </w:r>
      <w:r w:rsidRPr="00985D8C">
        <w:rPr>
          <w:i/>
          <w:iCs/>
          <w:color w:val="111111"/>
          <w:bdr w:val="none" w:sz="0" w:space="0" w:color="auto" w:frame="1"/>
        </w:rPr>
        <w:t>Ответ</w:t>
      </w:r>
      <w:r w:rsidRPr="00985D8C">
        <w:rPr>
          <w:color w:val="111111"/>
        </w:rPr>
        <w:t>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Правильно, всё это шумы. Давайте поиграем. Я буду загадывать шумы, а вы отгадывать.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Игра «Отгадай шумы»</w:t>
      </w:r>
      <w:r w:rsidRPr="00985D8C">
        <w:rPr>
          <w:color w:val="111111"/>
        </w:rPr>
        <w:t> </w:t>
      </w:r>
      <w:r w:rsidRPr="00985D8C">
        <w:rPr>
          <w:i/>
          <w:iCs/>
          <w:color w:val="111111"/>
          <w:bdr w:val="none" w:sz="0" w:space="0" w:color="auto" w:frame="1"/>
        </w:rPr>
        <w:t xml:space="preserve">(за ширмой звучат шумы - шум мятой бумаги, стук карандаша, шум </w:t>
      </w:r>
      <w:r w:rsidR="00B901E0">
        <w:rPr>
          <w:i/>
          <w:iCs/>
          <w:color w:val="111111"/>
          <w:bdr w:val="none" w:sz="0" w:space="0" w:color="auto" w:frame="1"/>
        </w:rPr>
        <w:t>водопада</w:t>
      </w:r>
      <w:r w:rsidRPr="00985D8C">
        <w:rPr>
          <w:i/>
          <w:iCs/>
          <w:color w:val="111111"/>
          <w:bdr w:val="none" w:sz="0" w:space="0" w:color="auto" w:frame="1"/>
        </w:rPr>
        <w:t>.)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 xml:space="preserve">Шумовые звуки </w:t>
      </w:r>
      <w:proofErr w:type="gramStart"/>
      <w:r w:rsidRPr="00985D8C">
        <w:rPr>
          <w:color w:val="111111"/>
        </w:rPr>
        <w:t>- это</w:t>
      </w:r>
      <w:proofErr w:type="gramEnd"/>
      <w:r w:rsidRPr="00985D8C">
        <w:rPr>
          <w:color w:val="111111"/>
        </w:rPr>
        <w:t xml:space="preserve"> немузыкальные звуки, к ним относятся и голоса природы. 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Что вы слышите сейчас? (</w:t>
      </w:r>
      <w:r w:rsidRPr="00985D8C">
        <w:rPr>
          <w:i/>
          <w:iCs/>
          <w:color w:val="111111"/>
          <w:bdr w:val="none" w:sz="0" w:space="0" w:color="auto" w:frame="1"/>
        </w:rPr>
        <w:t>играет на металлофоне</w:t>
      </w:r>
      <w:r w:rsidRPr="00985D8C">
        <w:rPr>
          <w:color w:val="111111"/>
        </w:rPr>
        <w:t>). Это тоже звуки, но какие? Шумовые? (</w:t>
      </w:r>
      <w:r w:rsidRPr="00985D8C">
        <w:rPr>
          <w:i/>
          <w:iCs/>
          <w:color w:val="111111"/>
          <w:bdr w:val="none" w:sz="0" w:space="0" w:color="auto" w:frame="1"/>
        </w:rPr>
        <w:t>Ответ</w:t>
      </w:r>
      <w:r w:rsidRPr="00985D8C">
        <w:rPr>
          <w:color w:val="111111"/>
        </w:rPr>
        <w:t>). Звуки, исполняемые на музыкальных инструментах, называются музыкальными. К музыкальным звукам относится и пение человека.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Чем отличается шум от музыки?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(</w:t>
      </w:r>
      <w:r w:rsidRPr="00985D8C">
        <w:rPr>
          <w:i/>
          <w:iCs/>
          <w:color w:val="111111"/>
          <w:bdr w:val="none" w:sz="0" w:space="0" w:color="auto" w:frame="1"/>
        </w:rPr>
        <w:t>Шум нельзя спеть, сыграть на музыкальном инструменте</w:t>
      </w:r>
      <w:r w:rsidRPr="00985D8C">
        <w:rPr>
          <w:color w:val="111111"/>
        </w:rPr>
        <w:t>).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А вы знаете, что шумовые звуки бывают очень разные. Предлагаю вам сыграть в интересную игру. Хотите ребята?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Игра «Звуки мы идем искать»</w:t>
      </w:r>
      <w:r w:rsidRPr="00985D8C">
        <w:rPr>
          <w:color w:val="111111"/>
        </w:rPr>
        <w:t> </w:t>
      </w:r>
      <w:r w:rsidRPr="00985D8C">
        <w:rPr>
          <w:i/>
          <w:iCs/>
          <w:color w:val="111111"/>
          <w:bdr w:val="none" w:sz="0" w:space="0" w:color="auto" w:frame="1"/>
        </w:rPr>
        <w:t>(Педагогическая технология «Звук – волшебник», автор Т. Н. Девятова)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Раз, два, три, четыре, пять!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Звуки мы идём искать!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Пластиковый, деревянный,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Металлический стеклянный!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Дети, произнося считалку, двигаются за ведущим по залу, который подводит их к различным предметам и стучит по ним молоточком, слушая звук. Дети по звуку определяют, к какому типу относится этот звук. Игра повторяется несколько раз.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Давайте повторим: какие бывают звуки.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Шумовые (</w:t>
      </w:r>
      <w:r w:rsidRPr="00985D8C">
        <w:rPr>
          <w:i/>
          <w:iCs/>
          <w:color w:val="111111"/>
          <w:bdr w:val="none" w:sz="0" w:space="0" w:color="auto" w:frame="1"/>
        </w:rPr>
        <w:t>шумы, голоса природы</w:t>
      </w:r>
      <w:r w:rsidRPr="00985D8C">
        <w:rPr>
          <w:color w:val="111111"/>
        </w:rPr>
        <w:t>, музыкальные (</w:t>
      </w:r>
      <w:r w:rsidRPr="00985D8C">
        <w:rPr>
          <w:i/>
          <w:iCs/>
          <w:color w:val="111111"/>
          <w:bdr w:val="none" w:sz="0" w:space="0" w:color="auto" w:frame="1"/>
        </w:rPr>
        <w:t>пение человека, игра на музыкальных инструментах</w:t>
      </w:r>
      <w:r w:rsidRPr="00985D8C">
        <w:rPr>
          <w:color w:val="111111"/>
        </w:rPr>
        <w:t>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</w:p>
    <w:p w:rsidR="000D1699" w:rsidRPr="00985D8C" w:rsidRDefault="000D1699" w:rsidP="00B901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А чтобы найти музыкальные звуки в нашем зале я хочу предложить вам спеть знакомую песню. Только вот куда же она запропастилась? Как вы думаете? (</w:t>
      </w:r>
      <w:r w:rsidRPr="00985D8C">
        <w:rPr>
          <w:i/>
          <w:iCs/>
          <w:color w:val="111111"/>
          <w:bdr w:val="none" w:sz="0" w:space="0" w:color="auto" w:frame="1"/>
        </w:rPr>
        <w:t>делает вид, что ищет</w:t>
      </w:r>
      <w:r w:rsidRPr="00985D8C">
        <w:rPr>
          <w:color w:val="111111"/>
        </w:rPr>
        <w:t>) (Ответы детей).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 xml:space="preserve">А </w:t>
      </w:r>
      <w:proofErr w:type="gramStart"/>
      <w:r w:rsidRPr="00985D8C">
        <w:rPr>
          <w:color w:val="111111"/>
        </w:rPr>
        <w:t>мне кажется</w:t>
      </w:r>
      <w:proofErr w:type="gramEnd"/>
      <w:r w:rsidRPr="00985D8C">
        <w:rPr>
          <w:color w:val="111111"/>
        </w:rPr>
        <w:t>, я знаю, где находится песня…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Но чтобы её угадать нужно пройти все</w:t>
      </w:r>
      <w:r w:rsidR="00B901E0">
        <w:rPr>
          <w:color w:val="111111"/>
        </w:rPr>
        <w:t xml:space="preserve"> </w:t>
      </w:r>
      <w:proofErr w:type="gramStart"/>
      <w:r w:rsidR="00B901E0">
        <w:rPr>
          <w:color w:val="111111"/>
        </w:rPr>
        <w:t xml:space="preserve">пустые </w:t>
      </w:r>
      <w:r w:rsidRPr="00985D8C">
        <w:rPr>
          <w:color w:val="111111"/>
        </w:rPr>
        <w:t xml:space="preserve"> ступени</w:t>
      </w:r>
      <w:proofErr w:type="gramEnd"/>
      <w:r w:rsidRPr="00985D8C">
        <w:rPr>
          <w:color w:val="111111"/>
        </w:rPr>
        <w:t xml:space="preserve"> и на каждой будет для вас задание. Если мы справимся с ними – то сможем угадать и спеть нашу песню.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Ну, что, ребята отправимся искать нашу песню?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Музыкальный руководитель берет первую нотку, на которой написано задание.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Нужен аккомпанемент,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Чтобы песня зазвучала,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Инструменты нужно взять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Сказку ими обыграть.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 </w:t>
      </w:r>
      <w:r w:rsidRPr="00985D8C">
        <w:rPr>
          <w:color w:val="111111"/>
        </w:rPr>
        <w:t>Интересное задание!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Я хочу вам рассказать сказку, послушайте её.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Рассказывает сказку, на стенде развешены изображения инструментов и предметов в соответствии с текстом.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Заяц в лесу (Е. Железнова, С. Железнов «Музыка с мамой»)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lastRenderedPageBreak/>
        <w:t>Жил-был заяц-трусишка. И всего этот заяц боялся.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Вышел однажды он из дома. Не успел и трёх шагов сделать, а ёжик вдруг как зашуршит в кустах!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(</w:t>
      </w:r>
      <w:r w:rsidRPr="00985D8C">
        <w:rPr>
          <w:i/>
          <w:iCs/>
          <w:color w:val="111111"/>
          <w:bdr w:val="none" w:sz="0" w:space="0" w:color="auto" w:frame="1"/>
        </w:rPr>
        <w:t>Шуршим бумагой</w:t>
      </w:r>
      <w:r w:rsidRPr="00985D8C">
        <w:rPr>
          <w:color w:val="111111"/>
        </w:rPr>
        <w:t>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Испугался заяц и бежать.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(</w:t>
      </w:r>
      <w:r w:rsidRPr="00985D8C">
        <w:rPr>
          <w:i/>
          <w:iCs/>
          <w:color w:val="111111"/>
          <w:bdr w:val="none" w:sz="0" w:space="0" w:color="auto" w:frame="1"/>
        </w:rPr>
        <w:t>Стучим деревянными палочками по барабану (быстро</w:t>
      </w:r>
      <w:r w:rsidRPr="00985D8C">
        <w:rPr>
          <w:color w:val="111111"/>
        </w:rPr>
        <w:t>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Бежал, бежал, присел на пенёк отдохнуть, а дятел на сосне как застучит!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(</w:t>
      </w:r>
      <w:r w:rsidRPr="00985D8C">
        <w:rPr>
          <w:i/>
          <w:iCs/>
          <w:color w:val="111111"/>
          <w:bdr w:val="none" w:sz="0" w:space="0" w:color="auto" w:frame="1"/>
        </w:rPr>
        <w:t xml:space="preserve">Стучим деревянными </w:t>
      </w:r>
      <w:proofErr w:type="gramStart"/>
      <w:r w:rsidRPr="00985D8C">
        <w:rPr>
          <w:i/>
          <w:iCs/>
          <w:color w:val="111111"/>
          <w:bdr w:val="none" w:sz="0" w:space="0" w:color="auto" w:frame="1"/>
        </w:rPr>
        <w:t>ложками </w:t>
      </w:r>
      <w:r w:rsidRPr="00985D8C">
        <w:rPr>
          <w:color w:val="111111"/>
        </w:rPr>
        <w:t>)</w:t>
      </w:r>
      <w:proofErr w:type="gramEnd"/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Бросился заяц бежать.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(</w:t>
      </w:r>
      <w:r w:rsidRPr="00985D8C">
        <w:rPr>
          <w:i/>
          <w:iCs/>
          <w:color w:val="111111"/>
          <w:bdr w:val="none" w:sz="0" w:space="0" w:color="auto" w:frame="1"/>
        </w:rPr>
        <w:t>Стучим деревянными палочками по барабану (быстро</w:t>
      </w:r>
      <w:r w:rsidRPr="00985D8C">
        <w:rPr>
          <w:color w:val="111111"/>
        </w:rPr>
        <w:t>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Бежал, бежал, забежал в самую чащу, а там сова крыльями как захлопает.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(</w:t>
      </w:r>
      <w:r w:rsidR="00B901E0">
        <w:rPr>
          <w:i/>
          <w:iCs/>
          <w:color w:val="111111"/>
          <w:bdr w:val="none" w:sz="0" w:space="0" w:color="auto" w:frame="1"/>
        </w:rPr>
        <w:t>Хлопаем</w:t>
      </w:r>
      <w:r w:rsidRPr="00985D8C">
        <w:rPr>
          <w:color w:val="111111"/>
        </w:rPr>
        <w:t>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Побежал заяц из леса к речке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(</w:t>
      </w:r>
      <w:r w:rsidRPr="00985D8C">
        <w:rPr>
          <w:i/>
          <w:iCs/>
          <w:color w:val="111111"/>
          <w:bdr w:val="none" w:sz="0" w:space="0" w:color="auto" w:frame="1"/>
        </w:rPr>
        <w:t>Стучим деревянными палочками по барабану (быстро</w:t>
      </w:r>
      <w:r w:rsidRPr="00985D8C">
        <w:rPr>
          <w:color w:val="111111"/>
        </w:rPr>
        <w:t>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А на берегу лягушки сидели.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Увидели они зайца - и скок в воду.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(</w:t>
      </w:r>
      <w:r w:rsidRPr="00985D8C">
        <w:rPr>
          <w:i/>
          <w:iCs/>
          <w:color w:val="111111"/>
          <w:bdr w:val="none" w:sz="0" w:space="0" w:color="auto" w:frame="1"/>
        </w:rPr>
        <w:t>Проводим палочкой по металлофону</w:t>
      </w:r>
      <w:r w:rsidRPr="00985D8C">
        <w:rPr>
          <w:color w:val="111111"/>
        </w:rPr>
        <w:t>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Тут заяц остановился и говорит: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- А ведь есть звери, что меня, зайца, боятся!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Сказал так и смело поскакал обратно в лес.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(</w:t>
      </w:r>
      <w:r w:rsidRPr="00985D8C">
        <w:rPr>
          <w:i/>
          <w:iCs/>
          <w:color w:val="111111"/>
          <w:bdr w:val="none" w:sz="0" w:space="0" w:color="auto" w:frame="1"/>
        </w:rPr>
        <w:t>Стучим деревянными палочками по барабану (медленно</w:t>
      </w:r>
      <w:r w:rsidRPr="00985D8C">
        <w:rPr>
          <w:color w:val="111111"/>
        </w:rPr>
        <w:t>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Ребята, а для чего я показывала на инструменты и предметы, когда рассказывала сказку? (</w:t>
      </w:r>
      <w:r w:rsidRPr="00985D8C">
        <w:rPr>
          <w:i/>
          <w:iCs/>
          <w:color w:val="111111"/>
          <w:bdr w:val="none" w:sz="0" w:space="0" w:color="auto" w:frame="1"/>
        </w:rPr>
        <w:t>Ответы детей</w:t>
      </w:r>
      <w:r w:rsidRPr="00985D8C">
        <w:rPr>
          <w:color w:val="111111"/>
        </w:rPr>
        <w:t>).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На столе вы видите инструменты, подойдите к ним и возьмите их. Я сейчас еще раз расскажу сказку, а вы будете озвучивать её.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Будьте внимательными, нужно начать исполнять свою партию, как только на слайде появится ваш инструмент. Чтобы сказка получилась красивой, нужно внимательно слушать и ритмично играть на инструментах.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Повторно звучит сказка, но в сопровождении музыкального оркестра.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  <w:r w:rsidRPr="00985D8C">
        <w:rPr>
          <w:color w:val="111111"/>
        </w:rPr>
        <w:t> Молодцы! А какие звуки встречались в нашей сказке? </w:t>
      </w:r>
      <w:r w:rsidRPr="00985D8C">
        <w:rPr>
          <w:i/>
          <w:iCs/>
          <w:color w:val="111111"/>
          <w:bdr w:val="none" w:sz="0" w:space="0" w:color="auto" w:frame="1"/>
        </w:rPr>
        <w:t>(Музыкальные и шумовые</w:t>
      </w:r>
      <w:r w:rsidRPr="00985D8C">
        <w:rPr>
          <w:color w:val="111111"/>
        </w:rPr>
        <w:t>)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В это время, открывается лесенка, на ней нарисована картинка, на которой изображена первая фраза песни.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  <w:r w:rsidRPr="00985D8C">
        <w:rPr>
          <w:color w:val="111111"/>
        </w:rPr>
        <w:t> а вот и первая подсказка к нашей песне. Значит, мы и с этим заданием справились.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Берёт 2 нотку.</w:t>
      </w:r>
    </w:p>
    <w:p w:rsidR="000D1699" w:rsidRPr="00985D8C" w:rsidRDefault="00B901E0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</w:t>
      </w:r>
      <w:proofErr w:type="gramStart"/>
      <w:r w:rsidRPr="00985D8C">
        <w:rPr>
          <w:rStyle w:val="a4"/>
          <w:color w:val="111111"/>
          <w:bdr w:val="none" w:sz="0" w:space="0" w:color="auto" w:frame="1"/>
        </w:rPr>
        <w:t>:</w:t>
      </w:r>
      <w:r w:rsidRPr="00985D8C">
        <w:rPr>
          <w:color w:val="111111"/>
        </w:rPr>
        <w:t> </w:t>
      </w:r>
      <w:r w:rsidR="000D1699" w:rsidRPr="00985D8C">
        <w:rPr>
          <w:color w:val="111111"/>
        </w:rPr>
        <w:t>Есть</w:t>
      </w:r>
      <w:proofErr w:type="gramEnd"/>
      <w:r w:rsidR="000D1699" w:rsidRPr="00985D8C">
        <w:rPr>
          <w:color w:val="111111"/>
        </w:rPr>
        <w:t xml:space="preserve"> слова, есть инструменты,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Ну а где мелодия?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  <w:r w:rsidRPr="00985D8C">
        <w:rPr>
          <w:color w:val="111111"/>
        </w:rPr>
        <w:t> В зале расцвели цветы, а на них сидят бабочки. Пройдите к цветам и присядьте возле них, а бабочку возьмите в руку.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Дети занимают места.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Вы все знаете, что у каждой песни есть музыкальные фразы. У каждой музыкальной фразы есть начало и конец. Послушайте! (</w:t>
      </w:r>
      <w:r w:rsidRPr="00985D8C">
        <w:rPr>
          <w:i/>
          <w:iCs/>
          <w:color w:val="111111"/>
          <w:bdr w:val="none" w:sz="0" w:space="0" w:color="auto" w:frame="1"/>
        </w:rPr>
        <w:t>звучит вальс</w:t>
      </w:r>
      <w:proofErr w:type="gramStart"/>
      <w:r w:rsidRPr="00985D8C">
        <w:rPr>
          <w:color w:val="111111"/>
        </w:rPr>
        <w:t>)</w:t>
      </w:r>
      <w:proofErr w:type="gramEnd"/>
      <w:r w:rsidRPr="00985D8C">
        <w:rPr>
          <w:color w:val="111111"/>
        </w:rPr>
        <w:t xml:space="preserve"> Очень похоже на полёт бабочки. На начало музыкальной фразы бабочка взлетает, а на конец музыкальной фразы садится на цветок.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Чтобы услышать начало и конец музыкальной фразы, что нужно делать? (</w:t>
      </w:r>
      <w:r w:rsidRPr="00985D8C">
        <w:rPr>
          <w:i/>
          <w:iCs/>
          <w:color w:val="111111"/>
          <w:bdr w:val="none" w:sz="0" w:space="0" w:color="auto" w:frame="1"/>
        </w:rPr>
        <w:t>Ответы детей</w:t>
      </w:r>
      <w:r w:rsidRPr="00985D8C">
        <w:rPr>
          <w:color w:val="111111"/>
        </w:rPr>
        <w:t>)</w:t>
      </w:r>
    </w:p>
    <w:p w:rsidR="000D1699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Да, нужно очень внимательно слушать мелодию, чтобы вовремя взлетала и садилась ваша бабочка.</w:t>
      </w:r>
    </w:p>
    <w:p w:rsidR="00B901E0" w:rsidRPr="00985D8C" w:rsidRDefault="00B901E0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Вальс-шутка (музыка Д. Шостаковича)</w:t>
      </w:r>
    </w:p>
    <w:p w:rsidR="000D1699" w:rsidRPr="00985D8C" w:rsidRDefault="000D1699" w:rsidP="00B901E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i/>
          <w:iCs/>
          <w:color w:val="111111"/>
          <w:bdr w:val="none" w:sz="0" w:space="0" w:color="auto" w:frame="1"/>
        </w:rPr>
        <w:t>Игровое упражнение «Музыкальный полёт»</w:t>
      </w:r>
      <w:r w:rsidR="00B901E0">
        <w:rPr>
          <w:rStyle w:val="a4"/>
          <w:i/>
          <w:iCs/>
          <w:color w:val="111111"/>
          <w:bdr w:val="none" w:sz="0" w:space="0" w:color="auto" w:frame="1"/>
        </w:rPr>
        <w:t xml:space="preserve"> 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 xml:space="preserve">У каждого ребёнка в руках </w:t>
      </w:r>
      <w:proofErr w:type="gramStart"/>
      <w:r w:rsidRPr="00985D8C">
        <w:rPr>
          <w:i/>
          <w:iCs/>
          <w:color w:val="111111"/>
          <w:bdr w:val="none" w:sz="0" w:space="0" w:color="auto" w:frame="1"/>
        </w:rPr>
        <w:t>бабочка</w:t>
      </w:r>
      <w:r w:rsidR="00EC12B7">
        <w:rPr>
          <w:i/>
          <w:iCs/>
          <w:color w:val="111111"/>
          <w:bdr w:val="none" w:sz="0" w:space="0" w:color="auto" w:frame="1"/>
        </w:rPr>
        <w:t>.</w:t>
      </w:r>
      <w:r w:rsidRPr="00985D8C">
        <w:rPr>
          <w:i/>
          <w:iCs/>
          <w:color w:val="111111"/>
          <w:bdr w:val="none" w:sz="0" w:space="0" w:color="auto" w:frame="1"/>
        </w:rPr>
        <w:t>.</w:t>
      </w:r>
      <w:proofErr w:type="gramEnd"/>
      <w:r w:rsidRPr="00985D8C">
        <w:rPr>
          <w:i/>
          <w:iCs/>
          <w:color w:val="111111"/>
          <w:bdr w:val="none" w:sz="0" w:space="0" w:color="auto" w:frame="1"/>
        </w:rPr>
        <w:t xml:space="preserve"> На ковре лежат бумажные цветы, на которые будут опускаться бабочки. Дети поднимают руку в начале музыкальной фразы и опускают на цветок в конце музыкальной фразы.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  <w:r w:rsidRPr="00985D8C">
        <w:rPr>
          <w:color w:val="111111"/>
        </w:rPr>
        <w:t xml:space="preserve"> А вот и </w:t>
      </w:r>
      <w:r w:rsidR="00B901E0">
        <w:rPr>
          <w:color w:val="111111"/>
        </w:rPr>
        <w:t>вторая</w:t>
      </w:r>
      <w:r w:rsidRPr="00985D8C">
        <w:rPr>
          <w:color w:val="111111"/>
        </w:rPr>
        <w:t xml:space="preserve"> фраза нашей песни. Значит, мы и с этим заданием справились.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Берёт</w:t>
      </w:r>
      <w:r w:rsidR="00B901E0">
        <w:rPr>
          <w:i/>
          <w:iCs/>
          <w:color w:val="111111"/>
          <w:bdr w:val="none" w:sz="0" w:space="0" w:color="auto" w:frame="1"/>
        </w:rPr>
        <w:t xml:space="preserve"> </w:t>
      </w:r>
      <w:proofErr w:type="gramStart"/>
      <w:r w:rsidR="00B901E0">
        <w:rPr>
          <w:i/>
          <w:iCs/>
          <w:color w:val="111111"/>
          <w:bdr w:val="none" w:sz="0" w:space="0" w:color="auto" w:frame="1"/>
        </w:rPr>
        <w:t xml:space="preserve">3 </w:t>
      </w:r>
      <w:r w:rsidRPr="00985D8C">
        <w:rPr>
          <w:i/>
          <w:iCs/>
          <w:color w:val="111111"/>
          <w:bdr w:val="none" w:sz="0" w:space="0" w:color="auto" w:frame="1"/>
        </w:rPr>
        <w:t xml:space="preserve"> нотку</w:t>
      </w:r>
      <w:proofErr w:type="gramEnd"/>
      <w:r w:rsidRPr="00985D8C">
        <w:rPr>
          <w:i/>
          <w:iCs/>
          <w:color w:val="111111"/>
          <w:bdr w:val="none" w:sz="0" w:space="0" w:color="auto" w:frame="1"/>
        </w:rPr>
        <w:t>, читает задание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  <w:r w:rsidRPr="00985D8C">
        <w:rPr>
          <w:color w:val="111111"/>
        </w:rPr>
        <w:t> ну, а сейчас, пришла пора позабавиться детвора!</w:t>
      </w:r>
    </w:p>
    <w:p w:rsidR="00BD135E" w:rsidRDefault="00EC12B7" w:rsidP="00BD135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bCs/>
          <w:color w:val="1A1A1A"/>
        </w:rPr>
      </w:pPr>
      <w:r>
        <w:rPr>
          <w:color w:val="111111"/>
        </w:rPr>
        <w:lastRenderedPageBreak/>
        <w:t xml:space="preserve">Танцевально-ритмическая </w:t>
      </w:r>
      <w:proofErr w:type="spellStart"/>
      <w:proofErr w:type="gramStart"/>
      <w:r>
        <w:rPr>
          <w:color w:val="111111"/>
        </w:rPr>
        <w:t>физ.минутка</w:t>
      </w:r>
      <w:proofErr w:type="spellEnd"/>
      <w:proofErr w:type="gramEnd"/>
      <w:r w:rsidR="00BD135E">
        <w:rPr>
          <w:color w:val="111111"/>
        </w:rPr>
        <w:t xml:space="preserve"> </w:t>
      </w:r>
      <w:r w:rsidR="00BD135E" w:rsidRPr="00BD135E">
        <w:rPr>
          <w:b/>
          <w:bCs/>
          <w:color w:val="1A1A1A"/>
        </w:rPr>
        <w:t>«Матрешки»</w:t>
      </w:r>
    </w:p>
    <w:p w:rsidR="00307427" w:rsidRPr="00BD135E" w:rsidRDefault="00307427" w:rsidP="00BD135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</w:rPr>
      </w:pPr>
    </w:p>
    <w:p w:rsidR="00BD135E" w:rsidRPr="00BD135E" w:rsidRDefault="00BD135E" w:rsidP="00BD135E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Хлопают в ладошки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(хлопать в ладоши</w:t>
      </w:r>
      <w:r w:rsidRPr="003074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перед собой)</w:t>
      </w:r>
    </w:p>
    <w:p w:rsidR="00BD135E" w:rsidRPr="00BD135E" w:rsidRDefault="00BD135E" w:rsidP="00BD135E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Дружные матрешки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(повторить хлопки</w:t>
      </w:r>
      <w:r w:rsidRPr="003074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еще раз)</w:t>
      </w:r>
    </w:p>
    <w:p w:rsidR="00BD135E" w:rsidRPr="00BD135E" w:rsidRDefault="00BD135E" w:rsidP="00BD135E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На ногах </w:t>
      </w:r>
      <w:proofErr w:type="gramStart"/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сапожки,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(</w:t>
      </w:r>
      <w:proofErr w:type="gramEnd"/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правую ногу вперед на пятку, левую</w:t>
      </w:r>
      <w:r w:rsidRPr="003074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ногу вперед на пятку, руки на пояс,</w:t>
      </w:r>
    </w:p>
    <w:p w:rsidR="00BD135E" w:rsidRPr="00BD135E" w:rsidRDefault="00BD135E" w:rsidP="00BD135E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затем в И. П.)</w:t>
      </w:r>
    </w:p>
    <w:p w:rsidR="00BD135E" w:rsidRPr="00BD135E" w:rsidRDefault="00BD135E" w:rsidP="00BD135E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Топают матрешки.</w:t>
      </w:r>
    </w:p>
    <w:p w:rsidR="00BD135E" w:rsidRPr="00BD135E" w:rsidRDefault="00BD135E" w:rsidP="00BD135E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Влево, вправо наклонись,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(наклоны</w:t>
      </w:r>
      <w:r w:rsidRPr="003074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вправо – влево)</w:t>
      </w:r>
    </w:p>
    <w:p w:rsidR="00BD135E" w:rsidRPr="00BD135E" w:rsidRDefault="00BD135E" w:rsidP="00BD135E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Всем знакомым поклонись.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(наклон головы вперед с поворотом</w:t>
      </w:r>
      <w:r w:rsidRPr="003074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туловища)</w:t>
      </w:r>
    </w:p>
    <w:p w:rsidR="00BD135E" w:rsidRPr="00BD135E" w:rsidRDefault="00BD135E" w:rsidP="00BD135E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Девчонки озорные,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(наклоны головы</w:t>
      </w:r>
      <w:r w:rsidRPr="003074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вправо-влево)</w:t>
      </w:r>
    </w:p>
    <w:p w:rsidR="00BD135E" w:rsidRPr="00BD135E" w:rsidRDefault="00BD135E" w:rsidP="00BD135E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Матрешки расписные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(наклон назад, руки в стороны,</w:t>
      </w:r>
      <w:r w:rsidRPr="003074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откинуться на спинку стула)</w:t>
      </w:r>
    </w:p>
    <w:p w:rsidR="00BD135E" w:rsidRPr="00BD135E" w:rsidRDefault="00BD135E" w:rsidP="00307427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сарафанах наших пестрых</w:t>
      </w:r>
      <w:r w:rsidR="0030742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(повороты туловища направо-налево,</w:t>
      </w:r>
      <w:r w:rsidR="00307427" w:rsidRPr="003074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руки к плечам, повторить</w:t>
      </w: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повороты</w:t>
      </w:r>
      <w:r w:rsidRPr="003074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туловища еще раз)</w:t>
      </w:r>
    </w:p>
    <w:p w:rsidR="00BD135E" w:rsidRPr="00BD135E" w:rsidRDefault="00BD135E" w:rsidP="00BD135E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 похожи словно сестры.</w:t>
      </w:r>
    </w:p>
    <w:p w:rsidR="00BD135E" w:rsidRPr="00BD135E" w:rsidRDefault="00BD135E" w:rsidP="00307427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Ладушки, ладушки,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(хлопок в ладоши</w:t>
      </w:r>
      <w:r w:rsidR="00307427" w:rsidRPr="003074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перед собой)</w:t>
      </w:r>
    </w:p>
    <w:p w:rsidR="00BD135E" w:rsidRPr="00BD135E" w:rsidRDefault="00BD135E" w:rsidP="00307427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D135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Веселые матрешки.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(хлопок </w:t>
      </w:r>
      <w:r w:rsidR="00EC12B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с соседом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,</w:t>
      </w:r>
      <w:r w:rsidR="00307427" w:rsidRPr="003074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 w:rsidRPr="00BD135E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повторить еще раз)</w:t>
      </w:r>
    </w:p>
    <w:p w:rsidR="00BD135E" w:rsidRPr="00985D8C" w:rsidRDefault="00BD135E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  <w:r w:rsidRPr="00985D8C">
        <w:rPr>
          <w:color w:val="111111"/>
        </w:rPr>
        <w:t xml:space="preserve"> А вот и </w:t>
      </w:r>
      <w:r w:rsidR="00B901E0">
        <w:rPr>
          <w:color w:val="111111"/>
        </w:rPr>
        <w:t>третья</w:t>
      </w:r>
      <w:r w:rsidRPr="00985D8C">
        <w:rPr>
          <w:color w:val="111111"/>
        </w:rPr>
        <w:t xml:space="preserve"> фраза нашей песни. Значит, мы уже у цели.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Вы дошли до вашей песни,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Молодцы, вы справились!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Угадайте, что за песня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На ступени спряталась?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Педагог играет мелодию, дети узнают её, называют.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Звучит вступление, дети выходят в круг, исполняют знакомую песню.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i/>
          <w:iCs/>
          <w:color w:val="111111"/>
          <w:bdr w:val="none" w:sz="0" w:space="0" w:color="auto" w:frame="1"/>
        </w:rPr>
        <w:t>Песня «Детский сад» Муз. А. Филиппенко, сл. Т. Волгина.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Музыкальный руководитель подводит итог.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III. Заключительный этап.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 xml:space="preserve">Вы справились со всеми заданиями, молодцы, вы смогли дойти до песни. И песенка дарит вам нотки. Но посмотрите нотки разноцветные. Если у вас хорошее настроение от сегодняшней нашей встречи - возьмите жёлтую нотку, а если вам было скучно, не интересно, возьмите </w:t>
      </w:r>
      <w:r w:rsidR="00B901E0">
        <w:rPr>
          <w:color w:val="111111"/>
        </w:rPr>
        <w:t>зелёную</w:t>
      </w:r>
      <w:r w:rsidR="008E4221">
        <w:rPr>
          <w:color w:val="111111"/>
        </w:rPr>
        <w:t xml:space="preserve"> </w:t>
      </w:r>
      <w:r w:rsidRPr="00985D8C">
        <w:rPr>
          <w:color w:val="111111"/>
        </w:rPr>
        <w:t>нотку. Я вижу, что вы выбрали жёлтые нотки, а что самым интересным для тебя показалось? Скажите, а что-то новое вы сегодня узнали? А вам было трудно? А какое задание было самое трудное для вас?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Вы трудились не напрасно,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Все согласны? Да, согласны!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А теперь пришла пора,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color w:val="111111"/>
        </w:rPr>
        <w:t>Нам прощаться детвора.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Музыкальный руководитель:</w:t>
      </w:r>
      <w:r w:rsidRPr="00985D8C">
        <w:rPr>
          <w:color w:val="111111"/>
        </w:rPr>
        <w:t> (</w:t>
      </w:r>
      <w:r w:rsidRPr="00985D8C">
        <w:rPr>
          <w:i/>
          <w:iCs/>
          <w:color w:val="111111"/>
          <w:bdr w:val="none" w:sz="0" w:space="0" w:color="auto" w:frame="1"/>
        </w:rPr>
        <w:t>поёт</w:t>
      </w:r>
      <w:r w:rsidRPr="00985D8C">
        <w:rPr>
          <w:color w:val="111111"/>
        </w:rPr>
        <w:t>) До свидания ребята!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rStyle w:val="a4"/>
          <w:color w:val="111111"/>
          <w:bdr w:val="none" w:sz="0" w:space="0" w:color="auto" w:frame="1"/>
        </w:rPr>
        <w:t>Дети:</w:t>
      </w:r>
      <w:r w:rsidRPr="00985D8C">
        <w:rPr>
          <w:color w:val="111111"/>
        </w:rPr>
        <w:t> (</w:t>
      </w:r>
      <w:r w:rsidRPr="00985D8C">
        <w:rPr>
          <w:i/>
          <w:iCs/>
          <w:color w:val="111111"/>
          <w:bdr w:val="none" w:sz="0" w:space="0" w:color="auto" w:frame="1"/>
        </w:rPr>
        <w:t>поют</w:t>
      </w:r>
      <w:r w:rsidRPr="00985D8C">
        <w:rPr>
          <w:color w:val="111111"/>
        </w:rPr>
        <w:t>) до свиданья!</w:t>
      </w:r>
    </w:p>
    <w:p w:rsidR="000D1699" w:rsidRPr="00985D8C" w:rsidRDefault="000D1699" w:rsidP="000D16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85D8C">
        <w:rPr>
          <w:i/>
          <w:iCs/>
          <w:color w:val="111111"/>
          <w:bdr w:val="none" w:sz="0" w:space="0" w:color="auto" w:frame="1"/>
        </w:rPr>
        <w:t>Дети идут по залу под весёлую ритмичную музыку, уходят из зала в группу.</w:t>
      </w:r>
    </w:p>
    <w:p w:rsidR="000D1699" w:rsidRPr="00985D8C" w:rsidRDefault="000D1699" w:rsidP="000D1699">
      <w:pPr>
        <w:spacing w:after="200" w:line="276" w:lineRule="auto"/>
        <w:ind w:left="-426" w:hanging="99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CF9" w:rsidRDefault="00A74CF9"/>
    <w:p w:rsidR="008E4221" w:rsidRDefault="008E4221"/>
    <w:p w:rsidR="008E4221" w:rsidRDefault="008E4221"/>
    <w:p w:rsidR="008E4221" w:rsidRDefault="008E4221"/>
    <w:p w:rsidR="008E4221" w:rsidRDefault="008E4221"/>
    <w:p w:rsidR="008E4221" w:rsidRDefault="008E4221"/>
    <w:p w:rsidR="008E4221" w:rsidRDefault="008E4221"/>
    <w:p w:rsidR="008E4221" w:rsidRDefault="008E4221"/>
    <w:p w:rsidR="008E4221" w:rsidRDefault="008E4221"/>
    <w:p w:rsidR="008E4221" w:rsidRDefault="008E4221"/>
    <w:p w:rsidR="008E4221" w:rsidRDefault="00EC12B7">
      <w:r>
        <w:rPr>
          <w:noProof/>
        </w:rPr>
        <w:drawing>
          <wp:inline distT="0" distB="0" distL="0" distR="0" wp14:anchorId="1963E275" wp14:editId="27F360B2">
            <wp:extent cx="6349752" cy="38608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32036" cy="391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B33BD8" wp14:editId="0D0B8FA2">
            <wp:extent cx="6645910" cy="376047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2B7" w:rsidRDefault="00EC12B7">
      <w:pPr>
        <w:rPr>
          <w:noProof/>
        </w:rPr>
      </w:pPr>
    </w:p>
    <w:p w:rsidR="00EC12B7" w:rsidRDefault="00EC12B7">
      <w:pPr>
        <w:rPr>
          <w:noProof/>
        </w:rPr>
      </w:pPr>
    </w:p>
    <w:p w:rsidR="00EC12B7" w:rsidRDefault="00EC12B7">
      <w:pPr>
        <w:rPr>
          <w:noProof/>
        </w:rPr>
      </w:pPr>
    </w:p>
    <w:p w:rsidR="00EC12B7" w:rsidRDefault="00EC12B7">
      <w:pPr>
        <w:rPr>
          <w:noProof/>
        </w:rPr>
      </w:pPr>
    </w:p>
    <w:p w:rsidR="00EC12B7" w:rsidRDefault="00EC12B7">
      <w:pPr>
        <w:rPr>
          <w:noProof/>
        </w:rPr>
      </w:pPr>
    </w:p>
    <w:p w:rsidR="00EC12B7" w:rsidRDefault="00EC12B7">
      <w:pPr>
        <w:rPr>
          <w:noProof/>
        </w:rPr>
      </w:pPr>
    </w:p>
    <w:p w:rsidR="00EC12B7" w:rsidRDefault="00EC12B7">
      <w:pPr>
        <w:rPr>
          <w:noProof/>
        </w:rPr>
      </w:pPr>
    </w:p>
    <w:p w:rsidR="00EC12B7" w:rsidRPr="00EC12B7" w:rsidRDefault="00EC12B7">
      <w:r>
        <w:rPr>
          <w:noProof/>
        </w:rPr>
        <w:drawing>
          <wp:inline distT="0" distB="0" distL="0" distR="0" wp14:anchorId="0DD90C0D" wp14:editId="5AAFFE73">
            <wp:extent cx="6375400" cy="4378234"/>
            <wp:effectExtent l="0" t="0" r="635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937" cy="439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221" w:rsidRDefault="00EC12B7">
      <w:r>
        <w:rPr>
          <w:noProof/>
        </w:rPr>
        <w:drawing>
          <wp:inline distT="0" distB="0" distL="0" distR="0" wp14:anchorId="0E1D0D76" wp14:editId="0B9A2F94">
            <wp:extent cx="6645910" cy="4450715"/>
            <wp:effectExtent l="0" t="0" r="254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5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4221" w:rsidSect="000730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4FA"/>
    <w:rsid w:val="000730FD"/>
    <w:rsid w:val="000D1699"/>
    <w:rsid w:val="00110A27"/>
    <w:rsid w:val="00307427"/>
    <w:rsid w:val="003B3A0D"/>
    <w:rsid w:val="00440582"/>
    <w:rsid w:val="00661910"/>
    <w:rsid w:val="0082252F"/>
    <w:rsid w:val="008E4221"/>
    <w:rsid w:val="009E34FA"/>
    <w:rsid w:val="00A74CF9"/>
    <w:rsid w:val="00B901E0"/>
    <w:rsid w:val="00BB5B70"/>
    <w:rsid w:val="00BD135E"/>
    <w:rsid w:val="00E67408"/>
    <w:rsid w:val="00EC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15EBB"/>
  <w15:chartTrackingRefBased/>
  <w15:docId w15:val="{DA14007B-0BAA-4A92-B0E5-6C6008CF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69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0D1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D1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1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Анюта</dc:creator>
  <cp:keywords/>
  <dc:description/>
  <cp:lastModifiedBy>Пользователь</cp:lastModifiedBy>
  <cp:revision>7</cp:revision>
  <dcterms:created xsi:type="dcterms:W3CDTF">2023-09-18T11:10:00Z</dcterms:created>
  <dcterms:modified xsi:type="dcterms:W3CDTF">2023-09-19T12:23:00Z</dcterms:modified>
</cp:coreProperties>
</file>