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51" w:rsidRPr="000D6CA7" w:rsidRDefault="006B6E51" w:rsidP="000D6CA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УТВЕРЖДАЮ</w:t>
      </w:r>
    </w:p>
    <w:p w:rsidR="006B6E51" w:rsidRPr="000D6CA7" w:rsidRDefault="00040076" w:rsidP="000D6CA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«Удачненская школа»</w:t>
      </w:r>
    </w:p>
    <w:p w:rsidR="006B6E51" w:rsidRPr="000D6CA7" w:rsidRDefault="006B6E51" w:rsidP="000D6CA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 xml:space="preserve">__________________/ </w:t>
      </w:r>
      <w:r w:rsidR="00040076">
        <w:rPr>
          <w:rFonts w:ascii="Times New Roman" w:hAnsi="Times New Roman" w:cs="Times New Roman"/>
          <w:sz w:val="24"/>
          <w:szCs w:val="24"/>
        </w:rPr>
        <w:t>А.Н.Казанков</w:t>
      </w:r>
    </w:p>
    <w:p w:rsidR="006B6E51" w:rsidRPr="000D6CA7" w:rsidRDefault="00040076" w:rsidP="000D6CA7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«______</w:t>
      </w:r>
      <w:r w:rsidR="006B6E51" w:rsidRPr="000D6C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="006B6E51" w:rsidRPr="000D6C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</w:t>
      </w:r>
      <w:r w:rsidR="003871BD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6B6E51" w:rsidRPr="000D6C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6B6E51" w:rsidRPr="000D6CA7" w:rsidRDefault="006B6E51" w:rsidP="000D6CA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FB23A5" w:rsidRPr="000D6CA7" w:rsidRDefault="00FB23A5" w:rsidP="000D6C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B23A5" w:rsidRPr="000D6CA7" w:rsidRDefault="007D2A82" w:rsidP="000D6C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t>школьного психолого</w:t>
      </w:r>
      <w:r w:rsidR="00FB23A5" w:rsidRPr="000D6CA7">
        <w:rPr>
          <w:rFonts w:ascii="Times New Roman" w:hAnsi="Times New Roman" w:cs="Times New Roman"/>
          <w:b/>
          <w:sz w:val="24"/>
          <w:szCs w:val="24"/>
        </w:rPr>
        <w:t xml:space="preserve"> -педагогического консилиума</w:t>
      </w:r>
      <w:r w:rsidRPr="000D6CA7">
        <w:rPr>
          <w:rFonts w:ascii="Times New Roman" w:hAnsi="Times New Roman" w:cs="Times New Roman"/>
          <w:b/>
          <w:sz w:val="24"/>
          <w:szCs w:val="24"/>
        </w:rPr>
        <w:t xml:space="preserve"> (ППк)</w:t>
      </w:r>
    </w:p>
    <w:p w:rsidR="00FB23A5" w:rsidRPr="000D6CA7" w:rsidRDefault="00903E73" w:rsidP="000D6C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t>на 202</w:t>
      </w:r>
      <w:r w:rsidR="003871BD">
        <w:rPr>
          <w:rFonts w:ascii="Times New Roman" w:hAnsi="Times New Roman" w:cs="Times New Roman"/>
          <w:b/>
          <w:sz w:val="24"/>
          <w:szCs w:val="24"/>
        </w:rPr>
        <w:t>5</w:t>
      </w:r>
      <w:r w:rsidRPr="000D6CA7">
        <w:rPr>
          <w:rFonts w:ascii="Times New Roman" w:hAnsi="Times New Roman" w:cs="Times New Roman"/>
          <w:b/>
          <w:sz w:val="24"/>
          <w:szCs w:val="24"/>
        </w:rPr>
        <w:t>-202</w:t>
      </w:r>
      <w:r w:rsidR="003871BD">
        <w:rPr>
          <w:rFonts w:ascii="Times New Roman" w:hAnsi="Times New Roman" w:cs="Times New Roman"/>
          <w:b/>
          <w:sz w:val="24"/>
          <w:szCs w:val="24"/>
        </w:rPr>
        <w:t>6</w:t>
      </w:r>
      <w:r w:rsidR="00FB23A5" w:rsidRPr="000D6CA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B23A5" w:rsidRPr="000D6CA7" w:rsidRDefault="00FB23A5" w:rsidP="000D6CA7">
      <w:pPr>
        <w:pStyle w:val="2"/>
        <w:shd w:val="clear" w:color="auto" w:fill="auto"/>
        <w:tabs>
          <w:tab w:val="right" w:pos="2889"/>
          <w:tab w:val="right" w:pos="4474"/>
          <w:tab w:val="left" w:pos="4817"/>
        </w:tabs>
        <w:spacing w:before="0" w:line="240" w:lineRule="auto"/>
        <w:rPr>
          <w:color w:val="000000"/>
          <w:sz w:val="24"/>
          <w:szCs w:val="24"/>
        </w:rPr>
      </w:pPr>
    </w:p>
    <w:p w:rsidR="002065FE" w:rsidRPr="000D6CA7" w:rsidRDefault="002065FE" w:rsidP="00A826CC">
      <w:pPr>
        <w:pStyle w:val="2"/>
        <w:shd w:val="clear" w:color="auto" w:fill="auto"/>
        <w:tabs>
          <w:tab w:val="right" w:pos="2889"/>
          <w:tab w:val="right" w:pos="4474"/>
          <w:tab w:val="left" w:pos="4817"/>
        </w:tabs>
        <w:spacing w:before="0" w:line="240" w:lineRule="auto"/>
        <w:ind w:firstLine="426"/>
        <w:rPr>
          <w:sz w:val="24"/>
          <w:szCs w:val="24"/>
        </w:rPr>
      </w:pPr>
      <w:r w:rsidRPr="000D6CA7">
        <w:rPr>
          <w:b/>
          <w:color w:val="000000"/>
          <w:sz w:val="24"/>
          <w:szCs w:val="24"/>
        </w:rPr>
        <w:t>Цель:</w:t>
      </w:r>
      <w:r w:rsidRPr="000D6CA7">
        <w:rPr>
          <w:color w:val="000000"/>
          <w:sz w:val="24"/>
          <w:szCs w:val="24"/>
        </w:rPr>
        <w:tab/>
        <w:t>создание</w:t>
      </w:r>
      <w:r w:rsidRPr="000D6CA7">
        <w:rPr>
          <w:color w:val="000000"/>
          <w:sz w:val="24"/>
          <w:szCs w:val="24"/>
        </w:rPr>
        <w:tab/>
        <w:t>целостной</w:t>
      </w:r>
      <w:r w:rsidRPr="000D6CA7">
        <w:rPr>
          <w:color w:val="000000"/>
          <w:sz w:val="24"/>
          <w:szCs w:val="24"/>
        </w:rPr>
        <w:tab/>
        <w:t>системы психолого-педагогическо</w:t>
      </w:r>
      <w:r w:rsidR="00D1435E" w:rsidRPr="000D6CA7">
        <w:rPr>
          <w:color w:val="000000"/>
          <w:sz w:val="24"/>
          <w:szCs w:val="24"/>
        </w:rPr>
        <w:t xml:space="preserve">й помощи и </w:t>
      </w:r>
      <w:r w:rsidRPr="000D6CA7">
        <w:rPr>
          <w:color w:val="000000"/>
          <w:sz w:val="24"/>
          <w:szCs w:val="24"/>
        </w:rPr>
        <w:t>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</w:t>
      </w:r>
    </w:p>
    <w:p w:rsidR="002065FE" w:rsidRPr="000D6CA7" w:rsidRDefault="002065FE" w:rsidP="00A826CC">
      <w:pPr>
        <w:pStyle w:val="2"/>
        <w:shd w:val="clear" w:color="auto" w:fill="auto"/>
        <w:spacing w:before="0" w:line="240" w:lineRule="auto"/>
        <w:ind w:firstLine="426"/>
        <w:rPr>
          <w:b/>
          <w:sz w:val="24"/>
          <w:szCs w:val="24"/>
        </w:rPr>
      </w:pPr>
      <w:r w:rsidRPr="000D6CA7">
        <w:rPr>
          <w:b/>
          <w:color w:val="000000"/>
          <w:sz w:val="24"/>
          <w:szCs w:val="24"/>
        </w:rPr>
        <w:t>Задачи:</w:t>
      </w:r>
    </w:p>
    <w:p w:rsidR="00A826CC" w:rsidRPr="00A826CC" w:rsidRDefault="002065FE" w:rsidP="00A826CC">
      <w:pPr>
        <w:pStyle w:val="2"/>
        <w:numPr>
          <w:ilvl w:val="0"/>
          <w:numId w:val="1"/>
        </w:numPr>
        <w:shd w:val="clear" w:color="auto" w:fill="auto"/>
        <w:tabs>
          <w:tab w:val="left" w:pos="1223"/>
        </w:tabs>
        <w:spacing w:before="0" w:line="240" w:lineRule="auto"/>
        <w:ind w:firstLine="426"/>
        <w:rPr>
          <w:color w:val="000000"/>
          <w:sz w:val="24"/>
          <w:szCs w:val="24"/>
        </w:rPr>
      </w:pPr>
      <w:r w:rsidRPr="00A826CC">
        <w:rPr>
          <w:color w:val="000000"/>
          <w:sz w:val="24"/>
          <w:szCs w:val="24"/>
        </w:rPr>
        <w:t xml:space="preserve">Выявление и </w:t>
      </w:r>
      <w:r w:rsidR="00A826CC" w:rsidRPr="00A826CC">
        <w:rPr>
          <w:color w:val="000000"/>
          <w:sz w:val="24"/>
          <w:szCs w:val="24"/>
        </w:rPr>
        <w:t>своевременная</w:t>
      </w:r>
      <w:r w:rsidRPr="00A826CC">
        <w:rPr>
          <w:color w:val="000000"/>
          <w:sz w:val="24"/>
          <w:szCs w:val="24"/>
        </w:rPr>
        <w:t xml:space="preserve"> диагностика отклонений в развитии</w:t>
      </w:r>
      <w:r w:rsidR="00A826CC" w:rsidRPr="00A826CC">
        <w:rPr>
          <w:color w:val="000000"/>
          <w:sz w:val="24"/>
          <w:szCs w:val="24"/>
        </w:rPr>
        <w:t>, причин трудностей в освоении основных образовательных программ, социализации.</w:t>
      </w:r>
      <w:r w:rsidRPr="00A826CC">
        <w:rPr>
          <w:color w:val="000000"/>
          <w:sz w:val="24"/>
          <w:szCs w:val="24"/>
        </w:rPr>
        <w:t xml:space="preserve"> </w:t>
      </w:r>
    </w:p>
    <w:p w:rsidR="002065FE" w:rsidRPr="00A826CC" w:rsidRDefault="002065FE" w:rsidP="00A826CC">
      <w:pPr>
        <w:pStyle w:val="2"/>
        <w:numPr>
          <w:ilvl w:val="0"/>
          <w:numId w:val="1"/>
        </w:numPr>
        <w:shd w:val="clear" w:color="auto" w:fill="auto"/>
        <w:tabs>
          <w:tab w:val="left" w:pos="1223"/>
        </w:tabs>
        <w:spacing w:before="0" w:line="240" w:lineRule="auto"/>
        <w:ind w:firstLine="426"/>
        <w:rPr>
          <w:sz w:val="24"/>
          <w:szCs w:val="24"/>
        </w:rPr>
      </w:pPr>
      <w:r w:rsidRPr="00A826CC">
        <w:rPr>
          <w:color w:val="000000"/>
          <w:sz w:val="24"/>
          <w:szCs w:val="24"/>
        </w:rPr>
        <w:t>Комплексное обследование детей с ОВЗ, а также детей, имею</w:t>
      </w:r>
      <w:r w:rsidRPr="00A826CC">
        <w:rPr>
          <w:rStyle w:val="11"/>
          <w:sz w:val="24"/>
          <w:szCs w:val="24"/>
          <w:u w:val="none"/>
        </w:rPr>
        <w:t>щи</w:t>
      </w:r>
      <w:r w:rsidRPr="00A826CC">
        <w:rPr>
          <w:color w:val="000000"/>
          <w:sz w:val="24"/>
          <w:szCs w:val="24"/>
        </w:rPr>
        <w:t>х трудности в обучении и адаптации с целью обеспечения им психолого</w:t>
      </w:r>
      <w:r w:rsidRPr="00A826CC">
        <w:rPr>
          <w:color w:val="000000"/>
          <w:sz w:val="24"/>
          <w:szCs w:val="24"/>
        </w:rPr>
        <w:softHyphen/>
      </w:r>
      <w:r w:rsidR="00B863F4" w:rsidRPr="00A826CC">
        <w:rPr>
          <w:color w:val="000000"/>
          <w:sz w:val="24"/>
          <w:szCs w:val="24"/>
        </w:rPr>
        <w:t>-</w:t>
      </w:r>
      <w:r w:rsidRPr="00A826CC">
        <w:rPr>
          <w:color w:val="000000"/>
          <w:sz w:val="24"/>
          <w:szCs w:val="24"/>
        </w:rPr>
        <w:t>педагогического сопровождения в образовательном процессе.</w:t>
      </w:r>
    </w:p>
    <w:p w:rsidR="002065FE" w:rsidRPr="000D6CA7" w:rsidRDefault="002065FE" w:rsidP="00A826CC">
      <w:pPr>
        <w:pStyle w:val="2"/>
        <w:numPr>
          <w:ilvl w:val="0"/>
          <w:numId w:val="1"/>
        </w:numPr>
        <w:shd w:val="clear" w:color="auto" w:fill="auto"/>
        <w:tabs>
          <w:tab w:val="left" w:pos="1223"/>
        </w:tabs>
        <w:spacing w:before="0" w:line="240" w:lineRule="auto"/>
        <w:ind w:firstLine="426"/>
        <w:rPr>
          <w:sz w:val="24"/>
          <w:szCs w:val="24"/>
        </w:rPr>
      </w:pPr>
      <w:r w:rsidRPr="000D6CA7">
        <w:rPr>
          <w:color w:val="000000"/>
          <w:sz w:val="24"/>
          <w:szCs w:val="24"/>
        </w:rPr>
        <w:t>Организация здоровье</w:t>
      </w:r>
      <w:r w:rsidR="00D1435E" w:rsidRPr="000D6CA7">
        <w:rPr>
          <w:color w:val="000000"/>
          <w:sz w:val="24"/>
          <w:szCs w:val="24"/>
        </w:rPr>
        <w:t xml:space="preserve"> </w:t>
      </w:r>
      <w:r w:rsidRPr="000D6CA7">
        <w:rPr>
          <w:color w:val="000000"/>
          <w:sz w:val="24"/>
          <w:szCs w:val="24"/>
        </w:rPr>
        <w:t>сберегающего образовательного пространства с целью профилактики физических, интеллектуальных и эмоциональных перегрузок и срывов.</w:t>
      </w:r>
    </w:p>
    <w:p w:rsidR="002065FE" w:rsidRPr="000D6CA7" w:rsidRDefault="002065FE" w:rsidP="00A826CC">
      <w:pPr>
        <w:pStyle w:val="2"/>
        <w:numPr>
          <w:ilvl w:val="0"/>
          <w:numId w:val="1"/>
        </w:numPr>
        <w:shd w:val="clear" w:color="auto" w:fill="auto"/>
        <w:tabs>
          <w:tab w:val="left" w:pos="1223"/>
        </w:tabs>
        <w:spacing w:before="0" w:line="240" w:lineRule="auto"/>
        <w:ind w:firstLine="426"/>
        <w:rPr>
          <w:sz w:val="24"/>
          <w:szCs w:val="24"/>
        </w:rPr>
      </w:pPr>
      <w:r w:rsidRPr="000D6CA7">
        <w:rPr>
          <w:color w:val="000000"/>
          <w:sz w:val="24"/>
          <w:szCs w:val="24"/>
        </w:rPr>
        <w:t>Консультирование педагогов и родителей в решении конфликтных ситуаций.</w:t>
      </w:r>
    </w:p>
    <w:p w:rsidR="00FB23A5" w:rsidRPr="000D6CA7" w:rsidRDefault="002065FE" w:rsidP="00A826CC">
      <w:pPr>
        <w:pStyle w:val="2"/>
        <w:numPr>
          <w:ilvl w:val="0"/>
          <w:numId w:val="1"/>
        </w:numPr>
        <w:shd w:val="clear" w:color="auto" w:fill="auto"/>
        <w:tabs>
          <w:tab w:val="left" w:pos="1223"/>
        </w:tabs>
        <w:spacing w:before="0" w:line="240" w:lineRule="auto"/>
        <w:ind w:firstLine="426"/>
        <w:rPr>
          <w:sz w:val="24"/>
          <w:szCs w:val="24"/>
        </w:rPr>
      </w:pPr>
      <w:r w:rsidRPr="000D6CA7">
        <w:rPr>
          <w:color w:val="000000"/>
          <w:sz w:val="24"/>
          <w:szCs w:val="24"/>
        </w:rPr>
        <w:t>Организация взаимодействия с учреждениями при отсутствии положительной динамики в процессе реализации индивидуально</w:t>
      </w:r>
      <w:r w:rsidR="00B863F4" w:rsidRPr="000D6CA7">
        <w:rPr>
          <w:color w:val="000000"/>
          <w:sz w:val="24"/>
          <w:szCs w:val="24"/>
        </w:rPr>
        <w:t>-</w:t>
      </w:r>
      <w:r w:rsidRPr="000D6CA7">
        <w:rPr>
          <w:color w:val="000000"/>
          <w:sz w:val="24"/>
          <w:szCs w:val="24"/>
        </w:rPr>
        <w:softHyphen/>
        <w:t>ориентированной программы, коррекции выявленных недостатков.</w:t>
      </w:r>
    </w:p>
    <w:p w:rsidR="007D2A82" w:rsidRPr="000D6CA7" w:rsidRDefault="007D2A82" w:rsidP="00A826CC">
      <w:pPr>
        <w:pStyle w:val="2"/>
        <w:shd w:val="clear" w:color="auto" w:fill="auto"/>
        <w:tabs>
          <w:tab w:val="left" w:pos="1223"/>
        </w:tabs>
        <w:spacing w:before="0" w:line="240" w:lineRule="auto"/>
        <w:ind w:firstLine="426"/>
        <w:rPr>
          <w:sz w:val="24"/>
          <w:szCs w:val="24"/>
        </w:rPr>
      </w:pPr>
    </w:p>
    <w:p w:rsidR="00FB23A5" w:rsidRPr="000D6CA7" w:rsidRDefault="00FB23A5" w:rsidP="00A826C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t xml:space="preserve">В обязанности членов ППК входит: </w:t>
      </w:r>
    </w:p>
    <w:p w:rsidR="00FB23A5" w:rsidRPr="000D6CA7" w:rsidRDefault="00FB23A5" w:rsidP="00A826CC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 xml:space="preserve">проведение индивидуального обследование ребёнка специалистами и выработка заключения и рекомендаций в своей области; </w:t>
      </w:r>
    </w:p>
    <w:p w:rsidR="00FB23A5" w:rsidRPr="000D6CA7" w:rsidRDefault="00FB23A5" w:rsidP="00A826CC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участие в заседании по приглашению председателя ППК;</w:t>
      </w:r>
    </w:p>
    <w:p w:rsidR="00FB23A5" w:rsidRPr="000D6CA7" w:rsidRDefault="00FB23A5" w:rsidP="00A826CC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консультативная помощь учащимся, родителям и педагогам;</w:t>
      </w:r>
    </w:p>
    <w:p w:rsidR="005662D3" w:rsidRPr="000D6CA7" w:rsidRDefault="00863B79" w:rsidP="00A826CC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прос</w:t>
      </w:r>
      <w:r w:rsidR="005662D3" w:rsidRPr="000D6CA7">
        <w:rPr>
          <w:rFonts w:ascii="Times New Roman" w:hAnsi="Times New Roman" w:cs="Times New Roman"/>
          <w:sz w:val="24"/>
          <w:szCs w:val="24"/>
        </w:rPr>
        <w:t>ветительская работа;</w:t>
      </w:r>
    </w:p>
    <w:p w:rsidR="00FB23A5" w:rsidRPr="000D6CA7" w:rsidRDefault="00FB23A5" w:rsidP="00A826CC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контроль за выполнением рекомендаций в своей области путём повторного обследования</w:t>
      </w:r>
      <w:r w:rsidR="005662D3" w:rsidRPr="000D6CA7">
        <w:rPr>
          <w:rFonts w:ascii="Times New Roman" w:hAnsi="Times New Roman" w:cs="Times New Roman"/>
          <w:sz w:val="24"/>
          <w:szCs w:val="24"/>
        </w:rPr>
        <w:t>.</w:t>
      </w:r>
    </w:p>
    <w:p w:rsidR="004F7573" w:rsidRPr="000D6CA7" w:rsidRDefault="004F7573" w:rsidP="00A826CC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F7573" w:rsidRPr="000D6CA7" w:rsidRDefault="004F7573" w:rsidP="00A826C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t>Состав консилиума:</w:t>
      </w:r>
    </w:p>
    <w:p w:rsidR="00040076" w:rsidRPr="00040076" w:rsidRDefault="00040076" w:rsidP="00040076">
      <w:pPr>
        <w:pStyle w:val="a6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076">
        <w:rPr>
          <w:rFonts w:ascii="Times New Roman" w:eastAsia="Times New Roman" w:hAnsi="Times New Roman" w:cs="Times New Roman"/>
          <w:sz w:val="24"/>
          <w:szCs w:val="24"/>
        </w:rPr>
        <w:t>Дулепова Е.В. –заместитель директора – председатель консилиума;</w:t>
      </w:r>
    </w:p>
    <w:p w:rsidR="00040076" w:rsidRPr="00040076" w:rsidRDefault="003871BD" w:rsidP="00040076">
      <w:pPr>
        <w:pStyle w:val="a6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Григорьева Г.А.</w:t>
      </w:r>
      <w:r w:rsidR="00040076" w:rsidRPr="0004007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</w:t>
      </w:r>
      <w:r w:rsidR="00040076" w:rsidRPr="00040076">
        <w:rPr>
          <w:rFonts w:ascii="Times New Roman" w:eastAsia="Times New Roman" w:hAnsi="Times New Roman" w:cs="Times New Roman"/>
          <w:sz w:val="24"/>
          <w:szCs w:val="24"/>
        </w:rPr>
        <w:t xml:space="preserve"> – секретарь консилиума;</w:t>
      </w:r>
    </w:p>
    <w:p w:rsidR="00040076" w:rsidRPr="00040076" w:rsidRDefault="00040076" w:rsidP="00040076">
      <w:pPr>
        <w:pStyle w:val="a6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076">
        <w:rPr>
          <w:rFonts w:ascii="Times New Roman" w:eastAsia="Times New Roman" w:hAnsi="Times New Roman" w:cs="Times New Roman"/>
          <w:sz w:val="24"/>
          <w:szCs w:val="24"/>
        </w:rPr>
        <w:t>Сейтхалилова Э.М. – педагог-библиотекарь – член консилиума.</w:t>
      </w:r>
    </w:p>
    <w:p w:rsidR="00040076" w:rsidRPr="00040076" w:rsidRDefault="00040076" w:rsidP="00040076">
      <w:pPr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b/>
          <w:bCs/>
          <w:sz w:val="24"/>
          <w:szCs w:val="24"/>
        </w:rPr>
        <w:t>Направления работы школьного ППк:</w:t>
      </w:r>
    </w:p>
    <w:p w:rsidR="00040076" w:rsidRPr="000D6CA7" w:rsidRDefault="00040076" w:rsidP="000400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диагностическое;</w:t>
      </w:r>
    </w:p>
    <w:p w:rsidR="00040076" w:rsidRPr="000D6CA7" w:rsidRDefault="00040076" w:rsidP="000400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консультативное;</w:t>
      </w:r>
    </w:p>
    <w:p w:rsidR="00040076" w:rsidRPr="000D6CA7" w:rsidRDefault="00040076" w:rsidP="000400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психолого-медико-педагогическое сопровождение;</w:t>
      </w:r>
    </w:p>
    <w:p w:rsidR="00040076" w:rsidRPr="000D6CA7" w:rsidRDefault="00040076" w:rsidP="000400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просветительское;</w:t>
      </w:r>
    </w:p>
    <w:p w:rsidR="00040076" w:rsidRPr="000D6CA7" w:rsidRDefault="00040076" w:rsidP="000400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экспертное;</w:t>
      </w:r>
    </w:p>
    <w:p w:rsidR="00040076" w:rsidRPr="000D6CA7" w:rsidRDefault="00040076" w:rsidP="00040076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A7">
        <w:rPr>
          <w:rFonts w:ascii="Times New Roman" w:hAnsi="Times New Roman" w:cs="Times New Roman"/>
          <w:sz w:val="24"/>
          <w:szCs w:val="24"/>
        </w:rPr>
        <w:t>организационно-методическое.</w:t>
      </w:r>
    </w:p>
    <w:p w:rsidR="007D2A82" w:rsidRPr="000D6CA7" w:rsidRDefault="007D2A82" w:rsidP="00040076">
      <w:pPr>
        <w:rPr>
          <w:rFonts w:ascii="Times New Roman" w:hAnsi="Times New Roman" w:cs="Times New Roman"/>
          <w:sz w:val="24"/>
          <w:szCs w:val="24"/>
        </w:rPr>
      </w:pPr>
    </w:p>
    <w:p w:rsidR="005662D3" w:rsidRPr="000D6CA7" w:rsidRDefault="005662D3" w:rsidP="00851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5FE" w:rsidRPr="000D6CA7" w:rsidRDefault="00F6168D" w:rsidP="00851965">
      <w:pPr>
        <w:pStyle w:val="2"/>
        <w:shd w:val="clear" w:color="auto" w:fill="auto"/>
        <w:tabs>
          <w:tab w:val="left" w:pos="1223"/>
        </w:tabs>
        <w:spacing w:before="0" w:line="240" w:lineRule="auto"/>
        <w:jc w:val="center"/>
        <w:rPr>
          <w:b/>
          <w:sz w:val="24"/>
          <w:szCs w:val="24"/>
        </w:rPr>
      </w:pPr>
      <w:r w:rsidRPr="000D6CA7">
        <w:rPr>
          <w:b/>
          <w:sz w:val="24"/>
          <w:szCs w:val="24"/>
        </w:rPr>
        <w:lastRenderedPageBreak/>
        <w:t>План работы по направлениям</w:t>
      </w:r>
    </w:p>
    <w:p w:rsidR="00F6168D" w:rsidRPr="000D6CA7" w:rsidRDefault="00F6168D" w:rsidP="00851965">
      <w:pPr>
        <w:pStyle w:val="2"/>
        <w:shd w:val="clear" w:color="auto" w:fill="auto"/>
        <w:tabs>
          <w:tab w:val="left" w:pos="1223"/>
        </w:tabs>
        <w:spacing w:before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"/>
        <w:gridCol w:w="4020"/>
        <w:gridCol w:w="1809"/>
        <w:gridCol w:w="2579"/>
      </w:tblGrid>
      <w:tr w:rsidR="002065FE" w:rsidRPr="000D6CA7" w:rsidTr="00851965">
        <w:tc>
          <w:tcPr>
            <w:tcW w:w="829" w:type="dxa"/>
          </w:tcPr>
          <w:p w:rsidR="002065FE" w:rsidRPr="000D6CA7" w:rsidRDefault="00F6168D" w:rsidP="00851965">
            <w:pPr>
              <w:pStyle w:val="a3"/>
              <w:jc w:val="center"/>
              <w:rPr>
                <w:rStyle w:val="105pt0pt"/>
                <w:rFonts w:eastAsiaTheme="minorEastAsia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4020" w:type="dxa"/>
          </w:tcPr>
          <w:p w:rsidR="002065FE" w:rsidRPr="000D6CA7" w:rsidRDefault="002065FE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9" w:type="dxa"/>
          </w:tcPr>
          <w:p w:rsidR="002065FE" w:rsidRPr="000D6CA7" w:rsidRDefault="002065FE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Сроки</w:t>
            </w:r>
          </w:p>
        </w:tc>
        <w:tc>
          <w:tcPr>
            <w:tcW w:w="2579" w:type="dxa"/>
          </w:tcPr>
          <w:p w:rsidR="002065FE" w:rsidRPr="000D6CA7" w:rsidRDefault="002065FE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Ответственные</w:t>
            </w:r>
          </w:p>
        </w:tc>
      </w:tr>
      <w:tr w:rsidR="002065FE" w:rsidRPr="000D6CA7" w:rsidTr="00260397">
        <w:tc>
          <w:tcPr>
            <w:tcW w:w="829" w:type="dxa"/>
          </w:tcPr>
          <w:p w:rsidR="002065FE" w:rsidRPr="000D6CA7" w:rsidRDefault="002065FE" w:rsidP="00851965">
            <w:pPr>
              <w:pStyle w:val="a3"/>
              <w:jc w:val="center"/>
              <w:rPr>
                <w:rStyle w:val="105pt0pt"/>
                <w:rFonts w:eastAsiaTheme="minorEastAsia"/>
                <w:sz w:val="24"/>
                <w:szCs w:val="24"/>
              </w:rPr>
            </w:pPr>
          </w:p>
        </w:tc>
        <w:tc>
          <w:tcPr>
            <w:tcW w:w="8408" w:type="dxa"/>
            <w:gridSpan w:val="3"/>
          </w:tcPr>
          <w:p w:rsidR="002065FE" w:rsidRPr="000D6CA7" w:rsidRDefault="002065FE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Диагностическое направление</w:t>
            </w:r>
          </w:p>
        </w:tc>
      </w:tr>
      <w:tr w:rsidR="002065FE" w:rsidRPr="000D6CA7" w:rsidTr="00851965">
        <w:tc>
          <w:tcPr>
            <w:tcW w:w="829" w:type="dxa"/>
          </w:tcPr>
          <w:p w:rsidR="002065FE" w:rsidRPr="000D6CA7" w:rsidRDefault="00F6168D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4020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Наблюдение и обследование вновь поступивших в школу учащихся для определения дальнейшей помощи.</w:t>
            </w:r>
          </w:p>
        </w:tc>
        <w:tc>
          <w:tcPr>
            <w:tcW w:w="180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851965" w:rsidRPr="000D6CA7" w:rsidTr="00207CDE">
        <w:tc>
          <w:tcPr>
            <w:tcW w:w="9237" w:type="dxa"/>
            <w:gridSpan w:val="4"/>
          </w:tcPr>
          <w:p w:rsidR="00851965" w:rsidRPr="000D6CA7" w:rsidRDefault="00851965" w:rsidP="0085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0"/>
                <w:rFonts w:eastAsiaTheme="minorEastAsia"/>
                <w:sz w:val="24"/>
                <w:szCs w:val="24"/>
              </w:rPr>
              <w:t>Учащиеся</w:t>
            </w:r>
          </w:p>
        </w:tc>
      </w:tr>
      <w:tr w:rsidR="002065FE" w:rsidRPr="000D6CA7" w:rsidTr="00851965">
        <w:tc>
          <w:tcPr>
            <w:tcW w:w="82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4020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Адаптация первоклассников к школьному обучению. Выявление проблем адаптационного периода.</w:t>
            </w:r>
          </w:p>
        </w:tc>
        <w:tc>
          <w:tcPr>
            <w:tcW w:w="1809" w:type="dxa"/>
          </w:tcPr>
          <w:p w:rsidR="002065FE" w:rsidRPr="000D6CA7" w:rsidRDefault="00EC6FBB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ктябрь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-ноябрь</w:t>
            </w:r>
          </w:p>
        </w:tc>
        <w:tc>
          <w:tcPr>
            <w:tcW w:w="2579" w:type="dxa"/>
          </w:tcPr>
          <w:p w:rsidR="00040076" w:rsidRDefault="00040076" w:rsidP="00040076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К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лассны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й 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руководител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ь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 </w:t>
            </w:r>
          </w:p>
          <w:p w:rsidR="002065FE" w:rsidRPr="000D6CA7" w:rsidRDefault="002065FE" w:rsidP="000400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1 класс</w:t>
            </w:r>
            <w:r w:rsidR="00040076">
              <w:rPr>
                <w:rStyle w:val="105pt0pt"/>
                <w:rFonts w:eastAsiaTheme="minorEastAsia"/>
                <w:sz w:val="24"/>
                <w:szCs w:val="24"/>
              </w:rPr>
              <w:t>а</w:t>
            </w:r>
          </w:p>
        </w:tc>
      </w:tr>
      <w:tr w:rsidR="002065FE" w:rsidRPr="000D6CA7" w:rsidTr="00851965">
        <w:tc>
          <w:tcPr>
            <w:tcW w:w="829" w:type="dxa"/>
          </w:tcPr>
          <w:p w:rsidR="002065FE" w:rsidRPr="000D6CA7" w:rsidRDefault="00EC6FBB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3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020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Адаптация пятиклассников к школьному обучению. </w:t>
            </w:r>
            <w:r w:rsidR="00EC6FBB"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Определение уровня мотивации. 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Выявление проблем адаптационного периода.</w:t>
            </w:r>
          </w:p>
        </w:tc>
        <w:tc>
          <w:tcPr>
            <w:tcW w:w="1809" w:type="dxa"/>
          </w:tcPr>
          <w:p w:rsidR="002065FE" w:rsidRPr="000D6CA7" w:rsidRDefault="00EC6FBB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ктябрь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- ноябрь</w:t>
            </w:r>
          </w:p>
        </w:tc>
        <w:tc>
          <w:tcPr>
            <w:tcW w:w="2579" w:type="dxa"/>
          </w:tcPr>
          <w:p w:rsidR="00040076" w:rsidRDefault="00040076" w:rsidP="00040076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Классны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й 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руководител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ь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 </w:t>
            </w:r>
          </w:p>
          <w:p w:rsidR="002065FE" w:rsidRPr="000D6CA7" w:rsidRDefault="00040076" w:rsidP="000400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5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 класс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а</w:t>
            </w:r>
          </w:p>
        </w:tc>
      </w:tr>
      <w:tr w:rsidR="002065FE" w:rsidRPr="000D6CA7" w:rsidTr="00851965">
        <w:tc>
          <w:tcPr>
            <w:tcW w:w="829" w:type="dxa"/>
          </w:tcPr>
          <w:p w:rsidR="002065FE" w:rsidRPr="000D6CA7" w:rsidRDefault="00EC6FBB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6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020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Наблюдение и обследование обучающихся школы с целью выявления проблем в развитии и поведении.</w:t>
            </w:r>
          </w:p>
        </w:tc>
        <w:tc>
          <w:tcPr>
            <w:tcW w:w="180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по запросу</w:t>
            </w:r>
          </w:p>
        </w:tc>
        <w:tc>
          <w:tcPr>
            <w:tcW w:w="257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2065FE" w:rsidRPr="000D6CA7" w:rsidTr="00851965">
        <w:tc>
          <w:tcPr>
            <w:tcW w:w="829" w:type="dxa"/>
          </w:tcPr>
          <w:p w:rsidR="002065FE" w:rsidRPr="000D6CA7" w:rsidRDefault="00EC6FBB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7</w:t>
            </w:r>
            <w:r w:rsidR="002065FE" w:rsidRPr="000D6CA7">
              <w:rPr>
                <w:rStyle w:val="105pt0pt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4020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Осуществление психолого</w:t>
            </w:r>
            <w:r w:rsidR="00FB23A5" w:rsidRPr="000D6CA7">
              <w:rPr>
                <w:rStyle w:val="105pt0pt"/>
                <w:rFonts w:eastAsiaTheme="minorEastAsia"/>
                <w:sz w:val="24"/>
                <w:szCs w:val="24"/>
              </w:rPr>
              <w:t>-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softHyphen/>
              <w:t>педагогической диагностики учащихся, выявление резервных возможностей развития.</w:t>
            </w:r>
          </w:p>
        </w:tc>
        <w:tc>
          <w:tcPr>
            <w:tcW w:w="180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по запросу</w:t>
            </w:r>
          </w:p>
        </w:tc>
        <w:tc>
          <w:tcPr>
            <w:tcW w:w="2579" w:type="dxa"/>
          </w:tcPr>
          <w:p w:rsidR="002065FE" w:rsidRPr="000D6CA7" w:rsidRDefault="002065FE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67776" w:rsidRPr="000D6CA7" w:rsidTr="00260397">
        <w:tc>
          <w:tcPr>
            <w:tcW w:w="9237" w:type="dxa"/>
            <w:gridSpan w:val="4"/>
          </w:tcPr>
          <w:p w:rsidR="00F67776" w:rsidRPr="000D6CA7" w:rsidRDefault="00F67776" w:rsidP="00851965">
            <w:pPr>
              <w:pStyle w:val="a3"/>
              <w:jc w:val="center"/>
              <w:rPr>
                <w:rStyle w:val="105pt0pt"/>
                <w:rFonts w:eastAsiaTheme="minorEastAsia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Консультационное направление</w:t>
            </w:r>
          </w:p>
        </w:tc>
      </w:tr>
      <w:tr w:rsidR="00851965" w:rsidRPr="000D6CA7" w:rsidTr="00DF4799">
        <w:tc>
          <w:tcPr>
            <w:tcW w:w="9237" w:type="dxa"/>
            <w:gridSpan w:val="4"/>
          </w:tcPr>
          <w:p w:rsidR="00851965" w:rsidRPr="000D6CA7" w:rsidRDefault="00851965" w:rsidP="00851965">
            <w:pPr>
              <w:pStyle w:val="a3"/>
              <w:jc w:val="center"/>
              <w:rPr>
                <w:rStyle w:val="105pt0pt"/>
                <w:rFonts w:eastAsiaTheme="minorEastAsia"/>
                <w:i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i/>
                <w:sz w:val="24"/>
                <w:szCs w:val="24"/>
              </w:rPr>
              <w:t>Родители (законные представители)</w:t>
            </w:r>
          </w:p>
        </w:tc>
      </w:tr>
      <w:tr w:rsidR="00F67776" w:rsidRPr="000D6CA7" w:rsidTr="00851965">
        <w:tc>
          <w:tcPr>
            <w:tcW w:w="82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4020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Индивидуальное консультирование родителей по данным диагностического обследования.</w:t>
            </w:r>
          </w:p>
        </w:tc>
        <w:tc>
          <w:tcPr>
            <w:tcW w:w="180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по итогам диагностики</w:t>
            </w:r>
          </w:p>
        </w:tc>
        <w:tc>
          <w:tcPr>
            <w:tcW w:w="257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67776" w:rsidRPr="000D6CA7" w:rsidTr="00851965">
        <w:tc>
          <w:tcPr>
            <w:tcW w:w="82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4020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Индивидуальные консультации по </w:t>
            </w:r>
            <w:r w:rsidR="001505DA">
              <w:rPr>
                <w:rStyle w:val="105pt0pt"/>
                <w:rFonts w:eastAsiaTheme="minorEastAsia"/>
                <w:sz w:val="24"/>
                <w:szCs w:val="24"/>
              </w:rPr>
              <w:t>вопросам воспитания и обучения учащихся</w:t>
            </w:r>
            <w:r w:rsidR="00D3147C" w:rsidRPr="000D6CA7">
              <w:rPr>
                <w:rFonts w:ascii="Times New Roman" w:hAnsi="Times New Roman" w:cs="Times New Roman"/>
                <w:sz w:val="24"/>
                <w:szCs w:val="24"/>
              </w:rPr>
              <w:t>, испытывающих трудности в освоении основных общеобразовательных программ, развитии и социальной адаптации, в том числе с нормативными кризисами взросления</w:t>
            </w:r>
          </w:p>
        </w:tc>
        <w:tc>
          <w:tcPr>
            <w:tcW w:w="180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67776" w:rsidRPr="000D6CA7" w:rsidTr="00851965">
        <w:tc>
          <w:tcPr>
            <w:tcW w:w="82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4020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Консультации в решении сложных и конфликтных ситуаций.</w:t>
            </w:r>
          </w:p>
        </w:tc>
        <w:tc>
          <w:tcPr>
            <w:tcW w:w="180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851965" w:rsidRPr="000D6CA7" w:rsidTr="00F70F5D">
        <w:tc>
          <w:tcPr>
            <w:tcW w:w="9237" w:type="dxa"/>
            <w:gridSpan w:val="4"/>
          </w:tcPr>
          <w:p w:rsidR="00851965" w:rsidRPr="000D6CA7" w:rsidRDefault="00851965" w:rsidP="00851965">
            <w:pPr>
              <w:pStyle w:val="a3"/>
              <w:jc w:val="center"/>
              <w:rPr>
                <w:rStyle w:val="105pt0pt"/>
                <w:rFonts w:eastAsiaTheme="minorEastAsia"/>
                <w:i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i/>
                <w:sz w:val="24"/>
                <w:szCs w:val="24"/>
              </w:rPr>
              <w:t>Учителя-предметники</w:t>
            </w:r>
          </w:p>
        </w:tc>
      </w:tr>
      <w:tr w:rsidR="00F67776" w:rsidRPr="000D6CA7" w:rsidTr="00851965">
        <w:tc>
          <w:tcPr>
            <w:tcW w:w="82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4020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180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67776" w:rsidRPr="000D6CA7" w:rsidTr="00851965">
        <w:tc>
          <w:tcPr>
            <w:tcW w:w="82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4020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Индивидуальное консультирование педагогов по организации и планированию работы с </w:t>
            </w:r>
            <w:r w:rsidR="00D3147C" w:rsidRPr="000D6CA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испытывающие трудности в освоении основных общеобразовательных программ, развитии и социальной адаптации, в </w:t>
            </w:r>
            <w:r w:rsidR="00D3147C" w:rsidRPr="000D6C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с нормативными кризисами взросления</w:t>
            </w:r>
          </w:p>
        </w:tc>
        <w:tc>
          <w:tcPr>
            <w:tcW w:w="180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57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67776" w:rsidRPr="000D6CA7" w:rsidTr="00851965">
        <w:tc>
          <w:tcPr>
            <w:tcW w:w="829" w:type="dxa"/>
          </w:tcPr>
          <w:p w:rsidR="00F67776" w:rsidRPr="000D6CA7" w:rsidRDefault="00F67776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20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Консультации в решении сложных и конфликтных ситуаций.</w:t>
            </w:r>
          </w:p>
        </w:tc>
        <w:tc>
          <w:tcPr>
            <w:tcW w:w="180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67776" w:rsidRPr="000D6CA7" w:rsidRDefault="00F67776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851965" w:rsidRPr="000D6CA7" w:rsidTr="00F93A2A">
        <w:tc>
          <w:tcPr>
            <w:tcW w:w="9237" w:type="dxa"/>
            <w:gridSpan w:val="4"/>
          </w:tcPr>
          <w:p w:rsidR="00851965" w:rsidRPr="000D6CA7" w:rsidRDefault="00851965" w:rsidP="00851965">
            <w:pPr>
              <w:pStyle w:val="a3"/>
              <w:jc w:val="center"/>
              <w:rPr>
                <w:rStyle w:val="105pt0pt"/>
                <w:rFonts w:eastAsiaTheme="minorEastAsia"/>
                <w:b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F54A0A" w:rsidRPr="000D6CA7" w:rsidTr="00851965">
        <w:tc>
          <w:tcPr>
            <w:tcW w:w="82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4020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Изучение нормативно-правовой документации, инструктивных писем, приказов</w:t>
            </w:r>
          </w:p>
        </w:tc>
        <w:tc>
          <w:tcPr>
            <w:tcW w:w="180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54A0A" w:rsidRPr="000D6CA7" w:rsidTr="00851965">
        <w:tc>
          <w:tcPr>
            <w:tcW w:w="82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4020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Составление отчетной документации за учебный год.</w:t>
            </w:r>
          </w:p>
        </w:tc>
        <w:tc>
          <w:tcPr>
            <w:tcW w:w="180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</w:t>
            </w:r>
          </w:p>
        </w:tc>
      </w:tr>
      <w:tr w:rsidR="00F54A0A" w:rsidRPr="000D6CA7" w:rsidTr="00851965">
        <w:tc>
          <w:tcPr>
            <w:tcW w:w="82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4020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Оформление характеристик на обучающихся.</w:t>
            </w:r>
          </w:p>
        </w:tc>
        <w:tc>
          <w:tcPr>
            <w:tcW w:w="180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Классные</w:t>
            </w:r>
          </w:p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руководители</w:t>
            </w:r>
          </w:p>
          <w:p w:rsidR="00BC05E2" w:rsidRPr="000D6CA7" w:rsidRDefault="00BC05E2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F54A0A" w:rsidRPr="000D6CA7" w:rsidTr="00851965">
        <w:tc>
          <w:tcPr>
            <w:tcW w:w="82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4020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Оформление протоколов ППк. Ведение журнала учёта заседаний ППк, журнала регистрации заключений, журнал направлений обучающихся на ПМПК</w:t>
            </w:r>
          </w:p>
        </w:tc>
        <w:tc>
          <w:tcPr>
            <w:tcW w:w="180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7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Секретарь ППк</w:t>
            </w:r>
          </w:p>
        </w:tc>
      </w:tr>
      <w:tr w:rsidR="00F54A0A" w:rsidRPr="000D6CA7" w:rsidTr="00851965">
        <w:tc>
          <w:tcPr>
            <w:tcW w:w="82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6.</w:t>
            </w:r>
          </w:p>
        </w:tc>
        <w:tc>
          <w:tcPr>
            <w:tcW w:w="4020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Разработка адаптированных  программ.</w:t>
            </w:r>
          </w:p>
        </w:tc>
        <w:tc>
          <w:tcPr>
            <w:tcW w:w="180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август</w:t>
            </w:r>
          </w:p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9" w:type="dxa"/>
          </w:tcPr>
          <w:p w:rsidR="00F54A0A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Члены ППк, кл.руководители, учителя-предметники</w:t>
            </w:r>
          </w:p>
        </w:tc>
      </w:tr>
      <w:tr w:rsidR="00F54A0A" w:rsidRPr="000D6CA7" w:rsidTr="00851965">
        <w:tc>
          <w:tcPr>
            <w:tcW w:w="82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7.</w:t>
            </w:r>
          </w:p>
        </w:tc>
        <w:tc>
          <w:tcPr>
            <w:tcW w:w="4020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2025-2026 учебный год. Прохождение курсовой подготовки педагогов по работе с детьми ОВЗ.</w:t>
            </w:r>
          </w:p>
        </w:tc>
        <w:tc>
          <w:tcPr>
            <w:tcW w:w="1809" w:type="dxa"/>
          </w:tcPr>
          <w:p w:rsidR="00F54A0A" w:rsidRPr="000D6CA7" w:rsidRDefault="00851965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м</w:t>
            </w:r>
            <w:r w:rsidR="00F54A0A"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ай </w:t>
            </w:r>
          </w:p>
        </w:tc>
        <w:tc>
          <w:tcPr>
            <w:tcW w:w="2579" w:type="dxa"/>
          </w:tcPr>
          <w:p w:rsidR="00F54A0A" w:rsidRPr="000D6CA7" w:rsidRDefault="00F54A0A" w:rsidP="00851965">
            <w:pPr>
              <w:pStyle w:val="a3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Председатель ППк</w:t>
            </w:r>
          </w:p>
        </w:tc>
      </w:tr>
    </w:tbl>
    <w:p w:rsidR="002065FE" w:rsidRPr="000D6CA7" w:rsidRDefault="002065FE" w:rsidP="00851965">
      <w:pPr>
        <w:pStyle w:val="2"/>
        <w:shd w:val="clear" w:color="auto" w:fill="auto"/>
        <w:tabs>
          <w:tab w:val="left" w:pos="1223"/>
        </w:tabs>
        <w:spacing w:before="0" w:line="240" w:lineRule="auto"/>
        <w:rPr>
          <w:sz w:val="24"/>
          <w:szCs w:val="24"/>
        </w:rPr>
      </w:pPr>
    </w:p>
    <w:p w:rsidR="0007198A" w:rsidRPr="000D6CA7" w:rsidRDefault="0007198A" w:rsidP="00851965">
      <w:pPr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bookmarkStart w:id="0" w:name="bookmark1"/>
      <w:r w:rsidRPr="000D6CA7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FB23A5" w:rsidRPr="000D6CA7" w:rsidRDefault="00FB23A5" w:rsidP="00851965">
      <w:pPr>
        <w:pStyle w:val="21"/>
        <w:shd w:val="clear" w:color="auto" w:fill="auto"/>
        <w:spacing w:before="0" w:after="0" w:line="240" w:lineRule="auto"/>
        <w:rPr>
          <w:b/>
          <w:color w:val="000000"/>
          <w:sz w:val="24"/>
          <w:szCs w:val="24"/>
        </w:rPr>
      </w:pPr>
      <w:r w:rsidRPr="000D6CA7">
        <w:rPr>
          <w:b/>
          <w:color w:val="000000"/>
          <w:sz w:val="24"/>
          <w:szCs w:val="24"/>
        </w:rPr>
        <w:lastRenderedPageBreak/>
        <w:t xml:space="preserve">План </w:t>
      </w:r>
      <w:r w:rsidR="00851227" w:rsidRPr="000D6CA7">
        <w:rPr>
          <w:b/>
          <w:color w:val="000000"/>
          <w:sz w:val="24"/>
          <w:szCs w:val="24"/>
        </w:rPr>
        <w:t xml:space="preserve">плановых </w:t>
      </w:r>
      <w:r w:rsidRPr="000D6CA7">
        <w:rPr>
          <w:b/>
          <w:color w:val="000000"/>
          <w:sz w:val="24"/>
          <w:szCs w:val="24"/>
        </w:rPr>
        <w:t>заседаний ПП</w:t>
      </w:r>
      <w:bookmarkEnd w:id="0"/>
      <w:r w:rsidRPr="000D6CA7">
        <w:rPr>
          <w:b/>
          <w:color w:val="000000"/>
          <w:sz w:val="24"/>
          <w:szCs w:val="24"/>
        </w:rPr>
        <w:t>к</w:t>
      </w:r>
    </w:p>
    <w:p w:rsidR="005662D3" w:rsidRPr="000D6CA7" w:rsidRDefault="005662D3" w:rsidP="00851965">
      <w:pPr>
        <w:pStyle w:val="21"/>
        <w:shd w:val="clear" w:color="auto" w:fill="auto"/>
        <w:spacing w:before="0" w:after="0" w:line="240" w:lineRule="auto"/>
        <w:jc w:val="both"/>
        <w:rPr>
          <w:b/>
          <w:sz w:val="24"/>
          <w:szCs w:val="24"/>
        </w:rPr>
      </w:pP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7371"/>
        <w:gridCol w:w="2127"/>
      </w:tblGrid>
      <w:tr w:rsidR="00D01D0C" w:rsidRPr="000D6CA7" w:rsidTr="00851965">
        <w:trPr>
          <w:trHeight w:val="564"/>
        </w:trPr>
        <w:tc>
          <w:tcPr>
            <w:tcW w:w="7371" w:type="dxa"/>
            <w:vAlign w:val="center"/>
          </w:tcPr>
          <w:p w:rsidR="00D01D0C" w:rsidRPr="000D6CA7" w:rsidRDefault="00D01D0C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</w:t>
            </w:r>
          </w:p>
        </w:tc>
        <w:tc>
          <w:tcPr>
            <w:tcW w:w="2127" w:type="dxa"/>
            <w:vAlign w:val="center"/>
          </w:tcPr>
          <w:p w:rsidR="00D01D0C" w:rsidRPr="000D6CA7" w:rsidRDefault="00D01D0C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01D0C" w:rsidRPr="000D6CA7" w:rsidTr="00D01D0C">
        <w:tc>
          <w:tcPr>
            <w:tcW w:w="7371" w:type="dxa"/>
          </w:tcPr>
          <w:p w:rsidR="00D01D0C" w:rsidRPr="000D6CA7" w:rsidRDefault="00D3147C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>ИЮЛЬ-</w:t>
            </w:r>
            <w:r w:rsidR="00851227"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127" w:type="dxa"/>
          </w:tcPr>
          <w:p w:rsidR="00D01D0C" w:rsidRPr="000D6CA7" w:rsidRDefault="00D01D0C" w:rsidP="0085196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1.</w:t>
            </w:r>
            <w:r w:rsidR="00EC6FBB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 Утверждение</w:t>
            </w:r>
            <w:r w:rsidR="00EC6FBB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ab/>
              <w:t xml:space="preserve">состава ППК на </w:t>
            </w:r>
            <w:r w:rsidR="00F54A0A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5</w:t>
            </w:r>
            <w:r w:rsidR="00F54A0A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-202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6</w:t>
            </w: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 учебный год.</w:t>
            </w:r>
          </w:p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2.Утверждение</w:t>
            </w: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ab/>
            </w:r>
            <w:r w:rsidR="00F54A0A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плана работы ППк на 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5</w:t>
            </w:r>
            <w:r w:rsidR="00F54A0A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-202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6</w:t>
            </w: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 учебный год.</w:t>
            </w:r>
          </w:p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3.Нормативно-правовая документация, регламентирующая деятельность ППК.</w:t>
            </w:r>
          </w:p>
          <w:p w:rsidR="00851227" w:rsidRPr="000D6CA7" w:rsidRDefault="00704A4E" w:rsidP="00704A4E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3EED" w:rsidRPr="000D6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6EA0" w:rsidRPr="000D6CA7">
              <w:rPr>
                <w:rFonts w:ascii="Times New Roman" w:hAnsi="Times New Roman" w:cs="Times New Roman"/>
                <w:sz w:val="24"/>
                <w:szCs w:val="24"/>
              </w:rPr>
              <w:t>Рассмотрение АООП обучающихся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Председатель ППк</w:t>
            </w:r>
          </w:p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Члены ППк</w:t>
            </w: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851227" w:rsidP="008519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523EED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1227" w:rsidRPr="000D6CA7">
              <w:rPr>
                <w:rFonts w:ascii="Times New Roman" w:hAnsi="Times New Roman" w:cs="Times New Roman"/>
                <w:sz w:val="24"/>
                <w:szCs w:val="24"/>
              </w:rPr>
              <w:t>Комплектование списков учащихся с ОВЗ, согласно заключениям ПМПК и заявлений родителей.</w:t>
            </w:r>
          </w:p>
          <w:p w:rsidR="00851227" w:rsidRPr="000D6CA7" w:rsidRDefault="00523EED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2</w:t>
            </w:r>
            <w:r w:rsidR="00851227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.Организация обучения учащихся по адаптированным образовательным программам.</w:t>
            </w:r>
          </w:p>
          <w:p w:rsidR="00851227" w:rsidRDefault="00523EED" w:rsidP="00851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1373" w:rsidRPr="000D6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1227" w:rsidRPr="000D6CA7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</w:t>
            </w:r>
            <w:r w:rsidR="000D6CA7" w:rsidRPr="000D6CA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испытывающих трудности в освоении основных общеобразовательных программ, развитии и социальной адаптации, в том числе с нормативными кризисами взросления </w:t>
            </w:r>
            <w:r w:rsidR="009C5EEF" w:rsidRPr="000D6CA7">
              <w:rPr>
                <w:rFonts w:ascii="Times New Roman" w:hAnsi="Times New Roman" w:cs="Times New Roman"/>
                <w:sz w:val="24"/>
                <w:szCs w:val="24"/>
              </w:rPr>
              <w:t>(по результатам диагностики и наблюдений классных руководителей)</w:t>
            </w:r>
            <w:r w:rsidR="00851227" w:rsidRPr="000D6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F3C" w:rsidRPr="000D6CA7" w:rsidRDefault="00783F3C" w:rsidP="00851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документации обучающихся 9 классов для созания спецусловий для прохождения ГИА.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Председатель ППк</w:t>
            </w:r>
          </w:p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Члены ППк</w:t>
            </w:r>
            <w:r w:rsidR="009C5EEF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, классные руководители</w:t>
            </w: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851227" w:rsidP="00851965">
            <w:pPr>
              <w:pStyle w:val="a3"/>
              <w:jc w:val="center"/>
              <w:rPr>
                <w:rStyle w:val="105pt0pt"/>
                <w:rFonts w:eastAsiaTheme="minorEastAsia"/>
                <w:b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9C5EEF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227" w:rsidRPr="000D6CA7">
              <w:rPr>
                <w:rFonts w:ascii="Times New Roman" w:hAnsi="Times New Roman" w:cs="Times New Roman"/>
                <w:sz w:val="24"/>
                <w:szCs w:val="24"/>
              </w:rPr>
              <w:t>.Выявление обучающихся, испытывающих трудности в освоении основно</w:t>
            </w:r>
            <w:r w:rsidR="00641373" w:rsidRPr="000D6CA7">
              <w:rPr>
                <w:rFonts w:ascii="Times New Roman" w:hAnsi="Times New Roman" w:cs="Times New Roman"/>
                <w:sz w:val="24"/>
                <w:szCs w:val="24"/>
              </w:rPr>
              <w:t xml:space="preserve">й общеобразовательной программы по итогам первого полугодия. </w:t>
            </w:r>
          </w:p>
          <w:p w:rsidR="00851227" w:rsidRPr="000D6CA7" w:rsidRDefault="009C5EEF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1227" w:rsidRPr="000D6CA7">
              <w:rPr>
                <w:rFonts w:ascii="Times New Roman" w:hAnsi="Times New Roman" w:cs="Times New Roman"/>
                <w:sz w:val="24"/>
                <w:szCs w:val="24"/>
              </w:rPr>
              <w:t>.Планирование</w:t>
            </w:r>
            <w:r w:rsidR="00851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227" w:rsidRPr="000D6CA7">
              <w:rPr>
                <w:rFonts w:ascii="Times New Roman" w:hAnsi="Times New Roman" w:cs="Times New Roman"/>
                <w:sz w:val="24"/>
                <w:szCs w:val="24"/>
              </w:rPr>
              <w:t>работы с обучающимися, испытывающими трудности в освоении основных образовательных программ</w:t>
            </w:r>
            <w:r w:rsidR="00A86EA0" w:rsidRPr="000D6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227" w:rsidRPr="000D6CA7" w:rsidRDefault="009C5EEF" w:rsidP="00CF79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3</w:t>
            </w:r>
            <w:r w:rsidR="00A86EA0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.</w:t>
            </w:r>
            <w:r w:rsidR="00CF7931">
              <w:rPr>
                <w:rFonts w:ascii="Times New Roman" w:hAnsi="Times New Roman" w:cs="Times New Roman"/>
                <w:sz w:val="24"/>
                <w:szCs w:val="24"/>
              </w:rPr>
              <w:t>Рассмотрение и заполнение индивидуального образовательного маршрута каждого ребенка</w:t>
            </w:r>
            <w:r w:rsidR="00A86EA0" w:rsidRPr="000D6C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Члены ППк</w:t>
            </w:r>
          </w:p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Классные руководители, учителя-предметники</w:t>
            </w:r>
            <w:r w:rsidR="00493C98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.</w:t>
            </w:r>
          </w:p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851227" w:rsidP="00851965">
            <w:pPr>
              <w:pStyle w:val="a3"/>
              <w:jc w:val="center"/>
              <w:rPr>
                <w:rStyle w:val="105pt0pt"/>
                <w:rFonts w:eastAsiaTheme="minorEastAsia"/>
                <w:b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851227" w:rsidRPr="000D6CA7" w:rsidTr="00D01D0C">
        <w:tc>
          <w:tcPr>
            <w:tcW w:w="7371" w:type="dxa"/>
          </w:tcPr>
          <w:p w:rsidR="00641373" w:rsidRPr="000D6CA7" w:rsidRDefault="00704A4E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373" w:rsidRPr="000D6CA7">
              <w:rPr>
                <w:rFonts w:ascii="Times New Roman" w:hAnsi="Times New Roman" w:cs="Times New Roman"/>
                <w:sz w:val="24"/>
                <w:szCs w:val="24"/>
              </w:rPr>
              <w:t>. Сопровождение учащихся 9-х классов в период подготовки и проведения итоговой аттестации</w:t>
            </w:r>
          </w:p>
          <w:p w:rsidR="009C5EEF" w:rsidRPr="000D6CA7" w:rsidRDefault="00704A4E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2</w:t>
            </w:r>
            <w:r w:rsidR="00851227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.Основные направления работы </w:t>
            </w:r>
            <w:r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учителя-предметника, </w:t>
            </w:r>
            <w:r w:rsidR="009C5EEF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классного руководителя</w:t>
            </w:r>
            <w:r w:rsidR="00014382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 с </w:t>
            </w:r>
            <w:r w:rsidR="000D6CA7" w:rsidRPr="000D6CA7">
              <w:rPr>
                <w:rFonts w:ascii="Times New Roman" w:hAnsi="Times New Roman" w:cs="Times New Roman"/>
                <w:sz w:val="24"/>
                <w:szCs w:val="24"/>
              </w:rPr>
              <w:t>обучающимися, испытывающими трудности в освоении основных общеобразовательных программ, развитии и социальной адаптации, в том числе с нормативными кризисами взросления</w:t>
            </w:r>
          </w:p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2.Анализ динамики развития обучающихся по адаптированной программе.</w:t>
            </w:r>
          </w:p>
        </w:tc>
        <w:tc>
          <w:tcPr>
            <w:tcW w:w="2127" w:type="dxa"/>
          </w:tcPr>
          <w:p w:rsidR="00851227" w:rsidRPr="000D6CA7" w:rsidRDefault="00851227" w:rsidP="00493C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Члены ППк </w:t>
            </w:r>
            <w:r w:rsidR="00523EED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учителя -предметники</w:t>
            </w:r>
          </w:p>
        </w:tc>
      </w:tr>
      <w:tr w:rsidR="00851227" w:rsidRPr="000D6CA7" w:rsidTr="00D01D0C">
        <w:tc>
          <w:tcPr>
            <w:tcW w:w="7371" w:type="dxa"/>
          </w:tcPr>
          <w:p w:rsidR="00851227" w:rsidRPr="000D6CA7" w:rsidRDefault="00851227" w:rsidP="00851965">
            <w:pPr>
              <w:pStyle w:val="a3"/>
              <w:jc w:val="center"/>
              <w:rPr>
                <w:rStyle w:val="105pt0pt"/>
                <w:rFonts w:eastAsiaTheme="minorEastAsia"/>
                <w:b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b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851227" w:rsidRPr="000D6CA7" w:rsidTr="00D01D0C">
        <w:tc>
          <w:tcPr>
            <w:tcW w:w="7371" w:type="dxa"/>
          </w:tcPr>
          <w:p w:rsidR="00A86EA0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1.</w:t>
            </w:r>
            <w:r w:rsidR="00A86EA0" w:rsidRPr="000D6C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адаптированных образовательных программ обучающимися с ОВЗ по итогам учебного года. </w:t>
            </w:r>
            <w:r w:rsidR="00A86EA0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Трудности в обучении детей ОВЗ. </w:t>
            </w:r>
          </w:p>
          <w:p w:rsidR="00851227" w:rsidRPr="000D6CA7" w:rsidRDefault="00F54A0A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2.Анализ</w:t>
            </w: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ab/>
              <w:t>работы ППк за 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5</w:t>
            </w: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-202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6</w:t>
            </w:r>
            <w:r w:rsidR="00851227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 учебный год.</w:t>
            </w:r>
          </w:p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3.Обсуждение </w:t>
            </w:r>
            <w:r w:rsidR="00A86EA0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и сост</w:t>
            </w:r>
            <w:r w:rsidR="00F54A0A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авление плана работы ППК на 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6</w:t>
            </w:r>
            <w:r w:rsidR="00F54A0A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-202</w:t>
            </w:r>
            <w:r w:rsidR="003871BD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7</w:t>
            </w:r>
            <w:bookmarkStart w:id="1" w:name="_GoBack"/>
            <w:bookmarkEnd w:id="1"/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 xml:space="preserve"> учебный год.</w:t>
            </w:r>
          </w:p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</w:tcPr>
          <w:p w:rsidR="00851227" w:rsidRPr="000D6CA7" w:rsidRDefault="00851227" w:rsidP="008519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Члены ППк</w:t>
            </w:r>
          </w:p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Классные руководители, учителя-предметники</w:t>
            </w:r>
            <w:r w:rsidR="00A86EA0" w:rsidRPr="000D6CA7">
              <w:rPr>
                <w:rStyle w:val="105pt0pt"/>
                <w:rFonts w:eastAsiaTheme="minorEastAsia"/>
                <w:color w:val="auto"/>
                <w:sz w:val="24"/>
                <w:szCs w:val="24"/>
              </w:rPr>
              <w:t>, родители</w:t>
            </w:r>
          </w:p>
          <w:p w:rsidR="00851227" w:rsidRPr="000D6CA7" w:rsidRDefault="00851227" w:rsidP="00851965">
            <w:pPr>
              <w:pStyle w:val="a3"/>
              <w:jc w:val="both"/>
              <w:rPr>
                <w:rStyle w:val="105pt0pt"/>
                <w:rFonts w:eastAsiaTheme="minorEastAsia"/>
                <w:color w:val="auto"/>
                <w:sz w:val="24"/>
                <w:szCs w:val="24"/>
              </w:rPr>
            </w:pPr>
          </w:p>
        </w:tc>
      </w:tr>
    </w:tbl>
    <w:p w:rsidR="00D01D0C" w:rsidRPr="000D6CA7" w:rsidRDefault="00D01D0C" w:rsidP="000D6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98A" w:rsidRPr="000D6CA7" w:rsidRDefault="0007198A" w:rsidP="000D6CA7">
      <w:pPr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17DC" w:rsidRPr="000D6CA7" w:rsidRDefault="008D17DC" w:rsidP="000D6C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lastRenderedPageBreak/>
        <w:t>Внеплановые заседания ППк</w:t>
      </w:r>
    </w:p>
    <w:p w:rsidR="008D17DC" w:rsidRPr="000D6CA7" w:rsidRDefault="008D17DC" w:rsidP="000D6C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CA7">
        <w:rPr>
          <w:rFonts w:ascii="Times New Roman" w:hAnsi="Times New Roman" w:cs="Times New Roman"/>
          <w:b/>
          <w:sz w:val="24"/>
          <w:szCs w:val="24"/>
        </w:rPr>
        <w:t>(проходят по запросу педагогов, родителей (законных представителей) по мере необходимости)</w:t>
      </w:r>
    </w:p>
    <w:p w:rsidR="008D17DC" w:rsidRPr="000D6CA7" w:rsidRDefault="008D17DC" w:rsidP="000D6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0"/>
        <w:gridCol w:w="6573"/>
        <w:gridCol w:w="1938"/>
      </w:tblGrid>
      <w:tr w:rsidR="008D17DC" w:rsidRPr="000D6CA7" w:rsidTr="00851227">
        <w:tc>
          <w:tcPr>
            <w:tcW w:w="1101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5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50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8D17DC" w:rsidRPr="000D6CA7" w:rsidTr="00851227">
        <w:tc>
          <w:tcPr>
            <w:tcW w:w="1101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D17DC" w:rsidRPr="000D6CA7" w:rsidRDefault="008D17DC" w:rsidP="000D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Изменение формы обучения, программы обучения</w:t>
            </w:r>
          </w:p>
        </w:tc>
        <w:tc>
          <w:tcPr>
            <w:tcW w:w="1950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D17DC" w:rsidRPr="000D6CA7" w:rsidTr="00851227">
        <w:tc>
          <w:tcPr>
            <w:tcW w:w="1101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8D17DC" w:rsidRPr="000D6CA7" w:rsidRDefault="008D17DC" w:rsidP="000D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Обсуждение проблем в обучении и воспитании</w:t>
            </w:r>
          </w:p>
        </w:tc>
        <w:tc>
          <w:tcPr>
            <w:tcW w:w="1950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D17DC" w:rsidRPr="000D6CA7" w:rsidTr="00851227">
        <w:tc>
          <w:tcPr>
            <w:tcW w:w="1101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8D17DC" w:rsidRPr="000D6CA7" w:rsidRDefault="008D17DC" w:rsidP="000D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Определение формы обучения вновь прибывших учеников</w:t>
            </w:r>
          </w:p>
        </w:tc>
        <w:tc>
          <w:tcPr>
            <w:tcW w:w="1950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D17DC" w:rsidRPr="000D6CA7" w:rsidTr="00851227">
        <w:tc>
          <w:tcPr>
            <w:tcW w:w="1101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D17DC" w:rsidRPr="000D6CA7" w:rsidRDefault="008D17DC" w:rsidP="000D6CA7">
            <w:pPr>
              <w:pStyle w:val="2"/>
              <w:shd w:val="clear" w:color="auto" w:fill="auto"/>
              <w:tabs>
                <w:tab w:val="left" w:pos="1118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0D6CA7">
              <w:rPr>
                <w:sz w:val="24"/>
                <w:szCs w:val="24"/>
              </w:rPr>
              <w:t xml:space="preserve">Рассмотрение представлений специалистов на учащихся, подлежащих представлению </w:t>
            </w:r>
            <w:r w:rsidR="00B666B8" w:rsidRPr="000D6CA7">
              <w:rPr>
                <w:sz w:val="24"/>
                <w:szCs w:val="24"/>
              </w:rPr>
              <w:t>Г</w:t>
            </w:r>
            <w:r w:rsidRPr="000D6CA7">
              <w:rPr>
                <w:sz w:val="24"/>
                <w:szCs w:val="24"/>
              </w:rPr>
              <w:t>ПМПК для определения дальнейшего образовательного маршрута.</w:t>
            </w:r>
          </w:p>
        </w:tc>
        <w:tc>
          <w:tcPr>
            <w:tcW w:w="1950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8D17DC" w:rsidRPr="006B6E51" w:rsidTr="00851227">
        <w:tc>
          <w:tcPr>
            <w:tcW w:w="1101" w:type="dxa"/>
          </w:tcPr>
          <w:p w:rsidR="008D17DC" w:rsidRPr="000D6CA7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8D17DC" w:rsidRPr="000D6CA7" w:rsidRDefault="008D17DC" w:rsidP="000D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 xml:space="preserve">Подготовка и направление документации на </w:t>
            </w:r>
            <w:r w:rsidR="00B666B8" w:rsidRPr="000D6CA7">
              <w:rPr>
                <w:rStyle w:val="105pt0pt"/>
                <w:rFonts w:eastAsiaTheme="minorEastAsia"/>
                <w:sz w:val="24"/>
                <w:szCs w:val="24"/>
              </w:rPr>
              <w:t>Г</w:t>
            </w:r>
            <w:r w:rsidRPr="000D6CA7">
              <w:rPr>
                <w:rStyle w:val="105pt0pt"/>
                <w:rFonts w:eastAsiaTheme="minorEastAsia"/>
                <w:sz w:val="24"/>
                <w:szCs w:val="24"/>
              </w:rPr>
              <w:t>ПМПК по обращениям родителей (законных представителей), учителей, классных руководителей</w:t>
            </w:r>
          </w:p>
          <w:p w:rsidR="008D17DC" w:rsidRPr="000D6CA7" w:rsidRDefault="008D17DC" w:rsidP="000D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D17DC" w:rsidRPr="006B6E51" w:rsidRDefault="008D17DC" w:rsidP="000D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CA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8243AB" w:rsidRPr="006B6E51" w:rsidRDefault="008243AB" w:rsidP="000D6C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43AB" w:rsidRPr="006B6E51" w:rsidSect="0048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5F1C"/>
    <w:multiLevelType w:val="multilevel"/>
    <w:tmpl w:val="F06E4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EC286F"/>
    <w:multiLevelType w:val="hybridMultilevel"/>
    <w:tmpl w:val="EE0A9F4E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F1715B"/>
    <w:multiLevelType w:val="multilevel"/>
    <w:tmpl w:val="A66AD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B66E7"/>
    <w:multiLevelType w:val="hybridMultilevel"/>
    <w:tmpl w:val="FC362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07FF5"/>
    <w:multiLevelType w:val="hybridMultilevel"/>
    <w:tmpl w:val="706C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A0791"/>
    <w:multiLevelType w:val="multilevel"/>
    <w:tmpl w:val="03507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2E1D89"/>
    <w:multiLevelType w:val="hybridMultilevel"/>
    <w:tmpl w:val="8DA0A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A58AB"/>
    <w:multiLevelType w:val="hybridMultilevel"/>
    <w:tmpl w:val="806889B2"/>
    <w:lvl w:ilvl="0" w:tplc="3D428D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648FC"/>
    <w:multiLevelType w:val="multilevel"/>
    <w:tmpl w:val="79F07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0270E4"/>
    <w:multiLevelType w:val="multilevel"/>
    <w:tmpl w:val="578E3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822E2C"/>
    <w:multiLevelType w:val="hybridMultilevel"/>
    <w:tmpl w:val="7826B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D22CE"/>
    <w:multiLevelType w:val="hybridMultilevel"/>
    <w:tmpl w:val="CE0E9EE0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27A7AEC"/>
    <w:multiLevelType w:val="hybridMultilevel"/>
    <w:tmpl w:val="090A2F3A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5045B78"/>
    <w:multiLevelType w:val="multilevel"/>
    <w:tmpl w:val="89608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3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10"/>
  </w:num>
  <w:num w:numId="11">
    <w:abstractNumId w:val="11"/>
  </w:num>
  <w:num w:numId="12">
    <w:abstractNumId w:val="1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AB"/>
    <w:rsid w:val="00014382"/>
    <w:rsid w:val="00040076"/>
    <w:rsid w:val="0007198A"/>
    <w:rsid w:val="000D6CA7"/>
    <w:rsid w:val="001505DA"/>
    <w:rsid w:val="001807F1"/>
    <w:rsid w:val="001C2085"/>
    <w:rsid w:val="001F734A"/>
    <w:rsid w:val="002065FE"/>
    <w:rsid w:val="00260397"/>
    <w:rsid w:val="002C1C07"/>
    <w:rsid w:val="003824B3"/>
    <w:rsid w:val="003871BD"/>
    <w:rsid w:val="003C403C"/>
    <w:rsid w:val="00485AAC"/>
    <w:rsid w:val="00493C98"/>
    <w:rsid w:val="004F7573"/>
    <w:rsid w:val="00501EFA"/>
    <w:rsid w:val="00523EED"/>
    <w:rsid w:val="005662D3"/>
    <w:rsid w:val="005C2AE7"/>
    <w:rsid w:val="00641373"/>
    <w:rsid w:val="006B6E51"/>
    <w:rsid w:val="00704A4E"/>
    <w:rsid w:val="00783F3C"/>
    <w:rsid w:val="007B4112"/>
    <w:rsid w:val="007D2A82"/>
    <w:rsid w:val="007F02E0"/>
    <w:rsid w:val="008243AB"/>
    <w:rsid w:val="00851227"/>
    <w:rsid w:val="00851965"/>
    <w:rsid w:val="00863B79"/>
    <w:rsid w:val="00883F13"/>
    <w:rsid w:val="0088666D"/>
    <w:rsid w:val="008D17DC"/>
    <w:rsid w:val="00903E73"/>
    <w:rsid w:val="009435DD"/>
    <w:rsid w:val="009C5EEF"/>
    <w:rsid w:val="009E54EE"/>
    <w:rsid w:val="00A5649F"/>
    <w:rsid w:val="00A826CC"/>
    <w:rsid w:val="00A86EA0"/>
    <w:rsid w:val="00B666B8"/>
    <w:rsid w:val="00B863F4"/>
    <w:rsid w:val="00B9761A"/>
    <w:rsid w:val="00BC05E2"/>
    <w:rsid w:val="00BF336D"/>
    <w:rsid w:val="00CF7931"/>
    <w:rsid w:val="00D01D0C"/>
    <w:rsid w:val="00D1435E"/>
    <w:rsid w:val="00D3147C"/>
    <w:rsid w:val="00E169C4"/>
    <w:rsid w:val="00E17C57"/>
    <w:rsid w:val="00EB14F2"/>
    <w:rsid w:val="00EC6FBB"/>
    <w:rsid w:val="00F54A0A"/>
    <w:rsid w:val="00F6168D"/>
    <w:rsid w:val="00F67776"/>
    <w:rsid w:val="00F94C72"/>
    <w:rsid w:val="00FB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A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3A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43AB"/>
    <w:pPr>
      <w:spacing w:after="0" w:line="240" w:lineRule="auto"/>
    </w:pPr>
  </w:style>
  <w:style w:type="character" w:customStyle="1" w:styleId="a4">
    <w:name w:val="Основной текст_"/>
    <w:basedOn w:val="a0"/>
    <w:link w:val="2"/>
    <w:rsid w:val="002065F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2065F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1"/>
    <w:basedOn w:val="a4"/>
    <w:rsid w:val="002065FE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2065FE"/>
    <w:pPr>
      <w:widowControl w:val="0"/>
      <w:shd w:val="clear" w:color="auto" w:fill="FFFFFF"/>
      <w:spacing w:before="360" w:after="0" w:line="321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10">
    <w:name w:val="Заголовок №1"/>
    <w:basedOn w:val="a"/>
    <w:link w:val="1"/>
    <w:rsid w:val="002065FE"/>
    <w:pPr>
      <w:widowControl w:val="0"/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2065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Курсив;Интервал 0 pt"/>
    <w:basedOn w:val="a4"/>
    <w:rsid w:val="002065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5">
    <w:name w:val="Table Grid"/>
    <w:basedOn w:val="a1"/>
    <w:uiPriority w:val="39"/>
    <w:rsid w:val="00206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№2_"/>
    <w:basedOn w:val="a0"/>
    <w:link w:val="21"/>
    <w:rsid w:val="00FB23A5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rsid w:val="00FB23A5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30">
    <w:name w:val="Заголовок 3 Знак"/>
    <w:basedOn w:val="a0"/>
    <w:link w:val="3"/>
    <w:uiPriority w:val="9"/>
    <w:semiHidden/>
    <w:rsid w:val="00FB23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6">
    <w:name w:val="List Paragraph"/>
    <w:basedOn w:val="a"/>
    <w:uiPriority w:val="34"/>
    <w:qFormat/>
    <w:rsid w:val="00FB23A5"/>
    <w:pPr>
      <w:ind w:left="720"/>
      <w:contextualSpacing/>
    </w:pPr>
  </w:style>
  <w:style w:type="paragraph" w:customStyle="1" w:styleId="12">
    <w:name w:val="Без интервала1"/>
    <w:uiPriority w:val="99"/>
    <w:rsid w:val="002C1C0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C1C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rsid w:val="0085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A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3A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43AB"/>
    <w:pPr>
      <w:spacing w:after="0" w:line="240" w:lineRule="auto"/>
    </w:pPr>
  </w:style>
  <w:style w:type="character" w:customStyle="1" w:styleId="a4">
    <w:name w:val="Основной текст_"/>
    <w:basedOn w:val="a0"/>
    <w:link w:val="2"/>
    <w:rsid w:val="002065F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2065F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1"/>
    <w:basedOn w:val="a4"/>
    <w:rsid w:val="002065FE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2065FE"/>
    <w:pPr>
      <w:widowControl w:val="0"/>
      <w:shd w:val="clear" w:color="auto" w:fill="FFFFFF"/>
      <w:spacing w:before="360" w:after="0" w:line="321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10">
    <w:name w:val="Заголовок №1"/>
    <w:basedOn w:val="a"/>
    <w:link w:val="1"/>
    <w:rsid w:val="002065FE"/>
    <w:pPr>
      <w:widowControl w:val="0"/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2065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Курсив;Интервал 0 pt"/>
    <w:basedOn w:val="a4"/>
    <w:rsid w:val="002065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5">
    <w:name w:val="Table Grid"/>
    <w:basedOn w:val="a1"/>
    <w:uiPriority w:val="39"/>
    <w:rsid w:val="00206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№2_"/>
    <w:basedOn w:val="a0"/>
    <w:link w:val="21"/>
    <w:rsid w:val="00FB23A5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rsid w:val="00FB23A5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30">
    <w:name w:val="Заголовок 3 Знак"/>
    <w:basedOn w:val="a0"/>
    <w:link w:val="3"/>
    <w:uiPriority w:val="9"/>
    <w:semiHidden/>
    <w:rsid w:val="00FB23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6">
    <w:name w:val="List Paragraph"/>
    <w:basedOn w:val="a"/>
    <w:uiPriority w:val="34"/>
    <w:qFormat/>
    <w:rsid w:val="00FB23A5"/>
    <w:pPr>
      <w:ind w:left="720"/>
      <w:contextualSpacing/>
    </w:pPr>
  </w:style>
  <w:style w:type="paragraph" w:customStyle="1" w:styleId="12">
    <w:name w:val="Без интервала1"/>
    <w:uiPriority w:val="99"/>
    <w:rsid w:val="002C1C0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C1C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rsid w:val="0085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7039-9F7E-424A-9A2F-8872EC12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класс</dc:creator>
  <cp:keywords/>
  <dc:description/>
  <cp:lastModifiedBy>RePack by Diakov</cp:lastModifiedBy>
  <cp:revision>9</cp:revision>
  <cp:lastPrinted>2024-04-18T02:51:00Z</cp:lastPrinted>
  <dcterms:created xsi:type="dcterms:W3CDTF">2024-08-10T10:46:00Z</dcterms:created>
  <dcterms:modified xsi:type="dcterms:W3CDTF">2025-09-17T12:49:00Z</dcterms:modified>
</cp:coreProperties>
</file>