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B28" w:rsidRPr="00E11B28" w:rsidRDefault="00E11B28" w:rsidP="00E11B2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bookmarkStart w:id="0" w:name="_GoBack"/>
      <w:r w:rsidRPr="00E11B28"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  <w:t xml:space="preserve">Памятка школьникам по поведению при возникновении угрозы совершения террористического акта </w:t>
      </w:r>
      <w:bookmarkEnd w:id="0"/>
      <w:r w:rsidRPr="00E11B28"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  <w:t>(обнаружение взрывного устройства)</w:t>
      </w:r>
    </w:p>
    <w:p w:rsidR="00E11B28" w:rsidRPr="00E11B28" w:rsidRDefault="00E11B28" w:rsidP="00E11B2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Находясь в общественном месте (улице, парке, вокзале), совершая поездки в общественном транспорте, обращай внимание на оставленные сумки, портфели, пакеты, свертки или другие бесхозные предметы. В них могут находиться взрывные устройства.</w:t>
      </w:r>
    </w:p>
    <w:p w:rsidR="00E11B28" w:rsidRPr="00E11B28" w:rsidRDefault="00E11B28" w:rsidP="00E11B2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Обнаружив забытую или бесхозную вещь, спроси у людей, находящихся рядом, не принадлежит ли она им. Попробуй с помощью взрослых установить, кому она принадлежит или кто ее мог оставить. Если хозяин не установлен, немедленно сообщи об этом</w:t>
      </w:r>
      <w:proofErr w:type="gramStart"/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</w:t>
      </w:r>
      <w:proofErr w:type="gramStart"/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первую очередь и в обязательном порядке нужно позвонить в полицию по телефону 02.- если предмет обнаружен в транспорте (машине, автобусе, поезде) поставь в известность водителя и кондуктора.</w:t>
      </w:r>
    </w:p>
    <w:p w:rsidR="00E11B28" w:rsidRPr="00E11B28" w:rsidRDefault="00E11B28" w:rsidP="00E11B2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3) Если подозрительный предмет найден в учреждении (например, в школе), то о находке обязательно должен быть оповещен руководитель учреждения (директор, завуч). 4) Ни в коем случае не пытайся самостоятельно исследовать находку. Взрыватель может вызвать срабатывание взрывного устройства при любом внешнем воздействии: нажатии, ударе, прокалывании, трении, нагреве, снятии нагрузки, даже просвечивании ярким светом.5) Если ты видел, кто оставил подозрительный предмет, запомни, как выглядит этот человек, куда он пошел. Попроси охранника школы принять меры к его задержанию. 6) При проведении эвакуации из здания напомни учителю или другому ответственному сотруднику администрации о том, что необходимо отключить электричество, электроприборы, перекрыть водопровод и систему отопления. Двери и окна нужно оставить открытыми – это уменьшит силу взрывной волны. </w:t>
      </w:r>
      <w:proofErr w:type="gramStart"/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Эвакуируясь, нужно опасаться падения штукатурки, арматуры, шкафов, полок, держаться в стороне от окон, застекленных дверей, зеркал, светильников.</w:t>
      </w:r>
      <w:proofErr w:type="gramEnd"/>
    </w:p>
    <w:p w:rsidR="00E11B28" w:rsidRPr="00E11B28" w:rsidRDefault="00E11B28" w:rsidP="00E11B2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обнаружении постороннего предмета тебе необходимо:</w:t>
      </w:r>
    </w:p>
    <w:p w:rsidR="00E11B28" w:rsidRPr="00E11B28" w:rsidRDefault="00E11B28" w:rsidP="00E11B2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 трогать, не вскрывать и не передвигать находку, не позволять делать этого другим, особенно учащимся младших классов;</w:t>
      </w:r>
    </w:p>
    <w:p w:rsidR="00E11B28" w:rsidRPr="00E11B28" w:rsidRDefault="00E11B28" w:rsidP="00E11B2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сохранять спокойствие и хладнокровие, помнить о том, что твоя нервозность, растерянный вид или неадекватные действия могут послужить причиной паники среди окружающих;</w:t>
      </w:r>
    </w:p>
    <w:p w:rsidR="00E11B28" w:rsidRPr="00E11B28" w:rsidRDefault="00E11B28" w:rsidP="00E11B2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зафиксировать (запомнить или записать) время обнаружения, принять меры к тому, чтобы люди отошли как можно дальше, отойти самому;</w:t>
      </w:r>
    </w:p>
    <w:p w:rsidR="00E11B28" w:rsidRPr="00E11B28" w:rsidRDefault="00E11B28" w:rsidP="00E11B2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обязательно дождаться прибытия  полиции, МЧС, ФСБ и предельно точно и четко сообщить имеющуюся информацию.</w:t>
      </w:r>
    </w:p>
    <w:p w:rsidR="00E11B28" w:rsidRPr="00E11B28" w:rsidRDefault="00E11B28" w:rsidP="00E11B2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строго выполнять указания работников школьной администрации и сотрудников правоохранительных органов.</w:t>
      </w:r>
    </w:p>
    <w:p w:rsidR="00E11B28" w:rsidRPr="00E11B28" w:rsidRDefault="00E11B28" w:rsidP="00E11B2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Знай, что в качестве камуфляжа для взрывных устройств могут использоваться обычные сумки, пакеты, свертки, коробки - предметы, нахождение которых в общественном месте не вызывает подозрений. Часто бомбу маскируют под сотовые телефоны, мелкую бытовую технику (магнитофоны, плееры), игрушки, футбольные мячи и т.п. расчет террористов безжалостен и прост: при виде таких бесхозных вещей у людей, а особенно у детей, возникает соблазн взять их в руки. Совсем не обязательно признаком взрывного устройства являются торчащие разноцветные провода и громко тикающий часовой механизм, как это часто показывают в кино. Столь явные признаки – скорее всего результат чьей-то глупой шутки. Террористы же, как правило, гораздо </w:t>
      </w:r>
      <w:proofErr w:type="spellStart"/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коварнее</w:t>
      </w:r>
      <w:proofErr w:type="spellEnd"/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изобретательнее. Тем не менее, самый простой взрыватель делается из обыкновенного будильника. И в этом случае необходимо принимать все меры безопасности.</w:t>
      </w:r>
    </w:p>
    <w:p w:rsidR="00E11B28" w:rsidRPr="00E11B28" w:rsidRDefault="00E11B28" w:rsidP="00E11B2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Не случайно сотрудники полиции, пожарные, спасатели со всей серьезностью относятся к любым сообщениям о заложенных взрывных устройствах и тщательно проверяют информацию. Лучше тысячу раз перестраховаться, чем один раз совершить роковую ошибку. А «телефонные террористы» понесут заслуженное наказание. При помощи современной техники, имеющейся на вооружении спецслужб, найти таких «шутников» не составляет особого труда.</w:t>
      </w:r>
    </w:p>
    <w:p w:rsidR="00E11B28" w:rsidRPr="00E11B28" w:rsidRDefault="00E11B28" w:rsidP="00E11B2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1B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Помни, что любой предмет, найденный на улице или в подъезде, может представлять опасность для жизни!</w:t>
      </w:r>
    </w:p>
    <w:p w:rsidR="009A1F10" w:rsidRDefault="00155A54"/>
    <w:sectPr w:rsidR="009A1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B28"/>
    <w:rsid w:val="00155A54"/>
    <w:rsid w:val="00C01D39"/>
    <w:rsid w:val="00D32113"/>
    <w:rsid w:val="00DD29DE"/>
    <w:rsid w:val="00E1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1B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1B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1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1B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1B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1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школа</cp:lastModifiedBy>
  <cp:revision>2</cp:revision>
  <dcterms:created xsi:type="dcterms:W3CDTF">2025-11-27T09:22:00Z</dcterms:created>
  <dcterms:modified xsi:type="dcterms:W3CDTF">2025-11-27T09:22:00Z</dcterms:modified>
</cp:coreProperties>
</file>