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EEA" w:rsidRPr="001E1EEA" w:rsidRDefault="001E1EEA" w:rsidP="001E1EEA">
      <w:pPr>
        <w:spacing w:after="0" w:line="240" w:lineRule="auto"/>
        <w:ind w:left="10490"/>
        <w:rPr>
          <w:rFonts w:ascii="Times New Roman" w:eastAsia="Calibri" w:hAnsi="Times New Roman" w:cs="Times New Roman"/>
          <w:sz w:val="24"/>
          <w:szCs w:val="24"/>
        </w:rPr>
      </w:pPr>
      <w:r w:rsidRPr="001E1EEA"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</w:p>
    <w:p w:rsidR="001E1EEA" w:rsidRDefault="001E1EEA" w:rsidP="001E1EEA">
      <w:pPr>
        <w:tabs>
          <w:tab w:val="left" w:pos="9498"/>
        </w:tabs>
        <w:spacing w:after="0" w:line="240" w:lineRule="auto"/>
        <w:ind w:left="10490"/>
        <w:rPr>
          <w:rFonts w:ascii="Times New Roman" w:eastAsia="Calibri" w:hAnsi="Times New Roman" w:cs="Times New Roman"/>
          <w:sz w:val="24"/>
          <w:szCs w:val="24"/>
        </w:rPr>
      </w:pPr>
      <w:r w:rsidRPr="001E1EEA">
        <w:rPr>
          <w:rFonts w:ascii="Times New Roman" w:eastAsia="Calibri" w:hAnsi="Times New Roman" w:cs="Times New Roman"/>
          <w:sz w:val="24"/>
          <w:szCs w:val="24"/>
        </w:rPr>
        <w:t xml:space="preserve">к приказу </w:t>
      </w:r>
      <w:r w:rsidR="004C0B3B">
        <w:rPr>
          <w:rFonts w:ascii="Times New Roman" w:eastAsia="Calibri" w:hAnsi="Times New Roman" w:cs="Times New Roman"/>
          <w:sz w:val="24"/>
          <w:szCs w:val="24"/>
        </w:rPr>
        <w:t>МБОУ «Краснознаменская школа»</w:t>
      </w:r>
    </w:p>
    <w:p w:rsidR="001E1EEA" w:rsidRPr="001E1EEA" w:rsidRDefault="001E1EEA" w:rsidP="001E1EEA">
      <w:pPr>
        <w:tabs>
          <w:tab w:val="left" w:pos="9498"/>
        </w:tabs>
        <w:spacing w:after="0" w:line="240" w:lineRule="auto"/>
        <w:ind w:left="10490"/>
        <w:rPr>
          <w:rFonts w:ascii="Times New Roman" w:eastAsia="Calibri" w:hAnsi="Times New Roman" w:cs="Times New Roman"/>
          <w:sz w:val="24"/>
          <w:szCs w:val="24"/>
        </w:rPr>
      </w:pPr>
      <w:r w:rsidRPr="001E1EEA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4E7EBA">
        <w:rPr>
          <w:rFonts w:ascii="Times New Roman" w:eastAsia="Calibri" w:hAnsi="Times New Roman" w:cs="Times New Roman"/>
          <w:sz w:val="24"/>
          <w:szCs w:val="24"/>
        </w:rPr>
        <w:t xml:space="preserve"> 23.09.</w:t>
      </w:r>
      <w:r w:rsidRPr="004E7EBA">
        <w:rPr>
          <w:rFonts w:ascii="Times New Roman" w:eastAsia="Calibri" w:hAnsi="Times New Roman" w:cs="Times New Roman"/>
          <w:sz w:val="24"/>
          <w:szCs w:val="24"/>
        </w:rPr>
        <w:t>202</w:t>
      </w:r>
      <w:r w:rsidR="004E7EBA" w:rsidRPr="004E7EBA">
        <w:rPr>
          <w:rFonts w:ascii="Times New Roman" w:eastAsia="Calibri" w:hAnsi="Times New Roman" w:cs="Times New Roman"/>
          <w:sz w:val="24"/>
          <w:szCs w:val="24"/>
        </w:rPr>
        <w:t xml:space="preserve">5 </w:t>
      </w:r>
      <w:r w:rsidRPr="004E7E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E1EEA">
        <w:rPr>
          <w:rFonts w:ascii="Times New Roman" w:eastAsia="Calibri" w:hAnsi="Times New Roman" w:cs="Times New Roman"/>
          <w:sz w:val="24"/>
          <w:szCs w:val="24"/>
        </w:rPr>
        <w:t xml:space="preserve">№ </w:t>
      </w:r>
      <w:r w:rsidR="00C1135A">
        <w:rPr>
          <w:rFonts w:ascii="Times New Roman" w:eastAsia="Calibri" w:hAnsi="Times New Roman" w:cs="Times New Roman"/>
          <w:sz w:val="24"/>
          <w:szCs w:val="24"/>
          <w:u w:val="single"/>
        </w:rPr>
        <w:t>326</w:t>
      </w:r>
      <w:r w:rsidR="0089509B">
        <w:rPr>
          <w:rFonts w:ascii="Times New Roman" w:eastAsia="Calibri" w:hAnsi="Times New Roman" w:cs="Times New Roman"/>
          <w:sz w:val="24"/>
          <w:szCs w:val="24"/>
          <w:u w:val="single"/>
        </w:rPr>
        <w:t>-о.д.</w:t>
      </w:r>
    </w:p>
    <w:p w:rsidR="001E1EEA" w:rsidRPr="001E1EEA" w:rsidRDefault="001E1EEA" w:rsidP="001E1EEA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E1EEA" w:rsidRPr="004E7EBA" w:rsidRDefault="001E1EEA" w:rsidP="004E7EBA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E1E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 мероприятий </w:t>
      </w:r>
      <w:r w:rsidR="004E7E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E1E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(«Дорожная карта»)</w:t>
      </w:r>
    </w:p>
    <w:p w:rsidR="001E1EEA" w:rsidRPr="001E1EEA" w:rsidRDefault="001E1EEA" w:rsidP="001E1EEA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1E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 формированию и оценке функциональной грамотности </w:t>
      </w:r>
      <w:proofErr w:type="gramStart"/>
      <w:r w:rsidRPr="001E1E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обучающихся</w:t>
      </w:r>
      <w:proofErr w:type="gramEnd"/>
      <w:r w:rsidR="004C0B3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МБОУ «Краснознаменская школа»</w:t>
      </w:r>
      <w:r w:rsidR="004E7E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на 2025/2026</w:t>
      </w:r>
      <w:r w:rsidRPr="001E1E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учебный год</w:t>
      </w:r>
    </w:p>
    <w:p w:rsidR="001E1EEA" w:rsidRPr="001E1EEA" w:rsidRDefault="001E1EEA" w:rsidP="001E1E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506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3"/>
        <w:gridCol w:w="5245"/>
        <w:gridCol w:w="2126"/>
        <w:gridCol w:w="2410"/>
        <w:gridCol w:w="4293"/>
      </w:tblGrid>
      <w:tr w:rsidR="001E1EEA" w:rsidRPr="001E1EEA" w:rsidTr="00D4791D">
        <w:tc>
          <w:tcPr>
            <w:tcW w:w="993" w:type="dxa"/>
            <w:shd w:val="clear" w:color="auto" w:fill="auto"/>
            <w:vAlign w:val="center"/>
          </w:tcPr>
          <w:p w:rsidR="001E1EEA" w:rsidRPr="001E1EEA" w:rsidRDefault="001E1EEA" w:rsidP="001E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E1EEA" w:rsidRPr="001E1EEA" w:rsidRDefault="001E1EEA" w:rsidP="001E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 п.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E1EEA" w:rsidRPr="001E1EEA" w:rsidRDefault="001E1EEA" w:rsidP="001E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E1EEA" w:rsidRPr="001E1EEA" w:rsidRDefault="001E1EEA" w:rsidP="001E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E1EEA" w:rsidRPr="001E1EEA" w:rsidRDefault="001E1EEA" w:rsidP="001E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4293" w:type="dxa"/>
            <w:shd w:val="clear" w:color="auto" w:fill="auto"/>
            <w:vAlign w:val="center"/>
          </w:tcPr>
          <w:p w:rsidR="001E1EEA" w:rsidRPr="001E1EEA" w:rsidRDefault="001E1EEA" w:rsidP="001E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1E1EEA" w:rsidRPr="001E1EEA" w:rsidTr="00D4791D">
        <w:trPr>
          <w:trHeight w:val="297"/>
        </w:trPr>
        <w:tc>
          <w:tcPr>
            <w:tcW w:w="15067" w:type="dxa"/>
            <w:gridSpan w:val="5"/>
            <w:shd w:val="clear" w:color="auto" w:fill="FFFFFF"/>
            <w:vAlign w:val="center"/>
          </w:tcPr>
          <w:p w:rsidR="001E1EEA" w:rsidRPr="001E1EEA" w:rsidRDefault="001E1EEA" w:rsidP="001E1EE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Организационно-управленческая деятельность</w:t>
            </w:r>
          </w:p>
        </w:tc>
      </w:tr>
      <w:tr w:rsidR="004C0B3B" w:rsidRPr="001E1EEA" w:rsidTr="00D4791D">
        <w:tc>
          <w:tcPr>
            <w:tcW w:w="993" w:type="dxa"/>
          </w:tcPr>
          <w:p w:rsidR="004C0B3B" w:rsidRPr="001E1EEA" w:rsidRDefault="004C0B3B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245" w:type="dxa"/>
          </w:tcPr>
          <w:p w:rsidR="004C0B3B" w:rsidRPr="001E1EEA" w:rsidRDefault="004C0B3B" w:rsidP="004C0B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Разраб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отка и утверждение  плана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мероприятий («Дорожной карты») по формированию и оценке функциональной грамотности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обучающихся </w:t>
            </w:r>
            <w:r w:rsidR="004E7EB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на 2025/2026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учебный год</w:t>
            </w:r>
          </w:p>
        </w:tc>
        <w:tc>
          <w:tcPr>
            <w:tcW w:w="2126" w:type="dxa"/>
          </w:tcPr>
          <w:p w:rsidR="004C0B3B" w:rsidRPr="001E1EEA" w:rsidRDefault="004E7EBA" w:rsidP="00780FB9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Сентябрь 2025</w:t>
            </w:r>
            <w:r w:rsidR="004C0B3B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года</w:t>
            </w:r>
          </w:p>
        </w:tc>
        <w:tc>
          <w:tcPr>
            <w:tcW w:w="2410" w:type="dxa"/>
          </w:tcPr>
          <w:p w:rsidR="004C0B3B" w:rsidRPr="001E1EEA" w:rsidRDefault="004C0B3B" w:rsidP="00780FB9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Гонгало</w:t>
            </w:r>
            <w:proofErr w:type="spellEnd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Ю.В., ЗДУВР</w:t>
            </w:r>
          </w:p>
        </w:tc>
        <w:tc>
          <w:tcPr>
            <w:tcW w:w="4293" w:type="dxa"/>
          </w:tcPr>
          <w:p w:rsidR="004C0B3B" w:rsidRPr="001E1EEA" w:rsidRDefault="004C0B3B" w:rsidP="004C0B3B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Утверждён  План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мероприятий («Дорожные карты») по формированию и оценке функциональной грамотности обучающихся 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в МБОУ «Краснознаменская школа» </w:t>
            </w:r>
            <w:r w:rsidR="004E7EB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на 2025/2026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учебный год</w:t>
            </w:r>
          </w:p>
        </w:tc>
      </w:tr>
      <w:tr w:rsidR="004C0B3B" w:rsidRPr="001E1EEA" w:rsidTr="00D4791D">
        <w:tc>
          <w:tcPr>
            <w:tcW w:w="993" w:type="dxa"/>
          </w:tcPr>
          <w:p w:rsidR="004C0B3B" w:rsidRPr="001E1EEA" w:rsidRDefault="004C0B3B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245" w:type="dxa"/>
          </w:tcPr>
          <w:p w:rsidR="004C0B3B" w:rsidRPr="001E1EEA" w:rsidRDefault="004C0B3B" w:rsidP="004C0B3B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Мероприятия, направленные на формирование и оценку функциональной грамотности </w:t>
            </w:r>
            <w:proofErr w:type="gramStart"/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уровне школы</w:t>
            </w:r>
          </w:p>
        </w:tc>
        <w:tc>
          <w:tcPr>
            <w:tcW w:w="2126" w:type="dxa"/>
          </w:tcPr>
          <w:p w:rsidR="004C0B3B" w:rsidRPr="001E1EEA" w:rsidRDefault="004E7EBA" w:rsidP="007277A5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</w:t>
            </w:r>
            <w:r w:rsidR="004C0B3B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</w:t>
            </w:r>
            <w:r w:rsidR="004C0B3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учебного года</w:t>
            </w:r>
          </w:p>
        </w:tc>
        <w:tc>
          <w:tcPr>
            <w:tcW w:w="2410" w:type="dxa"/>
          </w:tcPr>
          <w:p w:rsidR="004C0B3B" w:rsidRDefault="004C0B3B" w:rsidP="007277A5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Гонгало</w:t>
            </w:r>
            <w:proofErr w:type="spellEnd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Ю.В., ЗДУВР</w:t>
            </w:r>
          </w:p>
          <w:p w:rsidR="004C0B3B" w:rsidRPr="001E1EEA" w:rsidRDefault="004C0B3B" w:rsidP="007277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Руководители ШМО</w:t>
            </w:r>
          </w:p>
        </w:tc>
        <w:tc>
          <w:tcPr>
            <w:tcW w:w="4293" w:type="dxa"/>
          </w:tcPr>
          <w:p w:rsidR="004C0B3B" w:rsidRPr="001E1EEA" w:rsidRDefault="004C0B3B" w:rsidP="004C0B3B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</w:pPr>
            <w:r w:rsidRPr="001E1E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Проведены мероприятия по формированию </w:t>
            </w: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функциональной грамотности </w:t>
            </w:r>
            <w:proofErr w:type="gramStart"/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уровне школы </w:t>
            </w:r>
          </w:p>
        </w:tc>
      </w:tr>
      <w:tr w:rsidR="004C0B3B" w:rsidRPr="001E1EEA" w:rsidTr="00D4791D">
        <w:tc>
          <w:tcPr>
            <w:tcW w:w="993" w:type="dxa"/>
          </w:tcPr>
          <w:p w:rsidR="004C0B3B" w:rsidRPr="001E1EEA" w:rsidRDefault="004C0B3B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  <w:p w:rsidR="004C0B3B" w:rsidRPr="001E1EEA" w:rsidRDefault="004C0B3B" w:rsidP="001E1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0B3B" w:rsidRPr="001E1EEA" w:rsidRDefault="004C0B3B" w:rsidP="001E1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C0B3B" w:rsidRPr="001E1EEA" w:rsidRDefault="004C0B3B" w:rsidP="004C0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формированию и оценке функциональной грамотности </w:t>
            </w:r>
            <w:proofErr w:type="gramStart"/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уровне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2126" w:type="dxa"/>
          </w:tcPr>
          <w:p w:rsidR="004C0B3B" w:rsidRPr="001E1EEA" w:rsidRDefault="004E7EBA" w:rsidP="00F06BF9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</w:t>
            </w:r>
            <w:r w:rsidR="004C0B3B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2410" w:type="dxa"/>
          </w:tcPr>
          <w:p w:rsidR="004C0B3B" w:rsidRDefault="004C0B3B" w:rsidP="004C0B3B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Гонгало</w:t>
            </w:r>
            <w:proofErr w:type="spellEnd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Ю.В., ЗДУВР</w:t>
            </w:r>
          </w:p>
          <w:p w:rsidR="004C0B3B" w:rsidRPr="001E1EEA" w:rsidRDefault="004C0B3B" w:rsidP="004C0B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Руководители ШМО</w:t>
            </w:r>
          </w:p>
        </w:tc>
        <w:tc>
          <w:tcPr>
            <w:tcW w:w="4293" w:type="dxa"/>
          </w:tcPr>
          <w:p w:rsidR="004C0B3B" w:rsidRPr="001E1EEA" w:rsidRDefault="004C0B3B" w:rsidP="004C0B3B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</w:pPr>
            <w:r w:rsidRPr="001E1E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Проведены мероприятия по </w:t>
            </w: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формированию и оценке функциональной грамотности </w:t>
            </w:r>
            <w:proofErr w:type="gramStart"/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уровне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</w:tr>
      <w:tr w:rsidR="004C0B3B" w:rsidRPr="001E1EEA" w:rsidTr="00D4791D">
        <w:tc>
          <w:tcPr>
            <w:tcW w:w="993" w:type="dxa"/>
          </w:tcPr>
          <w:p w:rsidR="004C0B3B" w:rsidRPr="001E1EEA" w:rsidRDefault="004C0B3B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245" w:type="dxa"/>
          </w:tcPr>
          <w:p w:rsidR="004C0B3B" w:rsidRPr="001E1EEA" w:rsidRDefault="004C0B3B" w:rsidP="004F1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</w:t>
            </w:r>
            <w:proofErr w:type="gramStart"/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работе с общеобразовательными организациями по внедрению в учебный процесс банка заданий для оценки</w:t>
            </w:r>
            <w:proofErr w:type="gramEnd"/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функциональной грамотности обучающихся</w:t>
            </w:r>
          </w:p>
        </w:tc>
        <w:tc>
          <w:tcPr>
            <w:tcW w:w="2126" w:type="dxa"/>
          </w:tcPr>
          <w:p w:rsidR="004C0B3B" w:rsidRPr="001E1EEA" w:rsidRDefault="00902F4C" w:rsidP="004F1C9F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</w:t>
            </w:r>
            <w:r w:rsidR="004C0B3B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2410" w:type="dxa"/>
          </w:tcPr>
          <w:p w:rsidR="004C0B3B" w:rsidRDefault="004C0B3B" w:rsidP="004C0B3B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Гонгало</w:t>
            </w:r>
            <w:proofErr w:type="spellEnd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Ю.В., ЗДУВР</w:t>
            </w:r>
          </w:p>
          <w:p w:rsidR="004C0B3B" w:rsidRPr="001E1EEA" w:rsidRDefault="004C0B3B" w:rsidP="004C0B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Руководители ШМО</w:t>
            </w:r>
          </w:p>
        </w:tc>
        <w:tc>
          <w:tcPr>
            <w:tcW w:w="4293" w:type="dxa"/>
          </w:tcPr>
          <w:p w:rsidR="004C0B3B" w:rsidRPr="001E1EEA" w:rsidRDefault="004C0B3B" w:rsidP="004F1C9F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</w:pPr>
            <w:r w:rsidRPr="001E1E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Проведены мероприятия </w:t>
            </w:r>
            <w:proofErr w:type="gramStart"/>
            <w:r w:rsidRPr="001E1E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работе с общеобразовательными организациями по внедрению в учебный процесс банка заданий для оценки</w:t>
            </w:r>
            <w:proofErr w:type="gramEnd"/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функциональной грамотности обучающихся</w:t>
            </w:r>
          </w:p>
        </w:tc>
      </w:tr>
      <w:tr w:rsidR="004C0B3B" w:rsidRPr="001E1EEA" w:rsidTr="00D4791D">
        <w:tc>
          <w:tcPr>
            <w:tcW w:w="993" w:type="dxa"/>
          </w:tcPr>
          <w:p w:rsidR="004C0B3B" w:rsidRPr="001E1EEA" w:rsidRDefault="004C0B3B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245" w:type="dxa"/>
          </w:tcPr>
          <w:p w:rsidR="004C0B3B" w:rsidRPr="001E1EEA" w:rsidRDefault="004C0B3B" w:rsidP="00694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актуализации планов работы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школьных </w:t>
            </w: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чебно-методических объединений </w:t>
            </w: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части формирования и оценки функциональной грамотности обучающихся</w:t>
            </w:r>
          </w:p>
        </w:tc>
        <w:tc>
          <w:tcPr>
            <w:tcW w:w="2126" w:type="dxa"/>
          </w:tcPr>
          <w:p w:rsidR="004C0B3B" w:rsidRPr="001E1EEA" w:rsidRDefault="00902F4C" w:rsidP="00694283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Сентябрь 2025</w:t>
            </w:r>
            <w:r w:rsidR="004C0B3B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года</w:t>
            </w:r>
          </w:p>
        </w:tc>
        <w:tc>
          <w:tcPr>
            <w:tcW w:w="2410" w:type="dxa"/>
          </w:tcPr>
          <w:p w:rsidR="004C0B3B" w:rsidRDefault="004C0B3B" w:rsidP="004C0B3B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Гонгало</w:t>
            </w:r>
            <w:proofErr w:type="spellEnd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Ю.В., ЗДУВР</w:t>
            </w:r>
          </w:p>
          <w:p w:rsidR="004C0B3B" w:rsidRPr="001E1EEA" w:rsidRDefault="004C0B3B" w:rsidP="004C0B3B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Руководители ШМО</w:t>
            </w:r>
          </w:p>
        </w:tc>
        <w:tc>
          <w:tcPr>
            <w:tcW w:w="4293" w:type="dxa"/>
          </w:tcPr>
          <w:p w:rsidR="004C0B3B" w:rsidRPr="001E1EEA" w:rsidRDefault="004C0B3B" w:rsidP="00694283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Внесены изменения в планы работы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школьных </w:t>
            </w: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учебно-методических объединений в части формирования и оценки функциональной грамотности обучающихся</w:t>
            </w:r>
          </w:p>
        </w:tc>
      </w:tr>
      <w:tr w:rsidR="004C0B3B" w:rsidRPr="001E1EEA" w:rsidTr="00D4791D">
        <w:tc>
          <w:tcPr>
            <w:tcW w:w="993" w:type="dxa"/>
          </w:tcPr>
          <w:p w:rsidR="004C0B3B" w:rsidRPr="001E1EEA" w:rsidRDefault="004C0B3B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5245" w:type="dxa"/>
          </w:tcPr>
          <w:p w:rsidR="004C0B3B" w:rsidRPr="001E1EEA" w:rsidRDefault="004C0B3B" w:rsidP="00E44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проведению информационно-просветительской работы с родителями, СМИ, общественностью по вопросам формирования и оценки функциональной грамотности</w:t>
            </w:r>
          </w:p>
        </w:tc>
        <w:tc>
          <w:tcPr>
            <w:tcW w:w="2126" w:type="dxa"/>
          </w:tcPr>
          <w:p w:rsidR="004C0B3B" w:rsidRPr="001E1EEA" w:rsidRDefault="00902F4C" w:rsidP="00E44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</w:t>
            </w:r>
            <w:r w:rsidR="0089509B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/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2026</w:t>
            </w:r>
            <w:r w:rsidR="004C0B3B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2410" w:type="dxa"/>
          </w:tcPr>
          <w:p w:rsidR="004C0B3B" w:rsidRDefault="004C0B3B" w:rsidP="004C0B3B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Гонгало</w:t>
            </w:r>
            <w:proofErr w:type="spellEnd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Ю.В., ЗДУВР</w:t>
            </w:r>
          </w:p>
          <w:p w:rsidR="004C0B3B" w:rsidRPr="001E1EEA" w:rsidRDefault="004C0B3B" w:rsidP="004C0B3B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Руководители ШМО</w:t>
            </w:r>
          </w:p>
        </w:tc>
        <w:tc>
          <w:tcPr>
            <w:tcW w:w="4293" w:type="dxa"/>
          </w:tcPr>
          <w:p w:rsidR="004C0B3B" w:rsidRPr="001E1EEA" w:rsidRDefault="004C0B3B" w:rsidP="00E44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Проведена </w:t>
            </w: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информационно-просветительская работа с родителями, СМИ, общественностью по вопросам формирования и оценки функциональной грамотности</w:t>
            </w:r>
          </w:p>
        </w:tc>
      </w:tr>
      <w:tr w:rsidR="004C0B3B" w:rsidRPr="001E1EEA" w:rsidTr="00D4791D">
        <w:tc>
          <w:tcPr>
            <w:tcW w:w="993" w:type="dxa"/>
          </w:tcPr>
          <w:p w:rsidR="004C0B3B" w:rsidRPr="001E1EEA" w:rsidRDefault="004C0B3B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5245" w:type="dxa"/>
          </w:tcPr>
          <w:p w:rsidR="004C0B3B" w:rsidRPr="001E1EEA" w:rsidRDefault="004C0B3B" w:rsidP="002157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cyan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На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полнение </w:t>
            </w:r>
            <w:proofErr w:type="spellStart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контента</w:t>
            </w:r>
            <w:proofErr w:type="spellEnd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раздела сайта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по вопросам формирования функциональной грамотности</w:t>
            </w:r>
          </w:p>
        </w:tc>
        <w:tc>
          <w:tcPr>
            <w:tcW w:w="2126" w:type="dxa"/>
          </w:tcPr>
          <w:p w:rsidR="004C0B3B" w:rsidRPr="001E1EEA" w:rsidRDefault="00902F4C" w:rsidP="002157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</w:t>
            </w:r>
            <w:r w:rsidR="004C0B3B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2410" w:type="dxa"/>
          </w:tcPr>
          <w:p w:rsidR="00902F4C" w:rsidRDefault="00902F4C" w:rsidP="00902F4C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Гонгало</w:t>
            </w:r>
            <w:proofErr w:type="spellEnd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Ю.В., ЗДУВР</w:t>
            </w:r>
          </w:p>
          <w:p w:rsidR="004C0B3B" w:rsidRPr="001E1EEA" w:rsidRDefault="004C0B3B" w:rsidP="002157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93" w:type="dxa"/>
          </w:tcPr>
          <w:p w:rsidR="004C0B3B" w:rsidRPr="001E1EEA" w:rsidRDefault="004C0B3B" w:rsidP="002157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Размещена информация по вопросам формирования функциональной грамотности</w:t>
            </w:r>
          </w:p>
        </w:tc>
      </w:tr>
      <w:tr w:rsidR="004C0B3B" w:rsidRPr="001E1EEA" w:rsidTr="00D4791D">
        <w:tc>
          <w:tcPr>
            <w:tcW w:w="993" w:type="dxa"/>
          </w:tcPr>
          <w:p w:rsidR="004C0B3B" w:rsidRPr="001E1EEA" w:rsidRDefault="004C0B3B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5245" w:type="dxa"/>
          </w:tcPr>
          <w:p w:rsidR="004C0B3B" w:rsidRPr="001E1EEA" w:rsidRDefault="004C0B3B" w:rsidP="00A25115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highlight w:val="cyan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Публикация методических материалов для работы по повышению качества обучения функциональной грамотности в 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школе</w:t>
            </w:r>
          </w:p>
        </w:tc>
        <w:tc>
          <w:tcPr>
            <w:tcW w:w="2126" w:type="dxa"/>
          </w:tcPr>
          <w:p w:rsidR="004C0B3B" w:rsidRPr="001E1EEA" w:rsidRDefault="00902F4C" w:rsidP="00A25115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</w:t>
            </w:r>
            <w:r w:rsidR="004C0B3B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2410" w:type="dxa"/>
          </w:tcPr>
          <w:p w:rsidR="004C0B3B" w:rsidRDefault="004C0B3B" w:rsidP="004C0B3B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Гонгало</w:t>
            </w:r>
            <w:proofErr w:type="spellEnd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Ю.В., ЗДУВР</w:t>
            </w:r>
          </w:p>
          <w:p w:rsidR="004C0B3B" w:rsidRPr="001E1EEA" w:rsidRDefault="004C0B3B" w:rsidP="004C0B3B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Руководители ШМО</w:t>
            </w:r>
          </w:p>
        </w:tc>
        <w:tc>
          <w:tcPr>
            <w:tcW w:w="4293" w:type="dxa"/>
          </w:tcPr>
          <w:p w:rsidR="004C0B3B" w:rsidRPr="001E1EEA" w:rsidRDefault="004C0B3B" w:rsidP="00A25115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Опубликованы методические материалы для работы по повышению качества обучения функциональной грамотности</w:t>
            </w:r>
          </w:p>
        </w:tc>
      </w:tr>
      <w:tr w:rsidR="00902F4C" w:rsidRPr="001E1EEA" w:rsidTr="00D4791D">
        <w:tc>
          <w:tcPr>
            <w:tcW w:w="993" w:type="dxa"/>
          </w:tcPr>
          <w:p w:rsidR="00902F4C" w:rsidRPr="001E1EEA" w:rsidRDefault="00902F4C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5245" w:type="dxa"/>
          </w:tcPr>
          <w:p w:rsidR="00902F4C" w:rsidRPr="001E1EEA" w:rsidRDefault="00902F4C" w:rsidP="00E54861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Родительские собрания на тему формирования функциональной грамотности</w:t>
            </w:r>
          </w:p>
        </w:tc>
        <w:tc>
          <w:tcPr>
            <w:tcW w:w="2126" w:type="dxa"/>
          </w:tcPr>
          <w:p w:rsidR="00902F4C" w:rsidRPr="001E1EEA" w:rsidRDefault="00902F4C" w:rsidP="00E54861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 </w:t>
            </w:r>
          </w:p>
        </w:tc>
        <w:tc>
          <w:tcPr>
            <w:tcW w:w="2410" w:type="dxa"/>
          </w:tcPr>
          <w:p w:rsidR="00902F4C" w:rsidRDefault="00902F4C" w:rsidP="00E54861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Гонгало</w:t>
            </w:r>
            <w:proofErr w:type="spellEnd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Ю.В., ЗДУВР</w:t>
            </w:r>
          </w:p>
          <w:p w:rsidR="00902F4C" w:rsidRPr="001E1EEA" w:rsidRDefault="00902F4C" w:rsidP="00E54861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Руководители ШМО</w:t>
            </w:r>
          </w:p>
        </w:tc>
        <w:tc>
          <w:tcPr>
            <w:tcW w:w="4293" w:type="dxa"/>
          </w:tcPr>
          <w:p w:rsidR="00902F4C" w:rsidRPr="001E1EEA" w:rsidRDefault="00902F4C" w:rsidP="00E54861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proofErr w:type="gramStart"/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Проведены</w:t>
            </w:r>
            <w:proofErr w:type="gramEnd"/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родительское собрание</w:t>
            </w:r>
          </w:p>
        </w:tc>
      </w:tr>
      <w:tr w:rsidR="00902F4C" w:rsidRPr="001E1EEA" w:rsidTr="00D4791D">
        <w:tc>
          <w:tcPr>
            <w:tcW w:w="993" w:type="dxa"/>
          </w:tcPr>
          <w:p w:rsidR="00902F4C" w:rsidRPr="001E1EEA" w:rsidRDefault="00902F4C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5245" w:type="dxa"/>
          </w:tcPr>
          <w:p w:rsidR="00902F4C" w:rsidRPr="001E1EEA" w:rsidRDefault="00902F4C" w:rsidP="00E54861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Проведение мониторинга реализации Плана мероприятий («Дорожной карты») по формированию и оценке функциональной грамотности обучающихся 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школы</w:t>
            </w:r>
          </w:p>
        </w:tc>
        <w:tc>
          <w:tcPr>
            <w:tcW w:w="2126" w:type="dxa"/>
          </w:tcPr>
          <w:p w:rsidR="00902F4C" w:rsidRPr="001E1EEA" w:rsidRDefault="00902F4C" w:rsidP="00E54861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2410" w:type="dxa"/>
          </w:tcPr>
          <w:p w:rsidR="00902F4C" w:rsidRDefault="00902F4C" w:rsidP="00E54861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Гонгало</w:t>
            </w:r>
            <w:proofErr w:type="spellEnd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Ю.В., ЗДУВР</w:t>
            </w:r>
          </w:p>
          <w:p w:rsidR="00902F4C" w:rsidRPr="001E1EEA" w:rsidRDefault="00902F4C" w:rsidP="00E54861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Руководители ШМО</w:t>
            </w:r>
          </w:p>
        </w:tc>
        <w:tc>
          <w:tcPr>
            <w:tcW w:w="4293" w:type="dxa"/>
          </w:tcPr>
          <w:p w:rsidR="00902F4C" w:rsidRPr="001E1EEA" w:rsidRDefault="00902F4C" w:rsidP="00E54861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Проведен мониторинг реализации Плана мероприятий («Дорожной карты») по формированию и оценке функциональной грамотности обучающихся 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школы на 2025/2026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учебный год</w:t>
            </w:r>
          </w:p>
        </w:tc>
      </w:tr>
      <w:tr w:rsidR="00902F4C" w:rsidRPr="001E1EEA" w:rsidTr="00D4791D">
        <w:tc>
          <w:tcPr>
            <w:tcW w:w="15067" w:type="dxa"/>
            <w:gridSpan w:val="5"/>
          </w:tcPr>
          <w:p w:rsidR="00902F4C" w:rsidRPr="001E1EEA" w:rsidRDefault="00902F4C" w:rsidP="001E1EE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педагогами и образовательными организациями</w:t>
            </w:r>
          </w:p>
        </w:tc>
      </w:tr>
      <w:tr w:rsidR="00902F4C" w:rsidRPr="001E1EEA" w:rsidTr="00D4791D">
        <w:tc>
          <w:tcPr>
            <w:tcW w:w="15067" w:type="dxa"/>
            <w:gridSpan w:val="5"/>
          </w:tcPr>
          <w:p w:rsidR="00902F4C" w:rsidRPr="001E1EEA" w:rsidRDefault="00902F4C" w:rsidP="001E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2.1. Повышение квалификации педагогов по вопросам формирования и оценки функциональной грамотности обучающихся</w:t>
            </w:r>
          </w:p>
        </w:tc>
      </w:tr>
      <w:tr w:rsidR="00902F4C" w:rsidRPr="001E1EEA" w:rsidTr="00D4791D">
        <w:tc>
          <w:tcPr>
            <w:tcW w:w="993" w:type="dxa"/>
          </w:tcPr>
          <w:p w:rsidR="00902F4C" w:rsidRPr="001E1EEA" w:rsidRDefault="00902F4C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5245" w:type="dxa"/>
          </w:tcPr>
          <w:p w:rsidR="00902F4C" w:rsidRPr="001E1EEA" w:rsidRDefault="00902F4C" w:rsidP="001E1EEA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Сопровождение педагогов по выявлению профессиональных дефицитов и ликвидации проблемных зон по формированию и оценке</w:t>
            </w:r>
          </w:p>
          <w:p w:rsidR="00902F4C" w:rsidRPr="001E1EEA" w:rsidRDefault="00902F4C" w:rsidP="001E1EEA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highlight w:val="cyan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функциональной грамотности обучающихся</w:t>
            </w:r>
          </w:p>
        </w:tc>
        <w:tc>
          <w:tcPr>
            <w:tcW w:w="2126" w:type="dxa"/>
          </w:tcPr>
          <w:p w:rsidR="00902F4C" w:rsidRPr="001E1EEA" w:rsidRDefault="00902F4C" w:rsidP="001E1EEA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2410" w:type="dxa"/>
          </w:tcPr>
          <w:p w:rsidR="00902F4C" w:rsidRDefault="00902F4C" w:rsidP="004C0B3B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Гонгало</w:t>
            </w:r>
            <w:proofErr w:type="spellEnd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Ю.В., ЗДУВР</w:t>
            </w:r>
          </w:p>
          <w:p w:rsidR="00902F4C" w:rsidRPr="001E1EEA" w:rsidRDefault="00902F4C" w:rsidP="004C0B3B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Руководители ШМО</w:t>
            </w:r>
          </w:p>
        </w:tc>
        <w:tc>
          <w:tcPr>
            <w:tcW w:w="4293" w:type="dxa"/>
          </w:tcPr>
          <w:p w:rsidR="00902F4C" w:rsidRPr="001E1EEA" w:rsidRDefault="00902F4C" w:rsidP="001E1EEA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Проведены мероприятия по выявлению 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профессиональных дефицитов и ликвидации проблемных зон по формированию и оценке</w:t>
            </w:r>
          </w:p>
          <w:p w:rsidR="00902F4C" w:rsidRPr="001E1EEA" w:rsidRDefault="00902F4C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функциональной грамотности обучающихся</w:t>
            </w:r>
          </w:p>
        </w:tc>
      </w:tr>
      <w:tr w:rsidR="00902F4C" w:rsidRPr="001E1EEA" w:rsidTr="00D4791D">
        <w:tc>
          <w:tcPr>
            <w:tcW w:w="993" w:type="dxa"/>
          </w:tcPr>
          <w:p w:rsidR="00902F4C" w:rsidRPr="001E1EEA" w:rsidRDefault="00902F4C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2.1.2</w:t>
            </w: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902F4C" w:rsidRPr="001E1EEA" w:rsidRDefault="00902F4C" w:rsidP="00BF6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обучения по 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дополнительным профессиональным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программ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ам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повышения квалификации (далее - ДПП ПК)</w:t>
            </w: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учителей по вопросам формирования и оценки функциональной грамотности обучающихся</w:t>
            </w:r>
          </w:p>
        </w:tc>
        <w:tc>
          <w:tcPr>
            <w:tcW w:w="2126" w:type="dxa"/>
          </w:tcPr>
          <w:p w:rsidR="00902F4C" w:rsidRPr="001E1EEA" w:rsidRDefault="00902F4C" w:rsidP="00BF6C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2410" w:type="dxa"/>
          </w:tcPr>
          <w:p w:rsidR="00902F4C" w:rsidRDefault="00902F4C" w:rsidP="004C0B3B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Гонгало</w:t>
            </w:r>
            <w:proofErr w:type="spellEnd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Ю.В., ЗДУВР</w:t>
            </w:r>
          </w:p>
          <w:p w:rsidR="00902F4C" w:rsidRPr="001E1EEA" w:rsidRDefault="00902F4C" w:rsidP="004C0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Руководители ШМО</w:t>
            </w:r>
          </w:p>
        </w:tc>
        <w:tc>
          <w:tcPr>
            <w:tcW w:w="4293" w:type="dxa"/>
          </w:tcPr>
          <w:p w:rsidR="00902F4C" w:rsidRPr="001E1EEA" w:rsidRDefault="00902F4C" w:rsidP="00BF6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Организовано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педагогов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дополнительным профессиональным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программ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ам 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повышения квалификации</w:t>
            </w: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учителей по вопросам формирования и оценки функциональной грамотности обучающихся</w:t>
            </w:r>
          </w:p>
        </w:tc>
      </w:tr>
      <w:tr w:rsidR="00902F4C" w:rsidRPr="001E1EEA" w:rsidTr="00D4791D">
        <w:tc>
          <w:tcPr>
            <w:tcW w:w="993" w:type="dxa"/>
          </w:tcPr>
          <w:p w:rsidR="00902F4C" w:rsidRPr="001E1EEA" w:rsidRDefault="00902F4C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902F4C" w:rsidRPr="001E1EEA" w:rsidRDefault="00902F4C" w:rsidP="00283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стажировок в образовательных организациях, имеющих положительный опыт формирования и оценки функциональной грамотности</w:t>
            </w:r>
          </w:p>
        </w:tc>
        <w:tc>
          <w:tcPr>
            <w:tcW w:w="2126" w:type="dxa"/>
          </w:tcPr>
          <w:p w:rsidR="00902F4C" w:rsidRPr="001E1EEA" w:rsidRDefault="00902F4C" w:rsidP="00283E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2410" w:type="dxa"/>
          </w:tcPr>
          <w:p w:rsidR="00902F4C" w:rsidRDefault="00902F4C" w:rsidP="004C0B3B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Гонгало</w:t>
            </w:r>
            <w:proofErr w:type="spellEnd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Ю.В., ЗДУВР</w:t>
            </w:r>
          </w:p>
          <w:p w:rsidR="00902F4C" w:rsidRPr="001E1EEA" w:rsidRDefault="00902F4C" w:rsidP="004C0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Руководители ШМО</w:t>
            </w:r>
          </w:p>
        </w:tc>
        <w:tc>
          <w:tcPr>
            <w:tcW w:w="4293" w:type="dxa"/>
          </w:tcPr>
          <w:p w:rsidR="00902F4C" w:rsidRPr="001E1EEA" w:rsidRDefault="00902F4C" w:rsidP="00283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Проведены </w:t>
            </w: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организации стажировок в образовательных организациях, имеющих положительный опыт </w:t>
            </w: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формирования и оценки функциональной грамотности</w:t>
            </w:r>
          </w:p>
        </w:tc>
      </w:tr>
      <w:tr w:rsidR="00902F4C" w:rsidRPr="001E1EEA" w:rsidTr="00D4791D">
        <w:tc>
          <w:tcPr>
            <w:tcW w:w="993" w:type="dxa"/>
          </w:tcPr>
          <w:p w:rsidR="00902F4C" w:rsidRPr="001E1EEA" w:rsidRDefault="00902F4C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902F4C" w:rsidRPr="001E1EEA" w:rsidRDefault="00902F4C" w:rsidP="00FC1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конструированию траекторий роста учителей по вопросам формирования и оценки функциональной грамотности обучающихся</w:t>
            </w:r>
          </w:p>
        </w:tc>
        <w:tc>
          <w:tcPr>
            <w:tcW w:w="2126" w:type="dxa"/>
          </w:tcPr>
          <w:p w:rsidR="00902F4C" w:rsidRPr="001E1EEA" w:rsidRDefault="00902F4C" w:rsidP="00F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2410" w:type="dxa"/>
          </w:tcPr>
          <w:p w:rsidR="00902F4C" w:rsidRDefault="00902F4C" w:rsidP="004C0B3B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Гонгало</w:t>
            </w:r>
            <w:proofErr w:type="spellEnd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Ю.В., ЗДУВР</w:t>
            </w:r>
          </w:p>
          <w:p w:rsidR="00902F4C" w:rsidRPr="001E1EEA" w:rsidRDefault="00902F4C" w:rsidP="004C0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Руководители ШМО</w:t>
            </w:r>
          </w:p>
        </w:tc>
        <w:tc>
          <w:tcPr>
            <w:tcW w:w="4293" w:type="dxa"/>
          </w:tcPr>
          <w:p w:rsidR="00902F4C" w:rsidRPr="001E1EEA" w:rsidRDefault="00902F4C" w:rsidP="00FC1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по конструированию траекторий роста учителей по вопросам формирования и оценки функциональной грамотности обучающихся</w:t>
            </w:r>
          </w:p>
        </w:tc>
      </w:tr>
      <w:tr w:rsidR="00902F4C" w:rsidRPr="001E1EEA" w:rsidTr="00D4791D">
        <w:tc>
          <w:tcPr>
            <w:tcW w:w="993" w:type="dxa"/>
          </w:tcPr>
          <w:p w:rsidR="00902F4C" w:rsidRPr="001E1EEA" w:rsidRDefault="00902F4C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902F4C" w:rsidRPr="001E1EEA" w:rsidRDefault="00902F4C" w:rsidP="00EE67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мастер-классов по вопросам формирования и оценки функциональной грамотности</w:t>
            </w:r>
          </w:p>
        </w:tc>
        <w:tc>
          <w:tcPr>
            <w:tcW w:w="2126" w:type="dxa"/>
          </w:tcPr>
          <w:p w:rsidR="00902F4C" w:rsidRPr="001E1EEA" w:rsidRDefault="00902F4C" w:rsidP="00EE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2410" w:type="dxa"/>
          </w:tcPr>
          <w:p w:rsidR="00902F4C" w:rsidRDefault="00902F4C" w:rsidP="004C0B3B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Гонгало</w:t>
            </w:r>
            <w:proofErr w:type="spellEnd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Ю.В., ЗДУВР</w:t>
            </w:r>
          </w:p>
          <w:p w:rsidR="00902F4C" w:rsidRPr="001E1EEA" w:rsidRDefault="00902F4C" w:rsidP="004C0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Руководители ШМО</w:t>
            </w:r>
          </w:p>
        </w:tc>
        <w:tc>
          <w:tcPr>
            <w:tcW w:w="4293" w:type="dxa"/>
          </w:tcPr>
          <w:p w:rsidR="00902F4C" w:rsidRPr="001E1EEA" w:rsidRDefault="00902F4C" w:rsidP="00EE6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по организации и проведению мастер-классов по вопросам формирования и оценки функциональной грамотности</w:t>
            </w:r>
          </w:p>
        </w:tc>
      </w:tr>
      <w:tr w:rsidR="00902F4C" w:rsidRPr="001E1EEA" w:rsidTr="00D4791D">
        <w:tc>
          <w:tcPr>
            <w:tcW w:w="993" w:type="dxa"/>
          </w:tcPr>
          <w:p w:rsidR="00902F4C" w:rsidRPr="001E1EEA" w:rsidRDefault="00902F4C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902F4C" w:rsidRPr="001E1EEA" w:rsidRDefault="00902F4C" w:rsidP="00520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и проведению открытых уроков по вопросам формирования и оценки функциональной грамотности</w:t>
            </w:r>
          </w:p>
        </w:tc>
        <w:tc>
          <w:tcPr>
            <w:tcW w:w="2126" w:type="dxa"/>
          </w:tcPr>
          <w:p w:rsidR="00902F4C" w:rsidRPr="001E1EEA" w:rsidRDefault="00902F4C" w:rsidP="0052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2410" w:type="dxa"/>
          </w:tcPr>
          <w:p w:rsidR="00902F4C" w:rsidRDefault="00902F4C" w:rsidP="004C0B3B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Гонгало</w:t>
            </w:r>
            <w:proofErr w:type="spellEnd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Ю.В., ЗДУВР</w:t>
            </w:r>
          </w:p>
          <w:p w:rsidR="00902F4C" w:rsidRPr="001E1EEA" w:rsidRDefault="00902F4C" w:rsidP="004C0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Руководители ШМО</w:t>
            </w:r>
          </w:p>
        </w:tc>
        <w:tc>
          <w:tcPr>
            <w:tcW w:w="4293" w:type="dxa"/>
          </w:tcPr>
          <w:p w:rsidR="00902F4C" w:rsidRPr="001E1EEA" w:rsidRDefault="00902F4C" w:rsidP="00520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Проведены мероприятия по организации и проведению открытых уроков по вопросам формирования и оценки функциональной грамотности</w:t>
            </w:r>
          </w:p>
        </w:tc>
      </w:tr>
      <w:tr w:rsidR="00902F4C" w:rsidRPr="001E1EEA" w:rsidTr="00D4791D">
        <w:tc>
          <w:tcPr>
            <w:tcW w:w="15067" w:type="dxa"/>
            <w:gridSpan w:val="5"/>
          </w:tcPr>
          <w:p w:rsidR="00902F4C" w:rsidRPr="001E1EEA" w:rsidRDefault="00902F4C" w:rsidP="001E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2.2. Совершенствование и организация методической поддержки педагогов и образовательных организаций по вопросам формирования и оценки функциональной грамотности обучающихся</w:t>
            </w:r>
          </w:p>
        </w:tc>
      </w:tr>
      <w:tr w:rsidR="00902F4C" w:rsidRPr="001E1EEA" w:rsidTr="00D4791D">
        <w:tc>
          <w:tcPr>
            <w:tcW w:w="993" w:type="dxa"/>
          </w:tcPr>
          <w:p w:rsidR="00902F4C" w:rsidRPr="001E1EEA" w:rsidRDefault="00902F4C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5245" w:type="dxa"/>
          </w:tcPr>
          <w:p w:rsidR="00902F4C" w:rsidRPr="001E1EEA" w:rsidRDefault="00902F4C" w:rsidP="0015380F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Методические семинары для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учителей-предметников</w:t>
            </w:r>
          </w:p>
        </w:tc>
        <w:tc>
          <w:tcPr>
            <w:tcW w:w="2126" w:type="dxa"/>
          </w:tcPr>
          <w:p w:rsidR="00902F4C" w:rsidRPr="001E1EEA" w:rsidRDefault="0015380F" w:rsidP="00C60E22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</w:t>
            </w:r>
            <w:r w:rsidR="00902F4C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года, по плану</w:t>
            </w:r>
          </w:p>
        </w:tc>
        <w:tc>
          <w:tcPr>
            <w:tcW w:w="2410" w:type="dxa"/>
          </w:tcPr>
          <w:p w:rsidR="00902F4C" w:rsidRDefault="00902F4C" w:rsidP="004C0B3B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Гонгало</w:t>
            </w:r>
            <w:proofErr w:type="spellEnd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Ю.В., ЗДУВР</w:t>
            </w:r>
          </w:p>
          <w:p w:rsidR="00902F4C" w:rsidRPr="001E1EEA" w:rsidRDefault="00902F4C" w:rsidP="004C0B3B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pacing w:val="-10"/>
                <w:sz w:val="24"/>
                <w:szCs w:val="24"/>
                <w:lang w:eastAsia="ru-RU" w:bidi="ru-RU"/>
              </w:rPr>
            </w:pPr>
          </w:p>
        </w:tc>
        <w:tc>
          <w:tcPr>
            <w:tcW w:w="4293" w:type="dxa"/>
          </w:tcPr>
          <w:p w:rsidR="00902F4C" w:rsidRPr="001E1EEA" w:rsidRDefault="00902F4C" w:rsidP="001538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Проведены 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методические семинары для учителей-предметников</w:t>
            </w:r>
          </w:p>
        </w:tc>
      </w:tr>
      <w:tr w:rsidR="00902F4C" w:rsidRPr="001E1EEA" w:rsidTr="00D4791D">
        <w:tc>
          <w:tcPr>
            <w:tcW w:w="993" w:type="dxa"/>
          </w:tcPr>
          <w:p w:rsidR="00902F4C" w:rsidRPr="001E1EEA" w:rsidRDefault="00902F4C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5245" w:type="dxa"/>
          </w:tcPr>
          <w:p w:rsidR="00902F4C" w:rsidRPr="001E1EEA" w:rsidRDefault="00902F4C" w:rsidP="00721FDA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Мероприятия по ознакомлению педагогических работников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школы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с федеральными нормативными и методическими материалами в области формирования и оценки функциональной грамотности обучающихся</w:t>
            </w:r>
          </w:p>
        </w:tc>
        <w:tc>
          <w:tcPr>
            <w:tcW w:w="2126" w:type="dxa"/>
          </w:tcPr>
          <w:p w:rsidR="00902F4C" w:rsidRPr="001E1EEA" w:rsidRDefault="00902F4C" w:rsidP="00721FDA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</w:t>
            </w:r>
            <w:r w:rsidR="0015380F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течение 2025/2026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2410" w:type="dxa"/>
          </w:tcPr>
          <w:p w:rsidR="00902F4C" w:rsidRPr="001E1EEA" w:rsidRDefault="00902F4C" w:rsidP="00721FDA">
            <w:pPr>
              <w:spacing w:after="0" w:line="240" w:lineRule="auto"/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Гонгало</w:t>
            </w:r>
            <w:proofErr w:type="spellEnd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Ю.В., ЗДУВР</w:t>
            </w:r>
          </w:p>
        </w:tc>
        <w:tc>
          <w:tcPr>
            <w:tcW w:w="4293" w:type="dxa"/>
          </w:tcPr>
          <w:p w:rsidR="00902F4C" w:rsidRPr="001E1EEA" w:rsidRDefault="00902F4C" w:rsidP="00721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Проведены мероприятия 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по ознакомлению педагогических работников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школы 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с федеральными нормативными и методическими материалами в области формирования и оценки функциональной грамотности обучающихся.</w:t>
            </w:r>
          </w:p>
        </w:tc>
      </w:tr>
      <w:tr w:rsidR="00902F4C" w:rsidRPr="001E1EEA" w:rsidTr="00D4791D">
        <w:tc>
          <w:tcPr>
            <w:tcW w:w="15067" w:type="dxa"/>
            <w:gridSpan w:val="5"/>
          </w:tcPr>
          <w:p w:rsidR="00902F4C" w:rsidRPr="001E1EEA" w:rsidRDefault="00902F4C" w:rsidP="001E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2.3.</w:t>
            </w:r>
            <w:r w:rsidRPr="001E1E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Мероприятия по разработке научно-методического обеспечения по формированию и оценке функциональной грамотности </w:t>
            </w:r>
            <w:proofErr w:type="gramStart"/>
            <w:r w:rsidRPr="001E1E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</w:tr>
      <w:tr w:rsidR="00902F4C" w:rsidRPr="001E1EEA" w:rsidTr="00D4791D">
        <w:tc>
          <w:tcPr>
            <w:tcW w:w="993" w:type="dxa"/>
          </w:tcPr>
          <w:p w:rsidR="00902F4C" w:rsidRPr="001E1EEA" w:rsidRDefault="00902F4C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2.3.1</w:t>
            </w: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902F4C" w:rsidRPr="001E1EEA" w:rsidRDefault="00902F4C" w:rsidP="001E1E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разработке диагностических материалов по оценке функциональной грамотности обучающихся</w:t>
            </w:r>
          </w:p>
        </w:tc>
        <w:tc>
          <w:tcPr>
            <w:tcW w:w="2126" w:type="dxa"/>
          </w:tcPr>
          <w:p w:rsidR="00902F4C" w:rsidRPr="001E1EEA" w:rsidRDefault="0015380F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2026 </w:t>
            </w:r>
            <w:r w:rsidR="00902F4C" w:rsidRPr="001E1E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10" w:type="dxa"/>
          </w:tcPr>
          <w:p w:rsidR="00902F4C" w:rsidRDefault="00902F4C" w:rsidP="00E15879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Гонгало</w:t>
            </w:r>
            <w:proofErr w:type="spellEnd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Ю.В., ЗДУВР</w:t>
            </w:r>
          </w:p>
          <w:p w:rsidR="00902F4C" w:rsidRPr="001E1EEA" w:rsidRDefault="00902F4C" w:rsidP="00E15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Учителя-предметники</w:t>
            </w:r>
          </w:p>
        </w:tc>
        <w:tc>
          <w:tcPr>
            <w:tcW w:w="4293" w:type="dxa"/>
          </w:tcPr>
          <w:p w:rsidR="00902F4C" w:rsidRPr="001E1EEA" w:rsidRDefault="00902F4C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Разработаны</w:t>
            </w: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диагностические материалы по оценке функциональной грамотности </w:t>
            </w:r>
            <w:proofErr w:type="gramStart"/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</w:tr>
      <w:tr w:rsidR="00902F4C" w:rsidRPr="001E1EEA" w:rsidTr="00D4791D">
        <w:tc>
          <w:tcPr>
            <w:tcW w:w="993" w:type="dxa"/>
          </w:tcPr>
          <w:p w:rsidR="00902F4C" w:rsidRPr="001E1EEA" w:rsidRDefault="00902F4C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902F4C" w:rsidRPr="001E1EEA" w:rsidRDefault="00902F4C" w:rsidP="00565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подготовке видеоматериало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формированию функциональной грамотности обучающихся</w:t>
            </w:r>
          </w:p>
        </w:tc>
        <w:tc>
          <w:tcPr>
            <w:tcW w:w="2126" w:type="dxa"/>
          </w:tcPr>
          <w:p w:rsidR="00902F4C" w:rsidRPr="001E1EEA" w:rsidRDefault="0015380F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</w:t>
            </w:r>
            <w:r w:rsidR="00902F4C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2410" w:type="dxa"/>
          </w:tcPr>
          <w:p w:rsidR="00902F4C" w:rsidRDefault="00902F4C" w:rsidP="004C0B3B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Гонгало</w:t>
            </w:r>
            <w:proofErr w:type="spellEnd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Ю.В., ЗДУВР</w:t>
            </w:r>
          </w:p>
          <w:p w:rsidR="00902F4C" w:rsidRPr="001E1EEA" w:rsidRDefault="00902F4C" w:rsidP="004C0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Учителя-предметники</w:t>
            </w:r>
          </w:p>
        </w:tc>
        <w:tc>
          <w:tcPr>
            <w:tcW w:w="4293" w:type="dxa"/>
          </w:tcPr>
          <w:p w:rsidR="00902F4C" w:rsidRPr="001E1EEA" w:rsidRDefault="00902F4C" w:rsidP="00565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Подготовлены видеоматериалы по формированию функциональной грамотности</w:t>
            </w: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902F4C" w:rsidRPr="001E1EEA" w:rsidTr="00D4791D">
        <w:tc>
          <w:tcPr>
            <w:tcW w:w="15067" w:type="dxa"/>
            <w:gridSpan w:val="5"/>
          </w:tcPr>
          <w:p w:rsidR="00902F4C" w:rsidRPr="001E1EEA" w:rsidRDefault="00902F4C" w:rsidP="001E1EE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Работа с обучающимися</w:t>
            </w:r>
          </w:p>
        </w:tc>
      </w:tr>
      <w:tr w:rsidR="00902F4C" w:rsidRPr="001E1EEA" w:rsidTr="00D4791D">
        <w:tc>
          <w:tcPr>
            <w:tcW w:w="15067" w:type="dxa"/>
            <w:gridSpan w:val="5"/>
          </w:tcPr>
          <w:p w:rsidR="00902F4C" w:rsidRPr="001E1EEA" w:rsidRDefault="00902F4C" w:rsidP="001E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3.1. </w:t>
            </w:r>
            <w:r w:rsidRPr="001E1E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обучающимися в урочной деятельности по формированию функциональной грамотности</w:t>
            </w:r>
          </w:p>
        </w:tc>
      </w:tr>
      <w:tr w:rsidR="00902F4C" w:rsidRPr="001E1EEA" w:rsidTr="00D4791D">
        <w:tc>
          <w:tcPr>
            <w:tcW w:w="993" w:type="dxa"/>
          </w:tcPr>
          <w:p w:rsidR="00902F4C" w:rsidRPr="001E1EEA" w:rsidRDefault="00902F4C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5245" w:type="dxa"/>
          </w:tcPr>
          <w:p w:rsidR="00902F4C" w:rsidRPr="001E1EEA" w:rsidRDefault="00902F4C" w:rsidP="001E1E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внедрению в учебный процесс </w:t>
            </w: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банка заданий по оценке функциональной грамотности</w:t>
            </w:r>
          </w:p>
        </w:tc>
        <w:tc>
          <w:tcPr>
            <w:tcW w:w="2126" w:type="dxa"/>
          </w:tcPr>
          <w:p w:rsidR="00902F4C" w:rsidRPr="001E1EEA" w:rsidRDefault="0015380F" w:rsidP="00565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 xml:space="preserve">В течение </w:t>
            </w: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>2025/2026</w:t>
            </w:r>
            <w:r w:rsidR="00902F4C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2410" w:type="dxa"/>
          </w:tcPr>
          <w:p w:rsidR="00902F4C" w:rsidRPr="001E1EEA" w:rsidRDefault="00902F4C" w:rsidP="001E1EEA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</w:p>
          <w:p w:rsidR="00902F4C" w:rsidRDefault="00902F4C" w:rsidP="00184B67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>Гонгало</w:t>
            </w:r>
            <w:proofErr w:type="spellEnd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Ю.В., ЗДУВР</w:t>
            </w:r>
          </w:p>
          <w:p w:rsidR="00902F4C" w:rsidRPr="001E1EEA" w:rsidRDefault="00902F4C" w:rsidP="00184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Учителя-предметники</w:t>
            </w:r>
          </w:p>
        </w:tc>
        <w:tc>
          <w:tcPr>
            <w:tcW w:w="4293" w:type="dxa"/>
          </w:tcPr>
          <w:p w:rsidR="00902F4C" w:rsidRPr="001E1EEA" w:rsidRDefault="00902F4C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lastRenderedPageBreak/>
              <w:t xml:space="preserve">Проведены мероприятия </w:t>
            </w: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внедрению в </w:t>
            </w: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учебный процесс банка заданий по оценке функциональной грамотности</w:t>
            </w:r>
          </w:p>
        </w:tc>
      </w:tr>
      <w:tr w:rsidR="00902F4C" w:rsidRPr="001E1EEA" w:rsidTr="00D4791D">
        <w:tc>
          <w:tcPr>
            <w:tcW w:w="993" w:type="dxa"/>
          </w:tcPr>
          <w:p w:rsidR="00902F4C" w:rsidRPr="001E1EEA" w:rsidRDefault="00902F4C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3.1.2.</w:t>
            </w:r>
          </w:p>
        </w:tc>
        <w:tc>
          <w:tcPr>
            <w:tcW w:w="5245" w:type="dxa"/>
          </w:tcPr>
          <w:p w:rsidR="00902F4C" w:rsidRPr="001E1EEA" w:rsidRDefault="00902F4C" w:rsidP="005654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проведению мониторинговых исследований по оценке функциональной грамотности</w:t>
            </w:r>
          </w:p>
        </w:tc>
        <w:tc>
          <w:tcPr>
            <w:tcW w:w="2126" w:type="dxa"/>
          </w:tcPr>
          <w:p w:rsidR="00902F4C" w:rsidRPr="001E1EEA" w:rsidRDefault="0015380F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</w:t>
            </w: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2410" w:type="dxa"/>
          </w:tcPr>
          <w:p w:rsidR="00902F4C" w:rsidRDefault="00902F4C" w:rsidP="00184B67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Гонгало</w:t>
            </w:r>
            <w:proofErr w:type="spellEnd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Ю.В., ЗДУВР</w:t>
            </w:r>
          </w:p>
          <w:p w:rsidR="00902F4C" w:rsidRPr="001E1EEA" w:rsidRDefault="00902F4C" w:rsidP="00184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Учителя-предметники</w:t>
            </w:r>
          </w:p>
        </w:tc>
        <w:tc>
          <w:tcPr>
            <w:tcW w:w="4293" w:type="dxa"/>
          </w:tcPr>
          <w:p w:rsidR="00902F4C" w:rsidRPr="001E1EEA" w:rsidRDefault="00902F4C" w:rsidP="00565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Проведены мероприятия </w:t>
            </w: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проведению мониторинговых исследований по оценке функциональной грамотности</w:t>
            </w:r>
          </w:p>
        </w:tc>
      </w:tr>
      <w:tr w:rsidR="00902F4C" w:rsidRPr="001E1EEA" w:rsidTr="00D4791D">
        <w:tc>
          <w:tcPr>
            <w:tcW w:w="15067" w:type="dxa"/>
            <w:gridSpan w:val="5"/>
          </w:tcPr>
          <w:p w:rsidR="00902F4C" w:rsidRPr="001E1EEA" w:rsidRDefault="00902F4C" w:rsidP="001E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3.2. Работа с обучающимися во внеурочной деятельности по формированию функциональной грамотности</w:t>
            </w:r>
          </w:p>
        </w:tc>
      </w:tr>
      <w:tr w:rsidR="00902F4C" w:rsidRPr="001E1EEA" w:rsidTr="00D4791D">
        <w:tc>
          <w:tcPr>
            <w:tcW w:w="993" w:type="dxa"/>
          </w:tcPr>
          <w:p w:rsidR="00902F4C" w:rsidRPr="001E1EEA" w:rsidRDefault="00902F4C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3.2.1.</w:t>
            </w:r>
          </w:p>
        </w:tc>
        <w:tc>
          <w:tcPr>
            <w:tcW w:w="5245" w:type="dxa"/>
          </w:tcPr>
          <w:p w:rsidR="00902F4C" w:rsidRPr="001E1EEA" w:rsidRDefault="00902F4C" w:rsidP="001E1E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внедрению банка заданий по оценке функциональной грамотности обучающихся</w:t>
            </w:r>
          </w:p>
        </w:tc>
        <w:tc>
          <w:tcPr>
            <w:tcW w:w="2126" w:type="dxa"/>
          </w:tcPr>
          <w:p w:rsidR="00902F4C" w:rsidRPr="001E1EEA" w:rsidRDefault="0015380F" w:rsidP="00895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</w:t>
            </w:r>
            <w:r w:rsidR="00902F4C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2410" w:type="dxa"/>
          </w:tcPr>
          <w:p w:rsidR="00902F4C" w:rsidRDefault="00902F4C" w:rsidP="00184B67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Гонгало</w:t>
            </w:r>
            <w:proofErr w:type="spellEnd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Ю.В., ЗДУВР</w:t>
            </w:r>
          </w:p>
          <w:p w:rsidR="00902F4C" w:rsidRPr="001E1EEA" w:rsidRDefault="00902F4C" w:rsidP="00184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Учителя-предметники</w:t>
            </w:r>
          </w:p>
        </w:tc>
        <w:tc>
          <w:tcPr>
            <w:tcW w:w="4293" w:type="dxa"/>
          </w:tcPr>
          <w:p w:rsidR="00902F4C" w:rsidRPr="001E1EEA" w:rsidRDefault="00902F4C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Проведены мероприятия </w:t>
            </w: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внедрению банка заданий по оценке функциональной грамотности обучающихся</w:t>
            </w:r>
          </w:p>
        </w:tc>
      </w:tr>
      <w:tr w:rsidR="00902F4C" w:rsidRPr="001E1EEA" w:rsidTr="00D4791D">
        <w:tc>
          <w:tcPr>
            <w:tcW w:w="993" w:type="dxa"/>
          </w:tcPr>
          <w:p w:rsidR="00902F4C" w:rsidRPr="001E1EEA" w:rsidRDefault="00902F4C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3.2.2.</w:t>
            </w:r>
          </w:p>
        </w:tc>
        <w:tc>
          <w:tcPr>
            <w:tcW w:w="5245" w:type="dxa"/>
          </w:tcPr>
          <w:p w:rsidR="00902F4C" w:rsidRPr="001E1EEA" w:rsidRDefault="00902F4C" w:rsidP="001E1E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практикумов и других форм работы с обучающимися по решению контекстных задач</w:t>
            </w:r>
          </w:p>
        </w:tc>
        <w:tc>
          <w:tcPr>
            <w:tcW w:w="2126" w:type="dxa"/>
          </w:tcPr>
          <w:p w:rsidR="00902F4C" w:rsidRPr="001E1EEA" w:rsidRDefault="0015380F" w:rsidP="00565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</w:t>
            </w:r>
            <w:r w:rsidR="00902F4C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2410" w:type="dxa"/>
          </w:tcPr>
          <w:p w:rsidR="00902F4C" w:rsidRDefault="00902F4C" w:rsidP="00184B67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Гонгало</w:t>
            </w:r>
            <w:proofErr w:type="spellEnd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Ю.В., ЗДУВР</w:t>
            </w:r>
          </w:p>
          <w:p w:rsidR="00902F4C" w:rsidRPr="001E1EEA" w:rsidRDefault="00902F4C" w:rsidP="00184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Учителя-предметники</w:t>
            </w:r>
          </w:p>
        </w:tc>
        <w:tc>
          <w:tcPr>
            <w:tcW w:w="4293" w:type="dxa"/>
          </w:tcPr>
          <w:p w:rsidR="00902F4C" w:rsidRPr="001E1EEA" w:rsidRDefault="00902F4C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Проведены мероприятия </w:t>
            </w: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организации практикумов и других форм работы с </w:t>
            </w:r>
            <w:proofErr w:type="gramStart"/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решению контекстных задач</w:t>
            </w:r>
          </w:p>
        </w:tc>
      </w:tr>
      <w:tr w:rsidR="00902F4C" w:rsidRPr="001E1EEA" w:rsidTr="00D4791D">
        <w:tc>
          <w:tcPr>
            <w:tcW w:w="993" w:type="dxa"/>
          </w:tcPr>
          <w:p w:rsidR="00902F4C" w:rsidRPr="001E1EEA" w:rsidRDefault="00902F4C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3.2.3.</w:t>
            </w:r>
          </w:p>
        </w:tc>
        <w:tc>
          <w:tcPr>
            <w:tcW w:w="5245" w:type="dxa"/>
          </w:tcPr>
          <w:p w:rsidR="00902F4C" w:rsidRPr="001E1EEA" w:rsidRDefault="00902F4C" w:rsidP="001E1E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массовых мероприятий по формированию функциональной грамотности (олимпиады, конкурсы, развивающие беседы, лекции, межпредметные и метапредметные проекты)</w:t>
            </w:r>
          </w:p>
        </w:tc>
        <w:tc>
          <w:tcPr>
            <w:tcW w:w="2126" w:type="dxa"/>
          </w:tcPr>
          <w:p w:rsidR="00902F4C" w:rsidRPr="001E1EEA" w:rsidRDefault="0015380F" w:rsidP="00565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В течение 2025/2026</w:t>
            </w:r>
            <w:r w:rsidR="00902F4C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учебного года</w:t>
            </w:r>
          </w:p>
        </w:tc>
        <w:tc>
          <w:tcPr>
            <w:tcW w:w="2410" w:type="dxa"/>
          </w:tcPr>
          <w:p w:rsidR="00902F4C" w:rsidRDefault="00902F4C" w:rsidP="00184B67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Гонгало</w:t>
            </w:r>
            <w:proofErr w:type="spellEnd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Ю.В., ЗДУВР</w:t>
            </w:r>
          </w:p>
          <w:p w:rsidR="00902F4C" w:rsidRPr="001E1EEA" w:rsidRDefault="00902F4C" w:rsidP="00184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Учителя-предметники</w:t>
            </w:r>
          </w:p>
        </w:tc>
        <w:tc>
          <w:tcPr>
            <w:tcW w:w="4293" w:type="dxa"/>
          </w:tcPr>
          <w:p w:rsidR="00902F4C" w:rsidRPr="001E1EEA" w:rsidRDefault="00902F4C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Проведены мероприятия </w:t>
            </w:r>
            <w:r w:rsidRPr="001E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формированию функциональной грамотности (олимпиады, конкурсы, развивающие беседы, лекции, межпредметные и метапредметные проекты, марафоны, конференции, квесты, триатлоны и др.)</w:t>
            </w:r>
          </w:p>
        </w:tc>
      </w:tr>
      <w:tr w:rsidR="00902F4C" w:rsidRPr="001E1EEA" w:rsidTr="00D4791D">
        <w:tc>
          <w:tcPr>
            <w:tcW w:w="993" w:type="dxa"/>
          </w:tcPr>
          <w:p w:rsidR="00902F4C" w:rsidRPr="001E1EEA" w:rsidRDefault="00902F4C" w:rsidP="001E1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3.2.4</w:t>
            </w:r>
            <w:r w:rsidRPr="001E1E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902F4C" w:rsidRPr="001E1EEA" w:rsidRDefault="00902F4C" w:rsidP="001E1E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Организация мероприятий с обучающимися по проверке уровня функциональной грамотности</w:t>
            </w:r>
          </w:p>
        </w:tc>
        <w:tc>
          <w:tcPr>
            <w:tcW w:w="2126" w:type="dxa"/>
          </w:tcPr>
          <w:p w:rsidR="00902F4C" w:rsidRPr="001E1EEA" w:rsidRDefault="0015380F" w:rsidP="001E1E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Ноябрь 2025</w:t>
            </w:r>
            <w:r w:rsidR="00902F4C"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года</w:t>
            </w:r>
          </w:p>
        </w:tc>
        <w:tc>
          <w:tcPr>
            <w:tcW w:w="2410" w:type="dxa"/>
          </w:tcPr>
          <w:p w:rsidR="00902F4C" w:rsidRDefault="00902F4C" w:rsidP="00184B67">
            <w:pPr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Гонгало</w:t>
            </w:r>
            <w:proofErr w:type="spellEnd"/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Ю.В., ЗДУВР</w:t>
            </w:r>
          </w:p>
          <w:p w:rsidR="00902F4C" w:rsidRPr="001E1EEA" w:rsidRDefault="00902F4C" w:rsidP="00184B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Учителя-предметники</w:t>
            </w:r>
          </w:p>
        </w:tc>
        <w:tc>
          <w:tcPr>
            <w:tcW w:w="4293" w:type="dxa"/>
          </w:tcPr>
          <w:p w:rsidR="00902F4C" w:rsidRPr="001E1EEA" w:rsidRDefault="00902F4C" w:rsidP="001E1EE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Проведены мероприятия с </w:t>
            </w:r>
            <w:proofErr w:type="gramStart"/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>обучающимися</w:t>
            </w:r>
            <w:proofErr w:type="gramEnd"/>
            <w:r w:rsidRPr="001E1EEA">
              <w:rPr>
                <w:rFonts w:ascii="Times New Roman" w:eastAsia="Microsoft Sans Serif" w:hAnsi="Times New Roman" w:cs="Times New Roman"/>
                <w:bCs/>
                <w:color w:val="000000"/>
                <w:spacing w:val="-10"/>
                <w:sz w:val="24"/>
                <w:szCs w:val="24"/>
                <w:lang w:eastAsia="ru-RU" w:bidi="ru-RU"/>
              </w:rPr>
              <w:t xml:space="preserve"> по проверке уровня функциональной грамотности</w:t>
            </w:r>
          </w:p>
        </w:tc>
      </w:tr>
    </w:tbl>
    <w:p w:rsidR="001E1EEA" w:rsidRPr="001E1EEA" w:rsidRDefault="001E1EEA" w:rsidP="001E1EEA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1EEA" w:rsidRPr="001E1EEA" w:rsidRDefault="001E1EEA" w:rsidP="001E1EEA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76CF" w:rsidRDefault="00A476CF"/>
    <w:sectPr w:rsidR="00A476CF" w:rsidSect="00E1156E">
      <w:pgSz w:w="16838" w:h="11906" w:orient="landscape"/>
      <w:pgMar w:top="567" w:right="1134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C2986"/>
    <w:multiLevelType w:val="multilevel"/>
    <w:tmpl w:val="5AD88A1C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1EEA"/>
    <w:rsid w:val="00122D5A"/>
    <w:rsid w:val="0015380F"/>
    <w:rsid w:val="0016124C"/>
    <w:rsid w:val="0018239F"/>
    <w:rsid w:val="00184B67"/>
    <w:rsid w:val="001E1EEA"/>
    <w:rsid w:val="002B310F"/>
    <w:rsid w:val="003C5C62"/>
    <w:rsid w:val="004742F1"/>
    <w:rsid w:val="004C0B3B"/>
    <w:rsid w:val="004E7EBA"/>
    <w:rsid w:val="00565496"/>
    <w:rsid w:val="007534B3"/>
    <w:rsid w:val="0089509B"/>
    <w:rsid w:val="00902F4C"/>
    <w:rsid w:val="00A476CF"/>
    <w:rsid w:val="00B25BA3"/>
    <w:rsid w:val="00BF6C7B"/>
    <w:rsid w:val="00C1135A"/>
    <w:rsid w:val="00E1156E"/>
    <w:rsid w:val="00FB5109"/>
    <w:rsid w:val="00FE73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BD8A3-4EBA-40E8-8C55-3FE83903B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1395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юля</cp:lastModifiedBy>
  <cp:revision>4</cp:revision>
  <cp:lastPrinted>2025-10-22T11:43:00Z</cp:lastPrinted>
  <dcterms:created xsi:type="dcterms:W3CDTF">2025-10-22T11:44:00Z</dcterms:created>
  <dcterms:modified xsi:type="dcterms:W3CDTF">2025-11-27T10:35:00Z</dcterms:modified>
</cp:coreProperties>
</file>