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D8" w:rsidRPr="004926D8" w:rsidRDefault="001F7745" w:rsidP="004926D8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СТРУКТУРА ПРОФСОЮЗНОГО КОМИТЕТА </w:t>
      </w:r>
    </w:p>
    <w:p w:rsidR="00E7096C" w:rsidRPr="004926D8" w:rsidRDefault="001F7745" w:rsidP="004926D8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МБОУ « </w:t>
      </w:r>
      <w:proofErr w:type="spellStart"/>
      <w:r w:rsidR="004926D8" w:rsidRPr="004926D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Клепининская</w:t>
      </w:r>
      <w:proofErr w:type="spellEnd"/>
      <w:r w:rsidR="004926D8" w:rsidRPr="004926D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школа имени 51 Армии</w:t>
      </w:r>
      <w:r w:rsidRPr="004926D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</w:p>
    <w:p w:rsidR="004926D8" w:rsidRDefault="001D057A" w:rsidP="004926D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1F7745" w:rsidRPr="004926D8" w:rsidRDefault="004926D8" w:rsidP="004926D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F7745" w:rsidRPr="00492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</w:t>
      </w:r>
      <w:r w:rsidRPr="00492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ППО – </w:t>
      </w:r>
      <w:proofErr w:type="spellStart"/>
      <w:r w:rsidRPr="00492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Трохимец</w:t>
      </w:r>
      <w:proofErr w:type="spellEnd"/>
      <w:r w:rsidRPr="00492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Елена Борисовна</w:t>
      </w:r>
      <w:r w:rsidR="001F7745" w:rsidRPr="00492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14086" w:rsidRPr="004926D8" w:rsidRDefault="001F7745" w:rsidP="004926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26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14086" w:rsidRPr="00492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СЕКРЕТАРЬ ПРОФКОМА</w:t>
      </w:r>
      <w:r w:rsidR="001D057A" w:rsidRPr="00492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26D8" w:rsidRPr="00492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Бардина Марина Александровна</w:t>
      </w:r>
    </w:p>
    <w:p w:rsidR="004926D8" w:rsidRPr="004926D8" w:rsidRDefault="004926D8" w:rsidP="004926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ЗАМ. ПРЕДСЕДАТЕЛЯ ППО </w:t>
      </w:r>
      <w:r w:rsidRPr="00492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Борисенко Алёна Александровна</w:t>
      </w:r>
    </w:p>
    <w:p w:rsidR="00E7096C" w:rsidRPr="001F7745" w:rsidRDefault="00E7096C" w:rsidP="004926D8">
      <w:pPr>
        <w:shd w:val="clear" w:color="auto" w:fill="FFFFFF"/>
        <w:spacing w:after="0" w:line="36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</w:p>
    <w:p w:rsidR="001F7745" w:rsidRPr="004926D8" w:rsidRDefault="001F7745" w:rsidP="00E7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ПО ЗАЩИТЕ ТРУДОВЫХ И ПРОФЕССИОНАЛЬНЫХ ПРАВ ЧЛЕНОВ ПРОФСОЮЗА</w:t>
      </w:r>
    </w:p>
    <w:p w:rsidR="001F7745" w:rsidRPr="004926D8" w:rsidRDefault="001F7745" w:rsidP="001D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– </w:t>
      </w:r>
      <w:r w:rsidR="004926D8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Бардина Марина Александровна</w:t>
      </w:r>
    </w:p>
    <w:p w:rsidR="004926D8" w:rsidRDefault="004926D8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ОБЯЗАННОСТИ:</w:t>
      </w:r>
    </w:p>
    <w:p w:rsidR="004926D8" w:rsidRPr="004926D8" w:rsidRDefault="001F7745" w:rsidP="001D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по </w:t>
      </w:r>
      <w:proofErr w:type="gramStart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трудового законодательства в вопросах: оплаты труда, проведения аттестации, предоставления льгот обучающимся заочно, предоставления ежегодного отпуска, установления материального поощрения, порядка применения поощрения;</w:t>
      </w:r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работы по соблюдению Правил внутреннего трудового распорядка: перерывов для отдыха и питания, привлечения к работе в выходные и праздничные дни, утверждению инструкций по охране труда, участие в комиссиях по расследованию несчастных случаев на производстве, формирование и организация деятельности совместных комиссий по охране труда;</w:t>
      </w:r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работа по улучшению жилищно-бытовых условий членов Профсоюза</w:t>
      </w:r>
      <w:proofErr w:type="gramStart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ыработка предложений по кандидатурам в состав комиссии по ведению переговоров для принятия </w:t>
      </w:r>
      <w:proofErr w:type="spellStart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колдоговора</w:t>
      </w:r>
      <w:proofErr w:type="spellEnd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разработка условий коллективного договора, обеспечивающих сохранение и улучшение положения работников по сравнению с действующим законодательством, по упорядочению взаимных обязательств между администрацией и трудовым коллективом, а также улучшению условий труда, быта и отдыха работников;</w:t>
      </w:r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организация обсуждения проекта </w:t>
      </w:r>
      <w:proofErr w:type="spellStart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колдоговора</w:t>
      </w:r>
      <w:proofErr w:type="spellEnd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учет поступивших замечаний и предложений;</w:t>
      </w:r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подготовка и проведение собрания работников учреждений по утверждению коллективного договора;</w:t>
      </w:r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организация работы по регистрации </w:t>
      </w:r>
      <w:proofErr w:type="spellStart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колдоговора</w:t>
      </w:r>
      <w:proofErr w:type="spellEnd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7 дней в отделе по труду по месту нахождения учреждения образования;</w:t>
      </w:r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условий коллективного договора.</w:t>
      </w:r>
    </w:p>
    <w:p w:rsidR="004926D8" w:rsidRPr="004926D8" w:rsidRDefault="004926D8" w:rsidP="001D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745" w:rsidRPr="004926D8" w:rsidRDefault="001F7745" w:rsidP="001D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ПО ОХРАНЕ ТРУДА</w:t>
      </w:r>
    </w:p>
    <w:p w:rsidR="001F7745" w:rsidRPr="004926D8" w:rsidRDefault="001F7745" w:rsidP="001D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Уполномоченный по охране труда – </w:t>
      </w:r>
      <w:r w:rsidR="004926D8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Лошаков Виталий </w:t>
      </w:r>
      <w:proofErr w:type="spellStart"/>
      <w:r w:rsidR="004926D8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Аркадбевич</w:t>
      </w:r>
      <w:proofErr w:type="spellEnd"/>
    </w:p>
    <w:p w:rsidR="004926D8" w:rsidRDefault="004926D8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lang w:eastAsia="ru-RU"/>
        </w:rPr>
        <w:t>ОБЯЗАННОСТИ:</w:t>
      </w:r>
    </w:p>
    <w:p w:rsidR="00E7096C" w:rsidRPr="004926D8" w:rsidRDefault="001F7745" w:rsidP="00E70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926D8">
        <w:rPr>
          <w:rFonts w:ascii="Times New Roman" w:eastAsia="Times New Roman" w:hAnsi="Times New Roman" w:cs="Times New Roman"/>
          <w:lang w:eastAsia="ru-RU"/>
        </w:rPr>
        <w:t>- подготовка вопросов по охране труда для обсуждения на заседании профкома;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создание совместной комиссии по охране труда в образовательном учреждении;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подбор актива, утверждение и организация работы уполномоченных по охране труда;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проведение обследований рабочих мест на предмет соответствия их нормам охраны труда;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подготовка и направление писем (предписаний) и предложений по устранению нарушений норм охраны труда;</w:t>
      </w:r>
      <w:proofErr w:type="gramEnd"/>
      <w:r w:rsidRPr="004926D8">
        <w:rPr>
          <w:rFonts w:ascii="Times New Roman" w:eastAsia="Times New Roman" w:hAnsi="Times New Roman" w:cs="Times New Roman"/>
          <w:lang w:eastAsia="ru-RU"/>
        </w:rPr>
        <w:br/>
        <w:t xml:space="preserve">- </w:t>
      </w:r>
      <w:proofErr w:type="gramStart"/>
      <w:r w:rsidRPr="004926D8">
        <w:rPr>
          <w:rFonts w:ascii="Times New Roman" w:eastAsia="Times New Roman" w:hAnsi="Times New Roman" w:cs="Times New Roman"/>
          <w:lang w:eastAsia="ru-RU"/>
        </w:rPr>
        <w:t>участие в аттестации рабочих мест;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проверка режима труда и отдыха членов Профсоюза;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информирование членов Профсоюза об условиях и охране труда на рабочих местах;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участие в работе по обеспечению требований охраны труда в образовательном учреждении;</w:t>
      </w:r>
      <w:r w:rsidRPr="004926D8">
        <w:rPr>
          <w:rFonts w:ascii="Times New Roman" w:eastAsia="Times New Roman" w:hAnsi="Times New Roman" w:cs="Times New Roman"/>
          <w:lang w:eastAsia="ru-RU"/>
        </w:rPr>
        <w:br/>
      </w:r>
      <w:r w:rsidRPr="004926D8">
        <w:rPr>
          <w:rFonts w:ascii="Times New Roman" w:eastAsia="Times New Roman" w:hAnsi="Times New Roman" w:cs="Times New Roman"/>
          <w:lang w:eastAsia="ru-RU"/>
        </w:rPr>
        <w:lastRenderedPageBreak/>
        <w:t>- участие в расследовании несчастных случаев в образовательном учреждении;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проверка выполнения соглашений и планов по улучшению условий труда в образовательном учреждении;</w:t>
      </w:r>
      <w:proofErr w:type="gramEnd"/>
      <w:r w:rsidRPr="004926D8">
        <w:rPr>
          <w:rFonts w:ascii="Times New Roman" w:eastAsia="Times New Roman" w:hAnsi="Times New Roman" w:cs="Times New Roman"/>
          <w:lang w:eastAsia="ru-RU"/>
        </w:rPr>
        <w:br/>
        <w:t xml:space="preserve">- участие в </w:t>
      </w:r>
      <w:proofErr w:type="gramStart"/>
      <w:r w:rsidRPr="004926D8">
        <w:rPr>
          <w:rFonts w:ascii="Times New Roman" w:eastAsia="Times New Roman" w:hAnsi="Times New Roman" w:cs="Times New Roman"/>
          <w:lang w:eastAsia="ru-RU"/>
        </w:rPr>
        <w:t>контроле за</w:t>
      </w:r>
      <w:proofErr w:type="gramEnd"/>
      <w:r w:rsidRPr="004926D8">
        <w:rPr>
          <w:rFonts w:ascii="Times New Roman" w:eastAsia="Times New Roman" w:hAnsi="Times New Roman" w:cs="Times New Roman"/>
          <w:lang w:eastAsia="ru-RU"/>
        </w:rPr>
        <w:t xml:space="preserve"> соблюдением в образовательном учреждении норм и правил охраны труда;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 xml:space="preserve">- участие в </w:t>
      </w:r>
      <w:r w:rsidR="00E7096C" w:rsidRPr="004926D8">
        <w:rPr>
          <w:rFonts w:ascii="Times New Roman" w:eastAsia="Times New Roman" w:hAnsi="Times New Roman" w:cs="Times New Roman"/>
          <w:lang w:eastAsia="ru-RU"/>
        </w:rPr>
        <w:t>мероприятиях по охране труда и</w:t>
      </w:r>
    </w:p>
    <w:p w:rsidR="004926D8" w:rsidRPr="004926D8" w:rsidRDefault="004926D8" w:rsidP="00E70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F7745" w:rsidRPr="004926D8" w:rsidRDefault="00E7096C" w:rsidP="00E70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745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ПО КУЛЬТУРНО-МАССОВОЙ РАБОТЕ</w:t>
      </w:r>
    </w:p>
    <w:p w:rsidR="001F7745" w:rsidRPr="004926D8" w:rsidRDefault="001F7745" w:rsidP="001D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</w:t>
      </w:r>
      <w:r w:rsidR="00714086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926D8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Екимова Елена Михайловна</w:t>
      </w:r>
    </w:p>
    <w:p w:rsidR="004926D8" w:rsidRDefault="004926D8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lang w:eastAsia="ru-RU"/>
        </w:rPr>
        <w:t>ОБЯЗАННОСТИ:</w:t>
      </w:r>
    </w:p>
    <w:p w:rsidR="00E7096C" w:rsidRPr="004926D8" w:rsidRDefault="001F7745" w:rsidP="00E70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- организация культурно-массовой работы среди членов Профсоюза проведение вечеров отдыха, клубов по интересам, чествование юбиляров;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организация спортивно-оздоровительной работы, проведение спартакиад, организация работы групп здоровья, шахматно-шашечных: турниров, спортивных конкурсов и т.д.;</w:t>
      </w:r>
      <w:r w:rsidRPr="004926D8">
        <w:rPr>
          <w:rFonts w:ascii="Times New Roman" w:eastAsia="Times New Roman" w:hAnsi="Times New Roman" w:cs="Times New Roman"/>
          <w:lang w:eastAsia="ru-RU"/>
        </w:rPr>
        <w:br/>
        <w:t>- работа по организации летнего от</w:t>
      </w:r>
      <w:r w:rsidR="00E7096C" w:rsidRPr="004926D8">
        <w:rPr>
          <w:rFonts w:ascii="Times New Roman" w:eastAsia="Times New Roman" w:hAnsi="Times New Roman" w:cs="Times New Roman"/>
          <w:lang w:eastAsia="ru-RU"/>
        </w:rPr>
        <w:t xml:space="preserve">дыха детей членов Профсоюза </w:t>
      </w:r>
    </w:p>
    <w:p w:rsidR="004926D8" w:rsidRPr="004926D8" w:rsidRDefault="00E7096C" w:rsidP="00E70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F7745" w:rsidRPr="004926D8" w:rsidRDefault="001F7745" w:rsidP="00E70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 </w:t>
      </w: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КОНТРОЛЬНО-РЕВИЗИОННАЯ КОМИССИЯ</w:t>
      </w:r>
    </w:p>
    <w:p w:rsidR="001F7745" w:rsidRPr="004926D8" w:rsidRDefault="001F7745" w:rsidP="001D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Состав: </w:t>
      </w:r>
      <w:proofErr w:type="spellStart"/>
      <w:r w:rsidR="004926D8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Прокопец</w:t>
      </w:r>
      <w:proofErr w:type="spellEnd"/>
      <w:r w:rsidR="004926D8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А.Г</w:t>
      </w: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, </w:t>
      </w:r>
      <w:r w:rsidR="004926D8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Моляр А.И</w:t>
      </w: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.,</w:t>
      </w:r>
      <w:r w:rsidR="004926D8"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Коваль А.В</w:t>
      </w:r>
      <w:r w:rsidRPr="00492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4926D8" w:rsidRDefault="004926D8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Комиссия осуществляет следующие функции:</w:t>
      </w: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Контролирует:</w:t>
      </w:r>
      <w:bookmarkStart w:id="0" w:name="_GoBack"/>
      <w:bookmarkEnd w:id="0"/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– выполнение постановлений собраний, профсоюзного комитета по финансовым и имущественным вопросам; порядок прохождения дел, рассмотрение писем, жалоб и предложений членов профсоюза;</w:t>
      </w: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– исполнение бюджета и сметы профсоюзной организации; целевое использование денежных сре</w:t>
      </w:r>
      <w:proofErr w:type="gramStart"/>
      <w:r w:rsidRPr="004926D8">
        <w:rPr>
          <w:rFonts w:ascii="Times New Roman" w:eastAsia="Times New Roman" w:hAnsi="Times New Roman" w:cs="Times New Roman"/>
          <w:lang w:eastAsia="ru-RU"/>
        </w:rPr>
        <w:t>дств пр</w:t>
      </w:r>
      <w:proofErr w:type="gramEnd"/>
      <w:r w:rsidRPr="004926D8">
        <w:rPr>
          <w:rFonts w:ascii="Times New Roman" w:eastAsia="Times New Roman" w:hAnsi="Times New Roman" w:cs="Times New Roman"/>
          <w:lang w:eastAsia="ru-RU"/>
        </w:rPr>
        <w:t>офсоюзной организации;</w:t>
      </w: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– сохранность, правильность и рациональность использования имущества профсоюзной организации;</w:t>
      </w: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– достоверность финансовой и статистической отчетности;</w:t>
      </w: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– соблюдение требований Устава профсоюза.</w:t>
      </w: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Проводит проверки (ревизии) и проверки финансово-хозяйственной деятельности профсоюзной организации, осуществляет контроль за своевременным и полным поступлением членских профсоюзных взносов. Ревизия осуществляется по итогам деятельности профкома за год и перед отчетно-выборным собранием, а также по инициативе собрания, самой комиссии, ходатайству профкома или председателя профсоюзной организации.</w:t>
      </w: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Результаты ревизий и проверок оформляются актами, справками, заключениями и доводятся до сведения выборного органа профсоюзной организации.</w:t>
      </w:r>
    </w:p>
    <w:p w:rsidR="001F7745" w:rsidRPr="004926D8" w:rsidRDefault="001F7745" w:rsidP="001F7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Представляет в пределах своих полномочий собранию</w:t>
      </w:r>
    </w:p>
    <w:p w:rsidR="001F7745" w:rsidRPr="004926D8" w:rsidRDefault="001F7745" w:rsidP="001F7745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26D8">
        <w:rPr>
          <w:rFonts w:ascii="Times New Roman" w:eastAsia="Times New Roman" w:hAnsi="Times New Roman" w:cs="Times New Roman"/>
          <w:lang w:eastAsia="ru-RU"/>
        </w:rPr>
        <w:t>(конференции) отчеты о результатах проверок (ревизий) и работе самой комиссии; делает сообщения о результатах проверок (ревизий) на заседаниях профкома, информирует о них председателя профсоюзной организации.</w:t>
      </w:r>
    </w:p>
    <w:p w:rsidR="004F5864" w:rsidRPr="004926D8" w:rsidRDefault="004F5864">
      <w:pPr>
        <w:rPr>
          <w:rFonts w:ascii="Times New Roman" w:hAnsi="Times New Roman" w:cs="Times New Roman"/>
        </w:rPr>
      </w:pPr>
    </w:p>
    <w:sectPr w:rsidR="004F5864" w:rsidRPr="004926D8" w:rsidSect="004F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745"/>
    <w:rsid w:val="001D057A"/>
    <w:rsid w:val="001E4777"/>
    <w:rsid w:val="001F7745"/>
    <w:rsid w:val="0024249F"/>
    <w:rsid w:val="003C70F7"/>
    <w:rsid w:val="00474AC7"/>
    <w:rsid w:val="004926D8"/>
    <w:rsid w:val="004F5864"/>
    <w:rsid w:val="006F7198"/>
    <w:rsid w:val="00701253"/>
    <w:rsid w:val="00714086"/>
    <w:rsid w:val="00837F53"/>
    <w:rsid w:val="009D5273"/>
    <w:rsid w:val="00A56988"/>
    <w:rsid w:val="00BA19B4"/>
    <w:rsid w:val="00C75A3B"/>
    <w:rsid w:val="00DD5057"/>
    <w:rsid w:val="00E639B4"/>
    <w:rsid w:val="00E7096C"/>
    <w:rsid w:val="00FD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64"/>
  </w:style>
  <w:style w:type="paragraph" w:styleId="3">
    <w:name w:val="heading 3"/>
    <w:basedOn w:val="a"/>
    <w:link w:val="30"/>
    <w:uiPriority w:val="9"/>
    <w:qFormat/>
    <w:rsid w:val="001F77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77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F7745"/>
    <w:rPr>
      <w:b/>
      <w:bCs/>
    </w:rPr>
  </w:style>
  <w:style w:type="character" w:customStyle="1" w:styleId="blue">
    <w:name w:val="blue"/>
    <w:basedOn w:val="a0"/>
    <w:rsid w:val="001F7745"/>
  </w:style>
  <w:style w:type="paragraph" w:customStyle="1" w:styleId="center">
    <w:name w:val="center"/>
    <w:basedOn w:val="a"/>
    <w:rsid w:val="001F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F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ied">
    <w:name w:val="justified"/>
    <w:basedOn w:val="a"/>
    <w:rsid w:val="001F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12">
    <w:name w:val="fs_12"/>
    <w:basedOn w:val="a0"/>
    <w:rsid w:val="001F7745"/>
  </w:style>
  <w:style w:type="paragraph" w:styleId="a5">
    <w:name w:val="Balloon Text"/>
    <w:basedOn w:val="a"/>
    <w:link w:val="a6"/>
    <w:uiPriority w:val="99"/>
    <w:semiHidden/>
    <w:unhideWhenUsed/>
    <w:rsid w:val="001F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27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4789">
              <w:marLeft w:val="1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F6884-5FC0-40F9-9C11-D2A9B7A6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Пользователь</cp:lastModifiedBy>
  <cp:revision>14</cp:revision>
  <cp:lastPrinted>2016-02-29T16:29:00Z</cp:lastPrinted>
  <dcterms:created xsi:type="dcterms:W3CDTF">2015-08-07T19:09:00Z</dcterms:created>
  <dcterms:modified xsi:type="dcterms:W3CDTF">2019-03-03T13:20:00Z</dcterms:modified>
</cp:coreProperties>
</file>