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2234" w14:textId="4662D94E" w:rsidR="00DE23FC" w:rsidRPr="00624BF0" w:rsidRDefault="00DE23FC" w:rsidP="00DE23FC">
      <w:pPr>
        <w:shd w:val="clear" w:color="auto" w:fill="FFFFFF"/>
        <w:spacing w:after="0" w:line="240" w:lineRule="auto"/>
        <w:ind w:left="-568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23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родителям по профилактике суицида</w:t>
      </w:r>
    </w:p>
    <w:p w14:paraId="593765D8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EAA2099" w14:textId="2B2C0E45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Суицид </w:t>
      </w:r>
      <w:r w:rsidRPr="0062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–</w:t>
      </w:r>
      <w:r w:rsidRPr="00DE2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14:paraId="6FB16326" w14:textId="77777777" w:rsidR="00DE23FC" w:rsidRPr="00DE23FC" w:rsidRDefault="00DE23FC" w:rsidP="00DE2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Суицидологи и психологи, выбирая три «</w:t>
      </w:r>
      <w:r w:rsidRPr="00DE2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наиболее важные причины», вызывающие подростковые суициды,</w:t>
      </w: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качестве </w:t>
      </w:r>
      <w:r w:rsidRPr="00DE2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основной</w:t>
      </w: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выделили:</w:t>
      </w:r>
    </w:p>
    <w:p w14:paraId="03359348" w14:textId="77777777" w:rsidR="00DE23FC" w:rsidRPr="00DE23FC" w:rsidRDefault="00DE23FC" w:rsidP="00D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семейную обстановку и отношения с родителями (развод родителей и потеря одного из родителей, давление со стороны родителей);</w:t>
      </w:r>
    </w:p>
    <w:p w14:paraId="395FE8FB" w14:textId="3D368A3E" w:rsidR="00DE23FC" w:rsidRPr="00DE23FC" w:rsidRDefault="00DE23FC" w:rsidP="00D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взаимоотношения со сверстниками (давление со стороны сверстников, недостаток общения);</w:t>
      </w:r>
    </w:p>
    <w:p w14:paraId="2F79A507" w14:textId="77777777" w:rsidR="00DE23FC" w:rsidRPr="00DE23FC" w:rsidRDefault="00DE23FC" w:rsidP="00D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опасные группы в социальных сетях и интернете;</w:t>
      </w:r>
    </w:p>
    <w:p w14:paraId="68BCBEBA" w14:textId="77777777" w:rsidR="00DE23FC" w:rsidRPr="00DE23FC" w:rsidRDefault="00DE23FC" w:rsidP="00D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несчастная любовь,</w:t>
      </w:r>
    </w:p>
    <w:p w14:paraId="2BEDE6D3" w14:textId="77777777" w:rsidR="00DE23FC" w:rsidRPr="00DE23FC" w:rsidRDefault="00DE23FC" w:rsidP="00D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низкая самооценка (может быть в связи физической непривлекательностью);</w:t>
      </w:r>
    </w:p>
    <w:p w14:paraId="60BCECCA" w14:textId="77777777" w:rsidR="00DE23FC" w:rsidRPr="00DE23FC" w:rsidRDefault="00DE23FC" w:rsidP="00D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отсутствие личных перспектив</w:t>
      </w:r>
    </w:p>
    <w:p w14:paraId="4AD4EDCE" w14:textId="77777777" w:rsidR="00DE23FC" w:rsidRPr="00DE23FC" w:rsidRDefault="00DE23FC" w:rsidP="00D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проблемы в учебе;</w:t>
      </w:r>
    </w:p>
    <w:p w14:paraId="65B3CB4E" w14:textId="77777777" w:rsidR="00DE23FC" w:rsidRPr="00DE23FC" w:rsidRDefault="00DE23FC" w:rsidP="00D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тотальный контроль со стороны родителей</w:t>
      </w:r>
    </w:p>
    <w:p w14:paraId="3D8B5683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Будьте бдительны! Суждение, что люди, решившиеся на суицид, никому не говорят о своих намерениях, неверно.</w:t>
      </w:r>
    </w:p>
    <w:p w14:paraId="2582BE00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14:paraId="23BFDABF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14:paraId="12379593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14:paraId="7971E71D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утрата интереса к любимым занятиям, снижение активности, апатия, безволие;</w:t>
      </w:r>
    </w:p>
    <w:p w14:paraId="21BC4503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пренебрежение собственным видом, неряшливость;</w:t>
      </w:r>
    </w:p>
    <w:p w14:paraId="4EB05922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появление тяги к уединению, отдаление от близких людей;</w:t>
      </w:r>
    </w:p>
    <w:p w14:paraId="5E584D68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14:paraId="7C9E89BC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внезапное снижение успеваемости и рассеянность;</w:t>
      </w:r>
    </w:p>
    <w:p w14:paraId="6916F445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плохое поведение в школе, прогулы, нарушения дисциплины;</w:t>
      </w:r>
    </w:p>
    <w:p w14:paraId="30A5E863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склонность к риску и неоправданным и опрометчивым поступкам;</w:t>
      </w:r>
    </w:p>
    <w:p w14:paraId="67D0F854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проблемы со здоровьем: потеря аппетита, плохое самочувствие, бессонница, кошмары во сне;</w:t>
      </w:r>
    </w:p>
    <w:p w14:paraId="56D38A9A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2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безразличное расставание с вещами или деньгами, раздаривание их;</w:t>
      </w:r>
    </w:p>
    <w:p w14:paraId="0C7918DB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стремление привести дела в порядок, подвести итоги, просить прощение за все, что   было;</w:t>
      </w:r>
    </w:p>
    <w:p w14:paraId="1CBB340C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самообвинения или наоборот - признание в зависимости от других;</w:t>
      </w:r>
    </w:p>
    <w:p w14:paraId="54C86376" w14:textId="77777777" w:rsidR="00DE23FC" w:rsidRPr="00DE23FC" w:rsidRDefault="00DE23FC" w:rsidP="00DE23FC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шутки и иронические высказывания либо философские размышления на тему смерти.</w:t>
      </w:r>
    </w:p>
    <w:p w14:paraId="269C7B10" w14:textId="77777777" w:rsidR="00DE23FC" w:rsidRPr="00DE23FC" w:rsidRDefault="00DE23FC" w:rsidP="00DE23FC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Что делать? Как помочь?</w:t>
      </w:r>
    </w:p>
    <w:p w14:paraId="5C29DC71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</w:r>
    </w:p>
    <w:p w14:paraId="4CFACDC4" w14:textId="649E8CF3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Обращение к психологу не означает постановки на учет и клейма психической неполноценности.</w:t>
      </w:r>
      <w:r w:rsidR="00624BF0" w:rsidRPr="00624B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 </w:t>
      </w:r>
    </w:p>
    <w:p w14:paraId="4CB4B590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Большинство людей покушающихся на свою жизнь - психически здоровые люди, личности, творчески одаренные, просто оказавшиеся в сложной ситуации.</w:t>
      </w:r>
    </w:p>
    <w:p w14:paraId="4BA63B97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Спасти ребенка от одиночества можно только </w:t>
      </w:r>
      <w:r w:rsidRPr="00DE2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любовью</w:t>
      </w:r>
      <w:r w:rsidRPr="00DE2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!</w:t>
      </w:r>
    </w:p>
    <w:tbl>
      <w:tblPr>
        <w:tblW w:w="101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3827"/>
        <w:gridCol w:w="3261"/>
      </w:tblGrid>
      <w:tr w:rsidR="00DE23FC" w:rsidRPr="00DE23FC" w14:paraId="2CA525CB" w14:textId="77777777" w:rsidTr="00DE23FC">
        <w:trPr>
          <w:trHeight w:val="276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E75F" w14:textId="77777777" w:rsidR="00DE23FC" w:rsidRPr="00DE23FC" w:rsidRDefault="00DE23FC" w:rsidP="00DE23F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Если Вы слышите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10758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Обязательно скажите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3A105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Запрещено говорить</w:t>
            </w:r>
          </w:p>
        </w:tc>
      </w:tr>
      <w:tr w:rsidR="00DE23FC" w:rsidRPr="00DE23FC" w14:paraId="266FA6AC" w14:textId="77777777" w:rsidTr="00DE23FC">
        <w:trPr>
          <w:trHeight w:val="85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A2A7" w14:textId="77777777" w:rsidR="00DE23FC" w:rsidRPr="00DE23FC" w:rsidRDefault="00DE23FC" w:rsidP="00DE23F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«Ненавижу всех…»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7CC90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F9FBB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«Когда я был в твоем возрасте</w:t>
            </w:r>
            <w:proofErr w:type="gramStart"/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…</w:t>
            </w:r>
            <w:proofErr w:type="gramEnd"/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 ты просто несешь чушь!»</w:t>
            </w:r>
          </w:p>
        </w:tc>
      </w:tr>
      <w:tr w:rsidR="00DE23FC" w:rsidRPr="00DE23FC" w14:paraId="7A0FD59C" w14:textId="77777777" w:rsidTr="00DE23FC">
        <w:trPr>
          <w:trHeight w:val="1408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9D0E1" w14:textId="77777777" w:rsidR="00DE23FC" w:rsidRPr="00DE23FC" w:rsidRDefault="00DE23FC" w:rsidP="00DE23F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«Все</w:t>
            </w:r>
          </w:p>
          <w:p w14:paraId="24AF0AA7" w14:textId="77777777" w:rsidR="00DE23FC" w:rsidRPr="00DE23FC" w:rsidRDefault="00DE23FC" w:rsidP="00DE23F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безнадежно</w:t>
            </w:r>
          </w:p>
          <w:p w14:paraId="6A386402" w14:textId="77777777" w:rsidR="00DE23FC" w:rsidRPr="00DE23FC" w:rsidRDefault="00DE23FC" w:rsidP="00DE23F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бессмысленно»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19B8A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8A573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«Подумай о тех, кому хуже, чем тебе»</w:t>
            </w:r>
          </w:p>
        </w:tc>
      </w:tr>
      <w:tr w:rsidR="00DE23FC" w:rsidRPr="00DE23FC" w14:paraId="3DED145E" w14:textId="77777777" w:rsidTr="00DE23FC">
        <w:trPr>
          <w:trHeight w:val="1116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2C1A6" w14:textId="77777777" w:rsidR="00DE23FC" w:rsidRPr="00DE23FC" w:rsidRDefault="00DE23FC" w:rsidP="00DE23F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«Всем было бы лучше без меня!»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E06F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DE814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«Не говори глупостей. Поговорим о другом.»</w:t>
            </w:r>
          </w:p>
        </w:tc>
      </w:tr>
      <w:tr w:rsidR="00DE23FC" w:rsidRPr="00DE23FC" w14:paraId="694F2E02" w14:textId="77777777" w:rsidTr="00DE23FC">
        <w:trPr>
          <w:trHeight w:val="848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33077" w14:textId="77777777" w:rsidR="00DE23FC" w:rsidRPr="00DE23FC" w:rsidRDefault="00DE23FC" w:rsidP="00DE23F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«Вы не понимаете меня!»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728AA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B6A9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«Где уж мне тебя понять!»</w:t>
            </w:r>
          </w:p>
        </w:tc>
      </w:tr>
      <w:tr w:rsidR="00DE23FC" w:rsidRPr="00DE23FC" w14:paraId="0DCDC4C7" w14:textId="77777777" w:rsidTr="00DE23FC">
        <w:trPr>
          <w:trHeight w:val="846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00E9" w14:textId="77777777" w:rsidR="00DE23FC" w:rsidRPr="00DE23FC" w:rsidRDefault="00DE23FC" w:rsidP="00DE23F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«Я совершил ужасный поступок»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099A0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264B2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«И что ты теперь хочешь? Выкладывай немедленно!»</w:t>
            </w:r>
          </w:p>
        </w:tc>
      </w:tr>
      <w:tr w:rsidR="00DE23FC" w:rsidRPr="00DE23FC" w14:paraId="5EB9A001" w14:textId="77777777" w:rsidTr="00DE23FC">
        <w:trPr>
          <w:trHeight w:val="978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2BE0B" w14:textId="77777777" w:rsidR="00DE23FC" w:rsidRPr="00DE23FC" w:rsidRDefault="00DE23FC" w:rsidP="00DE23F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 меня никогда ничего не получается»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164DE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76D51" w14:textId="77777777" w:rsidR="00DE23FC" w:rsidRPr="00DE23FC" w:rsidRDefault="00DE23FC" w:rsidP="00DE2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«Не получается – значит, не старался!»</w:t>
            </w:r>
          </w:p>
        </w:tc>
      </w:tr>
    </w:tbl>
    <w:p w14:paraId="123C2F91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Если замечена склонность несовершеннолетнего к суициду, следующие советы помогут изменить ситуацию.</w:t>
      </w:r>
    </w:p>
    <w:p w14:paraId="29F9820D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14:paraId="63FF0549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14:paraId="497AB62F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14:paraId="03ABFBCD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14:paraId="77E788F6" w14:textId="77777777" w:rsidR="00DE23FC" w:rsidRPr="00DE23FC" w:rsidRDefault="00DE23FC" w:rsidP="00DE23FC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14:paraId="087E4CFE" w14:textId="77777777" w:rsidR="00DE23FC" w:rsidRPr="00DE23FC" w:rsidRDefault="00DE23FC" w:rsidP="00DE23FC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Важно соблюдать следующие правила:</w:t>
      </w:r>
    </w:p>
    <w:p w14:paraId="705C570E" w14:textId="77777777" w:rsidR="00DE23FC" w:rsidRPr="00DE23FC" w:rsidRDefault="00DE23FC" w:rsidP="00DE23FC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-будьте уверены, что вы в состоянии помочь;</w:t>
      </w:r>
    </w:p>
    <w:p w14:paraId="2184A96D" w14:textId="77777777" w:rsidR="00DE23FC" w:rsidRPr="00DE23FC" w:rsidRDefault="00DE23FC" w:rsidP="00DE23FC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будьте терпеливы;</w:t>
      </w:r>
    </w:p>
    <w:p w14:paraId="79647F74" w14:textId="77777777" w:rsidR="00DE23FC" w:rsidRPr="00DE23FC" w:rsidRDefault="00DE23FC" w:rsidP="00DE23FC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не старайтесь шокировать или угрожать человеку, </w:t>
      </w:r>
      <w:proofErr w:type="gramStart"/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говоря</w:t>
      </w:r>
      <w:proofErr w:type="gramEnd"/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«Пойди и сделай это»;</w:t>
      </w:r>
    </w:p>
    <w:p w14:paraId="1F7A8293" w14:textId="382E1460" w:rsidR="00DE23FC" w:rsidRPr="00DE23FC" w:rsidRDefault="00DE23FC" w:rsidP="00DE23FC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не анализируйте его поведенческие мотивы, говоря: «Ты так чувствуешь </w:t>
      </w:r>
      <w:proofErr w:type="gramStart"/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себя, потому, что</w:t>
      </w:r>
      <w:proofErr w:type="gramEnd"/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...»; - не спорьте и не старайтесь образумить подростка, говоря: «Ты не можешь убить себя, потому что...;</w:t>
      </w:r>
    </w:p>
    <w:p w14:paraId="39EFF794" w14:textId="18C6D8F9" w:rsidR="00DE23FC" w:rsidRPr="00DE23FC" w:rsidRDefault="00DE23FC" w:rsidP="00DE23FC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делайте все от вас зависящее.</w:t>
      </w:r>
      <w:r w:rsidR="00624BF0" w:rsidRPr="00624BF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t xml:space="preserve"> </w:t>
      </w:r>
    </w:p>
    <w:p w14:paraId="45F9A8C1" w14:textId="5238A4D1" w:rsidR="00DE23FC" w:rsidRPr="00DE23FC" w:rsidRDefault="00DE23FC" w:rsidP="00DE23FC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И, конечно же, </w:t>
      </w:r>
      <w:r w:rsidRPr="00DE2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обращайтесь к специалистам за помощью!</w:t>
      </w:r>
    </w:p>
    <w:p w14:paraId="15CBD29A" w14:textId="776E9539" w:rsidR="00DE23FC" w:rsidRPr="00DE23FC" w:rsidRDefault="00DE23FC" w:rsidP="00DE2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Уважаемые родители, любите своих детей и чаще говорите им об этом, уделяйте им каждую свободную минуту, интересуйтесь их делами, учите преодолевать трудности, убедите в том, что любая черная полоса обязательно сменится белой. Удачи вам на этом пути!</w:t>
      </w:r>
    </w:p>
    <w:p w14:paraId="475B134B" w14:textId="0A2A561C" w:rsidR="00DE23FC" w:rsidRPr="00DE23FC" w:rsidRDefault="00DE23FC" w:rsidP="00DE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2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ЖИЗНЬ ТАК ПРЕКРАСНА, НЕ ЗАГУБИТЕ ЕЕ!</w:t>
      </w:r>
    </w:p>
    <w:p w14:paraId="3D2A87E1" w14:textId="15362B25" w:rsidR="00693924" w:rsidRPr="00624BF0" w:rsidRDefault="00624BF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5673827" wp14:editId="3093B9AA">
            <wp:simplePos x="0" y="0"/>
            <wp:positionH relativeFrom="column">
              <wp:posOffset>-567690</wp:posOffset>
            </wp:positionH>
            <wp:positionV relativeFrom="paragraph">
              <wp:posOffset>588646</wp:posOffset>
            </wp:positionV>
            <wp:extent cx="7915275" cy="4857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485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3924" w:rsidRPr="00624BF0" w:rsidSect="00DE23F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277F5"/>
    <w:multiLevelType w:val="multilevel"/>
    <w:tmpl w:val="9C2C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C364D9"/>
    <w:multiLevelType w:val="multilevel"/>
    <w:tmpl w:val="3E46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8B"/>
    <w:rsid w:val="00624BF0"/>
    <w:rsid w:val="00693924"/>
    <w:rsid w:val="00AB0A8B"/>
    <w:rsid w:val="00DE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90BA"/>
  <w15:chartTrackingRefBased/>
  <w15:docId w15:val="{D4655D95-73E5-405E-81BE-5D8D471E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E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23FC"/>
  </w:style>
  <w:style w:type="character" w:customStyle="1" w:styleId="c2">
    <w:name w:val="c2"/>
    <w:basedOn w:val="a0"/>
    <w:rsid w:val="00DE23FC"/>
  </w:style>
  <w:style w:type="character" w:customStyle="1" w:styleId="c5">
    <w:name w:val="c5"/>
    <w:basedOn w:val="a0"/>
    <w:rsid w:val="00DE23FC"/>
  </w:style>
  <w:style w:type="paragraph" w:customStyle="1" w:styleId="c6">
    <w:name w:val="c6"/>
    <w:basedOn w:val="a"/>
    <w:rsid w:val="00DE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E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2022-02-09T17:17:00Z</dcterms:created>
  <dcterms:modified xsi:type="dcterms:W3CDTF">2022-02-09T17:28:00Z</dcterms:modified>
</cp:coreProperties>
</file>