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F4DA" w14:textId="77777777" w:rsidR="00431CD5" w:rsidRPr="00431CD5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Вариант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№1</w:t>
      </w:r>
    </w:p>
    <w:p w14:paraId="6A2939E4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№1.Translate the words from Russian into English.</w:t>
      </w:r>
    </w:p>
    <w:p w14:paraId="4A9ED2D8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1CD5">
        <w:rPr>
          <w:rFonts w:ascii="Times New Roman" w:eastAsia="Calibri" w:hAnsi="Times New Roman" w:cs="Times New Roman"/>
          <w:sz w:val="24"/>
          <w:szCs w:val="24"/>
        </w:rPr>
        <w:t>Потребление, окружающая среда, электричество, генетически модифицированный, естественный, электростанция, удостоверение личности, разрешение, натолкнуться, атмосфера</w:t>
      </w:r>
    </w:p>
    <w:p w14:paraId="4A0B7B57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№2. Use the words and expressions from exercise 1 to make up the sentences.</w:t>
      </w:r>
    </w:p>
    <w:p w14:paraId="35878E66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The … of the products is increasing today. 2. The scientists invented …  … food to solve the problems of hunger in the world. 3. I have got a … to drive a car. 4. Sue … … something strange in his father`s study. 5.  Animals need …. habitat to survive. 6. The police officer asked a stranger to show an …  … in the airport. 7. People should not waste </w:t>
      </w:r>
      <w:proofErr w:type="gramStart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… .</w:t>
      </w:r>
      <w:proofErr w:type="gramEnd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That is why they should switch off the light when they leave a room. 8. Our first task is to protect …for future generations.  9. Earth`s … is very polluted. 10. There was a disaster at the </w:t>
      </w:r>
      <w:proofErr w:type="spellStart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Gernobil</w:t>
      </w:r>
      <w:proofErr w:type="spellEnd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 … in 1986.</w:t>
      </w:r>
    </w:p>
    <w:p w14:paraId="2C6EB812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№3. Complete the sentences with the correct word derived from the word in bold.</w:t>
      </w:r>
    </w:p>
    <w:p w14:paraId="2E985C4A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1.I found some Physics tasks …. (possible) to solve. 2. You are so ….. (responsible). I can`t trust you! 3. It`s …. (legal) to move in red light. 4. Many animal species will … (appear) in the nearest future. 5. Government claims pollution </w:t>
      </w:r>
      <w:proofErr w:type="gramStart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figures  are</w:t>
      </w:r>
      <w:proofErr w:type="gramEnd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 (accurate).</w:t>
      </w:r>
    </w:p>
    <w:p w14:paraId="26193CE1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№4. Fill in the gaps with the correct modal verbs: must, should, ought to, need, had to, could, don`t have to.</w:t>
      </w:r>
    </w:p>
    <w:p w14:paraId="31414DD8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1.You … switch off the light when you leave the room. 2. I … …. get up early tomorrow as it will be my day off. 3. I couldn`t go for a walk yesterday as I … … get ready for my test.  4. We … stop polluting our nature. 5. We … much time and effort to prepare for the exams.</w:t>
      </w:r>
    </w:p>
    <w:p w14:paraId="31542399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№5. Fill in the correct preposition.</w:t>
      </w:r>
    </w:p>
    <w:p w14:paraId="03E66D0B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1.We ran … of bread. Will you buy some, please. 2. The car has just run … the man. He is in hospital now. 3. The burglar was running … from the police. 4. Liz has just run … an interesting book in her bookcase.</w:t>
      </w:r>
    </w:p>
    <w:p w14:paraId="39F1E4E9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431CD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№6. Translate the expressions from English into Russian:</w:t>
      </w:r>
    </w:p>
    <w:p w14:paraId="0FE7950A" w14:textId="77777777" w:rsidR="00431CD5" w:rsidRPr="00431CD5" w:rsidRDefault="00431CD5" w:rsidP="00431C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Adoption certificate, conservation </w:t>
      </w:r>
      <w:proofErr w:type="spellStart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programmes</w:t>
      </w:r>
      <w:proofErr w:type="spellEnd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endangered species, modern lifestyles, protect nature, tropical rainforests, provide a home, important medicine, divided into four layers, ecological </w:t>
      </w:r>
      <w:proofErr w:type="spellStart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organisations</w:t>
      </w:r>
      <w:proofErr w:type="spellEnd"/>
      <w:r w:rsidRPr="00431CD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55C637C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189492C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D1612C8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56A0E9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22DF54A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C6EBA8A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5385EE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044EC67" w14:textId="77777777" w:rsidR="00431CD5" w:rsidRPr="007439D0" w:rsidRDefault="00431CD5" w:rsidP="00431CD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2302EAE" w14:textId="77777777" w:rsidR="00D5534B" w:rsidRPr="007439D0" w:rsidRDefault="00D5534B">
      <w:bookmarkStart w:id="0" w:name="_GoBack"/>
      <w:bookmarkEnd w:id="0"/>
    </w:p>
    <w:sectPr w:rsidR="00D5534B" w:rsidRPr="007439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FA9EB" w14:textId="77777777" w:rsidR="000D2EFC" w:rsidRDefault="000D2EFC" w:rsidP="00431CD5">
      <w:pPr>
        <w:spacing w:after="0" w:line="240" w:lineRule="auto"/>
      </w:pPr>
      <w:r>
        <w:separator/>
      </w:r>
    </w:p>
  </w:endnote>
  <w:endnote w:type="continuationSeparator" w:id="0">
    <w:p w14:paraId="30ADD3B5" w14:textId="77777777" w:rsidR="000D2EFC" w:rsidRDefault="000D2EFC" w:rsidP="0043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F9ECA" w14:textId="77777777" w:rsidR="000D2EFC" w:rsidRDefault="000D2EFC" w:rsidP="00431CD5">
      <w:pPr>
        <w:spacing w:after="0" w:line="240" w:lineRule="auto"/>
      </w:pPr>
      <w:r>
        <w:separator/>
      </w:r>
    </w:p>
  </w:footnote>
  <w:footnote w:type="continuationSeparator" w:id="0">
    <w:p w14:paraId="76D8FA0D" w14:textId="77777777" w:rsidR="000D2EFC" w:rsidRDefault="000D2EFC" w:rsidP="0043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00B48" w14:textId="594958AE" w:rsidR="00431CD5" w:rsidRDefault="00431CD5">
    <w:pPr>
      <w:pStyle w:val="a3"/>
    </w:pPr>
    <w:r>
      <w:t>10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6F"/>
    <w:rsid w:val="000D2EFC"/>
    <w:rsid w:val="00431CD5"/>
    <w:rsid w:val="007439D0"/>
    <w:rsid w:val="007A3C6F"/>
    <w:rsid w:val="00D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D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CD5"/>
  </w:style>
  <w:style w:type="paragraph" w:styleId="a5">
    <w:name w:val="footer"/>
    <w:basedOn w:val="a"/>
    <w:link w:val="a6"/>
    <w:uiPriority w:val="99"/>
    <w:unhideWhenUsed/>
    <w:rsid w:val="0043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CD5"/>
  </w:style>
  <w:style w:type="paragraph" w:styleId="a5">
    <w:name w:val="footer"/>
    <w:basedOn w:val="a"/>
    <w:link w:val="a6"/>
    <w:uiPriority w:val="99"/>
    <w:unhideWhenUsed/>
    <w:rsid w:val="0043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2024-04-26T06:12:00Z</dcterms:created>
  <dcterms:modified xsi:type="dcterms:W3CDTF">2024-04-28T18:59:00Z</dcterms:modified>
</cp:coreProperties>
</file>