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0131" w:rsidRPr="000A0131" w:rsidRDefault="000A0131" w:rsidP="000A0131">
      <w:pPr>
        <w:pStyle w:val="a5"/>
        <w:jc w:val="center"/>
        <w:rPr>
          <w:rFonts w:ascii="Times New Roman" w:eastAsia="Times New Roman" w:hAnsi="Times New Roman" w:cs="Times New Roman"/>
          <w:sz w:val="32"/>
        </w:rPr>
      </w:pPr>
      <w:r w:rsidRPr="000A0131">
        <w:rPr>
          <w:rFonts w:ascii="Times New Roman" w:eastAsia="Times New Roman" w:hAnsi="Times New Roman" w:cs="Times New Roman"/>
          <w:sz w:val="32"/>
        </w:rPr>
        <w:t>Памятка для подростков педагога-психолога по профилактике деструктивного поведения.</w:t>
      </w:r>
    </w:p>
    <w:p w:rsidR="000A0131" w:rsidRPr="000A0131" w:rsidRDefault="000A0131" w:rsidP="000A0131">
      <w:pPr>
        <w:pStyle w:val="a5"/>
        <w:jc w:val="both"/>
        <w:rPr>
          <w:rFonts w:ascii="Times New Roman" w:eastAsia="Times New Roman" w:hAnsi="Times New Roman" w:cs="Times New Roman"/>
          <w:sz w:val="32"/>
        </w:rPr>
      </w:pPr>
      <w:r w:rsidRPr="000A0131">
        <w:rPr>
          <w:rFonts w:ascii="Times New Roman" w:eastAsia="Times New Roman" w:hAnsi="Times New Roman" w:cs="Times New Roman"/>
          <w:sz w:val="32"/>
        </w:rPr>
        <w:t>Деструктивные сообщества — это группы, деятельность которых направлена на разрушение моральных, социальных или личностных норм. Они могут пропагандировать насилие, вражду, экстремистские идеи, противоправные действия и другие негативные явления</w:t>
      </w:r>
    </w:p>
    <w:p w:rsidR="000A0131" w:rsidRPr="000A0131" w:rsidRDefault="000A0131" w:rsidP="000A0131">
      <w:pPr>
        <w:pStyle w:val="a5"/>
        <w:jc w:val="both"/>
        <w:rPr>
          <w:rFonts w:ascii="Times New Roman" w:eastAsia="Times New Roman" w:hAnsi="Times New Roman" w:cs="Times New Roman"/>
          <w:sz w:val="32"/>
        </w:rPr>
      </w:pPr>
      <w:r w:rsidRPr="000A0131">
        <w:rPr>
          <w:rFonts w:ascii="Times New Roman" w:eastAsia="Times New Roman" w:hAnsi="Times New Roman" w:cs="Times New Roman"/>
          <w:bCs/>
          <w:sz w:val="32"/>
        </w:rPr>
        <w:t>Как распознать деструктивное сообщество</w:t>
      </w:r>
      <w:r w:rsidRPr="000A0131">
        <w:rPr>
          <w:rFonts w:ascii="Times New Roman" w:eastAsia="Times New Roman" w:hAnsi="Times New Roman" w:cs="Times New Roman"/>
          <w:sz w:val="32"/>
        </w:rPr>
        <w:t>:</w:t>
      </w:r>
    </w:p>
    <w:p w:rsidR="000A0131" w:rsidRPr="000A0131" w:rsidRDefault="000A0131" w:rsidP="000A0131">
      <w:pPr>
        <w:pStyle w:val="a5"/>
        <w:jc w:val="both"/>
        <w:rPr>
          <w:rFonts w:ascii="Times New Roman" w:eastAsia="Times New Roman" w:hAnsi="Times New Roman" w:cs="Times New Roman"/>
          <w:sz w:val="32"/>
        </w:rPr>
      </w:pPr>
      <w:r w:rsidRPr="000A0131">
        <w:rPr>
          <w:rFonts w:ascii="Times New Roman" w:eastAsia="Times New Roman" w:hAnsi="Times New Roman" w:cs="Times New Roman"/>
          <w:sz w:val="32"/>
        </w:rPr>
        <w:t>Группа призывает к насилию, вражде или нарушению закона.</w:t>
      </w:r>
    </w:p>
    <w:p w:rsidR="000A0131" w:rsidRPr="000A0131" w:rsidRDefault="000A0131" w:rsidP="000A0131">
      <w:pPr>
        <w:pStyle w:val="a5"/>
        <w:jc w:val="both"/>
        <w:rPr>
          <w:rFonts w:ascii="Times New Roman" w:eastAsia="Times New Roman" w:hAnsi="Times New Roman" w:cs="Times New Roman"/>
          <w:sz w:val="32"/>
        </w:rPr>
      </w:pPr>
      <w:r w:rsidRPr="000A0131">
        <w:rPr>
          <w:rFonts w:ascii="Times New Roman" w:eastAsia="Times New Roman" w:hAnsi="Times New Roman" w:cs="Times New Roman"/>
          <w:sz w:val="32"/>
        </w:rPr>
        <w:t>Внедряются идеи «особой миссии» или исключительности, противопоставляющей участников обществу.</w:t>
      </w:r>
    </w:p>
    <w:p w:rsidR="000A0131" w:rsidRPr="000A0131" w:rsidRDefault="000A0131" w:rsidP="000A0131">
      <w:pPr>
        <w:pStyle w:val="a5"/>
        <w:jc w:val="both"/>
        <w:rPr>
          <w:rFonts w:ascii="Times New Roman" w:eastAsia="Times New Roman" w:hAnsi="Times New Roman" w:cs="Times New Roman"/>
          <w:sz w:val="32"/>
        </w:rPr>
      </w:pPr>
      <w:r w:rsidRPr="000A0131">
        <w:rPr>
          <w:rFonts w:ascii="Times New Roman" w:eastAsia="Times New Roman" w:hAnsi="Times New Roman" w:cs="Times New Roman"/>
          <w:sz w:val="32"/>
        </w:rPr>
        <w:t>Лидеры требуют полной лояльности, подчинения и изоляции от близких.</w:t>
      </w:r>
    </w:p>
    <w:p w:rsidR="000A0131" w:rsidRPr="000A0131" w:rsidRDefault="000A0131" w:rsidP="000A0131">
      <w:pPr>
        <w:pStyle w:val="a5"/>
        <w:jc w:val="both"/>
        <w:rPr>
          <w:rFonts w:ascii="Times New Roman" w:eastAsia="Times New Roman" w:hAnsi="Times New Roman" w:cs="Times New Roman"/>
          <w:sz w:val="32"/>
        </w:rPr>
      </w:pPr>
      <w:r w:rsidRPr="000A0131">
        <w:rPr>
          <w:rFonts w:ascii="Times New Roman" w:eastAsia="Times New Roman" w:hAnsi="Times New Roman" w:cs="Times New Roman"/>
          <w:sz w:val="32"/>
        </w:rPr>
        <w:t>Используются манипуляции, обещаются «быстрое признание», «дружба», «поддержка».</w:t>
      </w:r>
    </w:p>
    <w:p w:rsidR="000A0131" w:rsidRPr="000A0131" w:rsidRDefault="000A0131" w:rsidP="000A0131">
      <w:pPr>
        <w:pStyle w:val="a5"/>
        <w:jc w:val="both"/>
        <w:rPr>
          <w:rFonts w:ascii="Times New Roman" w:eastAsia="Times New Roman" w:hAnsi="Times New Roman" w:cs="Times New Roman"/>
          <w:sz w:val="32"/>
        </w:rPr>
      </w:pPr>
      <w:r w:rsidRPr="000A0131">
        <w:rPr>
          <w:rFonts w:ascii="Times New Roman" w:eastAsia="Times New Roman" w:hAnsi="Times New Roman" w:cs="Times New Roman"/>
          <w:sz w:val="32"/>
        </w:rPr>
        <w:t>Пропагандируется вредное поведение (наркотики, алкоголь, опасные действия).</w:t>
      </w:r>
    </w:p>
    <w:p w:rsidR="000A0131" w:rsidRPr="000A0131" w:rsidRDefault="000A0131" w:rsidP="000A0131">
      <w:pPr>
        <w:pStyle w:val="a5"/>
        <w:jc w:val="both"/>
        <w:rPr>
          <w:rFonts w:ascii="Times New Roman" w:eastAsia="Times New Roman" w:hAnsi="Times New Roman" w:cs="Times New Roman"/>
          <w:bCs/>
          <w:color w:val="333333"/>
          <w:sz w:val="56"/>
          <w:szCs w:val="44"/>
        </w:rPr>
      </w:pPr>
      <w:r w:rsidRPr="000A0131">
        <w:rPr>
          <w:rFonts w:ascii="Times New Roman" w:eastAsia="Times New Roman" w:hAnsi="Times New Roman" w:cs="Times New Roman"/>
          <w:bCs/>
          <w:color w:val="333333"/>
          <w:sz w:val="56"/>
          <w:szCs w:val="44"/>
        </w:rPr>
        <w:t>В реальной жизни</w:t>
      </w:r>
    </w:p>
    <w:p w:rsidR="000A0131" w:rsidRPr="000A0131" w:rsidRDefault="000A0131" w:rsidP="000A0131">
      <w:pPr>
        <w:pStyle w:val="a5"/>
        <w:jc w:val="both"/>
        <w:rPr>
          <w:rFonts w:ascii="Times New Roman" w:eastAsia="Times New Roman" w:hAnsi="Times New Roman" w:cs="Times New Roman"/>
          <w:sz w:val="32"/>
        </w:rPr>
      </w:pPr>
      <w:r w:rsidRPr="000A0131">
        <w:rPr>
          <w:rFonts w:ascii="Times New Roman" w:eastAsia="Times New Roman" w:hAnsi="Times New Roman" w:cs="Times New Roman"/>
          <w:bCs/>
          <w:sz w:val="32"/>
        </w:rPr>
        <w:t>Критически оценивать информацию</w:t>
      </w:r>
      <w:r w:rsidRPr="000A0131">
        <w:rPr>
          <w:rFonts w:ascii="Times New Roman" w:eastAsia="Times New Roman" w:hAnsi="Times New Roman" w:cs="Times New Roman"/>
          <w:sz w:val="32"/>
        </w:rPr>
        <w:t>. Не верить всему, что говорят, особенно если активно пытаются привлечь в группу.</w:t>
      </w:r>
    </w:p>
    <w:p w:rsidR="000A0131" w:rsidRPr="000A0131" w:rsidRDefault="000A0131" w:rsidP="000A0131">
      <w:pPr>
        <w:pStyle w:val="a5"/>
        <w:jc w:val="both"/>
        <w:rPr>
          <w:rFonts w:ascii="Times New Roman" w:eastAsia="Times New Roman" w:hAnsi="Times New Roman" w:cs="Times New Roman"/>
          <w:sz w:val="32"/>
        </w:rPr>
      </w:pPr>
      <w:r w:rsidRPr="000A0131">
        <w:rPr>
          <w:rFonts w:ascii="Times New Roman" w:eastAsia="Times New Roman" w:hAnsi="Times New Roman" w:cs="Times New Roman"/>
          <w:bCs/>
          <w:sz w:val="32"/>
        </w:rPr>
        <w:t>Советуваться с близкими</w:t>
      </w:r>
      <w:r w:rsidRPr="000A0131">
        <w:rPr>
          <w:rFonts w:ascii="Times New Roman" w:eastAsia="Times New Roman" w:hAnsi="Times New Roman" w:cs="Times New Roman"/>
          <w:sz w:val="32"/>
        </w:rPr>
        <w:t>. Если предлагают присоединиться к какому-то объединению, обсудить это с родителями, учителями или друзьями.</w:t>
      </w:r>
    </w:p>
    <w:p w:rsidR="000A0131" w:rsidRPr="000A0131" w:rsidRDefault="000A0131" w:rsidP="000A0131">
      <w:pPr>
        <w:pStyle w:val="a5"/>
        <w:jc w:val="both"/>
        <w:rPr>
          <w:rFonts w:ascii="Times New Roman" w:eastAsia="Times New Roman" w:hAnsi="Times New Roman" w:cs="Times New Roman"/>
          <w:sz w:val="32"/>
        </w:rPr>
      </w:pPr>
      <w:r w:rsidRPr="000A0131">
        <w:rPr>
          <w:rFonts w:ascii="Times New Roman" w:eastAsia="Times New Roman" w:hAnsi="Times New Roman" w:cs="Times New Roman"/>
          <w:bCs/>
          <w:sz w:val="32"/>
        </w:rPr>
        <w:t>Развивать свои навыки и интересы</w:t>
      </w:r>
      <w:r w:rsidRPr="000A0131">
        <w:rPr>
          <w:rFonts w:ascii="Times New Roman" w:eastAsia="Times New Roman" w:hAnsi="Times New Roman" w:cs="Times New Roman"/>
          <w:sz w:val="32"/>
        </w:rPr>
        <w:t>. Занятость в спорте, учёбе, творчестве или волонтёрских проектах поможет избежать соблазна стать частью опасной группы.</w:t>
      </w:r>
    </w:p>
    <w:p w:rsidR="000A0131" w:rsidRPr="000A0131" w:rsidRDefault="000A0131" w:rsidP="000A0131">
      <w:pPr>
        <w:pStyle w:val="a5"/>
        <w:jc w:val="both"/>
        <w:rPr>
          <w:rFonts w:ascii="Times New Roman" w:eastAsia="Times New Roman" w:hAnsi="Times New Roman" w:cs="Times New Roman"/>
          <w:sz w:val="32"/>
        </w:rPr>
      </w:pPr>
      <w:r w:rsidRPr="000A0131">
        <w:rPr>
          <w:rFonts w:ascii="Times New Roman" w:eastAsia="Times New Roman" w:hAnsi="Times New Roman" w:cs="Times New Roman"/>
          <w:bCs/>
          <w:sz w:val="32"/>
        </w:rPr>
        <w:t>Изучать законы</w:t>
      </w:r>
      <w:r w:rsidRPr="000A0131">
        <w:rPr>
          <w:rFonts w:ascii="Times New Roman" w:eastAsia="Times New Roman" w:hAnsi="Times New Roman" w:cs="Times New Roman"/>
          <w:sz w:val="32"/>
        </w:rPr>
        <w:t>. Знание своих прав и обязанностей поможет избежать участия в противоправных действиях.</w:t>
      </w:r>
    </w:p>
    <w:p w:rsidR="000A0131" w:rsidRPr="000A0131" w:rsidRDefault="000A0131" w:rsidP="000A0131">
      <w:pPr>
        <w:pStyle w:val="a5"/>
        <w:jc w:val="both"/>
        <w:rPr>
          <w:rFonts w:ascii="Times New Roman" w:eastAsia="Times New Roman" w:hAnsi="Times New Roman" w:cs="Times New Roman"/>
          <w:sz w:val="32"/>
        </w:rPr>
      </w:pPr>
      <w:r w:rsidRPr="000A0131">
        <w:rPr>
          <w:rFonts w:ascii="Times New Roman" w:eastAsia="Times New Roman" w:hAnsi="Times New Roman" w:cs="Times New Roman"/>
          <w:bCs/>
          <w:sz w:val="32"/>
        </w:rPr>
        <w:t>Избегать сомнительных компаний</w:t>
      </w:r>
      <w:r w:rsidRPr="000A0131">
        <w:rPr>
          <w:rFonts w:ascii="Times New Roman" w:eastAsia="Times New Roman" w:hAnsi="Times New Roman" w:cs="Times New Roman"/>
          <w:sz w:val="32"/>
        </w:rPr>
        <w:t>. Если группа вызывает подозрения, лучше держаться от неё подальше.</w:t>
      </w:r>
    </w:p>
    <w:p w:rsidR="000A0131" w:rsidRPr="000A0131" w:rsidRDefault="000A0131" w:rsidP="000A0131">
      <w:pPr>
        <w:pStyle w:val="a5"/>
        <w:jc w:val="both"/>
        <w:rPr>
          <w:rFonts w:ascii="Times New Roman" w:eastAsia="Times New Roman" w:hAnsi="Times New Roman" w:cs="Times New Roman"/>
          <w:bCs/>
          <w:color w:val="333333"/>
          <w:sz w:val="56"/>
          <w:szCs w:val="44"/>
        </w:rPr>
      </w:pPr>
      <w:r w:rsidRPr="000A0131">
        <w:rPr>
          <w:rFonts w:ascii="Times New Roman" w:eastAsia="Times New Roman" w:hAnsi="Times New Roman" w:cs="Times New Roman"/>
          <w:bCs/>
          <w:color w:val="333333"/>
          <w:sz w:val="56"/>
          <w:szCs w:val="44"/>
        </w:rPr>
        <w:t>В интернете</w:t>
      </w:r>
    </w:p>
    <w:p w:rsidR="000A0131" w:rsidRPr="000A0131" w:rsidRDefault="000A0131" w:rsidP="000A0131">
      <w:pPr>
        <w:pStyle w:val="a5"/>
        <w:jc w:val="both"/>
        <w:rPr>
          <w:rFonts w:ascii="Times New Roman" w:eastAsia="Times New Roman" w:hAnsi="Times New Roman" w:cs="Times New Roman"/>
          <w:sz w:val="32"/>
        </w:rPr>
      </w:pPr>
      <w:r w:rsidRPr="000A0131">
        <w:rPr>
          <w:rFonts w:ascii="Times New Roman" w:eastAsia="Times New Roman" w:hAnsi="Times New Roman" w:cs="Times New Roman"/>
          <w:bCs/>
          <w:sz w:val="32"/>
        </w:rPr>
        <w:t>Остерегаться всего неизвестного</w:t>
      </w:r>
      <w:r w:rsidRPr="000A0131">
        <w:rPr>
          <w:rFonts w:ascii="Times New Roman" w:eastAsia="Times New Roman" w:hAnsi="Times New Roman" w:cs="Times New Roman"/>
          <w:sz w:val="32"/>
        </w:rPr>
        <w:t> в интернете: не переходить по незнакомым ссылкам, которые распространяются в свободном доступе, не принимать личные сообщения от незнакомых аккаунтов.</w:t>
      </w:r>
    </w:p>
    <w:p w:rsidR="000A0131" w:rsidRPr="000A0131" w:rsidRDefault="000A0131" w:rsidP="000A0131">
      <w:pPr>
        <w:pStyle w:val="a5"/>
        <w:jc w:val="both"/>
        <w:rPr>
          <w:rFonts w:ascii="Times New Roman" w:eastAsia="Times New Roman" w:hAnsi="Times New Roman" w:cs="Times New Roman"/>
          <w:sz w:val="32"/>
        </w:rPr>
      </w:pPr>
      <w:r w:rsidRPr="000A0131">
        <w:rPr>
          <w:rFonts w:ascii="Times New Roman" w:eastAsia="Times New Roman" w:hAnsi="Times New Roman" w:cs="Times New Roman"/>
          <w:bCs/>
          <w:sz w:val="32"/>
        </w:rPr>
        <w:t>Объяснить, что не вся информация, полученная из интернета, правдива</w:t>
      </w:r>
      <w:r w:rsidRPr="000A0131">
        <w:rPr>
          <w:rFonts w:ascii="Times New Roman" w:eastAsia="Times New Roman" w:hAnsi="Times New Roman" w:cs="Times New Roman"/>
          <w:sz w:val="32"/>
        </w:rPr>
        <w:t>. Важно проверять её с помощью дополнительных источников (книги, газеты, журналы).</w:t>
      </w:r>
    </w:p>
    <w:p w:rsidR="000A0131" w:rsidRPr="000A0131" w:rsidRDefault="000A0131" w:rsidP="000A0131">
      <w:pPr>
        <w:pStyle w:val="a5"/>
        <w:jc w:val="both"/>
        <w:rPr>
          <w:rFonts w:ascii="Times New Roman" w:eastAsia="Times New Roman" w:hAnsi="Times New Roman" w:cs="Times New Roman"/>
          <w:sz w:val="32"/>
        </w:rPr>
      </w:pPr>
      <w:r w:rsidRPr="000A0131">
        <w:rPr>
          <w:rFonts w:ascii="Times New Roman" w:eastAsia="Times New Roman" w:hAnsi="Times New Roman" w:cs="Times New Roman"/>
          <w:bCs/>
          <w:sz w:val="32"/>
        </w:rPr>
        <w:lastRenderedPageBreak/>
        <w:t>Соблюдать правила цифровой гигиены</w:t>
      </w:r>
      <w:r w:rsidRPr="000A0131">
        <w:rPr>
          <w:rFonts w:ascii="Times New Roman" w:eastAsia="Times New Roman" w:hAnsi="Times New Roman" w:cs="Times New Roman"/>
          <w:sz w:val="32"/>
        </w:rPr>
        <w:t>. Например, использовать цифровые решения, которые помогают «отфильтровать» деструктивный контент.</w:t>
      </w:r>
    </w:p>
    <w:p w:rsidR="000A0131" w:rsidRPr="000A0131" w:rsidRDefault="000A0131" w:rsidP="000A0131">
      <w:pPr>
        <w:pStyle w:val="a5"/>
        <w:jc w:val="both"/>
        <w:rPr>
          <w:rFonts w:ascii="Times New Roman" w:eastAsia="Times New Roman" w:hAnsi="Times New Roman" w:cs="Times New Roman"/>
          <w:sz w:val="32"/>
        </w:rPr>
      </w:pPr>
      <w:r w:rsidRPr="000A0131">
        <w:rPr>
          <w:rFonts w:ascii="Times New Roman" w:eastAsia="Times New Roman" w:hAnsi="Times New Roman" w:cs="Times New Roman"/>
          <w:bCs/>
          <w:sz w:val="32"/>
        </w:rPr>
        <w:t>Не доверять сразу информации, распространяемой онлайн</w:t>
      </w:r>
      <w:r w:rsidRPr="000A0131">
        <w:rPr>
          <w:rFonts w:ascii="Times New Roman" w:eastAsia="Times New Roman" w:hAnsi="Times New Roman" w:cs="Times New Roman"/>
          <w:sz w:val="32"/>
        </w:rPr>
        <w:t>. В ней надо сомневаться, не принимать «близко к сердцу».</w:t>
      </w:r>
    </w:p>
    <w:p w:rsidR="000A0131" w:rsidRDefault="000A0131" w:rsidP="000A0131">
      <w:pPr>
        <w:pStyle w:val="a5"/>
        <w:jc w:val="both"/>
        <w:rPr>
          <w:rFonts w:ascii="Times New Roman" w:eastAsia="Times New Roman" w:hAnsi="Times New Roman" w:cs="Times New Roman"/>
          <w:sz w:val="32"/>
        </w:rPr>
      </w:pPr>
      <w:r w:rsidRPr="000A0131">
        <w:rPr>
          <w:rFonts w:ascii="Times New Roman" w:eastAsia="Times New Roman" w:hAnsi="Times New Roman" w:cs="Times New Roman"/>
          <w:bCs/>
          <w:sz w:val="32"/>
        </w:rPr>
        <w:t>Если учащийся уже вовлечён в деструктивное сообщество</w:t>
      </w:r>
      <w:r w:rsidRPr="000A0131">
        <w:rPr>
          <w:rFonts w:ascii="Times New Roman" w:eastAsia="Times New Roman" w:hAnsi="Times New Roman" w:cs="Times New Roman"/>
          <w:sz w:val="32"/>
        </w:rPr>
        <w:t>, рекомендуется обратиться за помощью — это могут быть родители, школьные психологи, социальные службы или правоохранительные органы. Также стоит не бояться признать проблему — первый шаг к решению — осознание того, что участие в таком объединении вредит. </w:t>
      </w:r>
    </w:p>
    <w:p w:rsidR="000A0131" w:rsidRDefault="000A0131" w:rsidP="000A0131">
      <w:pPr>
        <w:pStyle w:val="a5"/>
        <w:jc w:val="both"/>
        <w:rPr>
          <w:rFonts w:ascii="Times New Roman" w:eastAsia="Times New Roman" w:hAnsi="Times New Roman" w:cs="Times New Roman"/>
          <w:sz w:val="32"/>
        </w:rPr>
      </w:pPr>
    </w:p>
    <w:p w:rsidR="000A0131" w:rsidRPr="000A0131" w:rsidRDefault="000A0131" w:rsidP="000A0131">
      <w:pPr>
        <w:pStyle w:val="a5"/>
        <w:jc w:val="both"/>
        <w:rPr>
          <w:rFonts w:ascii="Times New Roman" w:eastAsia="Times New Roman" w:hAnsi="Times New Roman" w:cs="Times New Roman"/>
          <w:sz w:val="32"/>
        </w:rPr>
      </w:pPr>
    </w:p>
    <w:p w:rsidR="002A3C69" w:rsidRPr="000A0131" w:rsidRDefault="000A0131" w:rsidP="000A0131">
      <w:pPr>
        <w:pStyle w:val="a5"/>
        <w:jc w:val="both"/>
        <w:rPr>
          <w:rFonts w:ascii="Times New Roman" w:hAnsi="Times New Roman" w:cs="Times New Roman"/>
          <w:sz w:val="32"/>
        </w:rPr>
      </w:pPr>
      <w:r>
        <w:rPr>
          <w:noProof/>
        </w:rPr>
        <w:drawing>
          <wp:inline distT="0" distB="0" distL="0" distR="0">
            <wp:extent cx="5940425" cy="3956360"/>
            <wp:effectExtent l="19050" t="0" r="3175" b="0"/>
            <wp:docPr id="4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6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A3C69" w:rsidRPr="000A0131" w:rsidSect="000A0131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133DE"/>
    <w:multiLevelType w:val="multilevel"/>
    <w:tmpl w:val="27043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C53409"/>
    <w:multiLevelType w:val="multilevel"/>
    <w:tmpl w:val="E9CCD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8646276"/>
    <w:multiLevelType w:val="multilevel"/>
    <w:tmpl w:val="E1344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defaultTabStop w:val="708"/>
  <w:characterSpacingControl w:val="doNotCompress"/>
  <w:compat>
    <w:useFELayout/>
  </w:compat>
  <w:rsids>
    <w:rsidRoot w:val="000A0131"/>
    <w:rsid w:val="000A0131"/>
    <w:rsid w:val="002A3C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A013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A0131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0A0131"/>
    <w:rPr>
      <w:color w:val="0000FF"/>
      <w:u w:val="single"/>
    </w:rPr>
  </w:style>
  <w:style w:type="character" w:styleId="a4">
    <w:name w:val="Strong"/>
    <w:basedOn w:val="a0"/>
    <w:uiPriority w:val="22"/>
    <w:qFormat/>
    <w:rsid w:val="000A0131"/>
    <w:rPr>
      <w:b/>
      <w:bCs/>
    </w:rPr>
  </w:style>
  <w:style w:type="paragraph" w:styleId="a5">
    <w:name w:val="No Spacing"/>
    <w:uiPriority w:val="1"/>
    <w:qFormat/>
    <w:rsid w:val="000A0131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0A01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A013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008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450449">
          <w:marLeft w:val="0"/>
          <w:marRight w:val="0"/>
          <w:marTop w:val="0"/>
          <w:marBottom w:val="34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816124">
              <w:marLeft w:val="0"/>
              <w:marRight w:val="0"/>
              <w:marTop w:val="0"/>
              <w:marBottom w:val="1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226893">
              <w:marLeft w:val="0"/>
              <w:marRight w:val="0"/>
              <w:marTop w:val="0"/>
              <w:marBottom w:val="1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084918">
              <w:marLeft w:val="0"/>
              <w:marRight w:val="0"/>
              <w:marTop w:val="0"/>
              <w:marBottom w:val="1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1565978">
          <w:marLeft w:val="0"/>
          <w:marRight w:val="0"/>
          <w:marTop w:val="0"/>
          <w:marBottom w:val="34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688370">
              <w:marLeft w:val="0"/>
              <w:marRight w:val="0"/>
              <w:marTop w:val="0"/>
              <w:marBottom w:val="1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8941807">
          <w:marLeft w:val="0"/>
          <w:marRight w:val="0"/>
          <w:marTop w:val="0"/>
          <w:marBottom w:val="34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019390">
              <w:marLeft w:val="0"/>
              <w:marRight w:val="0"/>
              <w:marTop w:val="0"/>
              <w:marBottom w:val="1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735062">
              <w:marLeft w:val="0"/>
              <w:marRight w:val="0"/>
              <w:marTop w:val="0"/>
              <w:marBottom w:val="1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CB16BD-91CE-423E-A9F2-011E86B317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337</Words>
  <Characters>1927</Characters>
  <Application>Microsoft Office Word</Application>
  <DocSecurity>0</DocSecurity>
  <Lines>16</Lines>
  <Paragraphs>4</Paragraphs>
  <ScaleCrop>false</ScaleCrop>
  <Company/>
  <LinksUpToDate>false</LinksUpToDate>
  <CharactersWithSpaces>2260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2025-12-18T06:51:00Z</dcterms:created>
  <dcterms:modified xsi:type="dcterms:W3CDTF">2025-12-18T06:56:00Z</dcterms:modified>
</cp:coreProperties>
</file>