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BA4" w:rsidRPr="005708CD" w:rsidRDefault="009F6BA4" w:rsidP="009F6BA4">
      <w:pPr>
        <w:spacing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5708CD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9F6BA4" w:rsidRPr="005708CD" w:rsidRDefault="009F6BA4" w:rsidP="009F6BA4">
      <w:pPr>
        <w:spacing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5708CD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(МБОУ “МАРЬЯНОВСКАЯ ШКОЛА”)</w:t>
      </w:r>
    </w:p>
    <w:p w:rsidR="009F6BA4" w:rsidRPr="005708CD" w:rsidRDefault="009F6BA4" w:rsidP="009F6BA4">
      <w:pPr>
        <w:spacing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9F6BA4" w:rsidRPr="005708CD" w:rsidRDefault="009F6BA4" w:rsidP="009F6BA4">
      <w:pPr>
        <w:spacing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708CD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9F6BA4" w:rsidRPr="005708CD" w:rsidRDefault="00A66A11" w:rsidP="009F6BA4">
      <w:pPr>
        <w:tabs>
          <w:tab w:val="center" w:pos="4677"/>
          <w:tab w:val="left" w:pos="60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8CD">
        <w:rPr>
          <w:rFonts w:ascii="Times New Roman" w:eastAsia="Times New Roman" w:hAnsi="Times New Roman" w:cs="Times New Roman"/>
          <w:sz w:val="28"/>
          <w:szCs w:val="28"/>
        </w:rPr>
        <w:t>12</w:t>
      </w:r>
      <w:r w:rsidR="009F6BA4" w:rsidRPr="005708CD">
        <w:rPr>
          <w:rFonts w:ascii="Times New Roman" w:eastAsia="Times New Roman" w:hAnsi="Times New Roman" w:cs="Times New Roman"/>
          <w:sz w:val="28"/>
          <w:szCs w:val="28"/>
        </w:rPr>
        <w:t xml:space="preserve">.01.2026 г.                                                                                                  № </w:t>
      </w:r>
      <w:r w:rsidRPr="005708C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F6BA4" w:rsidRPr="005708CD" w:rsidRDefault="009F6BA4" w:rsidP="009F6BA4">
      <w:pPr>
        <w:tabs>
          <w:tab w:val="center" w:pos="4677"/>
          <w:tab w:val="left" w:pos="60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08CD">
        <w:rPr>
          <w:rFonts w:ascii="Times New Roman" w:eastAsia="Times New Roman" w:hAnsi="Times New Roman" w:cs="Times New Roman"/>
          <w:sz w:val="28"/>
          <w:szCs w:val="28"/>
        </w:rPr>
        <w:t xml:space="preserve">с.  </w:t>
      </w:r>
      <w:proofErr w:type="spellStart"/>
      <w:r w:rsidRPr="005708CD">
        <w:rPr>
          <w:rFonts w:ascii="Times New Roman" w:eastAsia="Times New Roman" w:hAnsi="Times New Roman" w:cs="Times New Roman"/>
          <w:sz w:val="28"/>
          <w:szCs w:val="28"/>
        </w:rPr>
        <w:t>Марьяновка</w:t>
      </w:r>
      <w:proofErr w:type="spellEnd"/>
    </w:p>
    <w:p w:rsidR="009F6BA4" w:rsidRPr="005708CD" w:rsidRDefault="009F6BA4" w:rsidP="009F6BA4">
      <w:pPr>
        <w:widowControl w:val="0"/>
        <w:spacing w:line="239" w:lineRule="auto"/>
        <w:ind w:left="1" w:right="-20"/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9F6BA4" w:rsidRPr="005708CD" w:rsidRDefault="009F6BA4" w:rsidP="009F6BA4">
      <w:pPr>
        <w:widowControl w:val="0"/>
        <w:spacing w:line="239" w:lineRule="auto"/>
        <w:ind w:left="1" w:right="-20"/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9F6BA4" w:rsidRPr="005708CD" w:rsidRDefault="009F6BA4" w:rsidP="009F6BA4">
      <w:pPr>
        <w:widowControl w:val="0"/>
        <w:spacing w:line="239" w:lineRule="auto"/>
        <w:ind w:left="1" w:right="-20"/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9F6BA4" w:rsidRPr="005708CD" w:rsidRDefault="009F6BA4" w:rsidP="009F6BA4">
      <w:pPr>
        <w:widowControl w:val="0"/>
        <w:spacing w:line="239" w:lineRule="auto"/>
        <w:ind w:right="-20"/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9F6BA4" w:rsidRPr="005708CD" w:rsidRDefault="009F6BA4" w:rsidP="009F6BA4">
      <w:pPr>
        <w:widowControl w:val="0"/>
        <w:spacing w:line="239" w:lineRule="auto"/>
        <w:ind w:left="1" w:right="-20"/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</w:pP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  <w:t>б о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2"/>
          <w:sz w:val="28"/>
          <w:szCs w:val="28"/>
        </w:rPr>
        <w:t>р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  <w:t xml:space="preserve">ганизации </w:t>
      </w:r>
      <w:proofErr w:type="gramStart"/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  <w:t>ль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-1"/>
          <w:sz w:val="28"/>
          <w:szCs w:val="28"/>
        </w:rPr>
        <w:t>г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-4"/>
          <w:sz w:val="28"/>
          <w:szCs w:val="28"/>
        </w:rPr>
        <w:t>о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  <w:t>ного</w:t>
      </w:r>
      <w:proofErr w:type="gramEnd"/>
    </w:p>
    <w:p w:rsidR="009F6BA4" w:rsidRPr="005708CD" w:rsidRDefault="009F6BA4" w:rsidP="009F6BA4">
      <w:pPr>
        <w:widowControl w:val="0"/>
        <w:spacing w:line="239" w:lineRule="auto"/>
        <w:ind w:left="1" w:right="-20"/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</w:pP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  <w:t xml:space="preserve"> п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-3"/>
          <w:sz w:val="28"/>
          <w:szCs w:val="28"/>
        </w:rPr>
        <w:t>и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1"/>
          <w:sz w:val="28"/>
          <w:szCs w:val="28"/>
        </w:rPr>
        <w:t>а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  <w:t>ия</w:t>
      </w:r>
      <w:r w:rsidRPr="005708CD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  <w:t xml:space="preserve">для </w:t>
      </w:r>
      <w:proofErr w:type="gramStart"/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  <w:t>обучаю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-1"/>
          <w:sz w:val="28"/>
          <w:szCs w:val="28"/>
        </w:rPr>
        <w:t>щ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  <w:t>ихся</w:t>
      </w:r>
      <w:proofErr w:type="gramEnd"/>
    </w:p>
    <w:p w:rsidR="009F6BA4" w:rsidRPr="005708CD" w:rsidRDefault="009F6BA4" w:rsidP="009F6BA4">
      <w:pPr>
        <w:widowControl w:val="0"/>
        <w:spacing w:line="239" w:lineRule="auto"/>
        <w:ind w:left="1" w:right="-20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-1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  <w:t>в 2025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pacing w:val="-1"/>
          <w:sz w:val="28"/>
          <w:szCs w:val="28"/>
        </w:rPr>
        <w:t>/</w:t>
      </w:r>
      <w:r w:rsidRPr="005708CD">
        <w:rPr>
          <w:rFonts w:ascii="Times New Roman" w:eastAsia="SRRKT+TimesNewRomanPSMT" w:hAnsi="Times New Roman" w:cs="Times New Roman"/>
          <w:b/>
          <w:bCs/>
          <w:iCs/>
          <w:color w:val="000000"/>
          <w:sz w:val="28"/>
          <w:szCs w:val="28"/>
        </w:rPr>
        <w:t>2026 учебном году</w:t>
      </w:r>
    </w:p>
    <w:p w:rsidR="009F6BA4" w:rsidRPr="005708CD" w:rsidRDefault="009F6BA4" w:rsidP="009F6BA4">
      <w:pPr>
        <w:spacing w:after="74" w:line="240" w:lineRule="exact"/>
        <w:rPr>
          <w:rFonts w:ascii="Times New Roman" w:hAnsi="Times New Roman" w:cs="Times New Roman"/>
          <w:sz w:val="24"/>
          <w:szCs w:val="24"/>
        </w:rPr>
      </w:pPr>
    </w:p>
    <w:p w:rsidR="009F6BA4" w:rsidRPr="005708CD" w:rsidRDefault="009F6BA4" w:rsidP="009F6BA4">
      <w:pPr>
        <w:widowControl w:val="0"/>
        <w:tabs>
          <w:tab w:val="left" w:pos="1929"/>
          <w:tab w:val="left" w:pos="2340"/>
          <w:tab w:val="left" w:pos="3492"/>
          <w:tab w:val="left" w:pos="4171"/>
          <w:tab w:val="left" w:pos="4618"/>
          <w:tab w:val="left" w:pos="5569"/>
          <w:tab w:val="left" w:pos="6107"/>
          <w:tab w:val="left" w:pos="7418"/>
          <w:tab w:val="left" w:pos="7836"/>
        </w:tabs>
        <w:spacing w:line="233" w:lineRule="auto"/>
        <w:ind w:left="1" w:right="-69" w:firstLine="70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соответст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ии</w:t>
      </w:r>
      <w:r w:rsidRPr="005708CD">
        <w:rPr>
          <w:rFonts w:ascii="Times New Roman" w:eastAsia="WKBNA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со</w:t>
      </w:r>
      <w:r w:rsidRPr="005708CD">
        <w:rPr>
          <w:rFonts w:ascii="Times New Roman" w:eastAsia="WKBNA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стат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ь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ями</w:t>
      </w:r>
      <w:r w:rsidRPr="005708CD">
        <w:rPr>
          <w:rFonts w:ascii="Times New Roman" w:eastAsia="WKBNA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37,</w:t>
      </w:r>
      <w:r w:rsidRPr="005708CD">
        <w:rPr>
          <w:rFonts w:ascii="Times New Roman" w:eastAsia="WKBNA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79</w:t>
      </w:r>
      <w:r w:rsidRPr="005708CD">
        <w:rPr>
          <w:rFonts w:ascii="Times New Roman" w:eastAsia="WKBNA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нкта</w:t>
      </w:r>
      <w:r w:rsidRPr="005708CD">
        <w:rPr>
          <w:rFonts w:ascii="Times New Roman" w:eastAsia="WKBNA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7</w:t>
      </w:r>
      <w:r w:rsidRPr="005708CD">
        <w:rPr>
          <w:rFonts w:ascii="Times New Roman" w:eastAsia="WKBNA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Ф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д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рал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ь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за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кон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 от</w:t>
      </w:r>
      <w:r w:rsidRPr="005708CD">
        <w:rPr>
          <w:rFonts w:ascii="Times New Roman" w:eastAsia="WKBNA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2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9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.12.2012</w:t>
      </w:r>
      <w:r w:rsidRPr="005708CD">
        <w:rPr>
          <w:rFonts w:ascii="Times New Roman" w:eastAsia="WKBNA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№</w:t>
      </w:r>
      <w:r w:rsidRPr="005708CD">
        <w:rPr>
          <w:rFonts w:ascii="Times New Roman" w:eastAsia="WKBNA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2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7</w:t>
      </w:r>
      <w:r w:rsidRPr="005708CD">
        <w:rPr>
          <w:rFonts w:ascii="Times New Roman" w:eastAsia="WKBNA+TimesNewRomanPSMT" w:hAnsi="Times New Roman" w:cs="Times New Roman"/>
          <w:color w:val="000000"/>
          <w:spacing w:val="4"/>
          <w:sz w:val="28"/>
          <w:szCs w:val="28"/>
        </w:rPr>
        <w:t>3</w:t>
      </w:r>
      <w:r w:rsidRPr="005708CD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Ф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З</w:t>
      </w:r>
      <w:r w:rsidRPr="005708CD">
        <w:rPr>
          <w:rFonts w:ascii="Times New Roman" w:eastAsia="WKBNA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«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бра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з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ии</w:t>
      </w:r>
      <w:r w:rsidRPr="005708CD">
        <w:rPr>
          <w:rFonts w:ascii="Times New Roman" w:eastAsia="WKBNA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сс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й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кой</w:t>
      </w:r>
      <w:r w:rsidRPr="005708CD">
        <w:rPr>
          <w:rFonts w:ascii="Times New Roman" w:eastAsia="WKBNA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Фед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ци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и», </w:t>
      </w:r>
      <w:proofErr w:type="spellStart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Са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ПиН</w:t>
      </w:r>
      <w:proofErr w:type="spellEnd"/>
      <w:r w:rsidRPr="005708CD">
        <w:rPr>
          <w:rFonts w:ascii="Times New Roman" w:eastAsia="WKBNA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2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.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3/2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.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4.359</w:t>
      </w:r>
      <w:r w:rsidRPr="005708CD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>0</w:t>
      </w:r>
      <w:r w:rsidRPr="005708CD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20</w:t>
      </w:r>
      <w:r w:rsidRPr="005708CD">
        <w:rPr>
          <w:rFonts w:ascii="Times New Roman" w:eastAsia="WKBNA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«Санит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эпиде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м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огичес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ки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требов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</w:t>
      </w:r>
      <w:r w:rsidRPr="005708CD">
        <w:rPr>
          <w:rFonts w:ascii="Times New Roman" w:eastAsia="WKBNA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 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га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иза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ци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щ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естве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пита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ия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насел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я»,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твержд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ё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нн</w:t>
      </w:r>
      <w:r w:rsidRPr="005708CD">
        <w:rPr>
          <w:rFonts w:ascii="Times New Roman" w:eastAsia="WKBNA+TimesNewRomanPSMT" w:hAnsi="Times New Roman" w:cs="Times New Roman"/>
          <w:color w:val="000000"/>
          <w:spacing w:val="4"/>
          <w:sz w:val="28"/>
          <w:szCs w:val="28"/>
        </w:rPr>
        <w:t>ы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ми п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овле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ием</w:t>
      </w:r>
      <w:r w:rsidRPr="005708CD">
        <w:rPr>
          <w:rFonts w:ascii="Times New Roman" w:eastAsia="WKBNA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авн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д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рств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нно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рн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ого</w:t>
      </w:r>
      <w:r w:rsidRPr="005708CD">
        <w:rPr>
          <w:rFonts w:ascii="Times New Roman" w:eastAsia="WKBNA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врача</w:t>
      </w:r>
      <w:r w:rsidRPr="005708CD">
        <w:rPr>
          <w:rFonts w:ascii="Times New Roman" w:eastAsia="WKBNA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Росс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йс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к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ой Фед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ц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ии     </w:t>
      </w:r>
      <w:r w:rsidRPr="005708CD">
        <w:rPr>
          <w:rFonts w:ascii="Times New Roman" w:eastAsia="WKBNA+TimesNewRomanPSMT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2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7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.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1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0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.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2020     </w:t>
      </w:r>
      <w:r w:rsidRPr="005708CD">
        <w:rPr>
          <w:rFonts w:ascii="Times New Roman" w:eastAsia="WKBNA+TimesNewRomanPSMT" w:hAnsi="Times New Roman" w:cs="Times New Roman"/>
          <w:color w:val="000000"/>
          <w:spacing w:val="-4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№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32</w:t>
      </w:r>
      <w:r w:rsidRPr="005708CD">
        <w:rPr>
          <w:rFonts w:ascii="Times New Roman" w:hAnsi="Times New Roman" w:cs="Times New Roman"/>
          <w:color w:val="000000"/>
          <w:sz w:val="28"/>
          <w:szCs w:val="28"/>
        </w:rPr>
        <w:t xml:space="preserve">,     </w:t>
      </w:r>
      <w:r w:rsidRPr="005708C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СП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2.4.3648</w:t>
      </w:r>
      <w:r w:rsidRPr="005708CD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20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«С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нит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>о</w:t>
      </w:r>
      <w:r w:rsidRPr="005708CD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эпи</w:t>
      </w:r>
      <w:r w:rsidRPr="005708CD">
        <w:rPr>
          <w:rFonts w:ascii="Times New Roman" w:eastAsia="WKBNA+TimesNewRomanPSMT" w:hAnsi="Times New Roman" w:cs="Times New Roman"/>
          <w:color w:val="000000"/>
          <w:spacing w:val="2"/>
          <w:sz w:val="28"/>
          <w:szCs w:val="28"/>
        </w:rPr>
        <w:t>д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м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ог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чес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ки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тре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ния</w:t>
      </w:r>
      <w:r w:rsidRPr="005708CD">
        <w:rPr>
          <w:rFonts w:ascii="Times New Roman" w:eastAsia="WKBNA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к</w:t>
      </w:r>
      <w:r w:rsidRPr="005708CD">
        <w:rPr>
          <w:rFonts w:ascii="Times New Roman" w:eastAsia="WKBNA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ргани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з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ц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иям</w:t>
      </w:r>
      <w:r w:rsidRPr="005708CD">
        <w:rPr>
          <w:rFonts w:ascii="Times New Roman" w:eastAsia="WKBNA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п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ания</w:t>
      </w:r>
      <w:r w:rsidRPr="005708CD">
        <w:rPr>
          <w:rFonts w:ascii="Times New Roman" w:eastAsia="WKBNA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об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чени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я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, отдыха</w:t>
      </w:r>
      <w:r w:rsidRPr="005708CD">
        <w:rPr>
          <w:rFonts w:ascii="Times New Roman" w:eastAsia="WKBNA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оздор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вл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ния</w:t>
      </w:r>
      <w:r w:rsidRPr="005708CD">
        <w:rPr>
          <w:rFonts w:ascii="Times New Roman" w:eastAsia="WKBNA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д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етей</w:t>
      </w:r>
      <w:r w:rsidRPr="005708CD">
        <w:rPr>
          <w:rFonts w:ascii="Times New Roman" w:eastAsia="WKBNA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од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ё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жи»</w:t>
      </w:r>
      <w:r w:rsidRPr="005708CD">
        <w:rPr>
          <w:rFonts w:ascii="Times New Roman" w:eastAsia="WKBNA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твержде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ны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м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пост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ан</w:t>
      </w:r>
      <w:r w:rsidRPr="005708CD">
        <w:rPr>
          <w:rFonts w:ascii="Times New Roman" w:eastAsia="WKBNA+TimesNewRomanPSMT" w:hAnsi="Times New Roman" w:cs="Times New Roman"/>
          <w:color w:val="000000"/>
          <w:spacing w:val="4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вле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 Главного</w:t>
      </w:r>
      <w:r w:rsidRPr="005708CD">
        <w:rPr>
          <w:rFonts w:ascii="Times New Roman" w:eastAsia="WKBNA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ит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рного</w:t>
      </w:r>
      <w:proofErr w:type="gramEnd"/>
      <w:r w:rsidRPr="005708CD">
        <w:rPr>
          <w:rFonts w:ascii="Times New Roman" w:eastAsia="WKBNA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gramStart"/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ч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сс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й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кой</w:t>
      </w:r>
      <w:r w:rsidRPr="005708CD">
        <w:rPr>
          <w:rFonts w:ascii="Times New Roman" w:eastAsia="WKBNA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Фед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ции</w:t>
      </w:r>
      <w:r w:rsidRPr="005708CD">
        <w:rPr>
          <w:rFonts w:ascii="Times New Roman" w:eastAsia="WKBNA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от</w:t>
      </w:r>
      <w:r w:rsidRPr="005708CD">
        <w:rPr>
          <w:rFonts w:ascii="Times New Roman" w:eastAsia="WKBNA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2</w:t>
      </w:r>
      <w:r w:rsidRPr="005708CD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>8</w:t>
      </w:r>
      <w:r w:rsidRPr="005708CD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0</w:t>
      </w:r>
      <w:r w:rsidRPr="005708CD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9</w:t>
      </w:r>
      <w:r w:rsidRPr="005708CD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2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020</w:t>
      </w:r>
      <w:r w:rsidRPr="005708CD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№</w:t>
      </w:r>
      <w:r w:rsidRPr="005708CD">
        <w:rPr>
          <w:rFonts w:ascii="Times New Roman" w:eastAsia="WKBNA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2</w:t>
      </w:r>
      <w:r w:rsidRPr="005708CD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8</w:t>
      </w:r>
      <w:r w:rsidRPr="005708C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Са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ПиН</w:t>
      </w:r>
      <w:proofErr w:type="spellEnd"/>
      <w:r w:rsidRPr="005708CD">
        <w:rPr>
          <w:rFonts w:ascii="Times New Roman" w:eastAsia="WKBNA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2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.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3.2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.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132</w:t>
      </w:r>
      <w:r w:rsidRPr="005708CD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>4</w:t>
      </w:r>
      <w:r w:rsidRPr="005708CD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03</w:t>
      </w:r>
      <w:r w:rsidRPr="005708CD">
        <w:rPr>
          <w:rFonts w:ascii="Times New Roman" w:eastAsia="WKBNA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«Г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ничес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к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тр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бова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ия</w:t>
      </w:r>
      <w:r w:rsidRPr="005708CD">
        <w:rPr>
          <w:rFonts w:ascii="Times New Roman" w:eastAsia="WKBNA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</w:t>
      </w:r>
      <w:r w:rsidRPr="005708CD">
        <w:rPr>
          <w:rFonts w:ascii="Times New Roman" w:eastAsia="WKBNA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срокам</w:t>
      </w:r>
      <w:r w:rsidRPr="005708CD">
        <w:rPr>
          <w:rFonts w:ascii="Times New Roman" w:eastAsia="WKBNA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го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д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нос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 и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словиям</w:t>
      </w:r>
      <w:r w:rsidRPr="005708CD">
        <w:rPr>
          <w:rFonts w:ascii="Times New Roman" w:eastAsia="WKBNA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хр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</w:t>
      </w:r>
      <w:r w:rsidRPr="005708CD">
        <w:rPr>
          <w:rFonts w:ascii="Times New Roman" w:eastAsia="WKBNA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пи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щ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ев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ы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х</w:t>
      </w:r>
      <w:r w:rsidRPr="005708CD">
        <w:rPr>
          <w:rFonts w:ascii="Times New Roman" w:eastAsia="WKBNA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прод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ктов»</w:t>
      </w:r>
      <w:r w:rsidRPr="005708CD">
        <w:rPr>
          <w:rFonts w:ascii="Times New Roman" w:eastAsia="WKBNA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твержденными</w:t>
      </w:r>
      <w:r w:rsidRPr="005708CD">
        <w:rPr>
          <w:rFonts w:ascii="Times New Roman" w:eastAsia="WKBNA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по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ст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овле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 Главного</w:t>
      </w:r>
      <w:r w:rsidRPr="005708CD">
        <w:rPr>
          <w:rFonts w:ascii="Times New Roman" w:eastAsia="WKBNA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ит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рного</w:t>
      </w:r>
      <w:r w:rsidRPr="005708CD">
        <w:rPr>
          <w:rFonts w:ascii="Times New Roman" w:eastAsia="WKBNA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ч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сс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й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кой</w:t>
      </w:r>
      <w:r w:rsidRPr="005708CD">
        <w:rPr>
          <w:rFonts w:ascii="Times New Roman" w:eastAsia="WKBNA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Фед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ции</w:t>
      </w:r>
      <w:r w:rsidRPr="005708CD">
        <w:rPr>
          <w:rFonts w:ascii="Times New Roman" w:eastAsia="WKBNA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от</w:t>
      </w:r>
      <w:r w:rsidRPr="005708CD">
        <w:rPr>
          <w:rFonts w:ascii="Times New Roman" w:eastAsia="WKBNA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5708CD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22</w:t>
      </w:r>
      <w:r w:rsidRPr="005708CD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0</w:t>
      </w:r>
      <w:r w:rsidRPr="005708CD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 w:rsidRPr="005708CD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2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003</w:t>
      </w:r>
      <w:r w:rsidRPr="005708CD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№</w:t>
      </w:r>
      <w:r w:rsidRPr="005708CD">
        <w:rPr>
          <w:rFonts w:ascii="Times New Roman" w:eastAsia="WKBNA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9</w:t>
      </w:r>
      <w:r w:rsidRPr="005708CD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8</w:t>
      </w:r>
      <w:r w:rsidRPr="005708C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Законом</w:t>
      </w:r>
      <w:r w:rsidRPr="005708CD">
        <w:rPr>
          <w:rFonts w:ascii="Times New Roman" w:eastAsia="WKBNA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блики</w:t>
      </w:r>
      <w:r w:rsidRPr="005708CD">
        <w:rPr>
          <w:rFonts w:ascii="Times New Roman" w:eastAsia="WKBNA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Кр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ым</w:t>
      </w:r>
      <w:r w:rsidRPr="005708CD">
        <w:rPr>
          <w:rFonts w:ascii="Times New Roman" w:eastAsia="WKBNA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от</w:t>
      </w:r>
      <w:r w:rsidRPr="005708CD">
        <w:rPr>
          <w:rFonts w:ascii="Times New Roman" w:eastAsia="WKBNA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0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6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.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0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7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.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2015</w:t>
      </w:r>
      <w:r w:rsidRPr="005708CD">
        <w:rPr>
          <w:rFonts w:ascii="Times New Roman" w:eastAsia="WKBNA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№</w:t>
      </w:r>
      <w:r w:rsidRPr="005708CD">
        <w:rPr>
          <w:rFonts w:ascii="Times New Roman" w:eastAsia="WKBNA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13</w:t>
      </w:r>
      <w:r w:rsidRPr="005708CD">
        <w:rPr>
          <w:rFonts w:ascii="Times New Roman" w:eastAsia="WKBNA+TimesNewRomanPSMT" w:hAnsi="Times New Roman" w:cs="Times New Roman"/>
          <w:color w:val="000000"/>
          <w:spacing w:val="5"/>
          <w:sz w:val="28"/>
          <w:szCs w:val="28"/>
        </w:rPr>
        <w:t>1</w:t>
      </w:r>
      <w:r w:rsidRPr="005708CD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ЗР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К/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2015</w:t>
      </w:r>
      <w:r w:rsidRPr="005708CD">
        <w:rPr>
          <w:rFonts w:ascii="Times New Roman" w:eastAsia="WKBNA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«Об</w:t>
      </w:r>
      <w:r w:rsidRPr="005708CD">
        <w:rPr>
          <w:rFonts w:ascii="Times New Roman" w:eastAsia="WKBNA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бразова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ии</w:t>
      </w:r>
      <w:r w:rsidRPr="005708CD">
        <w:rPr>
          <w:rFonts w:ascii="Times New Roman" w:eastAsia="WKBNA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 Респ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блике</w:t>
      </w:r>
      <w:r w:rsidRPr="005708CD">
        <w:rPr>
          <w:rFonts w:ascii="Times New Roman" w:eastAsia="WKBNA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К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ым»</w:t>
      </w:r>
      <w:r w:rsidRPr="005708C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708CD">
        <w:rPr>
          <w:rFonts w:ascii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по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ст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ием</w:t>
      </w:r>
      <w:r w:rsidRPr="005708CD">
        <w:rPr>
          <w:rFonts w:ascii="Times New Roman" w:eastAsia="WKBNA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овета</w:t>
      </w:r>
      <w:r w:rsidRPr="005708CD">
        <w:rPr>
          <w:rFonts w:ascii="Times New Roman" w:eastAsia="WKBNA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минист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</w:t>
      </w:r>
      <w:r w:rsidRPr="005708CD">
        <w:rPr>
          <w:rFonts w:ascii="Times New Roman" w:eastAsia="WKBNA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есп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блики</w:t>
      </w:r>
      <w:r w:rsidRPr="005708CD">
        <w:rPr>
          <w:rFonts w:ascii="Times New Roman" w:eastAsia="WKBNA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Крым от</w:t>
      </w:r>
      <w:r w:rsidRPr="005708CD">
        <w:rPr>
          <w:rFonts w:ascii="Times New Roman" w:eastAsia="WKBNA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29.03</w:t>
      </w:r>
      <w:r w:rsidRPr="005708CD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20</w:t>
      </w:r>
      <w:r w:rsidRPr="005708CD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2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4</w:t>
      </w:r>
      <w:r w:rsidRPr="005708CD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№</w:t>
      </w:r>
      <w:r w:rsidRPr="005708CD">
        <w:rPr>
          <w:rFonts w:ascii="Times New Roman" w:eastAsia="WKBNA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2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41</w:t>
      </w:r>
      <w:r w:rsidRPr="005708CD">
        <w:rPr>
          <w:rFonts w:ascii="Times New Roman" w:eastAsia="WKBNA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«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ержде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ии</w:t>
      </w:r>
      <w:r w:rsidRPr="005708CD">
        <w:rPr>
          <w:rFonts w:ascii="Times New Roman" w:eastAsia="WKBNA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Гос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да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ств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й</w:t>
      </w:r>
      <w:r w:rsidRPr="005708CD">
        <w:rPr>
          <w:rFonts w:ascii="Times New Roman" w:eastAsia="WKBNA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пр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ог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ам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м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ы</w:t>
      </w:r>
      <w:r w:rsidRPr="005708CD">
        <w:rPr>
          <w:rFonts w:ascii="Times New Roman" w:eastAsia="WKBNA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азви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ия обр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з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ия</w:t>
      </w:r>
      <w:r w:rsidRPr="005708CD">
        <w:rPr>
          <w:rFonts w:ascii="Times New Roman" w:eastAsia="WKBNA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Респ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блике</w:t>
      </w:r>
      <w:r w:rsidRPr="005708CD">
        <w:rPr>
          <w:rFonts w:ascii="Times New Roman" w:eastAsia="WKBNA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4"/>
          <w:sz w:val="28"/>
          <w:szCs w:val="28"/>
        </w:rPr>
        <w:t>К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рым»</w:t>
      </w:r>
      <w:r w:rsidRPr="005708C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708CD">
        <w:rPr>
          <w:rFonts w:ascii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по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ст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ием</w:t>
      </w:r>
      <w:r w:rsidRPr="005708CD">
        <w:rPr>
          <w:rFonts w:ascii="Times New Roman" w:eastAsia="WKBNA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вета</w:t>
      </w:r>
      <w:proofErr w:type="gramEnd"/>
      <w:r w:rsidRPr="005708CD">
        <w:rPr>
          <w:rFonts w:ascii="Times New Roman" w:eastAsia="WKBNA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gramStart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минис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ров Респ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блики</w:t>
      </w:r>
      <w:r w:rsidRPr="005708CD">
        <w:rPr>
          <w:rFonts w:ascii="Times New Roman" w:eastAsia="WKBNA+TimesNewRomanPSMT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Крым</w:t>
      </w:r>
      <w:r w:rsidRPr="005708CD">
        <w:rPr>
          <w:rFonts w:ascii="Times New Roman" w:eastAsia="WKBNA+TimesNewRomanPSMT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09.06</w:t>
      </w:r>
      <w:r w:rsidRPr="005708CD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2017</w:t>
      </w:r>
      <w:r w:rsidRPr="005708C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№</w:t>
      </w:r>
      <w:r w:rsidRPr="005708CD">
        <w:rPr>
          <w:rFonts w:ascii="Times New Roman" w:eastAsia="WKBNA+TimesNewRomanPSMT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304</w:t>
      </w:r>
      <w:r w:rsidRPr="005708CD">
        <w:rPr>
          <w:rFonts w:ascii="Times New Roman" w:eastAsia="WKBNA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«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твержд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нии</w:t>
      </w:r>
      <w:r w:rsidRPr="005708CD">
        <w:rPr>
          <w:rFonts w:ascii="Times New Roman" w:eastAsia="WKBNA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порядка</w:t>
      </w:r>
      <w:r w:rsidRPr="005708CD">
        <w:rPr>
          <w:rFonts w:ascii="Times New Roman" w:eastAsia="WKBNA+TimesNewRomanPSMT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 п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ем       </w:t>
      </w:r>
      <w:r w:rsidRPr="005708CD">
        <w:rPr>
          <w:rFonts w:ascii="Times New Roman" w:eastAsia="WKBNA+TimesNewRomanPSMT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отдел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ь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ных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ка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ег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рий       </w:t>
      </w:r>
      <w:r w:rsidRPr="005708CD">
        <w:rPr>
          <w:rFonts w:ascii="Times New Roman" w:eastAsia="WKBNA+TimesNewRomanPSMT" w:hAnsi="Times New Roman" w:cs="Times New Roman"/>
          <w:color w:val="000000"/>
          <w:spacing w:val="-2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чающ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х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ся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м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иц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ипал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ь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ны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х 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ще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об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разо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ате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ь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ых</w:t>
      </w:r>
      <w:r w:rsidRPr="005708CD">
        <w:rPr>
          <w:rFonts w:ascii="Times New Roman" w:eastAsia="WKBNA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ор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аниза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ц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ий</w:t>
      </w:r>
      <w:r w:rsidRPr="005708CD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>»</w:t>
      </w:r>
      <w:r w:rsidRPr="005708C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708CD">
        <w:rPr>
          <w:rFonts w:ascii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Регио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ал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ь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2"/>
          <w:sz w:val="28"/>
          <w:szCs w:val="28"/>
        </w:rPr>
        <w:t>ы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</w:t>
      </w:r>
      <w:r w:rsidRPr="005708CD">
        <w:rPr>
          <w:rFonts w:ascii="Times New Roman" w:eastAsia="WKBNA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станд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ртом</w:t>
      </w:r>
      <w:r w:rsidRPr="005708CD">
        <w:rPr>
          <w:rFonts w:ascii="Times New Roman" w:eastAsia="WKBNA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к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аза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я 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слуги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обе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ч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ию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ячим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п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ит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ем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чающ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хся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ос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да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ств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ных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 м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ниципальных</w:t>
      </w:r>
      <w:r w:rsidRPr="005708CD">
        <w:rPr>
          <w:rFonts w:ascii="Times New Roman" w:eastAsia="WKBNA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общ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разовате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ь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ны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х</w:t>
      </w:r>
      <w:r w:rsidRPr="005708CD">
        <w:rPr>
          <w:rFonts w:ascii="Times New Roman" w:eastAsia="WKBNA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орг</w:t>
      </w:r>
      <w:r w:rsidRPr="005708CD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низац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ях</w:t>
      </w:r>
      <w:r w:rsidRPr="005708CD">
        <w:rPr>
          <w:rFonts w:ascii="Times New Roman" w:eastAsia="WKBNA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есп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ки</w:t>
      </w:r>
      <w:r w:rsidRPr="005708CD">
        <w:rPr>
          <w:rFonts w:ascii="Times New Roman" w:eastAsia="WKBNA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Крым, 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твержденным</w:t>
      </w:r>
      <w:r w:rsidRPr="005708CD">
        <w:rPr>
          <w:rFonts w:ascii="Times New Roman" w:eastAsia="WKBNA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приказом</w:t>
      </w:r>
      <w:r w:rsidRPr="005708CD">
        <w:rPr>
          <w:rFonts w:ascii="Times New Roman" w:eastAsia="WKBNA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Министе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ва</w:t>
      </w:r>
      <w:r w:rsidRPr="005708CD">
        <w:rPr>
          <w:rFonts w:ascii="Times New Roman" w:eastAsia="WKBNA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обра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з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ования,</w:t>
      </w:r>
      <w:r w:rsidRPr="005708CD">
        <w:rPr>
          <w:rFonts w:ascii="Times New Roman" w:eastAsia="WKBNA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на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ки</w:t>
      </w:r>
      <w:r w:rsidRPr="005708CD">
        <w:rPr>
          <w:rFonts w:ascii="Times New Roman" w:eastAsia="WKBNA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де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ж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 Респ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блики</w:t>
      </w:r>
      <w:r w:rsidRPr="005708CD">
        <w:rPr>
          <w:rFonts w:ascii="Times New Roman" w:eastAsia="WKBNA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Кр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ым</w:t>
      </w:r>
      <w:r w:rsidRPr="005708CD">
        <w:rPr>
          <w:rFonts w:ascii="Times New Roman" w:eastAsia="WKBNA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от</w:t>
      </w:r>
      <w:r w:rsidRPr="005708CD">
        <w:rPr>
          <w:rFonts w:ascii="Times New Roman" w:eastAsia="WKBNA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18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.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05.2022</w:t>
      </w:r>
      <w:r w:rsidRPr="005708CD">
        <w:rPr>
          <w:rFonts w:ascii="Times New Roman" w:eastAsia="WKBNA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№</w:t>
      </w:r>
      <w:r w:rsidRPr="005708CD">
        <w:rPr>
          <w:rFonts w:ascii="Times New Roman" w:eastAsia="WKBNA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798,</w:t>
      </w:r>
      <w:r w:rsidRPr="005708CD">
        <w:rPr>
          <w:rFonts w:ascii="Times New Roman" w:eastAsia="WKBNA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нор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ивн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102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ра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100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к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 админ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раций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90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униципальных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89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ра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89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90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городск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89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кру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95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89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ча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и о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анизации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ния,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29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proofErr w:type="gramEnd"/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27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бщео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разо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ельной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28"/>
          <w:sz w:val="28"/>
          <w:szCs w:val="28"/>
        </w:rPr>
        <w:t xml:space="preserve"> 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ор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z w:val="28"/>
          <w:szCs w:val="28"/>
        </w:rPr>
        <w:t>анизации,</w:t>
      </w:r>
      <w:r w:rsidRPr="005708CD">
        <w:rPr>
          <w:rFonts w:ascii="Times New Roman" w:eastAsia="SRRKT+TimesNewRomanPSMT" w:hAnsi="Times New Roman" w:cs="Times New Roman"/>
          <w:b/>
          <w:bCs/>
          <w:i/>
          <w:iCs/>
          <w:color w:val="000000"/>
          <w:spacing w:val="3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целью контроля за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рг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изацией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кач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ством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пита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ия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чающ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хся</w:t>
      </w:r>
      <w:proofErr w:type="gramEnd"/>
      <w:r w:rsidR="00D01D31"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,</w:t>
      </w:r>
    </w:p>
    <w:p w:rsidR="009F6BA4" w:rsidRPr="005708CD" w:rsidRDefault="009F6BA4" w:rsidP="009F6BA4">
      <w:pPr>
        <w:spacing w:after="96" w:line="240" w:lineRule="exact"/>
        <w:rPr>
          <w:rFonts w:ascii="Times New Roman" w:hAnsi="Times New Roman" w:cs="Times New Roman"/>
          <w:sz w:val="24"/>
          <w:szCs w:val="24"/>
        </w:rPr>
      </w:pPr>
    </w:p>
    <w:p w:rsidR="009F6BA4" w:rsidRPr="005708CD" w:rsidRDefault="009F6BA4" w:rsidP="009F6BA4">
      <w:pPr>
        <w:widowControl w:val="0"/>
        <w:spacing w:line="240" w:lineRule="auto"/>
        <w:ind w:left="708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5708CD">
        <w:rPr>
          <w:rFonts w:ascii="Times New Roman" w:eastAsia="HONCJ+TimesNewRomanPSMT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5708CD">
        <w:rPr>
          <w:rFonts w:ascii="Times New Roman" w:eastAsia="HONCJ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708CD">
        <w:rPr>
          <w:rFonts w:ascii="Times New Roman" w:eastAsia="HONCJ+TimesNewRomanPSMT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5708CD">
        <w:rPr>
          <w:rFonts w:ascii="Times New Roman" w:eastAsia="HONCJ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5708CD">
        <w:rPr>
          <w:rFonts w:ascii="Times New Roman" w:eastAsia="HONCJ+TimesNewRomanPSMT" w:hAnsi="Times New Roman" w:cs="Times New Roman"/>
          <w:b/>
          <w:bCs/>
          <w:color w:val="000000"/>
          <w:sz w:val="28"/>
          <w:szCs w:val="28"/>
        </w:rPr>
        <w:t xml:space="preserve">И К </w:t>
      </w:r>
      <w:r w:rsidRPr="005708CD">
        <w:rPr>
          <w:rFonts w:ascii="Times New Roman" w:eastAsia="HONCJ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5708CD">
        <w:rPr>
          <w:rFonts w:ascii="Times New Roman" w:eastAsia="HONCJ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5708CD">
        <w:rPr>
          <w:rFonts w:ascii="Times New Roman" w:eastAsia="HONCJ+TimesNewRomanPSMT" w:hAnsi="Times New Roman" w:cs="Times New Roman"/>
          <w:b/>
          <w:bCs/>
          <w:color w:val="000000"/>
          <w:sz w:val="28"/>
          <w:szCs w:val="28"/>
        </w:rPr>
        <w:t>З</w:t>
      </w:r>
      <w:r w:rsidRPr="005708CD">
        <w:rPr>
          <w:rFonts w:ascii="Times New Roman" w:eastAsia="HONCJ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Ы</w:t>
      </w:r>
      <w:r w:rsidRPr="005708CD">
        <w:rPr>
          <w:rFonts w:ascii="Times New Roman" w:eastAsia="HONCJ+TimesNewRomanPSMT" w:hAnsi="Times New Roman" w:cs="Times New Roman"/>
          <w:b/>
          <w:bCs/>
          <w:color w:val="000000"/>
          <w:sz w:val="28"/>
          <w:szCs w:val="28"/>
        </w:rPr>
        <w:t xml:space="preserve"> В А Ю:</w:t>
      </w:r>
    </w:p>
    <w:p w:rsidR="009F6BA4" w:rsidRPr="005708CD" w:rsidRDefault="009F6BA4" w:rsidP="009F6BA4">
      <w:pPr>
        <w:spacing w:after="26" w:line="240" w:lineRule="exact"/>
        <w:rPr>
          <w:rFonts w:ascii="Times New Roman" w:hAnsi="Times New Roman" w:cs="Times New Roman"/>
          <w:sz w:val="24"/>
          <w:szCs w:val="24"/>
        </w:rPr>
      </w:pPr>
    </w:p>
    <w:p w:rsidR="009F6BA4" w:rsidRPr="005708CD" w:rsidRDefault="009F6BA4" w:rsidP="00D01D31">
      <w:pPr>
        <w:widowControl w:val="0"/>
        <w:tabs>
          <w:tab w:val="left" w:pos="2046"/>
          <w:tab w:val="left" w:pos="3011"/>
          <w:tab w:val="left" w:pos="3780"/>
          <w:tab w:val="left" w:pos="4238"/>
          <w:tab w:val="left" w:pos="4861"/>
          <w:tab w:val="left" w:pos="5716"/>
          <w:tab w:val="left" w:pos="6585"/>
          <w:tab w:val="left" w:pos="7468"/>
          <w:tab w:val="left" w:pos="7876"/>
          <w:tab w:val="left" w:pos="9224"/>
        </w:tabs>
        <w:spacing w:line="230" w:lineRule="auto"/>
        <w:ind w:left="1" w:right="-16" w:firstLine="707"/>
        <w:jc w:val="both"/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</w:pPr>
      <w:r w:rsidRPr="005708CD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Организо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ать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двухразовое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беспла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ное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рячее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питание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в 2025/2026</w:t>
      </w:r>
      <w:r w:rsidRPr="005708CD">
        <w:rPr>
          <w:rFonts w:ascii="Times New Roman" w:eastAsia="WKBNA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че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ном</w:t>
      </w:r>
      <w:r w:rsidRPr="005708CD">
        <w:rPr>
          <w:rFonts w:ascii="Times New Roman" w:eastAsia="WKBNA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году</w:t>
      </w:r>
      <w:r w:rsidRPr="005708CD">
        <w:rPr>
          <w:rFonts w:ascii="Times New Roman" w:eastAsia="WKBNA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за</w:t>
      </w:r>
      <w:r w:rsidRPr="005708CD">
        <w:rPr>
          <w:rFonts w:ascii="Times New Roman" w:eastAsia="WKBNA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счет</w:t>
      </w:r>
      <w:r w:rsidRPr="005708CD">
        <w:rPr>
          <w:rFonts w:ascii="Times New Roman" w:eastAsia="WKBNA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ср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дств</w:t>
      </w:r>
      <w:r w:rsidRPr="005708CD">
        <w:rPr>
          <w:rFonts w:ascii="Times New Roman" w:eastAsia="WKBNA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ниципаль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ого</w:t>
      </w:r>
      <w:r w:rsidRPr="005708CD">
        <w:rPr>
          <w:rFonts w:ascii="Times New Roman" w:eastAsia="WKBNA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юджета</w:t>
      </w:r>
      <w:r w:rsidRPr="005708CD">
        <w:rPr>
          <w:rFonts w:ascii="Times New Roman" w:eastAsia="WKBNA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gramStart"/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д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ля</w:t>
      </w:r>
      <w:proofErr w:type="gramEnd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lastRenderedPageBreak/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чающ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хся,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нес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нн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ы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х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к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ль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отн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ы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кате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г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ория</w:t>
      </w:r>
      <w:r w:rsidRPr="005708CD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>м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Стоимость    </w:t>
      </w:r>
      <w:r w:rsidRPr="005708CD">
        <w:rPr>
          <w:rFonts w:ascii="Times New Roman" w:eastAsia="WKBNA+TimesNewRomanPSMT" w:hAnsi="Times New Roman" w:cs="Times New Roman"/>
          <w:color w:val="000000"/>
          <w:spacing w:val="-3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на 1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чающегося</w:t>
      </w:r>
      <w:proofErr w:type="gramEnd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 1-4 классов</w:t>
      </w:r>
      <w:r w:rsidR="00CC2268"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: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обед -107,00 руб</w:t>
      </w:r>
      <w:r w:rsidR="00CC2268"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 xml:space="preserve">. На обучающегося 5-11 классов: </w:t>
      </w:r>
      <w:r w:rsidR="00D01D31"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затрак-109,00 руб., обед- 118,00 руб. в день.</w:t>
      </w:r>
    </w:p>
    <w:p w:rsidR="009F6BA4" w:rsidRPr="000B53DD" w:rsidRDefault="009F6BA4" w:rsidP="000B53DD">
      <w:pPr>
        <w:widowControl w:val="0"/>
        <w:tabs>
          <w:tab w:val="left" w:pos="2668"/>
          <w:tab w:val="left" w:pos="4801"/>
          <w:tab w:val="left" w:pos="6820"/>
          <w:tab w:val="left" w:pos="8516"/>
        </w:tabs>
        <w:spacing w:line="226" w:lineRule="auto"/>
        <w:ind w:left="1" w:right="-60" w:firstLine="707"/>
        <w:rPr>
          <w:rFonts w:ascii="Times New Roman" w:eastAsia="WKBNA+TimesNewRomanPSMT" w:hAnsi="Times New Roman" w:cs="Times New Roman"/>
          <w:color w:val="000000"/>
          <w:sz w:val="28"/>
          <w:szCs w:val="28"/>
        </w:rPr>
      </w:pPr>
      <w:r w:rsidRPr="005708CD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Классным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р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ково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ди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те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ям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сформировать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акт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ал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ь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ы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спис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к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 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чающ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хся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1</w:t>
      </w:r>
      <w:r w:rsidRPr="005708CD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11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кл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ассов, 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тн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ося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щ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хс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 к</w:t>
      </w:r>
      <w:r w:rsidRPr="005708CD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льготной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кате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го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и.</w:t>
      </w:r>
    </w:p>
    <w:p w:rsidR="009F6BA4" w:rsidRPr="005708CD" w:rsidRDefault="009F6BA4" w:rsidP="009F6BA4">
      <w:pPr>
        <w:widowControl w:val="0"/>
        <w:spacing w:line="229" w:lineRule="auto"/>
        <w:ind w:left="1" w:right="-69" w:firstLine="707"/>
        <w:rPr>
          <w:rFonts w:ascii="Times New Roman" w:hAnsi="Times New Roman" w:cs="Times New Roman"/>
          <w:color w:val="000000"/>
          <w:sz w:val="28"/>
          <w:szCs w:val="28"/>
        </w:rPr>
      </w:pPr>
      <w:r w:rsidRPr="005708CD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Сп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циа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исту</w:t>
      </w:r>
      <w:r w:rsidRPr="005708CD">
        <w:rPr>
          <w:rFonts w:ascii="Times New Roman" w:eastAsia="WKBNA+TimesNewRomanPSMT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ответственному</w:t>
      </w:r>
      <w:r w:rsidRPr="005708CD">
        <w:rPr>
          <w:rFonts w:ascii="Times New Roman" w:eastAsia="WKBNA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п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питан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ию</w:t>
      </w:r>
      <w:r w:rsidRPr="005708CD">
        <w:rPr>
          <w:rFonts w:ascii="Times New Roman" w:eastAsia="WKBNA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 w:rsidR="00D01D31" w:rsidRPr="005708CD">
        <w:rPr>
          <w:rFonts w:ascii="Times New Roman" w:eastAsia="HONCJ+TimesNewRomanPSMT" w:hAnsi="Times New Roman" w:cs="Times New Roman"/>
          <w:b/>
          <w:bCs/>
          <w:color w:val="000000"/>
          <w:sz w:val="28"/>
          <w:szCs w:val="28"/>
        </w:rPr>
        <w:t>Плахтий</w:t>
      </w:r>
      <w:proofErr w:type="spellEnd"/>
      <w:r w:rsidR="00D01D31" w:rsidRPr="005708CD">
        <w:rPr>
          <w:rFonts w:ascii="Times New Roman" w:eastAsia="HONCJ+TimesNewRomanPSMT" w:hAnsi="Times New Roman" w:cs="Times New Roman"/>
          <w:b/>
          <w:bCs/>
          <w:color w:val="000000"/>
          <w:sz w:val="28"/>
          <w:szCs w:val="28"/>
        </w:rPr>
        <w:t xml:space="preserve"> Наталье Викторовне</w:t>
      </w:r>
      <w:r w:rsidRPr="005708CD">
        <w:rPr>
          <w:rFonts w:ascii="Times New Roman" w:eastAsia="HONCJ+TimesNewRomanPSMT" w:hAnsi="Times New Roman" w:cs="Times New Roman"/>
          <w:b/>
          <w:bCs/>
          <w:color w:val="000000"/>
          <w:spacing w:val="175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ществ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ь ежедне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ный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чет посеще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ие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чающ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ми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</w:t>
      </w:r>
      <w:proofErr w:type="gramEnd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.</w:t>
      </w:r>
    </w:p>
    <w:p w:rsidR="009F6BA4" w:rsidRPr="005708CD" w:rsidRDefault="009F6BA4" w:rsidP="009F6BA4">
      <w:pPr>
        <w:widowControl w:val="0"/>
        <w:spacing w:before="8" w:line="229" w:lineRule="auto"/>
        <w:ind w:left="1" w:right="-60" w:firstLine="707"/>
        <w:rPr>
          <w:rFonts w:ascii="Times New Roman" w:hAnsi="Times New Roman" w:cs="Times New Roman"/>
          <w:color w:val="000000"/>
          <w:sz w:val="28"/>
          <w:szCs w:val="28"/>
        </w:rPr>
      </w:pPr>
      <w:r w:rsidRPr="005708CD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Ос</w:t>
      </w:r>
      <w:r w:rsidRPr="005708CD">
        <w:rPr>
          <w:rFonts w:ascii="Times New Roman" w:eastAsia="WKBNA+TimesNewRomanPSMT" w:hAnsi="Times New Roman" w:cs="Times New Roman"/>
          <w:color w:val="000000"/>
          <w:spacing w:val="-4"/>
          <w:sz w:val="28"/>
          <w:szCs w:val="28"/>
        </w:rPr>
        <w:t>у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ществ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ять</w:t>
      </w:r>
      <w:r w:rsidRPr="005708CD">
        <w:rPr>
          <w:rFonts w:ascii="Times New Roman" w:eastAsia="WKBNA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gramStart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онтро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ль</w:t>
      </w:r>
      <w:r w:rsidRPr="005708CD">
        <w:rPr>
          <w:rFonts w:ascii="Times New Roman" w:eastAsia="WKBNA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за</w:t>
      </w:r>
      <w:proofErr w:type="gramEnd"/>
      <w:r w:rsidRPr="005708CD">
        <w:rPr>
          <w:rFonts w:ascii="Times New Roman" w:eastAsia="WKBNA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ы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</w:t>
      </w:r>
      <w:r w:rsidRPr="005708CD">
        <w:rPr>
          <w:rFonts w:ascii="Times New Roman" w:eastAsia="WKBNA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ос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я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нием</w:t>
      </w:r>
      <w:r w:rsidRPr="005708CD">
        <w:rPr>
          <w:rFonts w:ascii="Times New Roman" w:eastAsia="WKBNA+TimesNewRomanPSMT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шк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ьно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й стол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в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ой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.</w:t>
      </w:r>
    </w:p>
    <w:p w:rsidR="009F6BA4" w:rsidRPr="005708CD" w:rsidRDefault="009F6BA4" w:rsidP="009F6BA4">
      <w:pPr>
        <w:widowControl w:val="0"/>
        <w:spacing w:before="8" w:line="230" w:lineRule="auto"/>
        <w:ind w:left="708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5708CD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 w:rsidRPr="005708C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5708C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gramStart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Кон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т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роль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з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proofErr w:type="gramEnd"/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 вы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п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ол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ением да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го</w:t>
      </w:r>
      <w:r w:rsidRPr="005708CD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пр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к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аза остав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яю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за</w:t>
      </w:r>
      <w:r w:rsidRPr="005708CD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08CD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с</w:t>
      </w:r>
      <w:r w:rsidRPr="005708CD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обой.</w:t>
      </w:r>
    </w:p>
    <w:p w:rsidR="009F6BA4" w:rsidRPr="005708CD" w:rsidRDefault="009F6BA4" w:rsidP="009F6BA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9F6BA4" w:rsidRPr="005708CD" w:rsidRDefault="009F6BA4" w:rsidP="009F6BA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9F6BA4" w:rsidRPr="005708CD" w:rsidRDefault="009F6BA4" w:rsidP="009F6BA4">
      <w:pPr>
        <w:spacing w:after="111" w:line="240" w:lineRule="exact"/>
        <w:rPr>
          <w:rFonts w:ascii="Times New Roman" w:hAnsi="Times New Roman" w:cs="Times New Roman"/>
          <w:sz w:val="24"/>
          <w:szCs w:val="24"/>
        </w:rPr>
      </w:pPr>
    </w:p>
    <w:p w:rsidR="009F6BA4" w:rsidRPr="000B53DD" w:rsidRDefault="00D01D31" w:rsidP="000B53DD">
      <w:pPr>
        <w:ind w:right="-284"/>
        <w:jc w:val="both"/>
        <w:rPr>
          <w:rFonts w:ascii="Times New Roman" w:hAnsi="Times New Roman" w:cs="Times New Roman"/>
          <w:b/>
          <w:sz w:val="28"/>
          <w:szCs w:val="28"/>
        </w:rPr>
        <w:sectPr w:rsidR="009F6BA4" w:rsidRPr="000B53DD">
          <w:pgSz w:w="11906" w:h="16838"/>
          <w:pgMar w:top="695" w:right="845" w:bottom="1134" w:left="1701" w:header="0" w:footer="0" w:gutter="0"/>
          <w:cols w:space="708"/>
        </w:sectPr>
      </w:pPr>
      <w:r w:rsidRPr="005708CD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                     </w:t>
      </w:r>
      <w:r w:rsidR="000B53DD">
        <w:rPr>
          <w:rFonts w:ascii="Times New Roman" w:hAnsi="Times New Roman" w:cs="Times New Roman"/>
          <w:b/>
          <w:sz w:val="28"/>
          <w:szCs w:val="28"/>
        </w:rPr>
        <w:t xml:space="preserve">             ________ О.В.Черник</w:t>
      </w:r>
    </w:p>
    <w:p w:rsidR="00230109" w:rsidRPr="005708CD" w:rsidRDefault="00230109" w:rsidP="000B53DD">
      <w:pPr>
        <w:widowControl w:val="0"/>
        <w:spacing w:line="240" w:lineRule="auto"/>
        <w:ind w:right="-20"/>
        <w:rPr>
          <w:sz w:val="24"/>
          <w:szCs w:val="24"/>
        </w:rPr>
      </w:pPr>
    </w:p>
    <w:sectPr w:rsidR="00230109" w:rsidRPr="005708CD" w:rsidSect="0023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RRKT+TimesNewRomanPSMT">
    <w:altName w:val="Times New Roman"/>
    <w:charset w:val="01"/>
    <w:family w:val="auto"/>
    <w:pitch w:val="variable"/>
    <w:sig w:usb0="00000000" w:usb1="40007843" w:usb2="00000001" w:usb3="00000000" w:csb0="400001BF" w:csb1="DFF70000"/>
  </w:font>
  <w:font w:name="WKBNA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HONCJ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06D2"/>
    <w:multiLevelType w:val="hybridMultilevel"/>
    <w:tmpl w:val="02CA7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47D3B"/>
    <w:multiLevelType w:val="hybridMultilevel"/>
    <w:tmpl w:val="0A909B28"/>
    <w:lvl w:ilvl="0" w:tplc="851857C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8545DD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B9E08DE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13C7D2B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2470E74"/>
    <w:multiLevelType w:val="hybridMultilevel"/>
    <w:tmpl w:val="4F3C3D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693109"/>
    <w:multiLevelType w:val="hybridMultilevel"/>
    <w:tmpl w:val="B540E9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F6BA4"/>
    <w:rsid w:val="00040B28"/>
    <w:rsid w:val="000B53DD"/>
    <w:rsid w:val="00230109"/>
    <w:rsid w:val="002521E6"/>
    <w:rsid w:val="0028788F"/>
    <w:rsid w:val="002B3FA2"/>
    <w:rsid w:val="00434543"/>
    <w:rsid w:val="005708CD"/>
    <w:rsid w:val="009F6BA4"/>
    <w:rsid w:val="00A66A11"/>
    <w:rsid w:val="00AA6348"/>
    <w:rsid w:val="00CC2268"/>
    <w:rsid w:val="00D01D31"/>
    <w:rsid w:val="00DE6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List 2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 w:qFormat="1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A4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08C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8C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8C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8C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8C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sz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8CD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8CD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8CD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8CD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0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708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08C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08CD"/>
    <w:rPr>
      <w:rFonts w:eastAsiaTheme="majorEastAsia" w:cstheme="majorBidi"/>
      <w:i/>
      <w:iCs/>
      <w:color w:val="365F9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08CD"/>
    <w:rPr>
      <w:rFonts w:eastAsiaTheme="majorEastAsia" w:cstheme="majorBidi"/>
      <w:color w:val="365F9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708C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708C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708C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708CD"/>
    <w:rPr>
      <w:rFonts w:eastAsiaTheme="majorEastAsia" w:cstheme="majorBidi"/>
      <w:color w:val="272727" w:themeColor="text1" w:themeTint="D8"/>
      <w:sz w:val="28"/>
    </w:rPr>
  </w:style>
  <w:style w:type="paragraph" w:styleId="a3">
    <w:name w:val="Balloon Text"/>
    <w:basedOn w:val="a"/>
    <w:link w:val="a4"/>
    <w:uiPriority w:val="99"/>
    <w:semiHidden/>
    <w:rsid w:val="005708CD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708C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qFormat/>
    <w:rsid w:val="005708CD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5708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qFormat/>
    <w:rsid w:val="005708CD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5708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qFormat/>
    <w:rsid w:val="0057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570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List 2"/>
    <w:basedOn w:val="a1"/>
    <w:qFormat/>
    <w:rsid w:val="00570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3">
    <w:name w:val="Light Grid Accent 3"/>
    <w:basedOn w:val="a1"/>
    <w:uiPriority w:val="62"/>
    <w:qFormat/>
    <w:rsid w:val="005708CD"/>
    <w:pPr>
      <w:spacing w:after="0" w:line="240" w:lineRule="auto"/>
    </w:pPr>
    <w:rPr>
      <w:rFonts w:ascii="Calibri" w:eastAsia="Lucida Sans Unicode" w:hAnsi="Calibri" w:cs="Times New Roman"/>
      <w:sz w:val="20"/>
      <w:szCs w:val="20"/>
      <w:lang w:eastAsia="ru-RU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paragraph" w:styleId="ab">
    <w:name w:val="List Paragraph"/>
    <w:basedOn w:val="a"/>
    <w:uiPriority w:val="34"/>
    <w:qFormat/>
    <w:rsid w:val="005708CD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uiPriority w:val="39"/>
    <w:qFormat/>
    <w:rsid w:val="005708CD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708CD"/>
    <w:pPr>
      <w:spacing w:after="0" w:line="240" w:lineRule="auto"/>
    </w:pPr>
  </w:style>
  <w:style w:type="table" w:customStyle="1" w:styleId="-31">
    <w:name w:val="Светлая сетка - Акцент 31"/>
    <w:basedOn w:val="a1"/>
    <w:uiPriority w:val="62"/>
    <w:qFormat/>
    <w:rsid w:val="005708CD"/>
    <w:pPr>
      <w:spacing w:after="0" w:line="240" w:lineRule="auto"/>
    </w:pPr>
    <w:rPr>
      <w:rFonts w:ascii="Calibri" w:eastAsia="Lucida Sans Unicode" w:hAnsi="Calibri" w:cs="Times New Roman"/>
      <w:sz w:val="20"/>
      <w:szCs w:val="20"/>
      <w:lang w:eastAsia="ru-RU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21">
    <w:name w:val="Сетка таблицы2"/>
    <w:basedOn w:val="a1"/>
    <w:uiPriority w:val="59"/>
    <w:qFormat/>
    <w:rsid w:val="005708CD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qFormat/>
    <w:rsid w:val="005708CD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qFormat/>
    <w:rsid w:val="005708CD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qFormat/>
    <w:rsid w:val="005708CD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59"/>
    <w:qFormat/>
    <w:rsid w:val="005708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uiPriority w:val="59"/>
    <w:qFormat/>
    <w:rsid w:val="005708CD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uiPriority w:val="59"/>
    <w:qFormat/>
    <w:rsid w:val="005708CD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mall">
    <w:name w:val="small"/>
    <w:basedOn w:val="a0"/>
    <w:qFormat/>
    <w:rsid w:val="005708CD"/>
  </w:style>
  <w:style w:type="table" w:customStyle="1" w:styleId="-51">
    <w:name w:val="Светлая сетка - Акцент 51"/>
    <w:basedOn w:val="a1"/>
    <w:uiPriority w:val="62"/>
    <w:qFormat/>
    <w:rsid w:val="005708C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customStyle="1" w:styleId="12">
    <w:name w:val="Сетка таблицы12"/>
    <w:basedOn w:val="a1"/>
    <w:uiPriority w:val="59"/>
    <w:qFormat/>
    <w:rsid w:val="005708C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next w:val="a"/>
    <w:link w:val="ae"/>
    <w:uiPriority w:val="10"/>
    <w:qFormat/>
    <w:rsid w:val="00570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570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708CD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f0">
    <w:name w:val="Подзаголовок Знак"/>
    <w:basedOn w:val="a0"/>
    <w:link w:val="af"/>
    <w:uiPriority w:val="11"/>
    <w:rsid w:val="00570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5708CD"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5708CD"/>
    <w:rPr>
      <w:rFonts w:ascii="Times New Roman" w:hAnsi="Times New Roman"/>
      <w:i/>
      <w:iCs/>
      <w:color w:val="404040" w:themeColor="text1" w:themeTint="BF"/>
      <w:sz w:val="28"/>
    </w:rPr>
  </w:style>
  <w:style w:type="character" w:styleId="af1">
    <w:name w:val="Intense Emphasis"/>
    <w:basedOn w:val="a0"/>
    <w:uiPriority w:val="21"/>
    <w:qFormat/>
    <w:rsid w:val="005708CD"/>
    <w:rPr>
      <w:i/>
      <w:iCs/>
      <w:color w:val="365F91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rsid w:val="005708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365F91" w:themeColor="accent1" w:themeShade="BF"/>
      <w:sz w:val="28"/>
      <w:lang w:eastAsia="en-US"/>
    </w:rPr>
  </w:style>
  <w:style w:type="character" w:customStyle="1" w:styleId="af3">
    <w:name w:val="Выделенная цитата Знак"/>
    <w:basedOn w:val="a0"/>
    <w:link w:val="af2"/>
    <w:uiPriority w:val="30"/>
    <w:rsid w:val="005708CD"/>
    <w:rPr>
      <w:rFonts w:ascii="Times New Roman" w:hAnsi="Times New Roman"/>
      <w:i/>
      <w:iCs/>
      <w:color w:val="365F91" w:themeColor="accent1" w:themeShade="BF"/>
      <w:sz w:val="28"/>
    </w:rPr>
  </w:style>
  <w:style w:type="character" w:styleId="af4">
    <w:name w:val="Intense Reference"/>
    <w:basedOn w:val="a0"/>
    <w:uiPriority w:val="32"/>
    <w:qFormat/>
    <w:rsid w:val="005708CD"/>
    <w:rPr>
      <w:b/>
      <w:bCs/>
      <w:smallCaps/>
      <w:color w:val="365F91" w:themeColor="accent1" w:themeShade="BF"/>
      <w:spacing w:val="5"/>
    </w:rPr>
  </w:style>
  <w:style w:type="numbering" w:customStyle="1" w:styleId="13">
    <w:name w:val="Нет списка1"/>
    <w:next w:val="a2"/>
    <w:uiPriority w:val="99"/>
    <w:semiHidden/>
    <w:unhideWhenUsed/>
    <w:rsid w:val="005708CD"/>
  </w:style>
  <w:style w:type="paragraph" w:customStyle="1" w:styleId="24">
    <w:name w:val="заголовок 2"/>
    <w:basedOn w:val="a"/>
    <w:next w:val="a"/>
    <w:uiPriority w:val="99"/>
    <w:locked/>
    <w:rsid w:val="005708CD"/>
    <w:pPr>
      <w:keepNext/>
      <w:widowControl w:val="0"/>
      <w:autoSpaceDE w:val="0"/>
      <w:autoSpaceDN w:val="0"/>
      <w:spacing w:before="60" w:line="240" w:lineRule="auto"/>
      <w:ind w:firstLine="709"/>
      <w:jc w:val="center"/>
    </w:pPr>
    <w:rPr>
      <w:rFonts w:eastAsia="Times New Roman"/>
      <w:b/>
      <w:bCs/>
      <w:sz w:val="28"/>
      <w:szCs w:val="28"/>
    </w:rPr>
  </w:style>
  <w:style w:type="paragraph" w:customStyle="1" w:styleId="af5">
    <w:name w:val="Содержимое таблицы"/>
    <w:basedOn w:val="a"/>
    <w:uiPriority w:val="99"/>
    <w:locked/>
    <w:rsid w:val="005708CD"/>
    <w:pPr>
      <w:widowControl w:val="0"/>
      <w:suppressLineNumbers/>
      <w:suppressAutoHyphens/>
      <w:spacing w:before="60" w:line="240" w:lineRule="auto"/>
      <w:ind w:firstLine="709"/>
      <w:jc w:val="both"/>
    </w:pPr>
    <w:rPr>
      <w:rFonts w:eastAsia="Times New Roman"/>
      <w:color w:val="000000"/>
      <w:sz w:val="24"/>
      <w:szCs w:val="24"/>
      <w:lang w:val="en-US" w:eastAsia="en-US"/>
    </w:rPr>
  </w:style>
  <w:style w:type="paragraph" w:customStyle="1" w:styleId="Arial14">
    <w:name w:val="Стиль (латиница) Arial 14 пт Авто По центру Узор:"/>
    <w:basedOn w:val="a"/>
    <w:uiPriority w:val="99"/>
    <w:locked/>
    <w:rsid w:val="005708CD"/>
    <w:pPr>
      <w:widowControl w:val="0"/>
      <w:shd w:val="clear" w:color="auto" w:fill="FFFF00"/>
      <w:suppressAutoHyphens/>
      <w:spacing w:before="60" w:line="240" w:lineRule="auto"/>
      <w:ind w:firstLine="709"/>
      <w:jc w:val="center"/>
    </w:pPr>
    <w:rPr>
      <w:rFonts w:ascii="Arial" w:eastAsia="Times New Roman" w:hAnsi="Arial" w:cs="Arial"/>
      <w:sz w:val="28"/>
      <w:szCs w:val="28"/>
      <w:lang w:val="en-US" w:eastAsia="en-US"/>
    </w:rPr>
  </w:style>
  <w:style w:type="character" w:customStyle="1" w:styleId="rvts6">
    <w:name w:val="rvts6"/>
    <w:uiPriority w:val="99"/>
    <w:rsid w:val="005708CD"/>
  </w:style>
  <w:style w:type="character" w:styleId="af6">
    <w:name w:val="Hyperlink"/>
    <w:basedOn w:val="a0"/>
    <w:rsid w:val="005708CD"/>
    <w:rPr>
      <w:color w:val="0000FF"/>
      <w:u w:val="single"/>
    </w:rPr>
  </w:style>
  <w:style w:type="paragraph" w:customStyle="1" w:styleId="ListParagraph1">
    <w:name w:val="List Paragraph1"/>
    <w:basedOn w:val="a"/>
    <w:uiPriority w:val="99"/>
    <w:rsid w:val="005708CD"/>
    <w:pPr>
      <w:spacing w:after="200" w:line="276" w:lineRule="auto"/>
      <w:ind w:left="720"/>
    </w:pPr>
    <w:rPr>
      <w:rFonts w:eastAsia="Times New Roman"/>
    </w:rPr>
  </w:style>
  <w:style w:type="paragraph" w:customStyle="1" w:styleId="Default">
    <w:name w:val="Default"/>
    <w:uiPriority w:val="99"/>
    <w:rsid w:val="005708C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4">
    <w:name w:val="Без интервала1"/>
    <w:uiPriority w:val="99"/>
    <w:rsid w:val="005708CD"/>
    <w:pPr>
      <w:spacing w:after="0" w:line="240" w:lineRule="auto"/>
    </w:pPr>
    <w:rPr>
      <w:rFonts w:ascii="Calibri" w:eastAsia="Times New Roman" w:hAnsi="Calibri" w:cs="Calibri"/>
    </w:rPr>
  </w:style>
  <w:style w:type="numbering" w:customStyle="1" w:styleId="25">
    <w:name w:val="Нет списка2"/>
    <w:next w:val="a2"/>
    <w:uiPriority w:val="99"/>
    <w:semiHidden/>
    <w:unhideWhenUsed/>
    <w:rsid w:val="005708CD"/>
  </w:style>
  <w:style w:type="numbering" w:customStyle="1" w:styleId="110">
    <w:name w:val="Нет списка11"/>
    <w:next w:val="a2"/>
    <w:uiPriority w:val="99"/>
    <w:semiHidden/>
    <w:unhideWhenUsed/>
    <w:rsid w:val="005708CD"/>
  </w:style>
  <w:style w:type="paragraph" w:customStyle="1" w:styleId="15">
    <w:name w:val="Подзаголовок1"/>
    <w:basedOn w:val="a"/>
    <w:next w:val="a"/>
    <w:uiPriority w:val="11"/>
    <w:qFormat/>
    <w:rsid w:val="005708CD"/>
    <w:pPr>
      <w:numPr>
        <w:ilvl w:val="1"/>
      </w:numPr>
      <w:spacing w:after="160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en-US"/>
    </w:rPr>
  </w:style>
  <w:style w:type="character" w:customStyle="1" w:styleId="16">
    <w:name w:val="Подзаголовок Знак1"/>
    <w:basedOn w:val="a0"/>
    <w:uiPriority w:val="11"/>
    <w:rsid w:val="005708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-511">
    <w:name w:val="Светлая сетка - Акцент 511"/>
    <w:basedOn w:val="a1"/>
    <w:uiPriority w:val="62"/>
    <w:rsid w:val="005708C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32">
    <w:name w:val="Светлая сетка - Акцент 32"/>
    <w:basedOn w:val="a1"/>
    <w:next w:val="-3"/>
    <w:uiPriority w:val="62"/>
    <w:rsid w:val="005708CD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33">
    <w:name w:val="Светлая сетка - Акцент 33"/>
    <w:basedOn w:val="a1"/>
    <w:next w:val="-3"/>
    <w:uiPriority w:val="62"/>
    <w:rsid w:val="005708CD"/>
    <w:pPr>
      <w:spacing w:after="0" w:line="240" w:lineRule="auto"/>
    </w:pPr>
    <w:rPr>
      <w:rFonts w:ascii="Calibri" w:eastAsia="Lucida Sans Unicode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34">
    <w:name w:val="Светлая сетка - Акцент 34"/>
    <w:basedOn w:val="a1"/>
    <w:next w:val="-3"/>
    <w:uiPriority w:val="62"/>
    <w:rsid w:val="005708CD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-311">
    <w:name w:val="Светлая сетка - Акцент 311"/>
    <w:basedOn w:val="a1"/>
    <w:next w:val="-3"/>
    <w:uiPriority w:val="62"/>
    <w:rsid w:val="005708CD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numbering" w:customStyle="1" w:styleId="32">
    <w:name w:val="Нет списка3"/>
    <w:next w:val="a2"/>
    <w:uiPriority w:val="99"/>
    <w:semiHidden/>
    <w:unhideWhenUsed/>
    <w:rsid w:val="005708CD"/>
  </w:style>
  <w:style w:type="numbering" w:customStyle="1" w:styleId="120">
    <w:name w:val="Нет списка12"/>
    <w:next w:val="a2"/>
    <w:uiPriority w:val="99"/>
    <w:semiHidden/>
    <w:unhideWhenUsed/>
    <w:rsid w:val="005708CD"/>
  </w:style>
  <w:style w:type="numbering" w:customStyle="1" w:styleId="210">
    <w:name w:val="Нет списка21"/>
    <w:next w:val="a2"/>
    <w:uiPriority w:val="99"/>
    <w:semiHidden/>
    <w:unhideWhenUsed/>
    <w:rsid w:val="005708CD"/>
  </w:style>
  <w:style w:type="numbering" w:customStyle="1" w:styleId="111">
    <w:name w:val="Нет списка111"/>
    <w:next w:val="a2"/>
    <w:uiPriority w:val="99"/>
    <w:semiHidden/>
    <w:unhideWhenUsed/>
    <w:rsid w:val="005708CD"/>
  </w:style>
  <w:style w:type="table" w:customStyle="1" w:styleId="112">
    <w:name w:val="Сетка таблицы11"/>
    <w:basedOn w:val="a1"/>
    <w:next w:val="aa"/>
    <w:uiPriority w:val="39"/>
    <w:rsid w:val="0057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a"/>
    <w:uiPriority w:val="59"/>
    <w:rsid w:val="0057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">
    <w:name w:val="Светлая сетка - Акцент 35"/>
    <w:basedOn w:val="a1"/>
    <w:next w:val="-3"/>
    <w:uiPriority w:val="62"/>
    <w:rsid w:val="005708CD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-312">
    <w:name w:val="Светлая сетка - Акцент 312"/>
    <w:basedOn w:val="a1"/>
    <w:next w:val="-3"/>
    <w:uiPriority w:val="62"/>
    <w:rsid w:val="005708CD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512">
    <w:name w:val="Светлая сетка - Акцент 512"/>
    <w:basedOn w:val="a1"/>
    <w:uiPriority w:val="62"/>
    <w:rsid w:val="005708C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111">
    <w:name w:val="Светлая сетка - Акцент 5111"/>
    <w:basedOn w:val="a1"/>
    <w:uiPriority w:val="62"/>
    <w:rsid w:val="005708C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321">
    <w:name w:val="Светлая сетка - Акцент 321"/>
    <w:basedOn w:val="a1"/>
    <w:next w:val="-3"/>
    <w:uiPriority w:val="62"/>
    <w:rsid w:val="005708CD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331">
    <w:name w:val="Светлая сетка - Акцент 331"/>
    <w:basedOn w:val="a1"/>
    <w:next w:val="-3"/>
    <w:uiPriority w:val="62"/>
    <w:rsid w:val="005708CD"/>
    <w:pPr>
      <w:spacing w:after="0" w:line="240" w:lineRule="auto"/>
    </w:pPr>
    <w:rPr>
      <w:rFonts w:ascii="Calibri" w:eastAsia="Lucida Sans Unicode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2026-01-23T06:40:00Z</cp:lastPrinted>
  <dcterms:created xsi:type="dcterms:W3CDTF">2026-01-19T11:18:00Z</dcterms:created>
  <dcterms:modified xsi:type="dcterms:W3CDTF">2026-01-23T06:41:00Z</dcterms:modified>
</cp:coreProperties>
</file>