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455" w:rsidRDefault="000B21A3" w:rsidP="000B21A3">
      <w:pPr>
        <w:spacing w:after="0"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1A3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en-US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pt;height:631.5pt" o:ole="">
            <v:imagedata r:id="rId8" o:title=""/>
          </v:shape>
          <o:OLEObject Type="Embed" ProgID="AcroExch.Document.11" ShapeID="_x0000_i1025" DrawAspect="Content" ObjectID="_1651664054" r:id="rId9"/>
        </w:objec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455" w:rsidRDefault="001C7455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455" w:rsidRDefault="001C7455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455" w:rsidRDefault="001C7455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455" w:rsidRDefault="001C7455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455" w:rsidRDefault="001C7455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455" w:rsidRDefault="001C7455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7455" w:rsidRDefault="001C7455" w:rsidP="001C7455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4B18" w:rsidRDefault="0046231B" w:rsidP="00084B18">
      <w:pPr>
        <w:pStyle w:val="a4"/>
        <w:numPr>
          <w:ilvl w:val="0"/>
          <w:numId w:val="1"/>
        </w:num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55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  <w:r w:rsidR="00084B18">
        <w:rPr>
          <w:rFonts w:ascii="Times New Roman" w:hAnsi="Times New Roman" w:cs="Times New Roman"/>
          <w:b/>
          <w:sz w:val="24"/>
          <w:szCs w:val="24"/>
        </w:rPr>
        <w:t>.</w:t>
      </w:r>
    </w:p>
    <w:p w:rsidR="0046231B" w:rsidRPr="00084B18" w:rsidRDefault="00084B18" w:rsidP="00084B1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46231B" w:rsidRPr="00084B18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46231B" w:rsidRPr="00E7199C" w:rsidRDefault="0046231B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202"/>
      </w:tblGrid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«Марьяновская школа»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района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МБОУ «Марьяновская школа»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Черник Оксана Владимировна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297023, Российская Федерация,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с. Марьяновка, ул. им. 77 Дивизии, д. 8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(36556) 7-12-91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maryanowskayaosh@yandex.ru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Красногвардейский район Республики Крым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1987 год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24.06.2016 г. № 0334, серия 82Л01 № 0000346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14.04.2017 г. № 0163, серия 82А01 № 0000163, срок действия до 14.04.2029 г.</w:t>
            </w:r>
          </w:p>
        </w:tc>
      </w:tr>
    </w:tbl>
    <w:p w:rsidR="0046231B" w:rsidRPr="00E7199C" w:rsidRDefault="0046231B" w:rsidP="0046231B">
      <w:pPr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Pr="00084B18" w:rsidRDefault="0046231B" w:rsidP="00084B18">
      <w:pPr>
        <w:pStyle w:val="ParagraphStyle"/>
        <w:ind w:right="-143"/>
        <w:jc w:val="both"/>
        <w:rPr>
          <w:rFonts w:ascii="Times New Roman" w:hAnsi="Times New Roman" w:cs="Times New Roman"/>
          <w:b/>
          <w:bCs/>
        </w:rPr>
      </w:pPr>
      <w:r w:rsidRPr="00084B18">
        <w:rPr>
          <w:rFonts w:ascii="Times New Roman" w:hAnsi="Times New Roman" w:cs="Times New Roman"/>
          <w:b/>
        </w:rPr>
        <w:t>Основными видами</w:t>
      </w:r>
      <w:r w:rsidRPr="00084B18">
        <w:rPr>
          <w:rFonts w:ascii="Times New Roman" w:hAnsi="Times New Roman" w:cs="Times New Roman"/>
          <w:b/>
          <w:bCs/>
        </w:rPr>
        <w:t xml:space="preserve"> деятельности </w:t>
      </w:r>
      <w:r w:rsidRPr="00084B18">
        <w:rPr>
          <w:rFonts w:ascii="Times New Roman" w:hAnsi="Times New Roman" w:cs="Times New Roman"/>
          <w:b/>
        </w:rPr>
        <w:t>Учреждения</w:t>
      </w:r>
      <w:r w:rsidRPr="00084B18">
        <w:rPr>
          <w:rFonts w:ascii="Times New Roman" w:hAnsi="Times New Roman" w:cs="Times New Roman"/>
          <w:b/>
          <w:bCs/>
        </w:rPr>
        <w:t xml:space="preserve"> являются: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  <w:lang w:bidi="bo-CN"/>
        </w:rPr>
        <w:t>-</w:t>
      </w:r>
      <w:r w:rsidR="00084B18">
        <w:rPr>
          <w:rFonts w:ascii="Times New Roman" w:hAnsi="Times New Roman"/>
          <w:sz w:val="24"/>
          <w:szCs w:val="24"/>
          <w:lang w:bidi="bo-CN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образовательным программам начального общего, основного общего, среднего общего образования;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реализация дополнительных образовательных программ.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Учреждение вправе осуществлять </w:t>
      </w:r>
      <w:r w:rsidRPr="00E7199C">
        <w:rPr>
          <w:rFonts w:ascii="Times New Roman" w:hAnsi="Times New Roman"/>
          <w:bCs/>
          <w:sz w:val="24"/>
          <w:szCs w:val="24"/>
        </w:rPr>
        <w:t>иные виды деятельности</w:t>
      </w:r>
      <w:r w:rsidRPr="00E7199C">
        <w:rPr>
          <w:rFonts w:ascii="Times New Roman" w:hAnsi="Times New Roman"/>
          <w:sz w:val="24"/>
          <w:szCs w:val="24"/>
        </w:rPr>
        <w:t xml:space="preserve">, в том числе приносящие доход, лишь постольку, поскольку это служит достижению целей, ради которых она создана: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уходу и присмотру за детьми;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адаптированной основной общеобразовательной программе для обучения лиц с ограниченными возможностями здоровья;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дополнительным общеобразовательным общеразвивающим программам;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проведению промежуточной аттестации лиц, обучающихся в форме семейного образования или в форме самообразования;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обучению в профильных классах (группах), классах (группах) с углублённым изучением отдельных предметов, организация индивидуально-групповых занятий для углублённого изучения предметов по выбору учащихся, направленных на развитие способностей учащихся и профессиональной ориентации;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организации питания учащихся;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 услуги по перевозке обучающихся;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предоставлению психолого-педагогической помощи методической, диагностической и консультативной помощи;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color w:val="000000"/>
          <w:sz w:val="24"/>
          <w:szCs w:val="24"/>
        </w:rPr>
        <w:t>- организация отдыха детей в каникулярное время, оздоровление обучающихся в различных формах (пришкольные лагеря, тематические площадки и другие);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спортивная, физкультурно-оздоровительная деятельность;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спортивных объектов;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постановке театральных представлений, концертов и прочих сценических выступлений;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творческая деятельность;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lastRenderedPageBreak/>
        <w:t>- деятельность библиотек;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проведению выставок, презентаций, спортивных, культурно-массовых и других мероприятий;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 </w:t>
      </w:r>
      <w:r w:rsidRPr="00E7199C">
        <w:rPr>
          <w:rFonts w:ascii="Times New Roman" w:hAnsi="Times New Roman"/>
          <w:color w:val="000000"/>
          <w:sz w:val="24"/>
          <w:szCs w:val="24"/>
        </w:rPr>
        <w:t>организация досуга обучающихся (различные игры, экскурсии, турпоходы и пр.);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проведения практики на основе договора с организациями, осуществляющими образовательную деятельность, в случае реализации в Учреждении образовательных программ соответствующего профиля;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медицинского обслуживания;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сдаче вторичного сырья (металлолом, макулатура);</w:t>
      </w:r>
    </w:p>
    <w:p w:rsidR="0046231B" w:rsidRDefault="001C7455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предоставление в аренду </w:t>
      </w:r>
      <w:r w:rsidR="0046231B" w:rsidRPr="00E7199C">
        <w:rPr>
          <w:rFonts w:ascii="Times New Roman" w:hAnsi="Times New Roman"/>
          <w:sz w:val="24"/>
          <w:szCs w:val="24"/>
        </w:rPr>
        <w:t>движимого имущества,</w:t>
      </w:r>
      <w:r w:rsidR="0046231B" w:rsidRPr="00E7199C">
        <w:rPr>
          <w:rFonts w:ascii="Times New Roman" w:hAnsi="Times New Roman"/>
          <w:sz w:val="24"/>
          <w:szCs w:val="24"/>
          <w:lang w:bidi="bo-CN"/>
        </w:rPr>
        <w:t xml:space="preserve"> и особо ценного движимого имущества или приобретенного за счет средств, выделенных на приобретение такого имущества, </w:t>
      </w:r>
      <w:r w:rsidR="0046231B" w:rsidRPr="00E7199C">
        <w:rPr>
          <w:rFonts w:ascii="Times New Roman" w:hAnsi="Times New Roman"/>
          <w:sz w:val="24"/>
          <w:szCs w:val="24"/>
        </w:rPr>
        <w:t>находящегося в оперативном управлении</w:t>
      </w:r>
      <w:r>
        <w:rPr>
          <w:rFonts w:ascii="Times New Roman" w:hAnsi="Times New Roman"/>
          <w:sz w:val="24"/>
          <w:szCs w:val="24"/>
        </w:rPr>
        <w:t>.</w:t>
      </w:r>
      <w:r w:rsidR="0046231B" w:rsidRPr="00E7199C">
        <w:rPr>
          <w:rFonts w:ascii="Times New Roman" w:hAnsi="Times New Roman"/>
          <w:sz w:val="24"/>
          <w:szCs w:val="24"/>
        </w:rPr>
        <w:t xml:space="preserve"> </w:t>
      </w:r>
    </w:p>
    <w:p w:rsidR="00084B18" w:rsidRPr="000C318C" w:rsidRDefault="00084B18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</w:p>
    <w:p w:rsidR="0046231B" w:rsidRPr="000C318C" w:rsidRDefault="0046231B" w:rsidP="00084B18">
      <w:pPr>
        <w:tabs>
          <w:tab w:val="left" w:pos="191"/>
        </w:tabs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1.2. Организационно-правовое обеспечение образовательной деятельности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МБОУ «Марьяновская школа»  - учреждение.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учреждения – бюджетное.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образовательной организации – общеобразовательная организация.</w:t>
      </w:r>
    </w:p>
    <w:p w:rsidR="0046231B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с: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1C7455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 (с изменениями и дополнениями);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общего, основного общего и среднего общего образования;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2"/>
          <w:numId w:val="2"/>
        </w:numPr>
        <w:tabs>
          <w:tab w:val="left" w:pos="28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1"/>
          <w:numId w:val="2"/>
        </w:numPr>
        <w:tabs>
          <w:tab w:val="left" w:pos="26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учѐт юридического лица в налоговом органе серия 91 №000583290, дата постановки на учѐт 04.01.2015г., ИНН/КПП 9105008204/910501001;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0"/>
          <w:numId w:val="2"/>
        </w:num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серия 91 №000035600 от 19.01.2015г. выдано налоговым органом Инспекция Федеральной налоговой службы по г.Симферополю, ОГРН 1159102005380.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0"/>
          <w:numId w:val="2"/>
        </w:numPr>
        <w:tabs>
          <w:tab w:val="left" w:pos="149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Лицензия №0332 от 24.06.2016г. Серия 82Л01 №0000344. Срок действия – бессрочно.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0"/>
          <w:numId w:val="2"/>
        </w:num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№0165 от 14.04.2017г. Серия 82А01 №0000165. Срок действия свидетельства до 14.04.2029г.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E7199C" w:rsidRDefault="0046231B" w:rsidP="00602E4B">
      <w:pPr>
        <w:numPr>
          <w:ilvl w:val="2"/>
          <w:numId w:val="2"/>
        </w:numPr>
        <w:tabs>
          <w:tab w:val="left" w:pos="28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Default="00B9022F" w:rsidP="000E5C5F">
      <w:pPr>
        <w:spacing w:after="0" w:line="240" w:lineRule="auto"/>
        <w:ind w:left="149" w:right="18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31B" w:rsidRPr="00B9022F">
        <w:rPr>
          <w:rFonts w:ascii="Times New Roman" w:eastAsia="Times New Roman" w:hAnsi="Times New Roman" w:cs="Times New Roman"/>
          <w:sz w:val="24"/>
          <w:szCs w:val="24"/>
        </w:rPr>
        <w:t>Учебный план 1- 4 классов ориентирован на 4-летний нормативный срок освоения основной образовательной программы начального общего образования (реализация ФГОС НОО), 5-9 классов</w:t>
      </w:r>
      <w:r w:rsidR="00084B18" w:rsidRPr="00B90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B9022F">
        <w:rPr>
          <w:rFonts w:ascii="Times New Roman" w:eastAsia="Times New Roman" w:hAnsi="Times New Roman" w:cs="Times New Roman"/>
          <w:sz w:val="24"/>
          <w:szCs w:val="24"/>
        </w:rPr>
        <w:t>на 5</w:t>
      </w:r>
      <w:r w:rsidR="0046231B" w:rsidRPr="00B9022F">
        <w:rPr>
          <w:rFonts w:ascii="Times New Roman" w:eastAsia="Times New Roman" w:hAnsi="Times New Roman" w:cs="Times New Roman"/>
          <w:sz w:val="24"/>
          <w:szCs w:val="24"/>
        </w:rPr>
        <w:t>-летний нормативный срок освоения основной образовательной программы основного общего образ</w:t>
      </w:r>
      <w:r w:rsidRPr="00B9022F">
        <w:rPr>
          <w:rFonts w:ascii="Times New Roman" w:eastAsia="Times New Roman" w:hAnsi="Times New Roman" w:cs="Times New Roman"/>
          <w:sz w:val="24"/>
          <w:szCs w:val="24"/>
        </w:rPr>
        <w:t>ования (реализация ФГОС ООО),</w:t>
      </w:r>
      <w:r w:rsidR="0046231B" w:rsidRPr="00B9022F">
        <w:rPr>
          <w:rFonts w:ascii="Times New Roman" w:eastAsia="Times New Roman" w:hAnsi="Times New Roman" w:cs="Times New Roman"/>
          <w:sz w:val="24"/>
          <w:szCs w:val="24"/>
        </w:rPr>
        <w:t>10-11 классов – на 2-летний нормативный срок освоения образовательной программы среднего общего образования (ФК ГОС СОО).</w:t>
      </w:r>
      <w:r w:rsidR="002E6112" w:rsidRPr="002E61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4B18" w:rsidRPr="00E7199C" w:rsidRDefault="00084B18" w:rsidP="000E5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31B" w:rsidRPr="00E7199C" w:rsidRDefault="0046231B" w:rsidP="0046231B">
      <w:pPr>
        <w:spacing w:after="0" w:line="240" w:lineRule="auto"/>
        <w:ind w:right="-48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1.3. Структура образовательного учреждения и система управления.</w:t>
      </w:r>
    </w:p>
    <w:p w:rsidR="0046231B" w:rsidRPr="00E7199C" w:rsidRDefault="0046231B" w:rsidP="00462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39" w:type="dxa"/>
        <w:tblInd w:w="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6"/>
        <w:gridCol w:w="7513"/>
      </w:tblGrid>
      <w:tr w:rsidR="0046231B" w:rsidRPr="00E7199C" w:rsidTr="00084B18">
        <w:trPr>
          <w:trHeight w:val="276"/>
        </w:trPr>
        <w:tc>
          <w:tcPr>
            <w:tcW w:w="1926" w:type="dxa"/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46231B" w:rsidRPr="00E7199C" w:rsidTr="00084B18">
        <w:trPr>
          <w:trHeight w:val="130"/>
        </w:trPr>
        <w:tc>
          <w:tcPr>
            <w:tcW w:w="1926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5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364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органа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80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49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структурных подразделений  организации, утверждает штатное расписание,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отчетные документы организации, осуществляет общее руководство Школой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35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Управляющий совет школы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8C61B7" w:rsidP="008C6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46231B"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Рассматривает вопросы: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развития образовательной организации;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финансово-хозяйственной деятельности;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материально-технического обеспечения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35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числе  рассматривает вопросы: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развития образовательных услуг;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регламентации образовательных отношений;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и утверждение основных образовательных и рабочих программ,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плана, локальных актов и др.;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выбора учебников, учебных пособий, средств обучения и воспитания;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материально-технического обеспечения образовательного процесса;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аттестации, повышения квалификации педагогических работников;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координации деятельности методических объединений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084B18">
        <w:trPr>
          <w:trHeight w:val="335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трудового коллектива </w:t>
            </w: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организацией, в том числе: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участвовать в разработке и принятии коллективного договора, Правил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трудового распорядка, изменений и дополнений к ним;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принимать локальные акты, которые регламентируют деятельность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образовательной организации и связаны с правами и обязанностями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работников;</w:t>
            </w:r>
          </w:p>
        </w:tc>
      </w:tr>
      <w:tr w:rsidR="0046231B" w:rsidRPr="00E7199C" w:rsidTr="00084B18">
        <w:trPr>
          <w:trHeight w:val="276"/>
        </w:trPr>
        <w:tc>
          <w:tcPr>
            <w:tcW w:w="192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right w:val="single" w:sz="8" w:space="0" w:color="auto"/>
            </w:tcBorders>
            <w:vAlign w:val="bottom"/>
          </w:tcPr>
          <w:p w:rsidR="0046231B" w:rsidRDefault="0046231B" w:rsidP="0046231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разрешать конфликтные ситуации между работниками и администрацией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организации;</w:t>
            </w:r>
          </w:p>
          <w:p w:rsidR="0046231B" w:rsidRPr="00E7199C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вносить предложения по корректировке плана мероприятий организации, совершенствованию её работы и развитию материальной базы.</w:t>
            </w:r>
          </w:p>
        </w:tc>
      </w:tr>
      <w:tr w:rsidR="0046231B" w:rsidRPr="00E7199C" w:rsidTr="00084B18">
        <w:trPr>
          <w:trHeight w:val="101"/>
        </w:trPr>
        <w:tc>
          <w:tcPr>
            <w:tcW w:w="19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8C61B7" w:rsidRPr="00A54AAC" w:rsidRDefault="008C61B7" w:rsidP="002E6112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931379" w:rsidRPr="00A54AAC" w:rsidRDefault="00931379" w:rsidP="002E6112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931379" w:rsidRPr="00A54AAC" w:rsidRDefault="00931379" w:rsidP="002E6112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931379" w:rsidRPr="00A54AAC" w:rsidRDefault="00931379" w:rsidP="002E6112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2E6112" w:rsidRPr="00B9022F" w:rsidRDefault="002E6112" w:rsidP="000E5C5F">
      <w:pPr>
        <w:spacing w:after="0" w:line="240" w:lineRule="auto"/>
        <w:ind w:left="7" w:right="104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B9022F">
        <w:rPr>
          <w:rFonts w:ascii="Times New Roman" w:eastAsia="Times New Roman" w:hAnsi="Times New Roman" w:cs="Times New Roman"/>
          <w:sz w:val="24"/>
          <w:szCs w:val="24"/>
        </w:rPr>
        <w:lastRenderedPageBreak/>
        <w:t>Для осуществления учебно-методической работы в Школе создан методический совет и следующие предметные методические объединения:</w:t>
      </w:r>
    </w:p>
    <w:p w:rsidR="002E6112" w:rsidRPr="00B9022F" w:rsidRDefault="002E6112" w:rsidP="000E5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112" w:rsidRPr="00837535" w:rsidRDefault="002E6112" w:rsidP="000E5C5F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6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35">
        <w:rPr>
          <w:rFonts w:ascii="Times New Roman" w:eastAsia="Times New Roman" w:hAnsi="Times New Roman" w:cs="Times New Roman"/>
          <w:sz w:val="24"/>
          <w:szCs w:val="24"/>
        </w:rPr>
        <w:t xml:space="preserve">учителей начальных классов (руководитель ШМО – учитель </w:t>
      </w:r>
      <w:r w:rsidR="00837535" w:rsidRPr="00837535">
        <w:rPr>
          <w:rFonts w:ascii="Times New Roman" w:eastAsia="Times New Roman" w:hAnsi="Times New Roman" w:cs="Times New Roman"/>
          <w:sz w:val="24"/>
          <w:szCs w:val="24"/>
        </w:rPr>
        <w:t xml:space="preserve">первой </w:t>
      </w:r>
      <w:r w:rsidRPr="00837535">
        <w:rPr>
          <w:rFonts w:ascii="Times New Roman" w:eastAsia="Times New Roman" w:hAnsi="Times New Roman" w:cs="Times New Roman"/>
          <w:sz w:val="24"/>
          <w:szCs w:val="24"/>
        </w:rPr>
        <w:t xml:space="preserve"> категории Алексашкина О.Н.);</w:t>
      </w:r>
    </w:p>
    <w:p w:rsidR="002E6112" w:rsidRPr="00E02930" w:rsidRDefault="002E6112" w:rsidP="000E5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E6112" w:rsidRPr="00837535" w:rsidRDefault="002E6112" w:rsidP="000E5C5F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35">
        <w:rPr>
          <w:rFonts w:ascii="Times New Roman" w:eastAsia="Times New Roman" w:hAnsi="Times New Roman" w:cs="Times New Roman"/>
          <w:sz w:val="24"/>
          <w:szCs w:val="24"/>
        </w:rPr>
        <w:t>учителей филологов /русский язык и литература, родной язык и литература, иностранные языки/ (руководитель ШМО</w:t>
      </w:r>
      <w:r w:rsidR="008375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535">
        <w:rPr>
          <w:rFonts w:ascii="Times New Roman" w:eastAsia="Times New Roman" w:hAnsi="Times New Roman" w:cs="Times New Roman"/>
          <w:sz w:val="24"/>
          <w:szCs w:val="24"/>
        </w:rPr>
        <w:t>– учитель высшей квалификационной категории Бекирова З.С.);</w:t>
      </w:r>
    </w:p>
    <w:p w:rsidR="002E6112" w:rsidRPr="00E02930" w:rsidRDefault="002E6112" w:rsidP="000E5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E6112" w:rsidRPr="00837535" w:rsidRDefault="002E6112" w:rsidP="000E5C5F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35">
        <w:rPr>
          <w:rFonts w:ascii="Times New Roman" w:eastAsia="Times New Roman" w:hAnsi="Times New Roman" w:cs="Times New Roman"/>
          <w:sz w:val="24"/>
          <w:szCs w:val="24"/>
        </w:rPr>
        <w:t>учителей общественно-научных предметов /история, обществознание, география, основы духовно-нравстенной культуры народов России/  (руководитель ШМО – учитель высшей квалификационной категории Невмержицкая Г.П.);</w:t>
      </w:r>
    </w:p>
    <w:p w:rsidR="002E6112" w:rsidRPr="00E02930" w:rsidRDefault="002E6112" w:rsidP="000E5C5F">
      <w:pPr>
        <w:tabs>
          <w:tab w:val="left" w:pos="147"/>
        </w:tabs>
        <w:spacing w:after="0" w:line="240" w:lineRule="auto"/>
        <w:ind w:right="8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E6112" w:rsidRDefault="00837535" w:rsidP="000E5C5F">
      <w:pPr>
        <w:tabs>
          <w:tab w:val="left" w:pos="147"/>
        </w:tabs>
        <w:spacing w:after="0" w:line="240" w:lineRule="auto"/>
        <w:ind w:right="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учителей математики и информатики /математика, алгебра, геометрия, информатика/ - учитель Мустафаева Э. С.</w:t>
      </w:r>
    </w:p>
    <w:p w:rsidR="00837535" w:rsidRPr="00E02930" w:rsidRDefault="00837535" w:rsidP="000E5C5F">
      <w:pPr>
        <w:tabs>
          <w:tab w:val="left" w:pos="147"/>
        </w:tabs>
        <w:spacing w:after="0" w:line="240" w:lineRule="auto"/>
        <w:ind w:right="8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E6112" w:rsidRPr="00837535" w:rsidRDefault="002E6112" w:rsidP="000E5C5F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35">
        <w:rPr>
          <w:rFonts w:ascii="Times New Roman" w:eastAsia="Times New Roman" w:hAnsi="Times New Roman" w:cs="Times New Roman"/>
          <w:sz w:val="24"/>
          <w:szCs w:val="24"/>
        </w:rPr>
        <w:t>учителей естественно-научных предметов /физика, биология, химия</w:t>
      </w:r>
      <w:r w:rsidR="00837535" w:rsidRPr="00837535">
        <w:rPr>
          <w:rFonts w:ascii="Times New Roman" w:eastAsia="Times New Roman" w:hAnsi="Times New Roman" w:cs="Times New Roman"/>
          <w:sz w:val="24"/>
          <w:szCs w:val="24"/>
        </w:rPr>
        <w:t>, астрономия</w:t>
      </w:r>
      <w:r w:rsidRPr="00837535">
        <w:rPr>
          <w:rFonts w:ascii="Times New Roman" w:eastAsia="Times New Roman" w:hAnsi="Times New Roman" w:cs="Times New Roman"/>
          <w:sz w:val="24"/>
          <w:szCs w:val="24"/>
        </w:rPr>
        <w:t>/  (руководитель ШМО - Фролова А.М.)</w:t>
      </w:r>
    </w:p>
    <w:p w:rsidR="002E6112" w:rsidRPr="00E02930" w:rsidRDefault="002E6112" w:rsidP="000E5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E6112" w:rsidRPr="00837535" w:rsidRDefault="002E6112" w:rsidP="000E5C5F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67" w:right="640" w:hanging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35">
        <w:rPr>
          <w:rFonts w:ascii="Times New Roman" w:eastAsia="Times New Roman" w:hAnsi="Times New Roman" w:cs="Times New Roman"/>
          <w:sz w:val="24"/>
          <w:szCs w:val="24"/>
        </w:rPr>
        <w:t>учителей художественно-эстетического цикла /искусство, технология, мировая художественная культура/ (руководитель ШМО учитель – высшей квалификационной категории Апостолова О.В..);</w:t>
      </w:r>
    </w:p>
    <w:p w:rsidR="002E6112" w:rsidRPr="00E02930" w:rsidRDefault="002E6112" w:rsidP="000E5C5F">
      <w:pPr>
        <w:tabs>
          <w:tab w:val="left" w:pos="149"/>
        </w:tabs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E6112" w:rsidRPr="00837535" w:rsidRDefault="002E6112" w:rsidP="000E5C5F">
      <w:pPr>
        <w:tabs>
          <w:tab w:val="left" w:pos="149"/>
        </w:tabs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35">
        <w:rPr>
          <w:rFonts w:ascii="Times New Roman" w:eastAsia="Times New Roman" w:hAnsi="Times New Roman" w:cs="Times New Roman"/>
          <w:sz w:val="24"/>
          <w:szCs w:val="24"/>
        </w:rPr>
        <w:t>-  учителей физической культуры и ОБЖ (руководитель ШМО – Лозовой А.А.)</w:t>
      </w:r>
    </w:p>
    <w:p w:rsidR="002E6112" w:rsidRPr="00E02930" w:rsidRDefault="002E6112" w:rsidP="000E5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E6112" w:rsidRPr="00837535" w:rsidRDefault="002E6112" w:rsidP="000E5C5F">
      <w:pPr>
        <w:numPr>
          <w:ilvl w:val="0"/>
          <w:numId w:val="4"/>
        </w:numPr>
        <w:tabs>
          <w:tab w:val="left" w:pos="147"/>
        </w:tabs>
        <w:spacing w:after="0" w:line="240" w:lineRule="auto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35">
        <w:rPr>
          <w:rFonts w:ascii="Times New Roman" w:eastAsia="Times New Roman" w:hAnsi="Times New Roman" w:cs="Times New Roman"/>
          <w:sz w:val="24"/>
          <w:szCs w:val="24"/>
        </w:rPr>
        <w:t>классных руководителей (руководитель ШМО – учитель высшей квалификационной категории Маслова С.Г.)</w:t>
      </w:r>
    </w:p>
    <w:p w:rsidR="0046231B" w:rsidRPr="00E7199C" w:rsidRDefault="0046231B" w:rsidP="000E5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112" w:rsidRPr="00E7199C" w:rsidRDefault="002E6112" w:rsidP="002E6112">
      <w:pPr>
        <w:spacing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1.4. Анализ состояния и эффективности методической деятельности учреждения</w:t>
      </w:r>
    </w:p>
    <w:p w:rsidR="002E6112" w:rsidRPr="00837535" w:rsidRDefault="00837535" w:rsidP="00837535">
      <w:pPr>
        <w:pStyle w:val="a5"/>
        <w:spacing w:before="0" w:beforeAutospacing="0" w:after="0" w:afterAutospacing="0" w:line="276" w:lineRule="auto"/>
        <w:jc w:val="both"/>
        <w:rPr>
          <w:bCs/>
        </w:rPr>
      </w:pPr>
      <w:r w:rsidRPr="00837535">
        <w:t>В 2019</w:t>
      </w:r>
      <w:r w:rsidR="002E6112" w:rsidRPr="00837535">
        <w:t xml:space="preserve"> году  педагогический коллектив работал  над методической темой школы: </w:t>
      </w:r>
      <w:r w:rsidRPr="00837535">
        <w:rPr>
          <w:bCs/>
        </w:rPr>
        <w:t xml:space="preserve">«Создание условий для развития конкурентоспособной личности в условиях реализации ФГОС». </w:t>
      </w:r>
      <w:r w:rsidR="002E6112" w:rsidRPr="00837535">
        <w:t xml:space="preserve">Использованы для реализации  методической проблемы и задач школы </w:t>
      </w:r>
      <w:r w:rsidR="002E6112" w:rsidRPr="00837535">
        <w:rPr>
          <w:bCs/>
        </w:rPr>
        <w:t>следующие виды  и формы  методической работы:</w:t>
      </w:r>
    </w:p>
    <w:p w:rsidR="002E6112" w:rsidRPr="00E7199C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Коллективные: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педагогический совет;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методический совет;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семинары;</w:t>
      </w:r>
    </w:p>
    <w:p w:rsidR="002E6112" w:rsidRPr="00E7199C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научно-практическая  конференция;</w:t>
      </w:r>
    </w:p>
    <w:p w:rsidR="002E6112" w:rsidRPr="00E7199C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Групповые:</w:t>
      </w:r>
    </w:p>
    <w:p w:rsidR="002E6112" w:rsidRPr="00E7199C" w:rsidRDefault="002E6112" w:rsidP="002E6112">
      <w:pPr>
        <w:numPr>
          <w:ilvl w:val="0"/>
          <w:numId w:val="11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методического кабинета школы;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предметных методических объединений;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динамических творческих групп;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постоянных творческих групп;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деятельность мобильной группы  педагогов;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Школа молодого специалиста, Клуб «Поиск»;</w:t>
      </w:r>
    </w:p>
    <w:p w:rsidR="002E6112" w:rsidRPr="00E7199C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методические совещания и оперативки;</w:t>
      </w:r>
    </w:p>
    <w:p w:rsidR="002E6112" w:rsidRPr="00E7199C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Коллективно-групповые:</w:t>
      </w:r>
    </w:p>
    <w:p w:rsidR="002E6112" w:rsidRPr="00E7199C" w:rsidRDefault="002E6112" w:rsidP="002E6112">
      <w:pPr>
        <w:numPr>
          <w:ilvl w:val="0"/>
          <w:numId w:val="12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:rsidR="002E6112" w:rsidRPr="00E7199C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lastRenderedPageBreak/>
        <w:t>открытые уроки;</w:t>
      </w:r>
    </w:p>
    <w:p w:rsidR="002E6112" w:rsidRPr="00E7199C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2E6112" w:rsidRPr="00E7199C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деловые игры.</w:t>
      </w:r>
    </w:p>
    <w:p w:rsidR="002E6112" w:rsidRPr="00E7199C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i/>
          <w:sz w:val="24"/>
          <w:szCs w:val="24"/>
        </w:rPr>
        <w:t>Индивидуальные:</w:t>
      </w:r>
    </w:p>
    <w:p w:rsidR="002E6112" w:rsidRPr="00E7199C" w:rsidRDefault="002E6112" w:rsidP="002E6112">
      <w:pPr>
        <w:numPr>
          <w:ilvl w:val="0"/>
          <w:numId w:val="13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методические консультации;</w:t>
      </w:r>
    </w:p>
    <w:p w:rsidR="002E6112" w:rsidRPr="00E7199C" w:rsidRDefault="002E6112" w:rsidP="002E6112">
      <w:pPr>
        <w:numPr>
          <w:ilvl w:val="0"/>
          <w:numId w:val="13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наставничество;</w:t>
      </w:r>
    </w:p>
    <w:p w:rsidR="002E6112" w:rsidRPr="00E7199C" w:rsidRDefault="002E6112" w:rsidP="002E6112">
      <w:pPr>
        <w:numPr>
          <w:ilvl w:val="0"/>
          <w:numId w:val="13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самообразовательная работа</w:t>
      </w:r>
    </w:p>
    <w:p w:rsidR="002E6112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</w:rPr>
      </w:pPr>
    </w:p>
    <w:p w:rsidR="002E6112" w:rsidRPr="00E7199C" w:rsidRDefault="002E6112" w:rsidP="002E6112">
      <w:pPr>
        <w:pStyle w:val="a5"/>
        <w:spacing w:before="0" w:beforeAutospacing="0" w:after="0" w:afterAutospacing="0"/>
        <w:ind w:firstLine="720"/>
        <w:jc w:val="both"/>
      </w:pPr>
      <w:r w:rsidRPr="00E7199C">
        <w:rPr>
          <w:bCs/>
        </w:rPr>
        <w:t>Определена и реализована основная цель в образовательной деятельности школы: «</w:t>
      </w:r>
      <w:r w:rsidRPr="00E7199C">
        <w:t>Создание оптимальных условий для развития, саморазвития, самореализации личности участников образовательной деятельности, воспитание личности психически и физически здоровой, гуманной,  социально мобильной, способной к формированию жизненных позиций и ценностей в условиях реализации ФГОС.</w:t>
      </w:r>
    </w:p>
    <w:p w:rsidR="002E6112" w:rsidRPr="00E7199C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  <w:i/>
        </w:rPr>
      </w:pPr>
      <w:r w:rsidRPr="00E7199C">
        <w:t>Педагогическим коллективом МБОУ «Марьяновская школа» реализованы следующие задачи: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1.Организация единого воспитательного пространства,  сочетающего объективные и субъективные предпосылки обучения и  воспитания школьников, создание благоприятного психологического микроклимата в коллективе школы.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2.Содействие формированию сознательного отношения  участников образовательной деятельности  к своей жизни, здоровью, а также воспитание толерантности.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3.Создание условий для проявления творческой индивидуальности каждого.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4.Формирование духовно-нравственной личности, воспитание гражданственности и патриотизма.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5.Формирование основ культуры поведения, общения, построения межличностных и деловых отношений, развитие коммуникативных УУД.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6.Развитие навыков самоуправления  и регулятивных УУД в учебной и во внеклассной деятельности.</w:t>
      </w:r>
    </w:p>
    <w:p w:rsidR="002E6112" w:rsidRPr="00E7199C" w:rsidRDefault="002E6112" w:rsidP="002E6112">
      <w:pPr>
        <w:pStyle w:val="a5"/>
        <w:spacing w:before="0" w:beforeAutospacing="0" w:after="0" w:afterAutospacing="0"/>
        <w:jc w:val="both"/>
      </w:pPr>
      <w:r w:rsidRPr="00E7199C">
        <w:t>7.Создание условий для  активного участия  родителей в соуправлении школой.</w:t>
      </w:r>
    </w:p>
    <w:p w:rsidR="002E6112" w:rsidRPr="00E7199C" w:rsidRDefault="002E6112" w:rsidP="002E6112">
      <w:pPr>
        <w:pStyle w:val="a5"/>
        <w:spacing w:before="0" w:beforeAutospacing="0" w:after="240" w:afterAutospacing="0"/>
        <w:jc w:val="both"/>
      </w:pPr>
      <w:r w:rsidRPr="00E7199C">
        <w:t>8.Повышение ответственности педагогов за результаты собственной деятельности, повышение профессионализма,  саморефлексии педагогического коллектива в реализации ФГОС.</w:t>
      </w:r>
    </w:p>
    <w:p w:rsidR="002E6112" w:rsidRPr="00E7199C" w:rsidRDefault="002E6112" w:rsidP="002E611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Методический совет школы (МСШ) и школьные методические объединения (ШМО)  руководствуются в работе Положением о методическом совете школы, Положением  о школьном  методическом объединении школы.</w:t>
      </w:r>
    </w:p>
    <w:p w:rsidR="002E6112" w:rsidRPr="00E7199C" w:rsidRDefault="002E6112" w:rsidP="002E6112">
      <w:pPr>
        <w:tabs>
          <w:tab w:val="left" w:pos="70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ab/>
        <w:t>Кадровый резерв руководителей обеспечивает: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работу педагогического коллектива по методической теме школы;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анализ состояния образовательной деятельности в школе (по итогам учебных периодов);</w:t>
      </w:r>
    </w:p>
    <w:p w:rsidR="002E6112" w:rsidRPr="00E7199C" w:rsidRDefault="002E6112" w:rsidP="002E6112">
      <w:pPr>
        <w:pStyle w:val="21"/>
        <w:numPr>
          <w:ilvl w:val="0"/>
          <w:numId w:val="14"/>
        </w:numPr>
        <w:tabs>
          <w:tab w:val="left" w:pos="426"/>
        </w:tabs>
        <w:rPr>
          <w:sz w:val="24"/>
        </w:rPr>
      </w:pPr>
      <w:r w:rsidRPr="00E7199C">
        <w:rPr>
          <w:sz w:val="24"/>
        </w:rPr>
        <w:t xml:space="preserve">предоставление педагогическим работникам необходимой информации по основным направлениям развития образования, о программах, новых педагогических технологиях, учебно-методической литературе по проблемам обучения и воспитания детей, новинок методической, психолого-педагогической литературы и нормативных документов; 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качество образовательной деятельности путем внедрения новых педагогических технологий обучения и воспитания.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выявление, изучение и оценку результативности педагогического опыта в школе; обобщение и распространение передового педагогического опыта.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lastRenderedPageBreak/>
        <w:t>прогнозирование, планирование и работу по повышению квалификации педагогических и руководящих работников школы, а также оказание им организационно-методической помощи в системе непрерывного образования, осуществление непрерывной связи с институтами повышения квалификации.</w:t>
      </w:r>
    </w:p>
    <w:p w:rsidR="002E6112" w:rsidRPr="00E7199C" w:rsidRDefault="002E6112" w:rsidP="002E6112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поддержку педагогических работников школы в инновационной деятельности, организации и проведении опытно-экспериментальной работы, экспертной оценке авторских программ, пособий, рабочих программ, помощь в подготовке педагогических работников школы к аттестации.</w:t>
      </w:r>
    </w:p>
    <w:p w:rsidR="002E6112" w:rsidRPr="001C5172" w:rsidRDefault="002E6112" w:rsidP="002E611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 xml:space="preserve">Члены методического совета содействуют  подготовке к тематическим педсоветам, способствуют оказанию практической методической помощи учителям школы через проведение плановых заседаний, методических семинаров, конференций, оказывают действенную помощь в подготовке материалов к аттестации. </w:t>
      </w:r>
    </w:p>
    <w:p w:rsidR="002E6112" w:rsidRPr="00E7199C" w:rsidRDefault="002E6112" w:rsidP="002E6112">
      <w:pPr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формой повышения квалификации педагогических кадров является самообразование. В образовательной деятельности используются только учебные программы, учебники и учебно-методические пособия,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или рекомендованных к использованию Министерством образования, науки и молодежи  Республики Крым. Совершенствуются формы работы по преемственности дошкольного и начального образования, допрофильной и профильной подготовки, продолжается совместная работа с внешкольными учебными заведениями. </w:t>
      </w:r>
    </w:p>
    <w:p w:rsidR="002E6112" w:rsidRPr="00E7199C" w:rsidRDefault="002E6112" w:rsidP="002E6112">
      <w:pPr>
        <w:spacing w:before="100" w:before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категории. Для оказания методической помощи  вновь прибывшим учителям, </w:t>
      </w:r>
      <w:r w:rsidRPr="00E7199C">
        <w:rPr>
          <w:rFonts w:ascii="Times New Roman" w:eastAsia="Times New Roman" w:hAnsi="Times New Roman" w:cs="Times New Roman"/>
          <w:bCs/>
          <w:sz w:val="24"/>
          <w:szCs w:val="24"/>
        </w:rPr>
        <w:t>молодым специалистам, малоопытным педагогам</w:t>
      </w: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группа педагогов-наставников. </w:t>
      </w:r>
    </w:p>
    <w:p w:rsidR="002E6112" w:rsidRPr="00E7199C" w:rsidRDefault="002E6112" w:rsidP="002E6112">
      <w:pPr>
        <w:spacing w:before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методического Совета и  методических объединений школы учителя изучают нормативные документы, методические рекомендации по преподаванию различных учебных дисциплин; обсуждают рабочие программы, календарно-тематическое   п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ланирование, вопросы подготовки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проведения предметных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недель,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конкурсов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и ана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лизируют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их результаты;</w:t>
      </w:r>
      <w:r w:rsidR="00931379">
        <w:rPr>
          <w:rFonts w:ascii="Times New Roman" w:hAnsi="Times New Roman" w:cs="Times New Roman"/>
          <w:sz w:val="24"/>
          <w:szCs w:val="24"/>
        </w:rPr>
        <w:t xml:space="preserve"> </w:t>
      </w:r>
      <w:r w:rsidRPr="00E7199C">
        <w:rPr>
          <w:rFonts w:ascii="Times New Roman" w:hAnsi="Times New Roman" w:cs="Times New Roman"/>
          <w:sz w:val="24"/>
          <w:szCs w:val="24"/>
        </w:rPr>
        <w:t>о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>бсуждают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 xml:space="preserve">вопросы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E7199C">
        <w:rPr>
          <w:rFonts w:ascii="Times New Roman" w:hAnsi="Times New Roman" w:cs="Times New Roman"/>
          <w:sz w:val="24"/>
          <w:szCs w:val="24"/>
        </w:rPr>
        <w:tab/>
      </w:r>
      <w:r w:rsidR="00931379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931379" w:rsidRPr="009313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 xml:space="preserve">направленной на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развитиеиндивидуальных способностей учащихся при подготовке к предметным олимпиадам, анализируют результаты;</w:t>
      </w:r>
      <w:r w:rsidRPr="00E7199C">
        <w:rPr>
          <w:rFonts w:ascii="Times New Roman" w:hAnsi="Times New Roman" w:cs="Times New Roman"/>
          <w:sz w:val="24"/>
          <w:szCs w:val="24"/>
        </w:rPr>
        <w:t>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бсуждают вопросы подготовки учащихся к государственной итоговой аттестации в форме, </w:t>
      </w:r>
      <w:r w:rsidRPr="002E6112">
        <w:rPr>
          <w:rFonts w:ascii="Times New Roman" w:eastAsia="Times New Roman" w:hAnsi="Times New Roman" w:cs="Times New Roman"/>
          <w:sz w:val="24"/>
          <w:szCs w:val="24"/>
        </w:rPr>
        <w:t>ОГЭ, ЕГЭ;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бсуждают вопросы о повышении качества образования через выстраивание системы индивидуальной работы с обучающимися;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о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бсуждают внедрение современных форм воспитательной деятельности, направленных на организацию работы по гражданскому и патриотическому воспитанию обучающихся;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а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нализируют итоги проверки школьной документации, контрольных срезов, мониторингов, промежуточной аттестации, итоги аккредитационной экспертизы; итоги адаптации первоклассников и пятиклассников; успеваемость учащихся выпускных, профильных классов;</w:t>
      </w:r>
      <w:r w:rsidRPr="00E7199C">
        <w:rPr>
          <w:rFonts w:ascii="Times New Roman" w:hAnsi="Times New Roman" w:cs="Times New Roman"/>
          <w:sz w:val="24"/>
          <w:szCs w:val="24"/>
        </w:rPr>
        <w:t xml:space="preserve"> з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аслушивают  информацию о самообразовании учителей.</w:t>
      </w:r>
    </w:p>
    <w:p w:rsidR="002E6112" w:rsidRPr="00E7199C" w:rsidRDefault="002E6112" w:rsidP="002E6112">
      <w:pPr>
        <w:numPr>
          <w:ilvl w:val="0"/>
          <w:numId w:val="5"/>
        </w:numPr>
        <w:tabs>
          <w:tab w:val="left" w:pos="958"/>
        </w:tabs>
        <w:spacing w:before="240"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целью обмена опытом и повышения педагогического мастерства в каждом методическом объединении в течение года было организовано взаимопосещение уроков. Проведены открытые уроки, мероприятия, мастер-классы для педагогов школы и для учителей района.</w:t>
      </w:r>
    </w:p>
    <w:p w:rsidR="002E6112" w:rsidRPr="00E7199C" w:rsidRDefault="002E6112" w:rsidP="002E6112">
      <w:pPr>
        <w:spacing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lastRenderedPageBreak/>
        <w:t>Опыт работы по проблеме школы обобщается администрацией отдельно по каждому методическому объединению, проводится аналитическая работа по результатам отметок за полугодие и год (по предметам и классам).</w:t>
      </w:r>
    </w:p>
    <w:p w:rsidR="002E6112" w:rsidRPr="002E6112" w:rsidRDefault="002E6112" w:rsidP="002E6112">
      <w:pPr>
        <w:spacing w:line="240" w:lineRule="auto"/>
        <w:ind w:firstLine="715"/>
        <w:rPr>
          <w:rFonts w:ascii="Times New Roman" w:hAnsi="Times New Roman" w:cs="Times New Roman"/>
          <w:sz w:val="24"/>
          <w:szCs w:val="24"/>
        </w:rPr>
      </w:pPr>
      <w:r w:rsidRPr="00AE498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E4981" w:rsidRPr="00AE4981">
        <w:rPr>
          <w:rFonts w:ascii="Times New Roman" w:eastAsia="Times New Roman" w:hAnsi="Times New Roman" w:cs="Times New Roman"/>
          <w:sz w:val="24"/>
          <w:szCs w:val="24"/>
        </w:rPr>
        <w:t>месте с тем, в работе ШМО в 2019</w:t>
      </w:r>
      <w:r w:rsidRPr="00AE4981">
        <w:rPr>
          <w:rFonts w:ascii="Times New Roman" w:eastAsia="Times New Roman" w:hAnsi="Times New Roman" w:cs="Times New Roman"/>
          <w:sz w:val="24"/>
          <w:szCs w:val="24"/>
        </w:rPr>
        <w:t xml:space="preserve"> году отмечены следующие недостатки:</w:t>
      </w:r>
    </w:p>
    <w:p w:rsidR="002E6112" w:rsidRPr="002E6112" w:rsidRDefault="002E6112" w:rsidP="002E611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несмотря на усиление работы с детьми, имеющими низкую мотивацию, детьми с девиантным поведением, количество таких детей не снижается.</w:t>
      </w:r>
    </w:p>
    <w:p w:rsidR="002E6112" w:rsidRPr="002E6112" w:rsidRDefault="002E6112" w:rsidP="002E611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недостаточная работа с детьми, имеющими одну-две «3», «4».</w:t>
      </w:r>
    </w:p>
    <w:p w:rsidR="002E6112" w:rsidRPr="002E6112" w:rsidRDefault="002E6112" w:rsidP="002E611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обучения.</w:t>
      </w:r>
    </w:p>
    <w:p w:rsidR="0046231B" w:rsidRPr="008C61B7" w:rsidRDefault="002E6112" w:rsidP="001C5172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sz w:val="24"/>
          <w:szCs w:val="24"/>
        </w:rPr>
        <w:t>недостаточно изучено Положение о ведении деловой документации.</w:t>
      </w:r>
    </w:p>
    <w:p w:rsidR="0046231B" w:rsidRPr="008C61B7" w:rsidRDefault="0046231B" w:rsidP="008C61B7">
      <w:pPr>
        <w:spacing w:line="240" w:lineRule="auto"/>
        <w:ind w:left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112">
        <w:rPr>
          <w:rFonts w:ascii="Times New Roman" w:eastAsia="Times New Roman" w:hAnsi="Times New Roman" w:cs="Times New Roman"/>
          <w:b/>
          <w:sz w:val="24"/>
          <w:szCs w:val="24"/>
        </w:rPr>
        <w:t>Формы освоения обучающимися образовательных программ: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041"/>
        <w:gridCol w:w="2977"/>
      </w:tblGrid>
      <w:tr w:rsidR="0046231B" w:rsidRPr="002E6112" w:rsidTr="00D21BD0">
        <w:trPr>
          <w:trHeight w:val="28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Начальное общее</w:t>
            </w:r>
          </w:p>
        </w:tc>
        <w:tc>
          <w:tcPr>
            <w:tcW w:w="30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общее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общее</w:t>
            </w:r>
          </w:p>
        </w:tc>
      </w:tr>
      <w:tr w:rsidR="0046231B" w:rsidRPr="002E6112" w:rsidTr="00D21BD0">
        <w:trPr>
          <w:trHeight w:val="279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46231B" w:rsidRPr="002E6112" w:rsidTr="00D21BD0">
        <w:trPr>
          <w:trHeight w:val="258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EE3040" w:rsidRPr="002E6112" w:rsidRDefault="00EE3040" w:rsidP="00EE30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hAnsi="Times New Roman" w:cs="Times New Roman"/>
                <w:sz w:val="24"/>
                <w:szCs w:val="24"/>
              </w:rPr>
              <w:t xml:space="preserve">      очная</w:t>
            </w:r>
          </w:p>
        </w:tc>
      </w:tr>
      <w:tr w:rsidR="0046231B" w:rsidRPr="00084B18" w:rsidTr="00D21BD0">
        <w:trPr>
          <w:trHeight w:val="27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</w:t>
            </w:r>
          </w:p>
          <w:p w:rsidR="0046231B" w:rsidRPr="002E611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46231B" w:rsidRPr="002E6112" w:rsidRDefault="00EE3040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1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</w:p>
        </w:tc>
      </w:tr>
      <w:tr w:rsidR="0046231B" w:rsidRPr="00084B18" w:rsidTr="00D21BD0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084B18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084B18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084B18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46231B" w:rsidRPr="00AE4981" w:rsidRDefault="0046231B" w:rsidP="004623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4981" w:rsidRPr="00A54AAC" w:rsidRDefault="00D21BD0" w:rsidP="009313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981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931379">
        <w:rPr>
          <w:rFonts w:ascii="Times New Roman" w:eastAsia="Times New Roman" w:hAnsi="Times New Roman" w:cs="Times New Roman"/>
          <w:sz w:val="24"/>
          <w:szCs w:val="24"/>
        </w:rPr>
        <w:t xml:space="preserve">По итогам опроса </w:t>
      </w:r>
      <w:r w:rsidR="002E6112" w:rsidRPr="00AE4981">
        <w:rPr>
          <w:rFonts w:ascii="Times New Roman" w:eastAsia="Times New Roman" w:hAnsi="Times New Roman" w:cs="Times New Roman"/>
          <w:sz w:val="24"/>
          <w:szCs w:val="24"/>
        </w:rPr>
        <w:t>учащихся и их родителей (законных предста</w:t>
      </w:r>
      <w:r w:rsidR="00AE4981" w:rsidRPr="00AE4981">
        <w:rPr>
          <w:rFonts w:ascii="Times New Roman" w:eastAsia="Times New Roman" w:hAnsi="Times New Roman" w:cs="Times New Roman"/>
          <w:sz w:val="24"/>
          <w:szCs w:val="24"/>
        </w:rPr>
        <w:t>вителей) изъявили желание в 201</w:t>
      </w:r>
      <w:r w:rsidR="00AE4981">
        <w:rPr>
          <w:rFonts w:ascii="Times New Roman" w:eastAsia="Times New Roman" w:hAnsi="Times New Roman" w:cs="Times New Roman"/>
          <w:sz w:val="24"/>
          <w:szCs w:val="24"/>
        </w:rPr>
        <w:t xml:space="preserve">9-2020 </w:t>
      </w:r>
      <w:r w:rsidR="002E6112" w:rsidRPr="00AE4981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="00657AE0" w:rsidRPr="00AE49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AE4981">
        <w:rPr>
          <w:rFonts w:ascii="Times New Roman" w:eastAsia="Times New Roman" w:hAnsi="Times New Roman" w:cs="Times New Roman"/>
          <w:sz w:val="24"/>
          <w:szCs w:val="24"/>
        </w:rPr>
        <w:t xml:space="preserve">обучение в </w:t>
      </w:r>
      <w:r w:rsidR="00AE4981" w:rsidRPr="00AE4981">
        <w:rPr>
          <w:rFonts w:ascii="Times New Roman" w:eastAsia="Times New Roman" w:hAnsi="Times New Roman" w:cs="Times New Roman"/>
          <w:sz w:val="24"/>
          <w:szCs w:val="24"/>
        </w:rPr>
        <w:t xml:space="preserve">универсальном </w:t>
      </w:r>
      <w:r w:rsidR="002E6112" w:rsidRPr="00AE4981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="00AE4981" w:rsidRPr="00AE49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1379" w:rsidRPr="001F2AC7" w:rsidRDefault="00931379" w:rsidP="00931379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2018/2019 учебном году воспитательная деятельность была направлена</w:t>
      </w: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воспитание нравственного, ответственного</w:t>
      </w:r>
      <w:r w:rsidRPr="001F2AC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, инициативного, физически и духовно здорового, компетентного гражданина России. Воспитание любви к Отечеству и родному краю – Крыму, ценностного отношения к обществу и государству, уважения к людям, родителям, заботы о младших и старших, ответственность за другого человека. Реализация воспитательной работы основывалось на Программе воспитания и социализации на 2017-2020 у.г.</w:t>
      </w:r>
    </w:p>
    <w:p w:rsidR="00931379" w:rsidRPr="001F2AC7" w:rsidRDefault="00931379" w:rsidP="00931379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Проблема, над которой работал коллектив: « Создание условий для  развития конкурентоспособной  личности в </w:t>
      </w:r>
      <w:r w:rsidRPr="001F2AC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условиях перехода на Российское законодательство и ФГОС»</w:t>
      </w:r>
    </w:p>
    <w:p w:rsidR="00931379" w:rsidRPr="001F2AC7" w:rsidRDefault="00931379" w:rsidP="009313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Главное внимание уделялось</w:t>
      </w:r>
      <w:r w:rsidRPr="001F2AC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развитию общественной  активности, организации  здорового  образа жизни учащихся,   развитию  ученического  самоуправления,  выявлению одарённых детей,  содействию   творческому  развитию  личности,  совершенствованию работы с  детьми  и   родителями, а  также профилактике правонарушений  </w:t>
      </w:r>
      <w:r w:rsidRPr="001F2AC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в соответствии с Программой воспитания и социализации школы на 2017-2020год.</w:t>
      </w:r>
    </w:p>
    <w:p w:rsidR="00931379" w:rsidRPr="001F2AC7" w:rsidRDefault="00931379" w:rsidP="00931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AC7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931379" w:rsidRPr="001F2AC7" w:rsidRDefault="00931379" w:rsidP="00931379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привитие любви к родной школе, отчему краю;</w:t>
      </w:r>
    </w:p>
    <w:p w:rsidR="00931379" w:rsidRPr="001F2AC7" w:rsidRDefault="00931379" w:rsidP="00931379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формированию гражданского самосознания, ответственности за судьбу Родины;</w:t>
      </w:r>
    </w:p>
    <w:p w:rsidR="00931379" w:rsidRPr="001F2AC7" w:rsidRDefault="00931379" w:rsidP="0093137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гуманистического отношения к окружающему миру, понимания своего органичного единства окружающей средой, приобщение к общечеловеческим ценностям, освоение, присвоение этих ценностей;</w:t>
      </w:r>
    </w:p>
    <w:p w:rsidR="00931379" w:rsidRPr="001F2AC7" w:rsidRDefault="00931379" w:rsidP="0093137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развитие творческих способностей, предоставление возможности реализоваться в соответствии со своими склонностями и интересами, выявление и поддержка нестандартности, индивидуальности;</w:t>
      </w:r>
    </w:p>
    <w:p w:rsidR="00931379" w:rsidRPr="001F2AC7" w:rsidRDefault="00931379" w:rsidP="0093137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стремления к здоровому образу жизни, осознание здоровья как одной из главных жизненных ценностей; </w:t>
      </w:r>
    </w:p>
    <w:p w:rsidR="00931379" w:rsidRPr="001F2AC7" w:rsidRDefault="00931379" w:rsidP="0093137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целостной и научной обоснованной картины мира, развитие познавательных способностей; </w:t>
      </w:r>
    </w:p>
    <w:p w:rsidR="00931379" w:rsidRPr="001F2AC7" w:rsidRDefault="00931379" w:rsidP="00931379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стремления формировать свою среду, свои действия по эстетическим, этическим и культурным критериям, воспитание чувственной сферы, чуткости и видения прекрасного; </w:t>
      </w:r>
    </w:p>
    <w:p w:rsidR="00931379" w:rsidRPr="001F2AC7" w:rsidRDefault="00931379" w:rsidP="00931379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участия  педагогов и обучающихся в творческих конкурсах, соревнованиях, в конкурсных отборах при реализации приоритетного национального проекта «Образование».</w:t>
      </w:r>
    </w:p>
    <w:p w:rsidR="00931379" w:rsidRPr="001F2AC7" w:rsidRDefault="00931379" w:rsidP="009313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31379" w:rsidRPr="001F2AC7" w:rsidRDefault="00931379" w:rsidP="00931379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протяжении года вопросы воспитательной работы рассматривались на заседаниях педагогического совета, на совещаниях при директоре, на совещаниях при заместителе директора.</w:t>
      </w:r>
    </w:p>
    <w:p w:rsidR="00931379" w:rsidRPr="001F2AC7" w:rsidRDefault="00931379" w:rsidP="00931379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Рассмотрение нормативных документов по организации работы</w:t>
      </w:r>
    </w:p>
    <w:p w:rsidR="00931379" w:rsidRPr="001F2AC7" w:rsidRDefault="00D46100" w:rsidP="00931379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месячника</w:t>
      </w:r>
      <w:r w:rsidR="00931379"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 Всеобуч-2019»</w:t>
      </w:r>
    </w:p>
    <w:p w:rsidR="00931379" w:rsidRPr="001F2AC7" w:rsidRDefault="00931379" w:rsidP="00931379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Ежемесячно итоги пропусков учебных занятий</w:t>
      </w:r>
    </w:p>
    <w:p w:rsidR="00931379" w:rsidRPr="001F2AC7" w:rsidRDefault="00931379" w:rsidP="00931379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Знакомство с нормативной документацией по воспитательной работе (по мере поступления)</w:t>
      </w:r>
    </w:p>
    <w:p w:rsidR="00931379" w:rsidRPr="001F2AC7" w:rsidRDefault="00931379" w:rsidP="00931379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месячников правовых знаний, ЗОЖ, профориентации.</w:t>
      </w:r>
    </w:p>
    <w:p w:rsidR="00931379" w:rsidRPr="001F2AC7" w:rsidRDefault="00931379" w:rsidP="00931379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 w:cs="Times New Roman"/>
          <w:sz w:val="24"/>
          <w:szCs w:val="24"/>
          <w:lang w:eastAsia="en-US"/>
        </w:rPr>
        <w:t>Справки по анализу общешкольных мероприятий.</w:t>
      </w:r>
    </w:p>
    <w:p w:rsidR="00931379" w:rsidRPr="001F2AC7" w:rsidRDefault="00931379" w:rsidP="00931379">
      <w:pPr>
        <w:spacing w:after="0" w:line="240" w:lineRule="auto"/>
        <w:ind w:left="142" w:firstLine="709"/>
        <w:jc w:val="both"/>
        <w:rPr>
          <w:rFonts w:ascii="Times New Roman" w:eastAsia="Calibri" w:hAnsi="Times New Roman" w:cs="Calibri"/>
          <w:b/>
          <w:sz w:val="24"/>
          <w:szCs w:val="24"/>
          <w:lang w:eastAsia="en-US"/>
        </w:rPr>
      </w:pPr>
    </w:p>
    <w:p w:rsidR="00931379" w:rsidRPr="001F2AC7" w:rsidRDefault="00931379" w:rsidP="00931379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   На</w:t>
      </w:r>
      <w:r w:rsidRPr="001F2AC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протяжении года рассматривались  следующие вопросы по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воспитательной работе </w:t>
      </w: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на совещаниях при заместителе директора.</w:t>
      </w:r>
    </w:p>
    <w:p w:rsidR="00931379" w:rsidRPr="001F2AC7" w:rsidRDefault="00931379" w:rsidP="00931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1F2AC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1. Формирование  творческой  личности    развития каждого ученика,</w:t>
      </w:r>
    </w:p>
    <w:p w:rsidR="00931379" w:rsidRPr="001F2AC7" w:rsidRDefault="00931379" w:rsidP="00931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1F2AC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работа  с одарёнными детьми.</w:t>
      </w:r>
    </w:p>
    <w:p w:rsidR="00931379" w:rsidRPr="001F2AC7" w:rsidRDefault="00931379" w:rsidP="00931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1F2AC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2.Патриотическое  воспитание </w:t>
      </w:r>
      <w:r w:rsidRPr="001F2AC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гражданина-патриота  своей родины, готового к дальнейшему образованию  и трудовой  деятельности со свободными  политическими   мировоззренческими  убеждениями.</w:t>
      </w:r>
    </w:p>
    <w:p w:rsidR="00931379" w:rsidRPr="001F2AC7" w:rsidRDefault="00931379" w:rsidP="00931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</w:pPr>
      <w:r w:rsidRPr="001F2AC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3. Принятие культуры и духовных традиций, воспитание уважения национальным  ценностям многонационального народа России.  </w:t>
      </w:r>
    </w:p>
    <w:p w:rsidR="00931379" w:rsidRPr="001F2AC7" w:rsidRDefault="00931379" w:rsidP="00931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</w:pPr>
      <w:r w:rsidRPr="001F2AC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4. По профилактике правонарушений и других негативных проявлений в подростковой среде.</w:t>
      </w:r>
    </w:p>
    <w:p w:rsidR="00931379" w:rsidRPr="001F2AC7" w:rsidRDefault="00931379" w:rsidP="0093137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</w:pPr>
      <w:r w:rsidRPr="001F2AC7">
        <w:rPr>
          <w:rFonts w:ascii="Times New Roman" w:eastAsia="Times New Roman" w:hAnsi="Times New Roman" w:cs="Times New Roman"/>
          <w:sz w:val="24"/>
          <w:szCs w:val="24"/>
          <w:lang w:eastAsia="uk-UA"/>
        </w:rPr>
        <w:t>5. Содействию здоровому образу жизни подростков.</w:t>
      </w:r>
    </w:p>
    <w:p w:rsidR="00931379" w:rsidRPr="001F2AC7" w:rsidRDefault="00931379" w:rsidP="00931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AC7">
        <w:rPr>
          <w:rFonts w:ascii="Times New Roman" w:eastAsia="Times New Roman" w:hAnsi="Times New Roman" w:cs="Times New Roman"/>
          <w:sz w:val="24"/>
          <w:szCs w:val="24"/>
          <w:lang w:eastAsia="uk-UA"/>
        </w:rPr>
        <w:t>6.  Знания о разных профессиях  и их требованиях к здоровью, морально – психологическим качествам ,  знаниям и умениям человека.</w:t>
      </w:r>
    </w:p>
    <w:p w:rsidR="00931379" w:rsidRPr="001F2AC7" w:rsidRDefault="00931379" w:rsidP="0093137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На заседаниях школьного совета</w:t>
      </w:r>
      <w:r w:rsidR="00D46100"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проводилась работа: </w:t>
      </w:r>
    </w:p>
    <w:p w:rsidR="00931379" w:rsidRPr="001F2AC7" w:rsidRDefault="00931379" w:rsidP="009313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1. «Формирование  коллектива ученического  самоуправления»</w:t>
      </w:r>
    </w:p>
    <w:p w:rsidR="00931379" w:rsidRPr="001F2AC7" w:rsidRDefault="00931379" w:rsidP="009313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2. « Пл</w:t>
      </w:r>
      <w:r w:rsidR="00D46100"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анирование  работы на 2019-2020 учебный год</w:t>
      </w: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931379" w:rsidRPr="001F2AC7" w:rsidRDefault="00931379" w:rsidP="009313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 « Заявление выдвигаемые на Президента  ученического  самоуправления»,  « Отчёт  о выборах Президента  ученического самоуправления»</w:t>
      </w:r>
    </w:p>
    <w:p w:rsidR="00931379" w:rsidRPr="001F2AC7" w:rsidRDefault="00931379" w:rsidP="009313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4. « Планирование работы  на 2-семестр »</w:t>
      </w:r>
    </w:p>
    <w:p w:rsidR="00931379" w:rsidRPr="001F2AC7" w:rsidRDefault="00931379" w:rsidP="00931379">
      <w:pPr>
        <w:spacing w:after="0" w:line="240" w:lineRule="auto"/>
        <w:jc w:val="both"/>
        <w:rPr>
          <w:rFonts w:ascii="Times New Roman" w:eastAsia="Calibri" w:hAnsi="Times New Roman" w:cs="Calibri"/>
          <w:b/>
          <w:sz w:val="24"/>
          <w:szCs w:val="24"/>
          <w:lang w:eastAsia="en-US"/>
        </w:rPr>
      </w:pPr>
    </w:p>
    <w:p w:rsidR="00931379" w:rsidRPr="001F2AC7" w:rsidRDefault="00931379" w:rsidP="00931379">
      <w:pPr>
        <w:spacing w:after="0" w:line="240" w:lineRule="auto"/>
        <w:jc w:val="both"/>
        <w:rPr>
          <w:rFonts w:ascii="Times New Roman" w:eastAsia="Calibri" w:hAnsi="Times New Roman" w:cs="Calibri"/>
          <w:b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b/>
          <w:sz w:val="24"/>
          <w:szCs w:val="24"/>
          <w:lang w:eastAsia="en-US"/>
        </w:rPr>
        <w:t>На родительских собраниях в течении  года</w:t>
      </w: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рассматривались </w:t>
      </w:r>
      <w:r w:rsidR="00D46100"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следующие </w:t>
      </w: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вопросы </w:t>
      </w:r>
      <w:r w:rsidRPr="001F2AC7">
        <w:rPr>
          <w:rFonts w:ascii="Times New Roman" w:eastAsia="Calibri" w:hAnsi="Times New Roman" w:cs="Calibri"/>
          <w:b/>
          <w:sz w:val="24"/>
          <w:szCs w:val="24"/>
          <w:lang w:eastAsia="en-US"/>
        </w:rPr>
        <w:t xml:space="preserve">темы: </w:t>
      </w:r>
    </w:p>
    <w:p w:rsidR="00D46100" w:rsidRPr="001F2AC7" w:rsidRDefault="00931379" w:rsidP="00931379">
      <w:pPr>
        <w:suppressAutoHyphens/>
        <w:spacing w:after="0" w:line="240" w:lineRule="auto"/>
        <w:ind w:left="318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П</w:t>
      </w:r>
      <w:r w:rsidR="00D46100" w:rsidRPr="001F2AC7">
        <w:rPr>
          <w:rFonts w:ascii="Times New Roman" w:eastAsia="Calibri" w:hAnsi="Times New Roman" w:cs="Calibri"/>
          <w:sz w:val="24"/>
          <w:szCs w:val="24"/>
          <w:lang w:eastAsia="en-US"/>
        </w:rPr>
        <w:t>убличный отчет директора за 2018-2019 учебный год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.</w:t>
      </w:r>
    </w:p>
    <w:p w:rsidR="00931379" w:rsidRPr="001F2AC7" w:rsidRDefault="00D46100" w:rsidP="00931379">
      <w:pPr>
        <w:suppressAutoHyphens/>
        <w:spacing w:after="0" w:line="240" w:lineRule="auto"/>
        <w:ind w:left="318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Организация «Всеобуч - 2019</w:t>
      </w:r>
      <w:r w:rsidR="00931379" w:rsidRPr="001F2AC7">
        <w:rPr>
          <w:rFonts w:ascii="Times New Roman" w:eastAsia="Calibri" w:hAnsi="Times New Roman" w:cs="Calibri"/>
          <w:sz w:val="24"/>
          <w:szCs w:val="24"/>
          <w:lang w:eastAsia="en-US"/>
        </w:rPr>
        <w:t>»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Выступление социального педагога «Роль родителей в воспитании детей».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ind w:left="318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Выборы родительского комитета школы и классов.</w:t>
      </w:r>
    </w:p>
    <w:p w:rsidR="00D46100" w:rsidRPr="001F2AC7" w:rsidRDefault="00931379" w:rsidP="00931379">
      <w:pPr>
        <w:tabs>
          <w:tab w:val="left" w:pos="142"/>
          <w:tab w:val="left" w:pos="1276"/>
        </w:tabs>
        <w:spacing w:after="0" w:line="240" w:lineRule="auto"/>
        <w:ind w:left="3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AC7">
        <w:rPr>
          <w:rFonts w:ascii="Times New Roman" w:eastAsia="Calibri" w:hAnsi="Times New Roman" w:cs="Times New Roman"/>
          <w:sz w:val="24"/>
          <w:szCs w:val="24"/>
        </w:rPr>
        <w:lastRenderedPageBreak/>
        <w:t>Организация питания на 2018-2019 уч. год.</w:t>
      </w:r>
    </w:p>
    <w:p w:rsidR="00931379" w:rsidRPr="001F2AC7" w:rsidRDefault="00931379" w:rsidP="00931379">
      <w:pPr>
        <w:tabs>
          <w:tab w:val="left" w:pos="142"/>
          <w:tab w:val="left" w:pos="1276"/>
        </w:tabs>
        <w:spacing w:after="0" w:line="240" w:lineRule="auto"/>
        <w:ind w:left="3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AC7">
        <w:rPr>
          <w:rFonts w:ascii="Times New Roman" w:eastAsia="Calibri" w:hAnsi="Times New Roman" w:cs="Times New Roman"/>
          <w:sz w:val="24"/>
          <w:szCs w:val="24"/>
        </w:rPr>
        <w:t>Организация подвоза учащихся.</w:t>
      </w:r>
    </w:p>
    <w:p w:rsidR="00D46100" w:rsidRPr="001F2AC7" w:rsidRDefault="00931379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О предварительных итогах </w:t>
      </w:r>
      <w:r w:rsidRPr="001F2AC7">
        <w:rPr>
          <w:rFonts w:ascii="Times New Roman" w:eastAsia="Calibri" w:hAnsi="Times New Roman" w:cs="Calibri"/>
          <w:sz w:val="24"/>
          <w:szCs w:val="24"/>
          <w:lang w:val="en-US" w:eastAsia="en-US"/>
        </w:rPr>
        <w:t>I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полугодия: </w:t>
      </w:r>
    </w:p>
    <w:p w:rsidR="00931379" w:rsidRPr="001F2AC7" w:rsidRDefault="00931379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Ознакомление родителей с положением « О </w:t>
      </w:r>
    </w:p>
    <w:p w:rsidR="00931379" w:rsidRPr="001F2AC7" w:rsidRDefault="00931379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пропусках  учебных занятий,  самовольных уходов с учебных занятий  учащимися» </w:t>
      </w:r>
    </w:p>
    <w:p w:rsidR="00931379" w:rsidRPr="001F2AC7" w:rsidRDefault="00D46100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О работе с одарёнными</w:t>
      </w:r>
      <w:r w:rsidR="00931379"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сослабоуспевающими обучающимися.</w:t>
      </w:r>
    </w:p>
    <w:p w:rsidR="00931379" w:rsidRPr="001F2AC7" w:rsidRDefault="00931379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О профилактике простудных заболеваний.</w:t>
      </w:r>
    </w:p>
    <w:p w:rsidR="00D46100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Профилактика правонарушений. </w:t>
      </w:r>
    </w:p>
    <w:p w:rsidR="00D46100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Ознакомление родителей « Закон Республики Крым от</w:t>
      </w:r>
      <w:r w:rsidR="00D46100"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01.09.2014г. № 63-ЗРК », </w:t>
      </w:r>
    </w:p>
    <w:p w:rsidR="00931379" w:rsidRPr="001F2AC7" w:rsidRDefault="00931379" w:rsidP="00D46100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« О системе  профилактики безнадзорности  и правонарушений  несовершеннолетних в Республике Крым»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О профилактике безопасности дорожно-транспортного травматизма во </w:t>
      </w: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время</w:t>
      </w:r>
      <w:r w:rsidR="00D46100" w:rsidRPr="001F2A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новогодних и рождественских праздников.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Правило безопасности  в сети Интернет.  Родительский контроль.</w:t>
      </w:r>
    </w:p>
    <w:p w:rsidR="00931379" w:rsidRPr="001F2AC7" w:rsidRDefault="00931379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Об итогах </w:t>
      </w:r>
      <w:r w:rsidRPr="001F2AC7">
        <w:rPr>
          <w:rFonts w:ascii="Times New Roman" w:eastAsia="Calibri" w:hAnsi="Times New Roman" w:cs="Calibri"/>
          <w:sz w:val="24"/>
          <w:szCs w:val="24"/>
          <w:lang w:val="en-US" w:eastAsia="en-US"/>
        </w:rPr>
        <w:t>I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полугодия учебно-воспитательной работы педагогического коллектива.</w:t>
      </w:r>
    </w:p>
    <w:p w:rsidR="00931379" w:rsidRPr="001F2AC7" w:rsidRDefault="00931379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«Экзамены без проблем»:</w:t>
      </w:r>
    </w:p>
    <w:p w:rsidR="00D46100" w:rsidRPr="001F2AC7" w:rsidRDefault="00D46100" w:rsidP="00931379">
      <w:pPr>
        <w:suppressLineNumbers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2A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1379" w:rsidRPr="001F2AC7">
        <w:rPr>
          <w:rFonts w:ascii="Times New Roman" w:eastAsia="Times New Roman" w:hAnsi="Times New Roman" w:cs="Times New Roman"/>
          <w:sz w:val="24"/>
          <w:szCs w:val="24"/>
          <w:lang w:eastAsia="ar-SA"/>
        </w:rPr>
        <w:t>О ходе подготовки выпускников 9 и 11 классов к государственной (итоговой) аттестации; О помощи родителей при подготовке детей к</w:t>
      </w:r>
      <w:r w:rsidRPr="001F2A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1379" w:rsidRPr="001F2AC7">
        <w:rPr>
          <w:rFonts w:ascii="Times New Roman" w:eastAsia="Times New Roman" w:hAnsi="Times New Roman" w:cs="Times New Roman"/>
          <w:sz w:val="24"/>
          <w:szCs w:val="24"/>
          <w:lang w:eastAsia="ar-SA"/>
        </w:rPr>
        <w:t>экзаменам;</w:t>
      </w:r>
    </w:p>
    <w:p w:rsidR="00931379" w:rsidRPr="001F2AC7" w:rsidRDefault="00931379" w:rsidP="00D46100">
      <w:pPr>
        <w:suppressLineNumbers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2A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«Выбор дальнейшего пути: за и против»- </w:t>
      </w:r>
      <w:r w:rsidRPr="001F2AC7">
        <w:rPr>
          <w:rFonts w:ascii="Times New Roman" w:eastAsia="Calibri" w:hAnsi="Times New Roman" w:cs="Times New Roman"/>
          <w:sz w:val="24"/>
          <w:szCs w:val="24"/>
          <w:lang w:eastAsia="ar-SA"/>
        </w:rPr>
        <w:t>профориентация старшеклассников».</w:t>
      </w:r>
    </w:p>
    <w:p w:rsidR="00931379" w:rsidRPr="001F2AC7" w:rsidRDefault="00931379" w:rsidP="00931379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Проблемы воспитания в семье трудного ребенка.</w:t>
      </w:r>
    </w:p>
    <w:p w:rsidR="00D46100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Профилактика правонарушений.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«О системе  профилактики безнадзорности  </w:t>
      </w:r>
    </w:p>
    <w:p w:rsidR="00D46100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правонарушений  несовершеннолетних в Республике Крым», </w:t>
      </w:r>
    </w:p>
    <w:p w:rsidR="00931379" w:rsidRPr="001F2AC7" w:rsidRDefault="00931379" w:rsidP="00D46100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Ознакомление родителей </w:t>
      </w:r>
      <w:r w:rsidR="00D46100"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с 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Закон</w:t>
      </w:r>
      <w:r w:rsidR="00D46100" w:rsidRPr="001F2AC7">
        <w:rPr>
          <w:rFonts w:ascii="Times New Roman" w:eastAsia="Calibri" w:hAnsi="Times New Roman" w:cs="Calibri"/>
          <w:sz w:val="24"/>
          <w:szCs w:val="24"/>
          <w:lang w:eastAsia="en-US"/>
        </w:rPr>
        <w:t>ом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Республики</w:t>
      </w:r>
      <w:r w:rsidR="00D46100"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Крым от 01.09.2014г. № 63-ЗРК </w:t>
      </w:r>
    </w:p>
    <w:p w:rsidR="00931379" w:rsidRPr="001F2AC7" w:rsidRDefault="00D46100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Итоги успеваемости учащихся.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Ознакомление родителей с приказом №44/01-02 от 19.03.2019</w:t>
      </w:r>
      <w:r w:rsidR="00D46100" w:rsidRPr="001F2AC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 xml:space="preserve">г. « Об оздоровлении 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учащихся льготной категории от 6- до 17 лет»»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 xml:space="preserve">Выступление психолога «Атмосфера жизни семьи как фактор физического и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психического здоровья ребёнка»;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Встреча с полицией по делам несовершеннолетних ОУУПиПДН ОМВД по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 xml:space="preserve">Красногвардейскому району  Омельяновская Д.Д  лекция « Современные родители.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Права и обязанности. «Профилактика ДДТ»;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 xml:space="preserve">Проблема подросткового суицида. Пути её решения.  Правила безопасности в сети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 xml:space="preserve">интернет. Родительский  контроль. (Специалист ЦСССДМ  Красногвардейского района 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Муртазаева Е.С.)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«Осторожно клещевой энцефалит».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2AC7">
        <w:rPr>
          <w:rFonts w:ascii="Times New Roman" w:eastAsiaTheme="minorHAnsi" w:hAnsi="Times New Roman"/>
          <w:sz w:val="24"/>
          <w:szCs w:val="24"/>
          <w:lang w:eastAsia="en-US"/>
        </w:rPr>
        <w:t>«Популяризация ГТО»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b/>
          <w:sz w:val="24"/>
          <w:szCs w:val="24"/>
          <w:lang w:eastAsia="en-US"/>
        </w:rPr>
        <w:t xml:space="preserve">Проведены  заседание методического объединения классных руководителей по темам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</w:p>
    <w:p w:rsidR="00931379" w:rsidRPr="001F2AC7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1. Обсуждение и утверждение плана работы методического объединения на 2018 -2019 учебный год. Рекомендации по планированию воспитательной работы на новый учебный год с учётом результатов проведения ВПР.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2. Работа классного руководителя. Как сделать классное дело интересным и содержательным?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3. Инновационные воспитательные технологии, их применение в работе классного руководителя.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4. Педагогический мониторинг эффективности воспитательного процесса, воспитательной системы. Анализ воспитательной работы в классных коллективах школы (творческий отчет).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посещенных уроков и воспитательных мероприятий показал, что работа классных руководителей ведется на средне-достаточном уровне. Темы и методы проведения </w:t>
      </w: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мероприятий актуальны, соответствуют возрастным особенностям школьников. Цели и задачи мероприятий направлены на увеличение уровня развития воспитанности учащихся.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школе работало 12  оплачиваемых кружков</w:t>
      </w: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>: «</w:t>
      </w:r>
      <w:r w:rsidRPr="001F2AC7">
        <w:rPr>
          <w:rFonts w:ascii="Times New Roman" w:eastAsia="Times New Roman" w:hAnsi="Times New Roman" w:cs="Times New Roman"/>
          <w:sz w:val="24"/>
          <w:szCs w:val="24"/>
        </w:rPr>
        <w:t>Скорая помощь по русскому языку и «математике»; «Поэзия и театр»; «Шкатулка творчества»; «Мягкая игрушка»; «В литературной гостиной»; «Созидание»; «Вышивка лентами»; «Родное слово»; «Твой выбор»;  «Красив в строю, силен в бою»;  «Отряд юных барабанщиц»;  «Лидер».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b/>
          <w:sz w:val="24"/>
          <w:szCs w:val="24"/>
          <w:lang w:eastAsia="en-US"/>
        </w:rPr>
        <w:t xml:space="preserve"> В этих кружках было задействовано</w:t>
      </w: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295  учащихся, что составляет  87 %  от общего количества детей. 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Среди них: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 xml:space="preserve">- детей-инвалидов - 1;           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- детей, состоящих на учете (внутришкольном, в ОПДН), -  3 ;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Calibri"/>
          <w:sz w:val="24"/>
          <w:szCs w:val="24"/>
          <w:lang w:eastAsia="en-US"/>
        </w:rPr>
        <w:t>- детей, оказавшихся в сложных жизненных обстоятельствах, - 0;</w:t>
      </w:r>
    </w:p>
    <w:p w:rsidR="00931379" w:rsidRPr="001F2AC7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Педагоги школы старались создать условия для удовлетворения потребностей детей, их самовыражения  и самоопределения, предоставить свободный выбор учащимся дополнительных образовательных направлений, выявить и поддержать одаренных детей, а также создать ситуации для успешной деятельности каждого ученика, с учетом того, что не все дети обладают одинаковыми способностями и возможностями. </w:t>
      </w:r>
    </w:p>
    <w:p w:rsidR="00C41C5D" w:rsidRDefault="00931379" w:rsidP="0006335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F2AC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школе проводится работа с одаренными детьми.</w:t>
      </w:r>
    </w:p>
    <w:p w:rsidR="00063352" w:rsidRDefault="00063352" w:rsidP="000633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6335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7705B">
        <w:rPr>
          <w:rFonts w:ascii="Times New Roman" w:eastAsia="Times New Roman" w:hAnsi="Times New Roman" w:cs="Times New Roman"/>
          <w:b/>
          <w:i/>
          <w:sz w:val="24"/>
          <w:szCs w:val="24"/>
        </w:rPr>
        <w:t>Победит</w:t>
      </w:r>
      <w:r w:rsidR="00C41C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ели и призеры и муниципальных, </w:t>
      </w:r>
      <w:r w:rsidRPr="00A7705B">
        <w:rPr>
          <w:rFonts w:ascii="Times New Roman" w:eastAsia="Times New Roman" w:hAnsi="Times New Roman" w:cs="Times New Roman"/>
          <w:b/>
          <w:i/>
          <w:sz w:val="24"/>
          <w:szCs w:val="24"/>
        </w:rPr>
        <w:t>Республиканских этапов</w:t>
      </w:r>
      <w:r w:rsidR="00C41C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 </w:t>
      </w:r>
      <w:r w:rsidRPr="00A7705B">
        <w:rPr>
          <w:rFonts w:ascii="Times New Roman" w:eastAsia="Times New Roman" w:hAnsi="Times New Roman" w:cs="Times New Roman"/>
          <w:b/>
          <w:i/>
          <w:sz w:val="24"/>
          <w:szCs w:val="24"/>
        </w:rPr>
        <w:t>Всероссийских конкурсов:</w:t>
      </w:r>
    </w:p>
    <w:p w:rsidR="00063352" w:rsidRPr="00920512" w:rsidRDefault="00063352" w:rsidP="000633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63352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20512">
        <w:rPr>
          <w:rFonts w:ascii="Times New Roman" w:eastAsia="Times New Roman" w:hAnsi="Times New Roman" w:cs="Times New Roman"/>
          <w:b/>
          <w:i/>
          <w:sz w:val="24"/>
          <w:szCs w:val="24"/>
        </w:rPr>
        <w:t>Костьянов  Андрей,</w:t>
      </w:r>
      <w:r w:rsidRPr="006A15A8">
        <w:rPr>
          <w:rFonts w:ascii="Times New Roman" w:eastAsia="Times New Roman" w:hAnsi="Times New Roman" w:cs="Times New Roman"/>
          <w:b/>
          <w:i/>
          <w:sz w:val="24"/>
          <w:szCs w:val="24"/>
        </w:rPr>
        <w:t>1-Б класса,</w:t>
      </w:r>
      <w:r w:rsidRPr="00920512">
        <w:rPr>
          <w:rFonts w:ascii="Times New Roman" w:eastAsia="Times New Roman" w:hAnsi="Times New Roman" w:cs="Times New Roman"/>
          <w:i/>
          <w:sz w:val="24"/>
          <w:szCs w:val="24"/>
        </w:rPr>
        <w:t xml:space="preserve">  диплом </w:t>
      </w:r>
      <w:r w:rsidRPr="0092051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920512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этапа Республиканского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творческого конкурса  «Моя Крымская весна» посвящённое 5-й годовщине воссоединения Крыма с Россией в  номинации «Декоративно-прикладное творчество» (руководитель Косенкова Е.А.)</w:t>
      </w:r>
    </w:p>
    <w:p w:rsidR="00063352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Минситова  Эльвира, 2-Б класса,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этапа Всероссийского  конкурса  детского творческого МВД России  «Полицейский дядя Стёпа»</w:t>
      </w:r>
    </w:p>
    <w:p w:rsidR="00063352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Никитина Дарья, 3-А класса,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место</w:t>
      </w:r>
      <w:r w:rsidR="00FA10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муниципального этапа Всероссийского  конкурса творческих, проектных и исследовательских работ «Вместе  ярче» в номинации «Рисунок», «Плакат» (руководитель Халилова Э.Р.)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705B">
        <w:rPr>
          <w:rFonts w:ascii="Times New Roman" w:eastAsia="Times New Roman" w:hAnsi="Times New Roman" w:cs="Times New Roman"/>
          <w:b/>
          <w:i/>
          <w:sz w:val="24"/>
          <w:szCs w:val="24"/>
        </w:rPr>
        <w:t>Тукилэ Виолетта,</w:t>
      </w: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3-А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этапа Республиканского творческого  конкурса   «Моя Крымская весна»   воссоединения Крыма  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Россией в номинации  посвящённое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5-й годовщине «Декоративно-прикладное творчество» (руководитель Халилова  Э.Р.)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Таратенко  Даниил, 6-А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этапа Республиканского творческого  конкурса   «Моя Крымская весна»  воссоединения Крыма  с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Россией в номинации  посвящённое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5-й годовщине «Декоративно-прикладное творчество» (руководитель Апостолова О.В.)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>Попов Никита , 6-Б класса, ,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этапа Республиканского творческого  конкурса   «Космические  фантазии»  в номинации «Изобразительное искусство» (руководитель Клименко Ю.А).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Ксенофонтов Андрей, 7-А класса,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призёр муниципального этапа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VII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Всероссийского конкурса юных чтецов «Живая Классика» в номинации «За индивидуальность» (руководитель Белялова С.И.)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Сафонов Артём, 2-А класса,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</w:t>
      </w:r>
      <w:r w:rsidR="00FA10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муниципального  этапа республиканской  заочной  природоохранной  акции «Кормушка»  в номинации экологический рисунок «Зимующие  птицы Крыма»  </w:t>
      </w:r>
      <w:r w:rsidRPr="00EE4D77">
        <w:rPr>
          <w:rFonts w:ascii="Times New Roman" w:eastAsia="Times New Roman" w:hAnsi="Times New Roman" w:cs="Times New Roman"/>
          <w:i/>
          <w:szCs w:val="24"/>
        </w:rPr>
        <w:t>(руководитель Маслова С.Г.)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ШаиповаАдиле, 3-Б класса,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 муниципального  этапа республиканской  заочной  природоохранной  акции «Кормушка»  в номинации «Изготовление кормушек для  зимующих  птиц»  </w:t>
      </w:r>
      <w:r w:rsidRPr="00EE4D77">
        <w:rPr>
          <w:rFonts w:ascii="Times New Roman" w:eastAsia="Times New Roman" w:hAnsi="Times New Roman" w:cs="Times New Roman"/>
          <w:i/>
          <w:szCs w:val="24"/>
        </w:rPr>
        <w:t>(руководитель Малышко Е.В.)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Гура Анастасия,  3-Б класса,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диплом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 этапа республиканской  заочной  природоохранной  акции «Кормушка»  в номинации «Изготовление кормушек для  зимующих  птиц»  </w:t>
      </w:r>
      <w:r w:rsidRPr="00EE4D77">
        <w:rPr>
          <w:rFonts w:ascii="Times New Roman" w:eastAsia="Times New Roman" w:hAnsi="Times New Roman" w:cs="Times New Roman"/>
          <w:i/>
          <w:szCs w:val="24"/>
        </w:rPr>
        <w:t>(руководитель Малышко Е.В.)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>Логвиненко Анна,3-Б класса,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призёр муниципального этапа Крымского республиканского творческого фестиваля «Шаг на встречу» (руководитель Малышко Е.В.)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Ксенофонтова Даниила, 2-А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победитель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место муниципального этапа  республиканского открытого  конкурса-фестиваля детского творчество «Крым в сердце моём» в номинации «Пл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анета юных мастеров»                                (руководитель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Маслова С.Г.)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Зайцева Анна, 1-Б класса,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победитель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место муниципального этапа  республиканского открытого  конкурса-фестиваля детского творчество «Крым в сердце моём» в номинации «Пл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анета юных мастеров»                                      (руководитель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Плахтий  Н.В.)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Аджиаблаева  Венера, 9-Б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победитель -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место муниципального этапа  республиканского открытого  конкурса-фестиваля детского творчество «Крым в сердце моём» в номинации «Планета юных мастеров» (руководит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ель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Невмержицкая Г.П.)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Гафаров Ахтем, 7-А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победитель -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место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Республиканского  конкурса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детских комиксов  (рисованных историй) по творчеству  Юрия Полякова «Мне живётся интересно» (руководитель Минситова Л.И.)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>Чиркова  Сабина, 7-Б класса,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  Республиканского конкурса детских комиксов  (рисованных историй) по творчеству  Юрия Полякова «Мне живётся интересно» (руководитель Минситова Л.И.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Минситова Эльвира, 3-Б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 Республиканского конкурса  детских комиксов  (рисованных историй) по творчеству  Юрия Полякова «Мне живётся интересно» (руководитель Минситова Л.И.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Зайцева Анна, 1-Б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 этапа Республиканской   эколого-природоохранной   акции «Сохрани  елочку» в номинации «Стилизованная  ёлочка» (руководитель Плахтий Н.В.)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МустафаевРафет, 1-Б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 этапа Республиканской   эколого-природоохранной   акции «Сохрани  елочку» в номинации Экорисунок  «Колючая красота  Крыма»  (руководитель Плахтий Н.В.)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Анафиева Амира, 1-Б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 этапа Республиканского конкурса «Космические  фантазии» в номинации  «Изобразительное искусство»  (руководитель Плахтий Н.В.) 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Курбанова Эмиля, 1-А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 этапа Республиканского конкурса «Космические  фантазии»  в номинации  «Декоративно прикладное  искусство»  (руководитель Полховская Т.А)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Полхоский Андрей, 1-Б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 этапа Республиканского  заочного конкурса юных фотолюбителей  «Крым-полуостров  мечты»  в номинации  «Пейзаж»  (руководительПолховская Т.А.);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Полхоский Андрей, 1-Б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муниципального  этапа Республиканского  заочного конкурса юных фотолюбителей  «Крым-полуостров  мечты»  в номинации «Архитектура и искусство» (руководитель Полховская Т.А.)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Абибуллаева Гульнара,8-А класса,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победитель</w:t>
      </w:r>
      <w:r w:rsidR="00FA10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муниципального этапа всероссийской олимпиады школьниковпо крымскотатарскому языку(руководитель Бекирова З.С.)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ОсмановаСевиля, 7-А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победитель</w:t>
      </w:r>
      <w:r w:rsidR="00FA10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муниципального этапа всероссийской олимпиады школьников по крымскотатарскому языку(руководитель Бекирова З.С.)</w:t>
      </w:r>
    </w:p>
    <w:p w:rsidR="00063352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Крутиенко Анастасия, 7-А класса,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победитель</w:t>
      </w:r>
      <w:r w:rsidR="00FA10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муниципального этапа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всероссийской олимпиады школьников по технологии</w:t>
      </w:r>
    </w:p>
    <w:p w:rsidR="00063352" w:rsidRPr="00EE4D77" w:rsidRDefault="00063352" w:rsidP="00063352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(руководитель Апостолова О.В.)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>АметоваСияре, 8-А класса,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победитель муниципального этапа всероссийской олимпиады школьников по технологии (руководитель Апостолова О.В.)</w:t>
      </w:r>
    </w:p>
    <w:p w:rsidR="00063352" w:rsidRPr="00EE4D77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>Гура Владимир, 11 класса,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>победитель муниципального этапа всероссийской олимпиады школьников по биологии (руководитель Шестакова Е.И.)</w:t>
      </w:r>
    </w:p>
    <w:p w:rsidR="00931379" w:rsidRPr="00063352" w:rsidRDefault="00063352" w:rsidP="00063352">
      <w:pPr>
        <w:pStyle w:val="a4"/>
        <w:numPr>
          <w:ilvl w:val="0"/>
          <w:numId w:val="44"/>
        </w:numPr>
        <w:rPr>
          <w:rFonts w:ascii="Times New Roman" w:eastAsia="Times New Roman" w:hAnsi="Times New Roman" w:cs="Times New Roman"/>
          <w:i/>
          <w:sz w:val="24"/>
          <w:szCs w:val="24"/>
        </w:rPr>
      </w:pPr>
      <w:r w:rsidRPr="00EE4D7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Подлесный Данил, 3-Б класса,  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EE4D77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Всероссийского математического конкурса «Эв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рика» (руководитель Малышко Е.В.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школе проводится профилактическая работа по предупреждению асоциального поведения учащихся.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Организация, цели и задачи профилактической работы по предупреждению асоциального поведения обучающихся основывается в  следующем: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взаимодействие всех органов системы профилактики в решении вопросов предупреждения социального сиротства, правонарушений, наркомании;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повышение правовой и юридической грамотности учащихся, родителей и педагогов.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воспитание здорового образа жизни, внедрение в практику программы профилактики  безнадзорности и беспризорности среди  обучающихся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индивидуальная и профилактическая работа с обучающимися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профориентационная работа с обучающимися по профессиональному самоопределению школьника в современных социально-экономических условиях.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В рамках работы по данному направлению педагоги школы используют разнообразные формы деятельности формы: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работа Совета по профилактике безнадзорности и правонарушений;                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психолого-социально-педагогического консилиума;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с подростками и их семьями требующие особого внимания, воспитанниками  под опекой;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лекционно-профилактическая работа совместно с правоохранительными органами и психологами, врачами;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Одной из сложных проблем современной школы является наличие правонарушений среди детей и подростков. Поэтому в школе создана система   Совета профилактики, на которых рассматривались вопросы по профилактике пропусков занятий, по профилактике правонарушений безнадзорности, по анализу  профилактического учета обучающихся, по академической задолженности обучающихся.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ind w:left="33" w:right="300"/>
        <w:rPr>
          <w:rFonts w:ascii="Times New Roman" w:eastAsia="Times New Roman" w:hAnsi="Times New Roman" w:cs="Times New Roman"/>
          <w:b/>
          <w:sz w:val="36"/>
          <w:szCs w:val="24"/>
        </w:rPr>
      </w:pPr>
      <w:r w:rsidRPr="007F68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</w:t>
      </w:r>
      <w:r w:rsidRPr="007F68BF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заседаниях  Совета профилактики  </w:t>
      </w:r>
      <w:r w:rsidRPr="007F68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рассматривались  следующие вопросы</w:t>
      </w:r>
      <w:r w:rsidRPr="007F68BF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 личных дел учащихся, определение детей «группы риска»;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ind w:left="33" w:right="3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«Организация встречи учащихся с инспектором по делам несовершеннолетних «Административная и уголовная ответственность». Отслеживания успеваемости учащихся. Занятость учащихся в учреждениях дополнительного образования, анализ проведения свободного времени   школьниками, в том числе с девиантным поведением, оказание им помощи в выборе занятий по интересам; «Индивидуально-профилактическая работа с учащимися стоящими на ВШУ</w:t>
      </w:r>
      <w:r w:rsidRPr="007F68BF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«Работа с учащимися, нарушающими правила поведения в школе»</w:t>
      </w:r>
      <w:r w:rsidRPr="007F68BF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«Работа с неуспевающими детьми».  «Работа с учащимися и их родителями, имеющими пропуски без уважительных причин и неудовлетворительные оценки»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Рассматриваемые вопросы по профилактике правонарушений, вопросы посоциальной защиты учеников спланированы в годовом плане работы школы. В школе проводится рейд-осмотр содержания, обучения и воспитания учащихся из разных категорий семей. Посещены семьи детей из многодетных семей, детей, находящихся под опекой, детей, требующих социальной поддержки и внимания.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рейда составлен социальный паспорт школы. 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На школьном учете состоит: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многодетных семей - 30,  всего детей в этих семьях  из них обучаются в школе  -  102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неполных семей – 34,  в них детей – 58, обучающихся в школе -45, из них воспитывает одна мать - 22, воспитывает один отец – 1;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неблагополучные семьи - 4,    в них проживает   - 8 детей;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на внутришкольном учете находится 6 учащийся, КПДН – 4 (семьи)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находящихся под опекой – 19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Среди них:</w:t>
      </w:r>
    </w:p>
    <w:p w:rsidR="00931379" w:rsidRPr="005624B7" w:rsidRDefault="005624B7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624B7">
        <w:rPr>
          <w:rFonts w:ascii="Times New Roman" w:eastAsia="Calibri" w:hAnsi="Times New Roman" w:cs="Times New Roman"/>
          <w:sz w:val="24"/>
          <w:szCs w:val="24"/>
          <w:lang w:eastAsia="en-US"/>
        </w:rPr>
        <w:t>- детей-инвалидов - 5, из них с ОВЗ - 4</w:t>
      </w:r>
      <w:r w:rsidR="00931379" w:rsidRPr="005624B7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оказавшихся в сложных жизненных обстоятельствах, - 0;</w:t>
      </w:r>
    </w:p>
    <w:p w:rsidR="00931379" w:rsidRPr="007F68BF" w:rsidRDefault="00931379" w:rsidP="00931379">
      <w:pPr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- детей ЧАЭС – 1;Склонны к бродяжничеству – таких обучающихся нет.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 всеми категориями проведена следующая работа: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Проводились индивидуальные беседы с детьми и их родителями практическим психологом и социальным работником школы, заместителем директора, директором школы; была создана комиссия по посещению семей, в случае необходимости,</w:t>
      </w:r>
      <w:r w:rsidRPr="007F68B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оказывалась помощь в воспитании и защите прав ребенка; велась работа по контролю за выполнением родителями их родительских обязанностей, велся контроль  за порядком в доме и за санитарно-гигиеническими условиями; за состоянием здоровья детей; регулярно проводились беседы с специалистом по социальной работе</w:t>
      </w:r>
      <w:r w:rsidR="0006335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. 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На протяжении года велась совместная работа со службой ОПДН, службой по делам несовершеннолетних и защите их прав по Красногвардейскому  району, администрацией Марьяновского сельского поселения.</w:t>
      </w:r>
    </w:p>
    <w:p w:rsidR="00931379" w:rsidRPr="007F68BF" w:rsidRDefault="00931379" w:rsidP="00931379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Совсемикатегориямипроведенаследующаяработа: </w:t>
      </w:r>
    </w:p>
    <w:p w:rsidR="00931379" w:rsidRPr="007F68BF" w:rsidRDefault="00931379" w:rsidP="00931379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1.Обследование жилищно-бытовыхусловийсемейучащихся;</w:t>
      </w:r>
    </w:p>
    <w:p w:rsidR="00931379" w:rsidRPr="007F68BF" w:rsidRDefault="00931379" w:rsidP="00931379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2.Организация  летнего оздоровления;</w:t>
      </w:r>
    </w:p>
    <w:p w:rsidR="00931379" w:rsidRPr="007F68BF" w:rsidRDefault="00931379" w:rsidP="00931379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3.Индивидуальная работа с учащимися.</w:t>
      </w:r>
    </w:p>
    <w:p w:rsidR="00931379" w:rsidRPr="007F68BF" w:rsidRDefault="00931379" w:rsidP="00931379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4.Организация оперативного контроля  за  посещаемостью учащимися учебных занятий;</w:t>
      </w:r>
    </w:p>
    <w:p w:rsidR="00931379" w:rsidRPr="007F68BF" w:rsidRDefault="00931379" w:rsidP="00931379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5.Помощь в организации дальнейшего обучения выпускников.  Велась работа с Красногвардейским районным центром занятости.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6.  Многодетным  семьями, со всеми категориями   была организована питание -  завтраками, горячими обедами.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На протяжении года велась совместная работа  с сельским советом с. Марьяновка  и со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специалистами служб района: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инспектор  отделения по делам  несовершеннолетних ОУУП и   ПДН  отдела МВД России по Красногвардейскому району , лейтенант полиции Омельновская Д.Д. , специалистами по социальной работе ГБУ РК  Красногвардейского  районного « ЦСССДМ » Слободян А.М ;  Муртазаева Э.С.,   по пропаганде БДД ОГИБДД  ОМВД  России ,  инспектором лейтенант полиции  Альшевская Н.В.,   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профориентация работа   по вопросам  выбора профессии   </w:t>
      </w:r>
      <w:r w:rsidRPr="007F68B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начальник  отдела  АПБ  ТО  ФОСС СБ РК Бамбула Э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.Н., Шевчук И.С.</w:t>
      </w:r>
      <w:r w:rsidRPr="007F68BF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/>
        </w:rPr>
        <w:t xml:space="preserve"> .   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Профориентация   ТБОУ РК.</w:t>
      </w:r>
      <w:r w:rsidRPr="007F68BF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zh-CN"/>
        </w:rPr>
        <w:t xml:space="preserve"> Симферопольский профессиональный строительный  лицей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 Обслуживание медработниками  ЦРБ  Красногвардейского района  и   амбулатории  с. Марьяновка.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строилась по направлениям:</w:t>
      </w:r>
    </w:p>
    <w:p w:rsidR="00931379" w:rsidRPr="007F68BF" w:rsidRDefault="00931379" w:rsidP="00931379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здоровья, профилактика ДДТТ;</w:t>
      </w:r>
    </w:p>
    <w:p w:rsidR="00931379" w:rsidRPr="007F68BF" w:rsidRDefault="00931379" w:rsidP="00931379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Гражданско-патриотическое;</w:t>
      </w:r>
    </w:p>
    <w:p w:rsidR="00931379" w:rsidRPr="007F68BF" w:rsidRDefault="00931379" w:rsidP="00931379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ученического самоуправления</w:t>
      </w:r>
    </w:p>
    <w:p w:rsidR="00931379" w:rsidRPr="007F68BF" w:rsidRDefault="00931379" w:rsidP="00931379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</w:rPr>
        <w:t>Семья, работа с родителями;</w:t>
      </w:r>
    </w:p>
    <w:p w:rsidR="00931379" w:rsidRPr="007F68BF" w:rsidRDefault="00931379" w:rsidP="00931379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</w:rPr>
        <w:t>Профилактика экстремизма, терроризма, безнадзорности и правонарушений несовершеннолетних.</w:t>
      </w:r>
    </w:p>
    <w:p w:rsidR="00931379" w:rsidRPr="007F68BF" w:rsidRDefault="00931379" w:rsidP="00931379">
      <w:pPr>
        <w:tabs>
          <w:tab w:val="left" w:pos="1276"/>
        </w:tabs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соответствии с планом воспитательной работы проведены следующие мероприятия: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- 1 раздел (гражданское и военно-патриотическое воспитание):  Тематические уроки посвящённые   знаменательным датам:   « 73- года со дня   начала Нюрнбергского процесса »; «  День партизанской славы»;  «День милосердия»; « День пожилого человека»; « День матери»;   « День народного единства России»; «  День конституции Российской Федерации»; «День воссоединения Крыма  с Россией »; « День Республики Крым»;   тематическая линейка. «83 –годовщина Красногвардейскому району»,  заочное видео путешествие  « Страна в которой я живу»,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Конкурс рисунков « Люби и знай свой край» ;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Проведение недели, посвященной празднованию 74-годовщины со дня Победы (уроки Мужества, памяти, классные часы, конкурс рисунков, плакатов, просмотр видеофильма на военную тематику)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 День Победы Великой  Отечественной войне 1941-1945 годов»;  « День России» </w:t>
      </w:r>
      <w:r w:rsidRPr="007F68BF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Круглый стол в  библиотеке.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7F68BF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Односельчане с.  Марьяновка  и  учащиеся школы. </w:t>
      </w:r>
      <w:r w:rsidRPr="007F68B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"Кто подарил нам этот мир " (фото прабабушек и прадедушек, кто воевал и пережил войну.</w:t>
      </w:r>
      <w:r w:rsidRPr="007F68BF">
        <w:rPr>
          <w:rFonts w:ascii="Times New Roman" w:eastAsia="Andale Sans UI" w:hAnsi="Times New Roman" w:cs="Times New Roman"/>
          <w:kern w:val="2"/>
          <w:sz w:val="24"/>
          <w:szCs w:val="24"/>
        </w:rPr>
        <w:t>Подвиги односельчан ВОВ.)</w:t>
      </w:r>
      <w:r w:rsidRPr="007F68BF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>Оформлен    информационный стенд.</w:t>
      </w:r>
    </w:p>
    <w:p w:rsidR="00931379" w:rsidRPr="007F68BF" w:rsidRDefault="00931379" w:rsidP="00931379">
      <w:pPr>
        <w:shd w:val="clear" w:color="auto" w:fill="FFFFFF"/>
        <w:tabs>
          <w:tab w:val="left" w:pos="1276"/>
        </w:tabs>
        <w:spacing w:after="0"/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Выставки книг, иллюстраций о войне, подвигах детей в годы ВОВ</w:t>
      </w:r>
      <w:r w:rsidRPr="007F68BF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 xml:space="preserve">. 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Акция «Помоги Ветерану», «Открытка Ветерану»; Участие в митинге, посвященном 74-годовщине Победы (подготовка отряда барабанщиц, гирлянда для возложения на Обелиск, корзина на могилу Неизвестного солдата, почетный караул на Обелиске, участие в массовом мероприятии, посвященном Дню Победы)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Всероссийская акция «Класс доброты. Герои нашего времени»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2 раздел  (воспитание толерантности ):  тематическая линейка 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 Международный  день толерантность»; Неделя толерантности;  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« А ты  знаешь, что такое толерантность?»,  « Ростки  нашей  дружбы » ,« Чем я богат»,  « Давай договоримся»,  « Что делает человека здоровым и счастливым»</w:t>
      </w:r>
      <w:r w:rsidRPr="007F68BF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,«Толерантность – это возможность найти новых друзей»,  «Толерантность – это путь к миру». «Толерантность начинается с меня», «Толерантность начинается в семье».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конкурс рисунков « Я хочу дружить со  всеми на планете»; « Рисуют дети на планете мир»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 раздел (формирование личности, устойчивой в окружающем  мире :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ЗОЖ;     я-личность; трудовая активность - профориентация):  « Мы за ЗОЖ»,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«Режим дня, правильное питание»;« Формула здоровья»; 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«Всемирный день против  СПИДа»;  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« День здоровья»; « Всемирный день борьбы с туберкулёзом»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заочное видео  « Азбука здоровье».</w:t>
      </w:r>
    </w:p>
    <w:p w:rsidR="00931379" w:rsidRPr="007F68BF" w:rsidRDefault="00931379" w:rsidP="00931379">
      <w:pPr>
        <w:tabs>
          <w:tab w:val="left" w:pos="1276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</w:rPr>
        <w:t>Час инспектора  ГИБДД  в школе.</w:t>
      </w:r>
      <w:r w:rsidRPr="007F68BF">
        <w:rPr>
          <w:rFonts w:ascii="Times New Roman" w:eastAsia="Times New Roman" w:hAnsi="Times New Roman" w:cs="Times New Roman"/>
          <w:sz w:val="24"/>
          <w:szCs w:val="24"/>
        </w:rPr>
        <w:tab/>
        <w:t>« Правила дорожного движения Российской  Федерации».</w:t>
      </w:r>
    </w:p>
    <w:p w:rsidR="00931379" w:rsidRPr="007F68BF" w:rsidRDefault="00931379" w:rsidP="00931379">
      <w:pPr>
        <w:tabs>
          <w:tab w:val="left" w:pos="1276"/>
        </w:tabs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68BF">
        <w:rPr>
          <w:rFonts w:ascii="Times New Roman" w:eastAsia="Times New Roman" w:hAnsi="Times New Roman" w:cs="Times New Roman"/>
          <w:sz w:val="24"/>
          <w:szCs w:val="24"/>
        </w:rPr>
        <w:t>Информационный час: «Осторожно! Дорога», Правила дорожного движения Российской  Федерации.  Штрафы  и ответственность за нарушение ППД.</w:t>
      </w:r>
    </w:p>
    <w:p w:rsidR="00931379" w:rsidRPr="007F68BF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Конкурс рисунков : « Безопасная дорога»,   « Моя будущая  профессия»,  «Неделя права . Как хорошо, что есть права»;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«Как научиться быть ответственным за свои поступки?; Тематическая линейка  «Как мы выполняем правила для учащихся?» ,  «Правила поведения учащихся. Для чего они нужны?»  .</w:t>
      </w:r>
    </w:p>
    <w:p w:rsidR="00931379" w:rsidRPr="007F68BF" w:rsidRDefault="00931379" w:rsidP="00931379">
      <w:pPr>
        <w:tabs>
          <w:tab w:val="left" w:pos="1276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День конституции Крыма. « 20 ноября – Всемирный день ребёнка»;  « Европейская неделя иммунизации»;   «Международный день инвалидов»; 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Проведение экологических десантов </w:t>
      </w:r>
      <w:r w:rsidRPr="007F68B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« Мой чистый Крым».</w:t>
      </w:r>
      <w:r w:rsidRPr="007F68B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акции  </w:t>
      </w:r>
      <w:r w:rsidRPr="007F68BF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«Моё безопасное лето»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;                                                                                                        Диктанты по правилам поведения на каникулах в течение года.</w:t>
      </w:r>
    </w:p>
    <w:p w:rsidR="00931379" w:rsidRPr="007F68BF" w:rsidRDefault="00931379" w:rsidP="00931379">
      <w:pPr>
        <w:tabs>
          <w:tab w:val="left" w:pos="1276"/>
        </w:tabs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F68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Традиционные: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знаний».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 Всемирный  день библиотек» 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учителя».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«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>Выборы Президента школы»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физкультуры и спорта».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«Уроки толерантности».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 Осенний бал».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«День матери». </w:t>
      </w:r>
    </w:p>
    <w:p w:rsidR="00931379" w:rsidRPr="007F68BF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F68B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«Новогодний карнавал».</w:t>
      </w:r>
      <w:r w:rsidRPr="007F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(1-2 классы, 3-4 классы, 5-6 классы, 7-8     классы, 9-11 классы)</w:t>
      </w:r>
    </w:p>
    <w:p w:rsidR="00931379" w:rsidRPr="00C81D89" w:rsidRDefault="007F68BF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5B37C0">
        <w:rPr>
          <w:rFonts w:ascii="Times New Roman" w:eastAsia="Andale Sans UI" w:hAnsi="Times New Roman" w:cs="Times New Roman"/>
          <w:color w:val="FF0000"/>
          <w:kern w:val="3"/>
          <w:sz w:val="24"/>
          <w:szCs w:val="24"/>
          <w:lang w:eastAsia="ja-JP" w:bidi="fa-IR"/>
        </w:rPr>
        <w:t xml:space="preserve"> </w:t>
      </w:r>
      <w:r w:rsidR="00931379"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 Неделя  безопасного Рунета»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защитника Отечества».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8-ое Марта».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здоровья»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«День ГЗ». 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« День Космонавтики»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«Сделаем Крым чистым».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«Помним Чернобыль».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 «Доброе утро  ветеран».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« День   освобождения Красногвардейского района от  фашистских захватчиков»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Литературно-музыкальная композиция, посвящённая Дню Победы.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День памяти жертв депортации     народов Крыма.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Европы».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букваря».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Праздник «Прощай 4 класс»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последнего звонка».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 Всемирный день защиты детей»</w:t>
      </w:r>
    </w:p>
    <w:p w:rsidR="00931379" w:rsidRPr="00C81D89" w:rsidRDefault="00931379" w:rsidP="00931379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«Выпускной вечер»</w:t>
      </w:r>
    </w:p>
    <w:p w:rsidR="00931379" w:rsidRPr="00C81D89" w:rsidRDefault="00931379" w:rsidP="00931379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</w:pPr>
    </w:p>
    <w:p w:rsidR="00931379" w:rsidRPr="00C81D89" w:rsidRDefault="00931379" w:rsidP="00931379">
      <w:pPr>
        <w:widowControl w:val="0"/>
        <w:tabs>
          <w:tab w:val="left" w:pos="1276"/>
        </w:tabs>
        <w:suppressAutoHyphens/>
        <w:autoSpaceDN w:val="0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</w:pPr>
      <w:r w:rsidRPr="00C81D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Дополнительно:</w:t>
      </w:r>
    </w:p>
    <w:p w:rsidR="00931379" w:rsidRPr="00C81D89" w:rsidRDefault="00931379" w:rsidP="00931379">
      <w:pPr>
        <w:widowControl w:val="0"/>
        <w:tabs>
          <w:tab w:val="left" w:pos="1276"/>
        </w:tabs>
        <w:suppressAutoHyphens/>
        <w:spacing w:after="0" w:line="240" w:lineRule="auto"/>
        <w:ind w:right="-1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100-летие Всесоюзного ленинского коммунистического союза молодежи;</w:t>
      </w:r>
    </w:p>
    <w:p w:rsidR="00931379" w:rsidRPr="00C81D89" w:rsidRDefault="00931379" w:rsidP="00931379">
      <w:pPr>
        <w:widowControl w:val="0"/>
        <w:tabs>
          <w:tab w:val="left" w:pos="1276"/>
        </w:tabs>
        <w:suppressAutoHyphens/>
        <w:spacing w:after="0" w:line="240" w:lineRule="auto"/>
        <w:ind w:right="-1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Всероссийский урок, посвященный жизни и творчеству Ивана Сергеевича Тургенева</w:t>
      </w:r>
    </w:p>
    <w:p w:rsidR="00931379" w:rsidRPr="00C81D89" w:rsidRDefault="00931379" w:rsidP="00931379">
      <w:pPr>
        <w:tabs>
          <w:tab w:val="left" w:pos="127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Всероссийский урок, посвященный жизни и творчеству А.И.Солженицына;            100-лет со дня рождения Даниила Александровича Гранина, российского писателя (1919 год)</w:t>
      </w:r>
    </w:p>
    <w:p w:rsidR="00931379" w:rsidRPr="00C81D89" w:rsidRDefault="00931379" w:rsidP="00931379">
      <w:pPr>
        <w:widowControl w:val="0"/>
        <w:tabs>
          <w:tab w:val="left" w:pos="1276"/>
        </w:tabs>
        <w:suppressAutoHyphens/>
        <w:spacing w:after="0" w:line="240" w:lineRule="auto"/>
        <w:ind w:right="-1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C81D89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185 лет со дня рождения Дмитрия Ивановича Менделеева (1834), русского ученого-химика; 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1D89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День российской науки: «Наука сегодня», «Великие русские учёные и изобретатели»,   «Научные достижения 21 века», «Мир науки и техники», «Достижения современной науки в повседневной жизни человека», «Нобелевские лауреаты – выходцы из России»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C81D89">
        <w:rPr>
          <w:rFonts w:ascii="Times New Roman" w:eastAsia="Andale Sans UI" w:hAnsi="Times New Roman" w:cs="Times New Roman"/>
          <w:kern w:val="2"/>
          <w:sz w:val="24"/>
          <w:szCs w:val="24"/>
        </w:rPr>
        <w:t>Единый классный час. «Пётр Ионович Губонин»  «Сердце отданное людям», «Основатель курорта Гурзуф».</w:t>
      </w:r>
    </w:p>
    <w:p w:rsidR="00931379" w:rsidRPr="00C81D89" w:rsidRDefault="00931379" w:rsidP="00931379">
      <w:pPr>
        <w:widowControl w:val="0"/>
        <w:tabs>
          <w:tab w:val="left" w:pos="1276"/>
        </w:tabs>
        <w:suppressAutoHyphens/>
        <w:spacing w:after="0" w:line="240" w:lineRule="auto"/>
        <w:ind w:right="-1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C81D89">
        <w:rPr>
          <w:rFonts w:ascii="Times New Roman" w:eastAsia="Andale Sans UI" w:hAnsi="Times New Roman" w:cs="Times New Roman"/>
          <w:kern w:val="2"/>
          <w:sz w:val="24"/>
          <w:szCs w:val="24"/>
        </w:rPr>
        <w:t>Акция « С праздником Весны  и труда наши ветераны ВОВ и ветераны педагогического труда»</w:t>
      </w:r>
    </w:p>
    <w:p w:rsidR="00931379" w:rsidRPr="00C81D89" w:rsidRDefault="00931379" w:rsidP="00931379">
      <w:pPr>
        <w:widowControl w:val="0"/>
        <w:tabs>
          <w:tab w:val="left" w:pos="1276"/>
        </w:tabs>
        <w:suppressAutoHyphens/>
        <w:spacing w:after="0" w:line="240" w:lineRule="auto"/>
        <w:ind w:right="-1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C81D89">
        <w:rPr>
          <w:rFonts w:ascii="Times New Roman" w:eastAsia="Andale Sans UI" w:hAnsi="Times New Roman" w:cs="Times New Roman"/>
          <w:kern w:val="2"/>
          <w:sz w:val="24"/>
          <w:szCs w:val="24"/>
        </w:rPr>
        <w:t>Экскурсия, круглый стол. 100-летие Центрального музея Тавриды.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179 лет со дня рождения  П.И. Чайковского круглый стол  «Гений на все времена»   посвященные жизни и творчеству П.И. Чайковского; 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День славянской письменности и культуры посвященный Дню Крещения Руси (1030 лет, 28 июля 988 года)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1D89">
        <w:rPr>
          <w:rFonts w:ascii="Times New Roman" w:eastAsia="Times New Roman" w:hAnsi="Times New Roman" w:cs="Times New Roman"/>
          <w:sz w:val="24"/>
          <w:szCs w:val="24"/>
          <w:lang w:eastAsia="uk-UA"/>
        </w:rPr>
        <w:t>« День рождения  А.С. Пушкина» , игра - « Путешествие по сказке А.С. Пушкина»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Всероссийский открытый урок по профессиональной навигации. 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участия обучающихся 8-11 классов в интернет-трансляции всероссийского открытого урока на сайте Интернет-портала «</w:t>
      </w:r>
      <w:r w:rsidRPr="00C81D8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ПроеКТОриЯ</w:t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Проведены экскурсии, поездки по городам Крыма: г.Бахчисарай посетили парк  «Крым в миниатюре»;  город –герой Севастополь;  г. Джанкой  зоопарк; « Ай-петри»; посещение планетарий </w:t>
      </w:r>
      <w:r w:rsidRPr="00C81D89">
        <w:rPr>
          <w:rFonts w:ascii="Times New Roman" w:eastAsia="Andale Sans UI" w:hAnsi="Times New Roman" w:cs="Times New Roman"/>
          <w:kern w:val="2"/>
          <w:sz w:val="24"/>
          <w:szCs w:val="24"/>
        </w:rPr>
        <w:t>« Путешествие  в открытый космос», музей 51-Армии рук. Пономаренко В.И.  с.Клепинино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Велась поисковая работа, связанная с установлением имен погибших, пропавших без вести воинов, по выявлению мест захоронений военнослужащих в период 1941-1945 годов.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Учащиеся школы ведут шефскую работу по уходу за памятником неизвестного солдата, за обелиском, которые находятся на территории Марьяновского поселения.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На данный момент работа музейной комнаты не ведется, т.к. в связи с ремонтом нет возможности оформить помещение школьного музея. На 2018/2019 учебный год планируется восстановить музей в МБОУ «Марьяновская школа». С материалами из школьного музея активно работают обучающиеся школы во время библиотечных уроков, уроков мужества.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целом анализ показывает, что воспитательная работа в 2018-2019 учебном году велась на  достаточном уровне. </w:t>
      </w:r>
    </w:p>
    <w:p w:rsidR="00931379" w:rsidRPr="00C81D89" w:rsidRDefault="00931379" w:rsidP="00931379">
      <w:pPr>
        <w:tabs>
          <w:tab w:val="left" w:pos="1276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Школа функционирует стабильно в режиме развития,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 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 В школе созданы условия для самореализации ребенка урочной и внеурочной деятельности.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Отдельно хочется отметить творческий подход к работе классных руководителей 1-4 классов, принимавших активное участие в урочной и внеурочной жизни школы Кардаш З.Ф., Малышко Е.В., Халиловой Э.Р., Масловой С.Г., Алексашкиной О.Н., Полховской Т.А., Косенковой Е.А.. В 2018-2019 учебном году нужно отметить работу классных руководителей 5-11 классов по сплочению классных коллективов, активному участию в общешкольных мероприятиях  Мустафаевой Э.С., Чиберковой М.А.,  Фроловой А.М.,   Мосейчука В.В.,  Беляловой С.И., 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Исходя из целей и задач прошедшего учебного года, следует отметить: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Позитивные моменты в работе: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форм работы;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развитие познавательных интересов учащихся, нравственного потенциала;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начало формирования основ культуры общения и построения межличностных отношений;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творческие «открытия учащихся»;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удачное построение индивидуальной работы с учащимися;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совместную работу детей и родителей;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продолжение традиций школы.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В 2018-2019 учебном году хочется отметить работу общешкольного родительского комитета, совета профилактики.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Разработаны тематические памятки, информационные буклеты и методические рекомендации для родителей по профилактике употребления алкоголя.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Разработана комплексная система социально-педагогической деятельности на основе: накопленного профессионального опыта, учебно-методического, информационного материала, статистических данных. В школе проводилась работа по профилактике употребления  психоактивных веществ. В результате чего не зарегистрировано не одного случая наркомании и токсикомании среди учащихся.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360" w:lineRule="auto"/>
        <w:ind w:left="142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Проблемы: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>Однако некоторые моменты остались отработаны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 на следующие моменты:</w:t>
      </w:r>
    </w:p>
    <w:p w:rsidR="00931379" w:rsidRPr="00C81D89" w:rsidRDefault="00931379" w:rsidP="00931379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Theme="minorHAnsi" w:hAnsi="Times New Roman" w:cs="Times New Roman"/>
          <w:sz w:val="24"/>
          <w:szCs w:val="24"/>
          <w:lang w:eastAsia="en-US"/>
        </w:rPr>
        <w:t>чаще бывать с ребятами  в неформальной обстановке (походы поездки)</w:t>
      </w:r>
    </w:p>
    <w:p w:rsidR="00931379" w:rsidRPr="00C81D89" w:rsidRDefault="00931379" w:rsidP="00931379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hanging="5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Уделить внимание роли классного руководителя в сохранении здоровья школьников,  не все дети понимают значение физической культуры, небрежно относятся к своему здоровью; </w:t>
      </w:r>
    </w:p>
    <w:p w:rsidR="00931379" w:rsidRPr="00C81D89" w:rsidRDefault="00931379" w:rsidP="00931379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hanging="578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оздоровительная работа в школе проводится на среднем уровне физкультурно-оздоровительные  мероприятия проводится редко  участие учащихся  не принимают в школьных, муниципальных этапах и региональных  соревнований, состязаний и так далее.  </w:t>
      </w:r>
    </w:p>
    <w:p w:rsidR="00931379" w:rsidRPr="00C81D89" w:rsidRDefault="00931379" w:rsidP="00931379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hanging="5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требуется целенаправленная работа по формированию классных коллектива; </w:t>
      </w:r>
    </w:p>
    <w:p w:rsidR="00931379" w:rsidRPr="00C81D89" w:rsidRDefault="00931379" w:rsidP="00931379">
      <w:pPr>
        <w:numPr>
          <w:ilvl w:val="3"/>
          <w:numId w:val="43"/>
        </w:numPr>
        <w:tabs>
          <w:tab w:val="left" w:pos="1276"/>
          <w:tab w:val="left" w:pos="1985"/>
        </w:tabs>
        <w:spacing w:after="0" w:line="240" w:lineRule="auto"/>
        <w:ind w:left="709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 некоторых учащихся не развито чувство уважения к другим; </w:t>
      </w:r>
    </w:p>
    <w:p w:rsidR="00931379" w:rsidRPr="00C81D89" w:rsidRDefault="00931379" w:rsidP="00931379">
      <w:pPr>
        <w:numPr>
          <w:ilvl w:val="3"/>
          <w:numId w:val="43"/>
        </w:numPr>
        <w:tabs>
          <w:tab w:val="left" w:pos="1276"/>
          <w:tab w:val="left" w:pos="1985"/>
        </w:tabs>
        <w:spacing w:after="0" w:line="240" w:lineRule="auto"/>
        <w:ind w:left="709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все учащиеся могут преодолевать трудности в учебе, правильно и рационально  использовать  учебное время и в не учебное время;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воспитательной работы на новый 2019-2020 учебный год: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142" w:firstLine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Цели: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81D8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 Повышение компетенции среди  учащихся. Применение здоровье  сберегающих технологий в  общеобразовательном процессе,  самореализация учащихся через  творческую  деятельность»  </w:t>
      </w:r>
    </w:p>
    <w:p w:rsidR="00931379" w:rsidRPr="00C81D89" w:rsidRDefault="00931379" w:rsidP="00931379">
      <w:pPr>
        <w:widowControl w:val="0"/>
        <w:tabs>
          <w:tab w:val="left" w:pos="1276"/>
          <w:tab w:val="left" w:pos="1985"/>
        </w:tabs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  <w:t>Задачи: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Усилить работу педагогов школы по спортивно-оздоровительному направлению.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1.Активно привлекать учащихся к участию в мероприятиях школьного, муниципального,  республиканского уровня в различных конкурсах, фестивалях по всем направлениям воспитательной   работы.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  2.Привлекать учителей-предметников к участию в мероприятиях школьного, муниципального,  республиканского уровня для проведения воспитательных мероприятий в рамках реализации Программы воспитания и социализации на 2017-2020 г.</w:t>
      </w:r>
    </w:p>
    <w:p w:rsidR="00931379" w:rsidRPr="00C81D89" w:rsidRDefault="00931379" w:rsidP="00931379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3.Продолжить работу по повышению научно-теоретического уровня педагогического коллектива в области воспитания детей в свете деятельности школы по ФГОС</w:t>
      </w:r>
    </w:p>
    <w:p w:rsidR="00931379" w:rsidRPr="00C81D89" w:rsidRDefault="00931379" w:rsidP="00931379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4.Формировать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5.Активизировать работу по выявлению и развитию одаренных и талантливых детей, в том числе развивать олимпиадное и конкурсное движение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6. Продолжить работу по развитию ученического самоуправления.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7.Усилить контроль за посещаемостью обучающихся  в урочное время, занятостью во внеурочное время.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8.Формировать в школьном коллективе детей и взрослых уважительное отношения к друг другу друга на основе толерантности.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C81D89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 9.Повысить эффективность работы по духовно-нравственному воспитанию, эстетическому воспитанию.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10.Внедрять федеральные государственные образовательные стандарты нового поколения. </w:t>
      </w:r>
    </w:p>
    <w:p w:rsidR="00931379" w:rsidRPr="00C81D89" w:rsidRDefault="00931379" w:rsidP="00931379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81D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11.Усилить работу с родителями.</w:t>
      </w:r>
    </w:p>
    <w:p w:rsidR="00931379" w:rsidRPr="00C81D89" w:rsidRDefault="00931379" w:rsidP="00931379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</w:p>
    <w:p w:rsidR="00931379" w:rsidRDefault="00931379" w:rsidP="00C81D89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D8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 этой целью в школе велась большая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итоговые, собрания-диспуты). Активная работа велась и на заседаниях управляющего совета школы. Одной из составляющей части взаимодействия педагога и родителей является корректирование семейного воспитания. С этой целью проводились рейды по неблагополучным семьям с участием </w:t>
      </w:r>
      <w:r w:rsidRPr="001245ED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специалиста по социальной работе</w:t>
      </w:r>
      <w:r w:rsidRPr="00C81D89">
        <w:rPr>
          <w:rFonts w:ascii="Times New Roman" w:hAnsi="Times New Roman" w:cs="Times New Roman"/>
          <w:sz w:val="24"/>
          <w:szCs w:val="24"/>
          <w:shd w:val="clear" w:color="auto" w:fill="FFFFFF"/>
        </w:rPr>
        <w:t>, заместителя директора, социального педагога, по микрорайону (1раз в месяц), индивидуальные и групповые беседы с родителями. Школой были предложены тематические консультации с директором, с учителями, с психологом, с социальным педагогом, с педагогами дополнительного образования.</w:t>
      </w:r>
    </w:p>
    <w:p w:rsidR="00C81D89" w:rsidRPr="00C81D89" w:rsidRDefault="00C81D89" w:rsidP="00C81D89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31B" w:rsidRPr="00AE4981" w:rsidRDefault="0046231B" w:rsidP="0046231B">
      <w:pPr>
        <w:spacing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AE4981">
        <w:rPr>
          <w:rFonts w:ascii="Times New Roman" w:eastAsia="Times New Roman" w:hAnsi="Times New Roman" w:cs="Times New Roman"/>
          <w:b/>
          <w:bCs/>
          <w:sz w:val="24"/>
          <w:szCs w:val="24"/>
        </w:rPr>
        <w:t>1.5. Качество кадрового потенциала</w:t>
      </w:r>
    </w:p>
    <w:p w:rsidR="00A56323" w:rsidRPr="00A56323" w:rsidRDefault="00A56323" w:rsidP="00A56323">
      <w:pPr>
        <w:spacing w:line="240" w:lineRule="auto"/>
        <w:ind w:left="1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AE4981">
        <w:rPr>
          <w:rFonts w:ascii="Times New Roman" w:eastAsia="Times New Roman" w:hAnsi="Times New Roman" w:cs="Times New Roman"/>
          <w:sz w:val="24"/>
          <w:szCs w:val="24"/>
        </w:rPr>
        <w:t>На период самообследования в</w:t>
      </w:r>
      <w:r w:rsidR="00AE4981" w:rsidRPr="00AE4981">
        <w:rPr>
          <w:rFonts w:ascii="Times New Roman" w:eastAsia="Times New Roman" w:hAnsi="Times New Roman" w:cs="Times New Roman"/>
          <w:sz w:val="24"/>
          <w:szCs w:val="24"/>
        </w:rPr>
        <w:t xml:space="preserve"> Школе работают 34 педагога, и 2 – внешних совместителя</w:t>
      </w:r>
      <w:r w:rsidRPr="00AE4981">
        <w:rPr>
          <w:rFonts w:ascii="Times New Roman" w:eastAsia="Times New Roman" w:hAnsi="Times New Roman" w:cs="Times New Roman"/>
          <w:sz w:val="24"/>
          <w:szCs w:val="24"/>
        </w:rPr>
        <w:t xml:space="preserve">. Из 34 человек имеют высшее образование 28 человек (82,3%), среднее специальное образование 4 человека (11,7%), 2 студента заочного отделения (5,8%). </w:t>
      </w:r>
      <w:r w:rsidR="00AE4981" w:rsidRPr="00AE4981">
        <w:rPr>
          <w:rFonts w:ascii="Times New Roman" w:eastAsia="Times New Roman" w:hAnsi="Times New Roman" w:cs="Times New Roman"/>
          <w:sz w:val="24"/>
          <w:szCs w:val="24"/>
        </w:rPr>
        <w:t xml:space="preserve">Три </w:t>
      </w:r>
      <w:r w:rsidRPr="00AE4981">
        <w:rPr>
          <w:rFonts w:ascii="Times New Roman" w:eastAsia="Times New Roman" w:hAnsi="Times New Roman" w:cs="Times New Roman"/>
          <w:sz w:val="24"/>
          <w:szCs w:val="24"/>
        </w:rPr>
        <w:t>человека находятся в отпуске по уходу за ребенком до3-х лет.</w:t>
      </w:r>
    </w:p>
    <w:p w:rsidR="00A56323" w:rsidRPr="00A43BAE" w:rsidRDefault="00A56323" w:rsidP="00A56323">
      <w:pPr>
        <w:spacing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A43BAE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аттестации педагогических работников</w:t>
      </w:r>
    </w:p>
    <w:tbl>
      <w:tblPr>
        <w:tblW w:w="94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540"/>
        <w:gridCol w:w="4360"/>
      </w:tblGrid>
      <w:tr w:rsidR="00A56323" w:rsidRPr="00A43BAE" w:rsidTr="00494C90">
        <w:trPr>
          <w:trHeight w:val="266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56323" w:rsidRPr="00A43BAE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A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56323" w:rsidRPr="00A43BAE" w:rsidRDefault="00A56323" w:rsidP="00494C90">
            <w:pPr>
              <w:spacing w:line="240" w:lineRule="auto"/>
              <w:ind w:left="-5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43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56323" w:rsidRPr="00A43BAE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аттестации</w:t>
            </w:r>
          </w:p>
        </w:tc>
      </w:tr>
      <w:tr w:rsidR="00A56323" w:rsidRPr="00E02930" w:rsidTr="00494C90">
        <w:trPr>
          <w:trHeight w:val="279"/>
          <w:jc w:val="center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6323" w:rsidRPr="00A43BAE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BAE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6323" w:rsidRPr="00A43BAE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6323" w:rsidRPr="00A43BAE" w:rsidRDefault="00A56323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981" w:rsidRPr="00E7199C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981" w:rsidRPr="00426A24" w:rsidRDefault="00426A24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981" w:rsidRPr="005624B7" w:rsidRDefault="00426A24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4B7">
              <w:rPr>
                <w:rFonts w:ascii="Times New Roman" w:hAnsi="Times New Roman" w:cs="Times New Roman"/>
                <w:sz w:val="24"/>
                <w:szCs w:val="24"/>
              </w:rPr>
              <w:t>Муртазаев Айдер Искандарович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981" w:rsidRPr="005624B7" w:rsidRDefault="00426A24" w:rsidP="00AE4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B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26A24" w:rsidRPr="00E7199C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24" w:rsidRPr="00426A24" w:rsidRDefault="00426A24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24" w:rsidRPr="005624B7" w:rsidRDefault="00426A24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4B7">
              <w:rPr>
                <w:rFonts w:ascii="Times New Roman" w:hAnsi="Times New Roman" w:cs="Times New Roman"/>
                <w:sz w:val="24"/>
                <w:szCs w:val="24"/>
              </w:rPr>
              <w:t>Клименко Юлия Александровна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24" w:rsidRPr="005624B7" w:rsidRDefault="00426A24" w:rsidP="00AE4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B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426A24" w:rsidRPr="00E7199C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24" w:rsidRPr="00426A24" w:rsidRDefault="00426A24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24" w:rsidRPr="005624B7" w:rsidRDefault="00426A24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4B7">
              <w:rPr>
                <w:rFonts w:ascii="Times New Roman" w:hAnsi="Times New Roman" w:cs="Times New Roman"/>
                <w:sz w:val="24"/>
                <w:szCs w:val="24"/>
              </w:rPr>
              <w:t>Лозовой Артур Анатольевич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A24" w:rsidRPr="005624B7" w:rsidRDefault="00426A24" w:rsidP="00AE4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B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C81D89" w:rsidRPr="00E7199C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Белялова васфие Серверовна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AE4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C81D89" w:rsidRPr="00E7199C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Ирина Михайловна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AE4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  <w:tr w:rsidR="00C81D89" w:rsidRPr="00E7199C" w:rsidTr="00494C90">
        <w:trPr>
          <w:trHeight w:val="26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494C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494C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Лозовая Татьяна Николаевна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D89" w:rsidRDefault="00C81D89" w:rsidP="00AE498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 занимаемой должности</w:t>
            </w:r>
          </w:p>
        </w:tc>
      </w:tr>
    </w:tbl>
    <w:p w:rsidR="0046231B" w:rsidRPr="00E7199C" w:rsidRDefault="0046231B" w:rsidP="0046231B">
      <w:pPr>
        <w:tabs>
          <w:tab w:val="left" w:pos="939"/>
        </w:tabs>
        <w:spacing w:line="240" w:lineRule="auto"/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:rsidR="0046231B" w:rsidRPr="000C318C" w:rsidRDefault="0046231B" w:rsidP="007218B8">
      <w:pPr>
        <w:tabs>
          <w:tab w:val="left" w:pos="93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6231B" w:rsidRPr="00E7199C" w:rsidRDefault="0046231B" w:rsidP="007218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46231B" w:rsidRPr="00E7199C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46231B" w:rsidRPr="00E7199C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7218B8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46231B" w:rsidRPr="007218B8" w:rsidRDefault="007218B8" w:rsidP="00721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6231B" w:rsidRPr="007218B8"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6231B" w:rsidRPr="00E7199C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образовательная деятельность в Школе обеспечена квалифицированным профессиональным педагогическим составом;</w:t>
      </w:r>
    </w:p>
    <w:p w:rsidR="0046231B" w:rsidRPr="000C318C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6231B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</w:t>
      </w:r>
      <w:r w:rsidRPr="00E7199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426A24" w:rsidRDefault="00426A24" w:rsidP="00C81D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231B" w:rsidRPr="00E7199C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повышении квалификации педагогических </w:t>
      </w:r>
    </w:p>
    <w:p w:rsidR="0046231B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и руководящих кадров</w:t>
      </w:r>
    </w:p>
    <w:p w:rsidR="00426A24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4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15"/>
        <w:gridCol w:w="811"/>
        <w:gridCol w:w="801"/>
        <w:gridCol w:w="691"/>
        <w:gridCol w:w="699"/>
        <w:gridCol w:w="727"/>
        <w:gridCol w:w="681"/>
        <w:gridCol w:w="691"/>
        <w:gridCol w:w="681"/>
        <w:gridCol w:w="691"/>
        <w:gridCol w:w="688"/>
      </w:tblGrid>
      <w:tr w:rsidR="00426A24" w:rsidRPr="002F41EC" w:rsidTr="008844CC">
        <w:tc>
          <w:tcPr>
            <w:tcW w:w="2315" w:type="dxa"/>
            <w:vMerge w:val="restart"/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повышения квалификации</w:t>
            </w:r>
          </w:p>
        </w:tc>
        <w:tc>
          <w:tcPr>
            <w:tcW w:w="7161" w:type="dxa"/>
            <w:gridSpan w:val="10"/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педагогов, руководителей, прошедших курсы повышения квалификации</w:t>
            </w:r>
          </w:p>
        </w:tc>
      </w:tr>
      <w:tr w:rsidR="00426A24" w:rsidRPr="002F41EC" w:rsidTr="008844CC">
        <w:tc>
          <w:tcPr>
            <w:tcW w:w="2315" w:type="dxa"/>
            <w:vMerge/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390" w:type="dxa"/>
            <w:gridSpan w:val="2"/>
            <w:tcBorders>
              <w:bottom w:val="single" w:sz="4" w:space="0" w:color="auto"/>
            </w:tcBorders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408" w:type="dxa"/>
            <w:gridSpan w:val="2"/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372" w:type="dxa"/>
            <w:gridSpan w:val="2"/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379" w:type="dxa"/>
            <w:gridSpan w:val="2"/>
          </w:tcPr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  <w:p w:rsidR="00426A24" w:rsidRPr="002F41EC" w:rsidRDefault="00426A24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</w:tr>
      <w:tr w:rsidR="008844CC" w:rsidRPr="002F41EC" w:rsidTr="008844CC">
        <w:tc>
          <w:tcPr>
            <w:tcW w:w="2315" w:type="dxa"/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</w:tr>
      <w:tr w:rsidR="008844CC" w:rsidRPr="002F41EC" w:rsidTr="008844CC">
        <w:tc>
          <w:tcPr>
            <w:tcW w:w="2315" w:type="dxa"/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КРИППО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844CC" w:rsidRPr="002F41EC" w:rsidTr="008844CC">
        <w:tc>
          <w:tcPr>
            <w:tcW w:w="2315" w:type="dxa"/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ФИРО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844CC" w:rsidRPr="002F41EC" w:rsidTr="008844CC">
        <w:tc>
          <w:tcPr>
            <w:tcW w:w="2315" w:type="dxa"/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курсы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844CC" w:rsidRPr="002F41EC" w:rsidTr="008844CC">
        <w:tc>
          <w:tcPr>
            <w:tcW w:w="2315" w:type="dxa"/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Самообразование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1" w:type="dxa"/>
            <w:tcBorders>
              <w:left w:val="single" w:sz="4" w:space="0" w:color="auto"/>
            </w:tcBorders>
          </w:tcPr>
          <w:p w:rsidR="008844CC" w:rsidRPr="002F41EC" w:rsidRDefault="008844CC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1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8844CC" w:rsidRPr="002F41EC" w:rsidRDefault="008844CC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41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426A24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6A24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28B" w:rsidRPr="00884EE6" w:rsidRDefault="00884EE6" w:rsidP="00FC30C7">
      <w:pPr>
        <w:pStyle w:val="a4"/>
        <w:spacing w:line="240" w:lineRule="auto"/>
        <w:ind w:left="1440" w:right="-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884EE6">
        <w:rPr>
          <w:rFonts w:ascii="Times New Roman" w:eastAsia="Times New Roman" w:hAnsi="Times New Roman" w:cs="Times New Roman"/>
          <w:b/>
          <w:sz w:val="24"/>
          <w:szCs w:val="24"/>
        </w:rPr>
        <w:t>6. Содержание и качество подготовки обучающихся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9"/>
        <w:gridCol w:w="2101"/>
        <w:gridCol w:w="1154"/>
        <w:gridCol w:w="1154"/>
        <w:gridCol w:w="1154"/>
        <w:gridCol w:w="1154"/>
        <w:gridCol w:w="1154"/>
        <w:gridCol w:w="1043"/>
      </w:tblGrid>
      <w:tr w:rsidR="00E02930" w:rsidTr="00E02930">
        <w:tc>
          <w:tcPr>
            <w:tcW w:w="549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1154" w:type="dxa"/>
          </w:tcPr>
          <w:p w:rsidR="00E02930" w:rsidRDefault="00E02930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54" w:type="dxa"/>
          </w:tcPr>
          <w:p w:rsidR="00E02930" w:rsidRDefault="00E02930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54" w:type="dxa"/>
          </w:tcPr>
          <w:p w:rsidR="00E02930" w:rsidRDefault="00E02930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54" w:type="dxa"/>
          </w:tcPr>
          <w:p w:rsidR="00E02930" w:rsidRDefault="00E02930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54" w:type="dxa"/>
          </w:tcPr>
          <w:p w:rsidR="00E02930" w:rsidRDefault="00E02930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43" w:type="dxa"/>
          </w:tcPr>
          <w:p w:rsidR="00E02930" w:rsidRDefault="00E02930" w:rsidP="008C6976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760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02930" w:rsidTr="00E02930">
        <w:tc>
          <w:tcPr>
            <w:tcW w:w="549" w:type="dxa"/>
            <w:vMerge w:val="restart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обучающихся на конец учебного года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54" w:type="dxa"/>
          </w:tcPr>
          <w:p w:rsidR="00E02930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043" w:type="dxa"/>
          </w:tcPr>
          <w:p w:rsidR="00E02930" w:rsidRPr="00FE4F49" w:rsidRDefault="00B1714A" w:rsidP="00F96F82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54" w:type="dxa"/>
          </w:tcPr>
          <w:p w:rsidR="00E02930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43" w:type="dxa"/>
          </w:tcPr>
          <w:p w:rsidR="00E02930" w:rsidRPr="00FE4F49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54" w:type="dxa"/>
          </w:tcPr>
          <w:p w:rsidR="00E02930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43" w:type="dxa"/>
          </w:tcPr>
          <w:p w:rsidR="00E02930" w:rsidRPr="00F53741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4" w:type="dxa"/>
          </w:tcPr>
          <w:p w:rsidR="00E02930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43" w:type="dxa"/>
          </w:tcPr>
          <w:p w:rsidR="00E02930" w:rsidRPr="00F53741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E02930" w:rsidTr="00E02930">
        <w:tc>
          <w:tcPr>
            <w:tcW w:w="549" w:type="dxa"/>
            <w:vMerge w:val="restart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оставленных на повторный курс обучения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:rsidR="00E02930" w:rsidRPr="00B1714A" w:rsidRDefault="00B1714A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E02930" w:rsidRPr="00B1714A" w:rsidRDefault="00F96F82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E02930" w:rsidRPr="00B1714A" w:rsidRDefault="00F53741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E02930" w:rsidRPr="00B1714A" w:rsidRDefault="00F53741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02930" w:rsidTr="00E02930">
        <w:tc>
          <w:tcPr>
            <w:tcW w:w="549" w:type="dxa"/>
            <w:vMerge w:val="restart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:rsidR="00E02930" w:rsidRPr="00B1714A" w:rsidRDefault="00F96F82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общем образовании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E02930" w:rsidRPr="00B1714A" w:rsidRDefault="00F53741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E02930" w:rsidRPr="00F53741" w:rsidRDefault="00F53741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2930" w:rsidTr="00E02930">
        <w:tc>
          <w:tcPr>
            <w:tcW w:w="549" w:type="dxa"/>
            <w:vMerge w:val="restart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</w:tcPr>
          <w:p w:rsidR="00E02930" w:rsidRPr="00F53741" w:rsidRDefault="00F53741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:rsidR="00E02930" w:rsidRPr="00F53741" w:rsidRDefault="00F53741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02930" w:rsidTr="00E02930">
        <w:tc>
          <w:tcPr>
            <w:tcW w:w="549" w:type="dxa"/>
            <w:vMerge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</w:tcPr>
          <w:p w:rsidR="00E02930" w:rsidRDefault="00E02930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:rsidR="00E02930" w:rsidRPr="00F53741" w:rsidRDefault="00F53741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:rsidR="00884EE6" w:rsidRDefault="00884EE6" w:rsidP="00884EE6">
      <w:pPr>
        <w:spacing w:line="240" w:lineRule="auto"/>
        <w:ind w:left="300" w:right="-39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B33" w:rsidRPr="00494C90" w:rsidRDefault="00884EE6" w:rsidP="00494C90">
      <w:pPr>
        <w:spacing w:line="240" w:lineRule="auto"/>
        <w:ind w:left="300" w:right="-39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</w:t>
      </w:r>
      <w:r w:rsidR="00494C90">
        <w:rPr>
          <w:rFonts w:ascii="Times New Roman" w:eastAsia="Times New Roman" w:hAnsi="Times New Roman" w:cs="Times New Roman"/>
          <w:sz w:val="24"/>
          <w:szCs w:val="24"/>
        </w:rPr>
        <w:t>ет количество обучающихся Школы.</w:t>
      </w:r>
    </w:p>
    <w:p w:rsidR="004D7944" w:rsidRPr="00E02930" w:rsidRDefault="0098328B" w:rsidP="00264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2930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Краткий анализ динамики результатов успеваемости и качества знаний</w:t>
      </w:r>
    </w:p>
    <w:p w:rsidR="00494C90" w:rsidRPr="00E7199C" w:rsidRDefault="00494C90" w:rsidP="00264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2930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E02930">
        <w:rPr>
          <w:rFonts w:ascii="Times New Roman" w:hAnsi="Times New Roman" w:cs="Times New Roman"/>
          <w:sz w:val="24"/>
          <w:szCs w:val="24"/>
        </w:rPr>
        <w:t xml:space="preserve">  </w:t>
      </w:r>
      <w:r w:rsidR="007A760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«успеваемость» в </w:t>
      </w:r>
      <w:r w:rsidR="003F387D">
        <w:rPr>
          <w:rFonts w:ascii="Times New Roman" w:eastAsia="Times New Roman" w:hAnsi="Times New Roman" w:cs="Times New Roman"/>
          <w:sz w:val="24"/>
          <w:szCs w:val="24"/>
          <w:u w:val="single"/>
        </w:rPr>
        <w:t>2017</w:t>
      </w:r>
      <w:r w:rsidRPr="00E0293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p w:rsidR="0098328B" w:rsidRPr="000C318C" w:rsidRDefault="0098328B" w:rsidP="0098328B">
      <w:pPr>
        <w:spacing w:after="0" w:line="240" w:lineRule="auto"/>
        <w:ind w:left="15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30"/>
        <w:gridCol w:w="379"/>
        <w:gridCol w:w="697"/>
        <w:gridCol w:w="686"/>
      </w:tblGrid>
      <w:tr w:rsidR="00264B85" w:rsidRPr="009B1A92" w:rsidTr="004D7944">
        <w:tc>
          <w:tcPr>
            <w:tcW w:w="959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9B1A92" w:rsidTr="00264B85">
        <w:trPr>
          <w:trHeight w:val="465"/>
        </w:trPr>
        <w:tc>
          <w:tcPr>
            <w:tcW w:w="959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з них н/а</w:t>
            </w:r>
          </w:p>
        </w:tc>
        <w:tc>
          <w:tcPr>
            <w:tcW w:w="697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9B1A92" w:rsidTr="00264B85">
        <w:trPr>
          <w:trHeight w:val="225"/>
        </w:trPr>
        <w:tc>
          <w:tcPr>
            <w:tcW w:w="959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494C90" w:rsidRDefault="00264B85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494C90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494C90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494C90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494C90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C9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E7199C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8B" w:rsidRPr="00E7199C" w:rsidRDefault="0098328B" w:rsidP="00264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E7199C">
        <w:rPr>
          <w:rFonts w:ascii="Times New Roman" w:hAnsi="Times New Roman" w:cs="Times New Roman"/>
          <w:sz w:val="24"/>
          <w:szCs w:val="24"/>
        </w:rPr>
        <w:t xml:space="preserve">  </w:t>
      </w:r>
      <w:r w:rsidR="009B1A92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2018</w:t>
      </w: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264B85" w:rsidTr="00494C90">
        <w:tc>
          <w:tcPr>
            <w:tcW w:w="959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Tr="00264B85">
        <w:trPr>
          <w:trHeight w:val="465"/>
        </w:trPr>
        <w:tc>
          <w:tcPr>
            <w:tcW w:w="959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Tr="00264B85">
        <w:trPr>
          <w:trHeight w:val="210"/>
        </w:trPr>
        <w:tc>
          <w:tcPr>
            <w:tcW w:w="959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E02930" w:rsidTr="00264B85">
        <w:tc>
          <w:tcPr>
            <w:tcW w:w="959" w:type="dxa"/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E02930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E02930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E02930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E02930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:rsidR="00264B85" w:rsidRPr="00E02930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E02930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tbl>
      <w:tblPr>
        <w:tblW w:w="5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"/>
      </w:tblGrid>
      <w:tr w:rsidR="009B1A92" w:rsidRPr="00E7199C" w:rsidTr="004D7944">
        <w:trPr>
          <w:trHeight w:val="20"/>
        </w:trPr>
        <w:tc>
          <w:tcPr>
            <w:tcW w:w="52" w:type="dxa"/>
            <w:vAlign w:val="bottom"/>
          </w:tcPr>
          <w:p w:rsidR="009B1A92" w:rsidRPr="00E7199C" w:rsidRDefault="009B1A92" w:rsidP="009832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87D" w:rsidRDefault="003F387D" w:rsidP="003F387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E7199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2019</w:t>
      </w:r>
      <w:r w:rsidRPr="00E719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FE4F49" w:rsidTr="00FC30C7">
        <w:tc>
          <w:tcPr>
            <w:tcW w:w="959" w:type="dxa"/>
            <w:vMerge w:val="restart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9B1A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</w:t>
            </w:r>
          </w:p>
        </w:tc>
        <w:tc>
          <w:tcPr>
            <w:tcW w:w="1701" w:type="dxa"/>
            <w:gridSpan w:val="2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 них успевают</w:t>
            </w:r>
          </w:p>
        </w:tc>
        <w:tc>
          <w:tcPr>
            <w:tcW w:w="1701" w:type="dxa"/>
            <w:gridSpan w:val="2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 xml:space="preserve">Переведены </w:t>
            </w:r>
            <w:r w:rsidRPr="009B1A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условно</w:t>
            </w:r>
          </w:p>
        </w:tc>
      </w:tr>
      <w:tr w:rsidR="00FE4F49" w:rsidTr="00FC30C7">
        <w:trPr>
          <w:trHeight w:val="465"/>
        </w:trPr>
        <w:tc>
          <w:tcPr>
            <w:tcW w:w="959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E4F49" w:rsidTr="00FC30C7">
        <w:trPr>
          <w:trHeight w:val="210"/>
        </w:trPr>
        <w:tc>
          <w:tcPr>
            <w:tcW w:w="959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F49" w:rsidTr="00FC30C7">
        <w:tc>
          <w:tcPr>
            <w:tcW w:w="959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Tr="00FC30C7">
        <w:tc>
          <w:tcPr>
            <w:tcW w:w="959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281583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81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Tr="00FC30C7">
        <w:tc>
          <w:tcPr>
            <w:tcW w:w="959" w:type="dxa"/>
          </w:tcPr>
          <w:p w:rsidR="00FE4F49" w:rsidRPr="009B1A9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E4F49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281583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1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E4F49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E02930" w:rsidTr="00FC30C7">
        <w:tc>
          <w:tcPr>
            <w:tcW w:w="959" w:type="dxa"/>
          </w:tcPr>
          <w:p w:rsidR="00FE4F49" w:rsidRPr="00E02930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CA2BB3" w:rsidRDefault="00FE4F49" w:rsidP="00CA2B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A2B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CA2BB3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CA2BB3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CA2BB3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</w:tcPr>
          <w:p w:rsidR="00FE4F49" w:rsidRPr="00CA2BB3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CA2BB3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281583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E4F49" w:rsidRPr="00E02930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E02930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9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E4F49" w:rsidRPr="00FE4F49" w:rsidRDefault="00FE4F49" w:rsidP="003F38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328B" w:rsidRPr="000C318C" w:rsidRDefault="0098328B" w:rsidP="004D7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D1C">
        <w:rPr>
          <w:rFonts w:ascii="Times New Roman" w:eastAsia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2F0D1C" w:rsidRPr="002F0D1C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2019</w:t>
      </w:r>
      <w:r w:rsidRPr="002F0D1C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2F0D1C" w:rsidRPr="002F0D1C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2018</w:t>
      </w:r>
      <w:r w:rsidRPr="002F0D1C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98328B" w:rsidRPr="000C318C" w:rsidRDefault="0098328B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Default="0098328B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2017 году</w:t>
      </w:r>
    </w:p>
    <w:p w:rsidR="004D7944" w:rsidRPr="000C318C" w:rsidRDefault="004D7944" w:rsidP="0098328B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35"/>
        <w:gridCol w:w="415"/>
        <w:gridCol w:w="420"/>
        <w:gridCol w:w="289"/>
        <w:gridCol w:w="697"/>
        <w:gridCol w:w="686"/>
      </w:tblGrid>
      <w:tr w:rsidR="00264B85" w:rsidTr="00AD6A23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Tr="00264B85">
        <w:trPr>
          <w:trHeight w:val="48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Tr="00264B85">
        <w:trPr>
          <w:trHeight w:val="21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9B1A9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9B1A9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9B1A9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D7944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944" w:rsidRPr="000C318C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Pr="000C318C" w:rsidRDefault="004D7944" w:rsidP="004D7944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2018</w:t>
      </w: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264B85" w:rsidTr="00E611E6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Tr="00E611E6">
        <w:trPr>
          <w:trHeight w:val="48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Tr="00E611E6">
        <w:trPr>
          <w:trHeight w:val="210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Tr="00E611E6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75729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729" w:rsidRPr="000C318C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B75729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2019</w:t>
      </w: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B75729" w:rsidRPr="000C318C" w:rsidRDefault="00B75729" w:rsidP="00B75729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B75729" w:rsidTr="00B75729">
        <w:tc>
          <w:tcPr>
            <w:tcW w:w="959" w:type="dxa"/>
            <w:vMerge w:val="restart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B75729" w:rsidTr="00B75729">
        <w:trPr>
          <w:trHeight w:val="480"/>
        </w:trPr>
        <w:tc>
          <w:tcPr>
            <w:tcW w:w="959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75729" w:rsidTr="00B75729">
        <w:trPr>
          <w:trHeight w:val="210"/>
        </w:trPr>
        <w:tc>
          <w:tcPr>
            <w:tcW w:w="959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B75729" w:rsidRPr="009B1A9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D1C" w:rsidTr="00B75729">
        <w:tc>
          <w:tcPr>
            <w:tcW w:w="959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50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Tr="00B75729">
        <w:tc>
          <w:tcPr>
            <w:tcW w:w="959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Default="002F0D1C">
            <w:r w:rsidRPr="00D90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Tr="00B75729">
        <w:tc>
          <w:tcPr>
            <w:tcW w:w="959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Default="002F0D1C">
            <w:r w:rsidRPr="00D90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Tr="00B75729">
        <w:tc>
          <w:tcPr>
            <w:tcW w:w="959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Default="002F0D1C">
            <w:r w:rsidRPr="00D90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Tr="00B75729">
        <w:tc>
          <w:tcPr>
            <w:tcW w:w="959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Default="002F0D1C">
            <w:r w:rsidRPr="00D90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Tr="00B75729">
        <w:tc>
          <w:tcPr>
            <w:tcW w:w="959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Default="002F0D1C">
            <w:r w:rsidRPr="00D902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</w:tcPr>
          <w:p w:rsidR="002F0D1C" w:rsidRPr="002F0D1C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25" w:type="dxa"/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510164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9B1A9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75729" w:rsidRPr="00E7199C" w:rsidRDefault="00B75729" w:rsidP="004D7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944" w:rsidRPr="004377B1" w:rsidRDefault="004D7944" w:rsidP="004D7944">
      <w:pPr>
        <w:spacing w:line="240" w:lineRule="auto"/>
        <w:ind w:right="-78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</w:t>
      </w:r>
      <w:r w:rsidR="00E611E6">
        <w:rPr>
          <w:rFonts w:ascii="Times New Roman" w:eastAsia="Times New Roman" w:hAnsi="Times New Roman" w:cs="Times New Roman"/>
          <w:sz w:val="24"/>
          <w:szCs w:val="24"/>
        </w:rPr>
        <w:t>ть» в 2018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E611E6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2017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4D7944" w:rsidRPr="000C318C" w:rsidRDefault="004D7944" w:rsidP="004D7944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2017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20"/>
        <w:gridCol w:w="430"/>
        <w:gridCol w:w="330"/>
        <w:gridCol w:w="379"/>
        <w:gridCol w:w="697"/>
        <w:gridCol w:w="686"/>
      </w:tblGrid>
      <w:tr w:rsidR="00264B85" w:rsidRPr="009B1A92" w:rsidTr="00AD6A23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9B1A92" w:rsidTr="00264B85">
        <w:trPr>
          <w:trHeight w:val="40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9B1A92" w:rsidTr="00264B85">
        <w:trPr>
          <w:trHeight w:val="28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0C318C" w:rsidRDefault="0098328B" w:rsidP="0098328B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B85" w:rsidRPr="00264B85" w:rsidRDefault="004D7944" w:rsidP="00264B85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программ среднего общего образования обучающимися 10, 11 классов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2018</w:t>
      </w: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264B85" w:rsidRPr="009B1A92" w:rsidTr="00AD6A23">
        <w:tc>
          <w:tcPr>
            <w:tcW w:w="959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9B1A92" w:rsidTr="00264B85">
        <w:trPr>
          <w:trHeight w:val="46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9B1A92" w:rsidTr="00264B85">
        <w:trPr>
          <w:trHeight w:val="225"/>
        </w:trPr>
        <w:tc>
          <w:tcPr>
            <w:tcW w:w="959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9B1A9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9B1A92" w:rsidTr="00264B85">
        <w:tc>
          <w:tcPr>
            <w:tcW w:w="959" w:type="dxa"/>
          </w:tcPr>
          <w:p w:rsidR="00264B85" w:rsidRPr="009B1A9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9B1A9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615A" w:rsidRDefault="0042615A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615A" w:rsidRPr="00264B85" w:rsidRDefault="0042615A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программ среднего общего образования обучающимися 10, 11 классов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показателю «успеваемость» в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r w:rsidRPr="000C318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42615A" w:rsidRPr="009B1A92" w:rsidTr="00FC30C7">
        <w:tc>
          <w:tcPr>
            <w:tcW w:w="959" w:type="dxa"/>
            <w:vMerge w:val="restart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42615A" w:rsidRPr="009B1A92" w:rsidTr="00FC30C7">
        <w:trPr>
          <w:trHeight w:val="465"/>
        </w:trPr>
        <w:tc>
          <w:tcPr>
            <w:tcW w:w="959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1A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2615A" w:rsidRPr="009B1A92" w:rsidTr="00FC30C7">
        <w:trPr>
          <w:trHeight w:val="225"/>
        </w:trPr>
        <w:tc>
          <w:tcPr>
            <w:tcW w:w="959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5A" w:rsidRPr="009B1A92" w:rsidTr="00FC30C7">
        <w:tc>
          <w:tcPr>
            <w:tcW w:w="959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3257E3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9B1A92" w:rsidTr="00FC30C7">
        <w:tc>
          <w:tcPr>
            <w:tcW w:w="959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42615A" w:rsidRPr="0042615A" w:rsidRDefault="0042615A" w:rsidP="0042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9B1A92" w:rsidTr="00FC30C7">
        <w:tc>
          <w:tcPr>
            <w:tcW w:w="959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42615A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9B1A9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2615A" w:rsidRPr="007F262F" w:rsidRDefault="0042615A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99"/>
        <w:tblW w:w="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</w:tblGrid>
      <w:tr w:rsidR="004D7944" w:rsidRPr="00987946" w:rsidTr="004D7944">
        <w:trPr>
          <w:trHeight w:val="96"/>
        </w:trPr>
        <w:tc>
          <w:tcPr>
            <w:tcW w:w="355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4"/>
        </w:trPr>
        <w:tc>
          <w:tcPr>
            <w:tcW w:w="355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6"/>
        </w:trPr>
        <w:tc>
          <w:tcPr>
            <w:tcW w:w="355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6"/>
        </w:trPr>
        <w:tc>
          <w:tcPr>
            <w:tcW w:w="355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4"/>
        </w:trPr>
        <w:tc>
          <w:tcPr>
            <w:tcW w:w="355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357"/>
        </w:trPr>
        <w:tc>
          <w:tcPr>
            <w:tcW w:w="355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7944" w:rsidRPr="00987946" w:rsidTr="004D7944">
        <w:trPr>
          <w:trHeight w:val="96"/>
        </w:trPr>
        <w:tc>
          <w:tcPr>
            <w:tcW w:w="355" w:type="dxa"/>
            <w:vAlign w:val="center"/>
          </w:tcPr>
          <w:p w:rsidR="004D7944" w:rsidRPr="00987946" w:rsidRDefault="004D7944" w:rsidP="009832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624B7" w:rsidRPr="001245ED" w:rsidRDefault="0098328B" w:rsidP="001245ED">
      <w:pPr>
        <w:spacing w:before="240" w:line="240" w:lineRule="auto"/>
        <w:ind w:right="-27"/>
        <w:jc w:val="both"/>
        <w:rPr>
          <w:rFonts w:ascii="Times New Roman" w:hAnsi="Times New Roman" w:cs="Times New Roman"/>
          <w:sz w:val="24"/>
          <w:szCs w:val="24"/>
        </w:rPr>
      </w:pPr>
      <w:r w:rsidRPr="007F262F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среднего общего образования по показателю «</w:t>
      </w:r>
      <w:r w:rsidR="007936A2" w:rsidRPr="007F262F">
        <w:rPr>
          <w:rFonts w:ascii="Times New Roman" w:eastAsia="Times New Roman" w:hAnsi="Times New Roman" w:cs="Times New Roman"/>
          <w:sz w:val="24"/>
          <w:szCs w:val="24"/>
        </w:rPr>
        <w:t>успеваемость» в 201</w:t>
      </w:r>
      <w:r w:rsidR="003257E3" w:rsidRPr="007F262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F262F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среднего общего образования по </w:t>
      </w:r>
      <w:r w:rsidR="003257E3" w:rsidRPr="007F262F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2018</w:t>
      </w:r>
      <w:r w:rsidRPr="007F262F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987946" w:rsidRPr="003257E3" w:rsidRDefault="00E02930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57E3">
        <w:rPr>
          <w:rFonts w:ascii="Times New Roman" w:eastAsia="Times New Roman" w:hAnsi="Times New Roman" w:cs="Times New Roman"/>
          <w:b/>
          <w:sz w:val="20"/>
          <w:szCs w:val="20"/>
        </w:rPr>
        <w:t>Показатели ГИА в форме ОГЭ</w:t>
      </w:r>
      <w:r w:rsidR="0098328B" w:rsidRPr="003257E3">
        <w:rPr>
          <w:rFonts w:ascii="Times New Roman" w:eastAsia="Times New Roman" w:hAnsi="Times New Roman" w:cs="Times New Roman"/>
          <w:b/>
          <w:sz w:val="20"/>
          <w:szCs w:val="20"/>
        </w:rPr>
        <w:t>, учащихся 9-х классов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909"/>
        <w:gridCol w:w="916"/>
        <w:gridCol w:w="1285"/>
        <w:gridCol w:w="933"/>
        <w:gridCol w:w="1109"/>
        <w:gridCol w:w="933"/>
      </w:tblGrid>
      <w:tr w:rsidR="00987946" w:rsidRPr="003257E3" w:rsidTr="00987946">
        <w:trPr>
          <w:trHeight w:val="300"/>
        </w:trPr>
        <w:tc>
          <w:tcPr>
            <w:tcW w:w="817" w:type="dxa"/>
            <w:vMerge w:val="restart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909" w:type="dxa"/>
            <w:vMerge w:val="restart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Явились на ГВЭ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933" w:type="dxa"/>
            <w:vMerge w:val="restart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987946" w:rsidRPr="003257E3" w:rsidTr="00987946">
        <w:trPr>
          <w:trHeight w:val="255"/>
        </w:trPr>
        <w:tc>
          <w:tcPr>
            <w:tcW w:w="817" w:type="dxa"/>
            <w:vMerge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933" w:type="dxa"/>
            <w:vMerge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46" w:rsidRPr="003257E3" w:rsidTr="00987946">
        <w:tc>
          <w:tcPr>
            <w:tcW w:w="817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9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5/19</w:t>
            </w:r>
            <w:r w:rsidR="008439A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5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9/35%</w:t>
            </w:r>
          </w:p>
        </w:tc>
        <w:tc>
          <w:tcPr>
            <w:tcW w:w="933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987946" w:rsidRPr="003257E3" w:rsidTr="00987946">
        <w:tc>
          <w:tcPr>
            <w:tcW w:w="817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4/20%</w:t>
            </w:r>
          </w:p>
        </w:tc>
        <w:tc>
          <w:tcPr>
            <w:tcW w:w="933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15/80%</w:t>
            </w:r>
          </w:p>
        </w:tc>
        <w:tc>
          <w:tcPr>
            <w:tcW w:w="1109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3257E3" w:rsidTr="00987946">
        <w:tc>
          <w:tcPr>
            <w:tcW w:w="817" w:type="dxa"/>
          </w:tcPr>
          <w:p w:rsidR="003257E3" w:rsidRPr="003257E3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945" w:type="dxa"/>
          </w:tcPr>
          <w:p w:rsidR="003257E3" w:rsidRPr="003257E3" w:rsidRDefault="003257E3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3257E3" w:rsidRPr="003257E3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9" w:type="dxa"/>
          </w:tcPr>
          <w:p w:rsidR="003257E3" w:rsidRPr="003257E3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:rsidR="003257E3" w:rsidRPr="003257E3" w:rsidRDefault="008439A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1285" w:type="dxa"/>
          </w:tcPr>
          <w:p w:rsidR="003257E3" w:rsidRPr="003257E3" w:rsidRDefault="008439A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12/35%</w:t>
            </w:r>
          </w:p>
        </w:tc>
        <w:tc>
          <w:tcPr>
            <w:tcW w:w="933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987946" w:rsidRPr="003257E3" w:rsidTr="00987946">
        <w:tc>
          <w:tcPr>
            <w:tcW w:w="817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09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6A23" w:rsidRPr="003257E3">
              <w:rPr>
                <w:rFonts w:ascii="Times New Roman" w:hAnsi="Times New Roman" w:cs="Times New Roman"/>
                <w:sz w:val="20"/>
                <w:szCs w:val="20"/>
              </w:rPr>
              <w:t>/8%</w:t>
            </w:r>
          </w:p>
        </w:tc>
        <w:tc>
          <w:tcPr>
            <w:tcW w:w="1285" w:type="dxa"/>
          </w:tcPr>
          <w:p w:rsidR="00987946" w:rsidRPr="003257E3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933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987946" w:rsidRPr="003257E3" w:rsidTr="00987946">
        <w:tc>
          <w:tcPr>
            <w:tcW w:w="817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Pr="003257E3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5/25%</w:t>
            </w:r>
          </w:p>
        </w:tc>
        <w:tc>
          <w:tcPr>
            <w:tcW w:w="933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13/65%</w:t>
            </w:r>
          </w:p>
        </w:tc>
        <w:tc>
          <w:tcPr>
            <w:tcW w:w="1109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987946" w:rsidRPr="003257E3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987946" w:rsidTr="00987946">
        <w:tc>
          <w:tcPr>
            <w:tcW w:w="817" w:type="dxa"/>
          </w:tcPr>
          <w:p w:rsidR="003257E3" w:rsidRPr="003257E3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3257E3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3257E3" w:rsidRPr="003257E3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9" w:type="dxa"/>
          </w:tcPr>
          <w:p w:rsidR="003257E3" w:rsidRPr="003257E3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2/6%</w:t>
            </w:r>
          </w:p>
        </w:tc>
        <w:tc>
          <w:tcPr>
            <w:tcW w:w="1285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11/32%</w:t>
            </w:r>
          </w:p>
        </w:tc>
        <w:tc>
          <w:tcPr>
            <w:tcW w:w="933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3257E3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</w:tbl>
    <w:p w:rsidR="0098328B" w:rsidRDefault="0098328B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A23" w:rsidRPr="003257E3" w:rsidRDefault="00AD6A23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7E3">
        <w:rPr>
          <w:rFonts w:ascii="Times New Roman" w:hAnsi="Times New Roman" w:cs="Times New Roman"/>
          <w:b/>
          <w:sz w:val="24"/>
          <w:szCs w:val="24"/>
        </w:rPr>
        <w:t>Предмет</w:t>
      </w:r>
      <w:r w:rsidR="00E02930" w:rsidRPr="003257E3">
        <w:rPr>
          <w:rFonts w:ascii="Times New Roman" w:hAnsi="Times New Roman" w:cs="Times New Roman"/>
          <w:b/>
          <w:sz w:val="24"/>
          <w:szCs w:val="24"/>
        </w:rPr>
        <w:t>ы по выбору 9 классы в форме ОГЭ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909"/>
        <w:gridCol w:w="916"/>
        <w:gridCol w:w="1285"/>
        <w:gridCol w:w="933"/>
        <w:gridCol w:w="1109"/>
        <w:gridCol w:w="933"/>
      </w:tblGrid>
      <w:tr w:rsidR="00AD6A23" w:rsidRPr="003257E3" w:rsidTr="00AD6A23">
        <w:trPr>
          <w:trHeight w:val="300"/>
        </w:trPr>
        <w:tc>
          <w:tcPr>
            <w:tcW w:w="817" w:type="dxa"/>
            <w:vMerge w:val="restart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909" w:type="dxa"/>
            <w:vMerge w:val="restart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% участия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933" w:type="dxa"/>
            <w:vMerge w:val="restart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AD6A23" w:rsidRPr="003257E3" w:rsidTr="00AD6A23">
        <w:trPr>
          <w:trHeight w:val="255"/>
        </w:trPr>
        <w:tc>
          <w:tcPr>
            <w:tcW w:w="817" w:type="dxa"/>
            <w:vMerge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933" w:type="dxa"/>
            <w:vMerge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A23" w:rsidRPr="003257E3" w:rsidTr="00AD6A23">
        <w:tc>
          <w:tcPr>
            <w:tcW w:w="817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9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16" w:type="dxa"/>
          </w:tcPr>
          <w:p w:rsidR="00AD6A23" w:rsidRPr="003257E3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1/4%</w:t>
            </w:r>
          </w:p>
        </w:tc>
        <w:tc>
          <w:tcPr>
            <w:tcW w:w="1285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6/25%</w:t>
            </w:r>
          </w:p>
        </w:tc>
        <w:tc>
          <w:tcPr>
            <w:tcW w:w="933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17/71%</w:t>
            </w:r>
          </w:p>
        </w:tc>
        <w:tc>
          <w:tcPr>
            <w:tcW w:w="1109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AD6A23" w:rsidRPr="003257E3" w:rsidTr="00AD6A23">
        <w:tc>
          <w:tcPr>
            <w:tcW w:w="817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9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16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1/6%</w:t>
            </w:r>
          </w:p>
        </w:tc>
        <w:tc>
          <w:tcPr>
            <w:tcW w:w="1285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7/39%</w:t>
            </w:r>
          </w:p>
        </w:tc>
        <w:tc>
          <w:tcPr>
            <w:tcW w:w="933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10/55</w:t>
            </w:r>
            <w:r w:rsidR="00AD6A23" w:rsidRPr="003257E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9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3257E3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3257E3" w:rsidTr="00AD6A23">
        <w:tc>
          <w:tcPr>
            <w:tcW w:w="817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9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4/12%</w:t>
            </w:r>
          </w:p>
        </w:tc>
        <w:tc>
          <w:tcPr>
            <w:tcW w:w="1285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17/50%</w:t>
            </w:r>
          </w:p>
        </w:tc>
        <w:tc>
          <w:tcPr>
            <w:tcW w:w="933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13/38%</w:t>
            </w:r>
          </w:p>
        </w:tc>
        <w:tc>
          <w:tcPr>
            <w:tcW w:w="1109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AD6A23" w:rsidRPr="003257E3" w:rsidTr="00AD6A23">
        <w:tc>
          <w:tcPr>
            <w:tcW w:w="817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84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9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85" w:type="dxa"/>
          </w:tcPr>
          <w:p w:rsidR="00AD6A23" w:rsidRPr="003257E3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933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63815" w:rsidRPr="003257E3" w:rsidTr="00AD6A23">
        <w:tc>
          <w:tcPr>
            <w:tcW w:w="817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84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:rsidR="00E63815" w:rsidRPr="003257E3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E63815" w:rsidRPr="003257E3" w:rsidRDefault="00E63815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  <w:r w:rsidR="00B15DA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9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3257E3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D6A23" w:rsidRPr="003257E3" w:rsidTr="00AD6A23">
        <w:tc>
          <w:tcPr>
            <w:tcW w:w="817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815" w:rsidRPr="003257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9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2/8</w:t>
            </w:r>
            <w:r w:rsidR="00AD6A23" w:rsidRPr="003257E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5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7/27</w:t>
            </w:r>
            <w:r w:rsidR="00AD6A23" w:rsidRPr="003257E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3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16/62%</w:t>
            </w:r>
          </w:p>
        </w:tc>
        <w:tc>
          <w:tcPr>
            <w:tcW w:w="1109" w:type="dxa"/>
          </w:tcPr>
          <w:p w:rsidR="00AD6A23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933" w:type="dxa"/>
          </w:tcPr>
          <w:p w:rsidR="00AD6A23" w:rsidRPr="003257E3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63815" w:rsidRPr="003257E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3815" w:rsidRPr="003257E3" w:rsidTr="00AD6A23">
        <w:tc>
          <w:tcPr>
            <w:tcW w:w="817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Pr="003257E3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E63815" w:rsidRPr="003257E3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E63815" w:rsidRPr="003257E3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E63815" w:rsidRPr="003257E3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E63815" w:rsidRPr="003257E3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8/40%</w:t>
            </w:r>
          </w:p>
        </w:tc>
        <w:tc>
          <w:tcPr>
            <w:tcW w:w="933" w:type="dxa"/>
          </w:tcPr>
          <w:p w:rsidR="00E63815" w:rsidRPr="003257E3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10/50%</w:t>
            </w:r>
          </w:p>
        </w:tc>
        <w:tc>
          <w:tcPr>
            <w:tcW w:w="1109" w:type="dxa"/>
          </w:tcPr>
          <w:p w:rsidR="00E63815" w:rsidRPr="003257E3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3257E3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3257E3" w:rsidTr="00AD6A23">
        <w:tc>
          <w:tcPr>
            <w:tcW w:w="817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9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16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4/13%</w:t>
            </w:r>
          </w:p>
        </w:tc>
        <w:tc>
          <w:tcPr>
            <w:tcW w:w="933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27/87%</w:t>
            </w:r>
          </w:p>
        </w:tc>
        <w:tc>
          <w:tcPr>
            <w:tcW w:w="1109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  <w:tr w:rsidR="003257E3" w:rsidRPr="00987946" w:rsidTr="00AD6A23">
        <w:tc>
          <w:tcPr>
            <w:tcW w:w="817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84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7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9" w:type="dxa"/>
          </w:tcPr>
          <w:p w:rsidR="003257E3" w:rsidRPr="003257E3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3/100%</w:t>
            </w:r>
          </w:p>
        </w:tc>
        <w:tc>
          <w:tcPr>
            <w:tcW w:w="1109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3257E3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</w:tbl>
    <w:p w:rsidR="001D1DFF" w:rsidRDefault="001D1DFF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62F" w:rsidRDefault="007F262F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C91" w:rsidRDefault="00B87C91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</w:t>
      </w:r>
      <w:r w:rsidR="003A66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учащихся 11 классов</w:t>
      </w:r>
      <w:r w:rsidR="007F262F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1D1DFF" w:rsidRPr="0017699C" w:rsidTr="001D1DFF">
        <w:tc>
          <w:tcPr>
            <w:tcW w:w="540" w:type="dxa"/>
            <w:vMerge w:val="restart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1DFF" w:rsidRPr="0017699C" w:rsidRDefault="00BB5313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Средн</w:t>
            </w:r>
            <w:r w:rsidR="001D1DFF"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1D1DFF" w:rsidRPr="0017699C" w:rsidTr="001D1DFF">
        <w:tc>
          <w:tcPr>
            <w:tcW w:w="540" w:type="dxa"/>
            <w:vMerge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DFF" w:rsidRPr="0017699C" w:rsidTr="001D1DFF">
        <w:tc>
          <w:tcPr>
            <w:tcW w:w="540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1134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2/15%</w:t>
            </w:r>
          </w:p>
        </w:tc>
        <w:tc>
          <w:tcPr>
            <w:tcW w:w="1134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5/38%</w:t>
            </w:r>
          </w:p>
        </w:tc>
        <w:tc>
          <w:tcPr>
            <w:tcW w:w="1134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7699C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17699C" w:rsidTr="001D1DFF">
        <w:tc>
          <w:tcPr>
            <w:tcW w:w="540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269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  <w:tc>
          <w:tcPr>
            <w:tcW w:w="1134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F49CF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134" w:type="dxa"/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</w:t>
            </w:r>
            <w:r w:rsidR="00EF49CF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7699C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7699C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EF49CF" w:rsidRPr="0017699C" w:rsidTr="001D1DFF">
        <w:tc>
          <w:tcPr>
            <w:tcW w:w="540" w:type="dxa"/>
          </w:tcPr>
          <w:p w:rsidR="00EF49CF" w:rsidRPr="0017699C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:rsidR="00EF49CF" w:rsidRPr="0017699C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:rsidR="00EF49CF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F49CF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F49CF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F49CF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F49CF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2/67%</w:t>
            </w:r>
          </w:p>
        </w:tc>
        <w:tc>
          <w:tcPr>
            <w:tcW w:w="1134" w:type="dxa"/>
          </w:tcPr>
          <w:p w:rsidR="00EF49CF" w:rsidRPr="0017699C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1/33%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49CF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49CF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17699C" w:rsidTr="001D1DFF">
        <w:tc>
          <w:tcPr>
            <w:tcW w:w="540" w:type="dxa"/>
          </w:tcPr>
          <w:p w:rsidR="001D1DFF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:rsidR="001D1DFF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7699C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Tr="001D1DFF">
        <w:tc>
          <w:tcPr>
            <w:tcW w:w="540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3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17699C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17699C" w:rsidRDefault="007B317E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1D1DFF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99C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A0406A" w:rsidTr="001D1DFF">
        <w:tc>
          <w:tcPr>
            <w:tcW w:w="540" w:type="dxa"/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69" w:type="dxa"/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1/20%</w:t>
            </w:r>
          </w:p>
        </w:tc>
        <w:tc>
          <w:tcPr>
            <w:tcW w:w="1134" w:type="dxa"/>
          </w:tcPr>
          <w:p w:rsidR="00A0406A" w:rsidRPr="0017699C" w:rsidRDefault="00A0406A" w:rsidP="00A0406A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1134" w:type="dxa"/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406A" w:rsidRPr="0017699C" w:rsidRDefault="00A0406A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0406A" w:rsidRPr="0017699C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</w:tbl>
    <w:p w:rsidR="003A665C" w:rsidRDefault="003A665C" w:rsidP="003A66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59C8" w:rsidRPr="00C9678F" w:rsidRDefault="00D359C8" w:rsidP="003A665C">
      <w:pPr>
        <w:spacing w:after="0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C9678F">
        <w:rPr>
          <w:rFonts w:ascii="Times New Roman" w:eastAsia="Times New Roman" w:hAnsi="Times New Roman" w:cs="Times New Roman"/>
          <w:sz w:val="24"/>
          <w:szCs w:val="24"/>
        </w:rPr>
        <w:t>Кроме основных предметов, учащиеся также сдавали предметы по выбору в форме ЕГЭ.</w:t>
      </w:r>
      <w:r w:rsidR="00C9678F">
        <w:rPr>
          <w:rFonts w:ascii="Times New Roman" w:hAnsi="Times New Roman" w:cs="Times New Roman"/>
          <w:sz w:val="24"/>
          <w:szCs w:val="24"/>
        </w:rPr>
        <w:t xml:space="preserve"> </w:t>
      </w:r>
      <w:r w:rsidRPr="00C9678F">
        <w:rPr>
          <w:rFonts w:ascii="Times New Roman" w:eastAsia="Times New Roman" w:hAnsi="Times New Roman" w:cs="Times New Roman"/>
          <w:sz w:val="24"/>
          <w:szCs w:val="24"/>
        </w:rPr>
        <w:t>В связи с</w:t>
      </w:r>
      <w:r w:rsidR="003A665C">
        <w:rPr>
          <w:rFonts w:ascii="Times New Roman" w:eastAsia="Times New Roman" w:hAnsi="Times New Roman" w:cs="Times New Roman"/>
          <w:sz w:val="24"/>
          <w:szCs w:val="24"/>
        </w:rPr>
        <w:t xml:space="preserve"> неудовлетворительной отметкой по предмету «математика», 3 учащихся не получили аттестат о среднем обще образовании</w:t>
      </w:r>
      <w:r w:rsidRPr="00C96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59C8" w:rsidRDefault="00D359C8" w:rsidP="003A665C">
      <w:pPr>
        <w:spacing w:after="0" w:line="240" w:lineRule="auto"/>
        <w:ind w:left="426" w:right="1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262F" w:rsidRPr="004D02C6" w:rsidRDefault="007F262F" w:rsidP="007F262F">
      <w:pPr>
        <w:spacing w:line="240" w:lineRule="auto"/>
        <w:ind w:left="426" w:right="140"/>
        <w:jc w:val="center"/>
        <w:rPr>
          <w:rFonts w:ascii="Times New Roman" w:hAnsi="Times New Roman" w:cs="Times New Roman"/>
          <w:sz w:val="24"/>
          <w:szCs w:val="24"/>
        </w:rPr>
      </w:pPr>
      <w:r w:rsidRPr="004D02C6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поступлении выпускников образовательного учреждения в учреждения профессионального образовании:</w:t>
      </w:r>
    </w:p>
    <w:tbl>
      <w:tblPr>
        <w:tblStyle w:val="a3"/>
        <w:tblW w:w="907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381"/>
        <w:gridCol w:w="2312"/>
        <w:gridCol w:w="992"/>
        <w:gridCol w:w="993"/>
        <w:gridCol w:w="992"/>
        <w:gridCol w:w="142"/>
        <w:gridCol w:w="850"/>
        <w:gridCol w:w="992"/>
        <w:gridCol w:w="993"/>
      </w:tblGrid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F262F" w:rsidRPr="00EF1CC7" w:rsidTr="005624B7">
        <w:tc>
          <w:tcPr>
            <w:tcW w:w="6095" w:type="dxa"/>
            <w:gridSpan w:val="6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984" w:type="dxa"/>
            <w:gridSpan w:val="3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 xml:space="preserve">ГБПОУ «Симферопольский политехнический колледж» 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агропромышленный техникум»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ГБПОУ «Симферопольский профессиональный строительный техникум»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ГБПОУ «Школа олимпийского резерва»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ЧОУ Саратовская Епархия Русской Православной Церкви «Свято-Покровская православная классическая гимназия города Саратова»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ФГАОУ ВО «КФУ им. Вернадского» «Ордена Красного Знамени Агропромышленный колледж»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«Российский </w:t>
            </w:r>
            <w:r w:rsidRPr="004D0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университет правосудия»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Прибрежный аграрный колледж  (филиал) ФГАУ ВО «КФУ им. В.И.Вернадского»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ФГБОУВО «Российский государственный университет правосудия»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Калиновский филиал ГБПОУ РК «Джанкойский профессиональный техникум»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ГБПОУ Республики Крым «Симферопольский автотранспортный техникум»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ГБОУ Республики Крым «Кадетская школа- интернат «Крымский кадетский корпус»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АНО «Профессиональная образовательная организация «Финансово-экономическтй колледж»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ГБПОУ Республики Крым «Крымский колледж общественного питания и торговли»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7F262F" w:rsidRPr="004D02C6" w:rsidRDefault="007F262F" w:rsidP="00190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7F262F" w:rsidRPr="004D02C6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2C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F262F" w:rsidRPr="00EF1CC7" w:rsidTr="005624B7">
        <w:tc>
          <w:tcPr>
            <w:tcW w:w="806" w:type="dxa"/>
            <w:gridSpan w:val="2"/>
            <w:tcBorders>
              <w:left w:val="nil"/>
              <w:right w:val="nil"/>
            </w:tcBorders>
          </w:tcPr>
          <w:p w:rsidR="007F262F" w:rsidRPr="00EF1CC7" w:rsidRDefault="007F262F" w:rsidP="00190C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266" w:type="dxa"/>
            <w:gridSpan w:val="8"/>
            <w:tcBorders>
              <w:left w:val="nil"/>
              <w:right w:val="nil"/>
            </w:tcBorders>
          </w:tcPr>
          <w:p w:rsidR="005624B7" w:rsidRPr="00EF1CC7" w:rsidRDefault="005624B7" w:rsidP="00190CB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F262F" w:rsidRPr="00EF1CC7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262F" w:rsidRPr="00EF1CC7" w:rsidTr="005624B7">
        <w:trPr>
          <w:trHeight w:val="493"/>
        </w:trPr>
        <w:tc>
          <w:tcPr>
            <w:tcW w:w="806" w:type="dxa"/>
            <w:gridSpan w:val="2"/>
          </w:tcPr>
          <w:p w:rsidR="007F262F" w:rsidRPr="00EF1CC7" w:rsidRDefault="007F262F" w:rsidP="00190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266" w:type="dxa"/>
            <w:gridSpan w:val="8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  <w:r w:rsidRPr="00EF1CC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Медицинская академия им. С.И. Вернадского ФГАОУ ВО «КФУ им. В.И.Вернадского»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Академия МЧС, г.Воронеж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ФГАОУ ВО «Крымский инженерно-педагогический университет»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ФГАОУ ВО «Севастопольский экономический университет»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Академия биоресурсов и природопользования ФГАОУ ВО «КФУ им. В.И.Вернадского»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ФГАОУ ВО «КФУ им. В.И.Вернадского»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Университет культуры, искусства и туризма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Институт экономики и управления Гуманитарной педагогической академии ФГАОУ ВО «КФУ им. В.И.Вернадского»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Академия правосудия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Таврическая академия ФГАОУ ВО «КФУ им. В.И.Вернадского»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ГБПОУ «Джанкойский профессиональный техникум»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техникум»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ГБПОУ «Агропромышленный колледж»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 xml:space="preserve"> ГБПОУ «Медицинский колледж»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ГАОУ СПО РК «Крымский медицинский колледж»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ГБОУ ПО города Севастополя «СПК им. П.К.Менькова»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«КРЫМСКИЙ </w:t>
            </w:r>
            <w:r w:rsidRPr="00082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УНИВЕРСИТЕТ» Медицинский колледж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ГАПОУ РК «Крымский многопрофильный колледж»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«Приволжский Федеральный университет» институт международных отношений 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ГБПОУ РК «Романовский колледж индустрии гостеприимства»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F1CC7" w:rsidTr="005624B7">
        <w:tc>
          <w:tcPr>
            <w:tcW w:w="425" w:type="dxa"/>
          </w:tcPr>
          <w:p w:rsidR="007F262F" w:rsidRPr="00EF1CC7" w:rsidRDefault="007F262F" w:rsidP="007F262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ГБПОУ РК «Симферопольский автотранспортный техникум»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62F" w:rsidRPr="00E7199C" w:rsidTr="005624B7">
        <w:tc>
          <w:tcPr>
            <w:tcW w:w="425" w:type="dxa"/>
          </w:tcPr>
          <w:p w:rsidR="007F262F" w:rsidRPr="00EF1CC7" w:rsidRDefault="007F262F" w:rsidP="00190CB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7F262F" w:rsidRPr="00082EB2" w:rsidRDefault="007F262F" w:rsidP="00190C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F262F" w:rsidRPr="00082EB2" w:rsidRDefault="007F262F" w:rsidP="00190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2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</w:tbl>
    <w:p w:rsidR="00D359C8" w:rsidRPr="00E7199C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359C8" w:rsidRPr="00E7199C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199C">
        <w:rPr>
          <w:rFonts w:ascii="Times New Roman" w:hAnsi="Times New Roman" w:cs="Times New Roman"/>
          <w:b/>
          <w:i/>
          <w:sz w:val="24"/>
          <w:szCs w:val="24"/>
        </w:rPr>
        <w:t xml:space="preserve">Победители </w:t>
      </w:r>
      <w:r w:rsidR="004377B1">
        <w:rPr>
          <w:rFonts w:ascii="Times New Roman" w:hAnsi="Times New Roman" w:cs="Times New Roman"/>
          <w:b/>
          <w:i/>
          <w:sz w:val="24"/>
          <w:szCs w:val="24"/>
        </w:rPr>
        <w:t xml:space="preserve">и призёры </w:t>
      </w:r>
      <w:r w:rsidRPr="00E7199C">
        <w:rPr>
          <w:rFonts w:ascii="Times New Roman" w:hAnsi="Times New Roman" w:cs="Times New Roman"/>
          <w:b/>
          <w:i/>
          <w:sz w:val="24"/>
          <w:szCs w:val="24"/>
        </w:rPr>
        <w:t>муниципального этапа Всероссийской ученической предметной олимпиады</w:t>
      </w:r>
    </w:p>
    <w:p w:rsidR="00D359C8" w:rsidRDefault="00CF4E08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E08">
        <w:rPr>
          <w:rFonts w:ascii="Times New Roman" w:hAnsi="Times New Roman" w:cs="Times New Roman"/>
          <w:b/>
          <w:i/>
          <w:sz w:val="24"/>
          <w:szCs w:val="24"/>
        </w:rPr>
        <w:t>Османова Севиля</w:t>
      </w:r>
      <w:r w:rsidR="00F34104" w:rsidRPr="00CF4E08">
        <w:rPr>
          <w:rFonts w:ascii="Times New Roman" w:hAnsi="Times New Roman" w:cs="Times New Roman"/>
          <w:sz w:val="24"/>
          <w:szCs w:val="24"/>
        </w:rPr>
        <w:t>, учащаяся</w:t>
      </w:r>
      <w:r w:rsidRPr="00CF4E08">
        <w:rPr>
          <w:rFonts w:ascii="Times New Roman" w:hAnsi="Times New Roman" w:cs="Times New Roman"/>
          <w:sz w:val="24"/>
          <w:szCs w:val="24"/>
        </w:rPr>
        <w:t xml:space="preserve"> 7-А класса,</w:t>
      </w:r>
      <w:r w:rsidR="00D359C8" w:rsidRPr="00CF4E08">
        <w:rPr>
          <w:rFonts w:ascii="Times New Roman" w:hAnsi="Times New Roman" w:cs="Times New Roman"/>
          <w:sz w:val="24"/>
          <w:szCs w:val="24"/>
        </w:rPr>
        <w:t xml:space="preserve"> победитель олимпиады по крымскотатарскому языку, участница республиканского этапа, учитель Бекирова З.С.</w:t>
      </w:r>
    </w:p>
    <w:p w:rsidR="00AF280A" w:rsidRDefault="00AF280A" w:rsidP="00AF280A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Абибуллаева Гульнара, </w:t>
      </w:r>
      <w:r w:rsidRPr="005624B7">
        <w:rPr>
          <w:rFonts w:ascii="Times New Roman" w:hAnsi="Times New Roman" w:cs="Times New Roman"/>
          <w:sz w:val="24"/>
          <w:szCs w:val="24"/>
        </w:rPr>
        <w:t>учащаяся 8-А класса,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F4E08">
        <w:rPr>
          <w:rFonts w:ascii="Times New Roman" w:hAnsi="Times New Roman" w:cs="Times New Roman"/>
          <w:sz w:val="24"/>
          <w:szCs w:val="24"/>
        </w:rPr>
        <w:t>победитель олимпиады по крымскотатарскому языку, участница республиканского этапа, учитель Бекирова З.С.</w:t>
      </w:r>
    </w:p>
    <w:p w:rsidR="00AF280A" w:rsidRDefault="00AF280A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B7">
        <w:rPr>
          <w:rFonts w:ascii="Times New Roman" w:hAnsi="Times New Roman" w:cs="Times New Roman"/>
          <w:b/>
          <w:i/>
          <w:sz w:val="24"/>
          <w:szCs w:val="24"/>
        </w:rPr>
        <w:t>Гура Владимир</w:t>
      </w:r>
      <w:r>
        <w:rPr>
          <w:rFonts w:ascii="Times New Roman" w:hAnsi="Times New Roman" w:cs="Times New Roman"/>
          <w:sz w:val="24"/>
          <w:szCs w:val="24"/>
        </w:rPr>
        <w:t>, учащийся 11 класса, призер олимпиады по биологии, учитель Шестакова Е. И.</w:t>
      </w:r>
    </w:p>
    <w:p w:rsidR="00AF280A" w:rsidRDefault="00AF280A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B7">
        <w:rPr>
          <w:rFonts w:ascii="Times New Roman" w:hAnsi="Times New Roman" w:cs="Times New Roman"/>
          <w:b/>
          <w:i/>
          <w:sz w:val="24"/>
          <w:szCs w:val="24"/>
        </w:rPr>
        <w:t>Крутиенко Анастасия</w:t>
      </w:r>
      <w:r>
        <w:rPr>
          <w:rFonts w:ascii="Times New Roman" w:hAnsi="Times New Roman" w:cs="Times New Roman"/>
          <w:sz w:val="24"/>
          <w:szCs w:val="24"/>
        </w:rPr>
        <w:t>, учащаяся 7-А класса, призер олимпиады по технологии, учитель Апостолова О. В.</w:t>
      </w:r>
    </w:p>
    <w:p w:rsidR="00AF280A" w:rsidRPr="00CF4E08" w:rsidRDefault="00AF280A" w:rsidP="00602E4B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4B7">
        <w:rPr>
          <w:rFonts w:ascii="Times New Roman" w:hAnsi="Times New Roman" w:cs="Times New Roman"/>
          <w:b/>
          <w:i/>
          <w:sz w:val="24"/>
          <w:szCs w:val="24"/>
        </w:rPr>
        <w:t>Аметова Сияре</w:t>
      </w:r>
      <w:r>
        <w:rPr>
          <w:rFonts w:ascii="Times New Roman" w:hAnsi="Times New Roman" w:cs="Times New Roman"/>
          <w:sz w:val="24"/>
          <w:szCs w:val="24"/>
        </w:rPr>
        <w:t>, учащаяся 8-А класса, призер олимпиады по технологии, учитель Апостолова О. В.</w:t>
      </w:r>
    </w:p>
    <w:p w:rsidR="00D359C8" w:rsidRPr="0011388B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1388B">
        <w:rPr>
          <w:rFonts w:ascii="Times New Roman" w:hAnsi="Times New Roman" w:cs="Times New Roman"/>
          <w:b/>
          <w:i/>
          <w:sz w:val="24"/>
          <w:szCs w:val="24"/>
        </w:rPr>
        <w:t>Учащиеся, показавшие высокий уровень учебных достижений – «отличники учебы»:</w:t>
      </w:r>
    </w:p>
    <w:p w:rsidR="000220DE" w:rsidRPr="0011388B" w:rsidRDefault="000220DE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280A" w:rsidRPr="00F17242" w:rsidRDefault="00AF280A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2-А класс, Фонотова Диана Анатольевна.</w:t>
      </w:r>
    </w:p>
    <w:p w:rsidR="00710BE5" w:rsidRPr="00F17242" w:rsidRDefault="00710BE5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2-А класс, Байзаков Эмиль Русланович.</w:t>
      </w:r>
    </w:p>
    <w:p w:rsidR="00AF280A" w:rsidRPr="00F17242" w:rsidRDefault="00AF280A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2-Б класс, Анафиева Райан Февзиевна.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2-Б класс, Чехлов Лев Сергеевич.</w:t>
      </w:r>
    </w:p>
    <w:p w:rsidR="00AF280A" w:rsidRPr="00F17242" w:rsidRDefault="00AF280A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2-Б класс, Гончар София Алексеевна.</w:t>
      </w:r>
    </w:p>
    <w:p w:rsidR="00AF280A" w:rsidRPr="00F17242" w:rsidRDefault="00AF280A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2-Б класс, Казмирук Мария Алексеевна.</w:t>
      </w:r>
    </w:p>
    <w:p w:rsidR="00AF280A" w:rsidRPr="00F17242" w:rsidRDefault="00AF280A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2-Б класс, Подлесный Данил Денисович.</w:t>
      </w:r>
    </w:p>
    <w:p w:rsidR="00AF280A" w:rsidRPr="00F17242" w:rsidRDefault="00AF280A" w:rsidP="00710BE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2-Б класс, Шаипова Адиле Серверовна.</w:t>
      </w:r>
    </w:p>
    <w:p w:rsidR="000220DE" w:rsidRPr="00F17242" w:rsidRDefault="00710BE5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3</w:t>
      </w:r>
      <w:r w:rsidR="000220DE" w:rsidRPr="00F17242">
        <w:rPr>
          <w:rFonts w:ascii="Times New Roman" w:hAnsi="Times New Roman" w:cs="Times New Roman"/>
          <w:sz w:val="24"/>
          <w:szCs w:val="24"/>
        </w:rPr>
        <w:t>-Акласс, Иваница Леонид Дмитриевич.</w:t>
      </w:r>
      <w:r w:rsidR="00D359C8" w:rsidRPr="00F172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0DE" w:rsidRPr="00F17242" w:rsidRDefault="00710BE5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3</w:t>
      </w:r>
      <w:r w:rsidR="000220DE" w:rsidRPr="00F17242">
        <w:rPr>
          <w:rFonts w:ascii="Times New Roman" w:hAnsi="Times New Roman" w:cs="Times New Roman"/>
          <w:sz w:val="24"/>
          <w:szCs w:val="24"/>
        </w:rPr>
        <w:t>-А класс, Тукилэ Виолетта Эдуардовна.</w:t>
      </w:r>
    </w:p>
    <w:p w:rsidR="00710BE5" w:rsidRDefault="003D6E9A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3-А класс, Никитина Дарья Сергеевна.</w:t>
      </w:r>
    </w:p>
    <w:p w:rsidR="00F17242" w:rsidRPr="00F17242" w:rsidRDefault="00F17242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3-А класс, Халилова Алиме Аблямитовна</w:t>
      </w:r>
    </w:p>
    <w:p w:rsidR="005A3A29" w:rsidRPr="00F17242" w:rsidRDefault="00F17242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3-Б</w:t>
      </w:r>
      <w:r w:rsidR="005A3A29" w:rsidRPr="00F17242">
        <w:rPr>
          <w:rFonts w:ascii="Times New Roman" w:hAnsi="Times New Roman" w:cs="Times New Roman"/>
          <w:sz w:val="24"/>
          <w:szCs w:val="24"/>
        </w:rPr>
        <w:t xml:space="preserve"> класс, Гончар Маргарита Сергеевна.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3-Б класс, Фонотова Виктория Дмитриевна</w:t>
      </w:r>
    </w:p>
    <w:p w:rsidR="00DA0824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DA0824" w:rsidRPr="00F17242">
        <w:rPr>
          <w:rFonts w:ascii="Times New Roman" w:hAnsi="Times New Roman" w:cs="Times New Roman"/>
          <w:sz w:val="24"/>
          <w:szCs w:val="24"/>
        </w:rPr>
        <w:t>-Б класс, Андреева Дарья Дмитриевна.</w:t>
      </w:r>
    </w:p>
    <w:p w:rsidR="00DA0824" w:rsidRPr="00F17242" w:rsidRDefault="00710BE5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4</w:t>
      </w:r>
      <w:r w:rsidR="00DA0824" w:rsidRPr="00F17242">
        <w:rPr>
          <w:rFonts w:ascii="Times New Roman" w:hAnsi="Times New Roman" w:cs="Times New Roman"/>
          <w:sz w:val="24"/>
          <w:szCs w:val="24"/>
        </w:rPr>
        <w:t xml:space="preserve"> класс, Тахновская Вероника Андреевна.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4 класс, Бариев Исмаил Изетович.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4 класс, Боярский Евгений Александрович.</w:t>
      </w:r>
    </w:p>
    <w:p w:rsidR="0011388B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5</w:t>
      </w:r>
      <w:r w:rsidR="00DA0824" w:rsidRPr="00F17242">
        <w:rPr>
          <w:rFonts w:ascii="Times New Roman" w:hAnsi="Times New Roman" w:cs="Times New Roman"/>
          <w:sz w:val="24"/>
          <w:szCs w:val="24"/>
        </w:rPr>
        <w:t>-А</w:t>
      </w:r>
      <w:r w:rsidR="0011388B" w:rsidRPr="00F17242">
        <w:rPr>
          <w:rFonts w:ascii="Times New Roman" w:hAnsi="Times New Roman" w:cs="Times New Roman"/>
          <w:sz w:val="24"/>
          <w:szCs w:val="24"/>
        </w:rPr>
        <w:t xml:space="preserve"> класс, Османова Февзие Алимовна.</w:t>
      </w:r>
    </w:p>
    <w:p w:rsidR="00D359C8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5</w:t>
      </w:r>
      <w:r w:rsidR="0011388B" w:rsidRPr="00F17242">
        <w:rPr>
          <w:rFonts w:ascii="Times New Roman" w:hAnsi="Times New Roman" w:cs="Times New Roman"/>
          <w:sz w:val="24"/>
          <w:szCs w:val="24"/>
        </w:rPr>
        <w:t xml:space="preserve">-А класс, </w:t>
      </w:r>
      <w:r w:rsidR="00D359C8" w:rsidRPr="00F17242">
        <w:rPr>
          <w:rFonts w:ascii="Times New Roman" w:hAnsi="Times New Roman" w:cs="Times New Roman"/>
          <w:sz w:val="24"/>
          <w:szCs w:val="24"/>
        </w:rPr>
        <w:t>Мазур Валерия</w:t>
      </w:r>
      <w:r w:rsidR="0011388B" w:rsidRPr="00F17242">
        <w:rPr>
          <w:rFonts w:ascii="Times New Roman" w:hAnsi="Times New Roman" w:cs="Times New Roman"/>
          <w:sz w:val="24"/>
          <w:szCs w:val="24"/>
        </w:rPr>
        <w:t xml:space="preserve"> Игоревнаэ</w:t>
      </w:r>
    </w:p>
    <w:p w:rsidR="0011388B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6</w:t>
      </w:r>
      <w:r w:rsidR="0011388B" w:rsidRPr="00F17242">
        <w:rPr>
          <w:rFonts w:ascii="Times New Roman" w:hAnsi="Times New Roman" w:cs="Times New Roman"/>
          <w:sz w:val="24"/>
          <w:szCs w:val="24"/>
        </w:rPr>
        <w:t>-Акласс,</w:t>
      </w:r>
      <w:r w:rsidR="00D359C8" w:rsidRPr="00F17242">
        <w:rPr>
          <w:rFonts w:ascii="Times New Roman" w:hAnsi="Times New Roman" w:cs="Times New Roman"/>
          <w:sz w:val="24"/>
          <w:szCs w:val="24"/>
        </w:rPr>
        <w:t xml:space="preserve"> Куприенко Валерия</w:t>
      </w:r>
      <w:r w:rsidR="0011388B" w:rsidRPr="00F17242">
        <w:rPr>
          <w:rFonts w:ascii="Times New Roman" w:hAnsi="Times New Roman" w:cs="Times New Roman"/>
          <w:sz w:val="24"/>
          <w:szCs w:val="24"/>
        </w:rPr>
        <w:t xml:space="preserve"> Андреевна.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6-А класс, Османова Севиля Серверовна</w:t>
      </w:r>
    </w:p>
    <w:p w:rsidR="00D359C8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6</w:t>
      </w:r>
      <w:r w:rsidR="0011388B" w:rsidRPr="00F17242">
        <w:rPr>
          <w:rFonts w:ascii="Times New Roman" w:hAnsi="Times New Roman" w:cs="Times New Roman"/>
          <w:sz w:val="24"/>
          <w:szCs w:val="24"/>
        </w:rPr>
        <w:t>-А класс,</w:t>
      </w:r>
      <w:r w:rsidR="00D359C8" w:rsidRPr="00F17242">
        <w:rPr>
          <w:rFonts w:ascii="Times New Roman" w:hAnsi="Times New Roman" w:cs="Times New Roman"/>
          <w:sz w:val="24"/>
          <w:szCs w:val="24"/>
        </w:rPr>
        <w:t xml:space="preserve"> Олийник Карина</w:t>
      </w:r>
      <w:r w:rsidR="0011388B" w:rsidRPr="00F17242">
        <w:rPr>
          <w:rFonts w:ascii="Times New Roman" w:hAnsi="Times New Roman" w:cs="Times New Roman"/>
          <w:sz w:val="24"/>
          <w:szCs w:val="24"/>
        </w:rPr>
        <w:t xml:space="preserve"> Владимировна.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6-А класс, Савченко Татьяна Владимировна.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6-Б класс, Анафиева Сабрие Февзиевна.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8-А класс, Османова Айше Серверовна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8-А класс, Сейтмеметова Зейде Асановна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8-Б класс, Оникиенко Мария Юрьевна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8-Б класс,Горох Антонина Игоревна</w:t>
      </w:r>
    </w:p>
    <w:p w:rsidR="005A3A29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8-Б класс, Онищенко Алина Константиновна</w:t>
      </w:r>
    </w:p>
    <w:p w:rsidR="0011388B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6</w:t>
      </w:r>
      <w:r w:rsidR="0011388B" w:rsidRPr="00F17242">
        <w:rPr>
          <w:rFonts w:ascii="Times New Roman" w:hAnsi="Times New Roman" w:cs="Times New Roman"/>
          <w:sz w:val="24"/>
          <w:szCs w:val="24"/>
        </w:rPr>
        <w:t>-Б класс,</w:t>
      </w:r>
      <w:r w:rsidR="00D359C8" w:rsidRPr="00F17242">
        <w:rPr>
          <w:rFonts w:ascii="Times New Roman" w:hAnsi="Times New Roman" w:cs="Times New Roman"/>
          <w:sz w:val="24"/>
          <w:szCs w:val="24"/>
        </w:rPr>
        <w:t xml:space="preserve"> </w:t>
      </w:r>
      <w:r w:rsidR="0011388B" w:rsidRPr="00F17242">
        <w:rPr>
          <w:rFonts w:ascii="Times New Roman" w:hAnsi="Times New Roman" w:cs="Times New Roman"/>
          <w:sz w:val="24"/>
          <w:szCs w:val="24"/>
        </w:rPr>
        <w:t>Остапчук Софья Владимировна.</w:t>
      </w:r>
    </w:p>
    <w:p w:rsidR="0011388B" w:rsidRPr="00F17242" w:rsidRDefault="005A3A29" w:rsidP="00602E4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>7</w:t>
      </w:r>
      <w:r w:rsidR="0011388B" w:rsidRPr="00F17242">
        <w:rPr>
          <w:rFonts w:ascii="Times New Roman" w:hAnsi="Times New Roman" w:cs="Times New Roman"/>
          <w:sz w:val="24"/>
          <w:szCs w:val="24"/>
        </w:rPr>
        <w:t>-А класс,  Аметова</w:t>
      </w:r>
      <w:r w:rsidRPr="00F17242">
        <w:rPr>
          <w:rFonts w:ascii="Times New Roman" w:hAnsi="Times New Roman" w:cs="Times New Roman"/>
          <w:sz w:val="24"/>
          <w:szCs w:val="24"/>
        </w:rPr>
        <w:t xml:space="preserve"> </w:t>
      </w:r>
      <w:r w:rsidR="0011388B" w:rsidRPr="00F17242">
        <w:rPr>
          <w:rFonts w:ascii="Times New Roman" w:hAnsi="Times New Roman" w:cs="Times New Roman"/>
          <w:sz w:val="24"/>
          <w:szCs w:val="24"/>
        </w:rPr>
        <w:t>Сияре Сеяровна.</w:t>
      </w:r>
    </w:p>
    <w:p w:rsidR="0011388B" w:rsidRPr="00F17242" w:rsidRDefault="005A3A29" w:rsidP="00F17242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7242">
        <w:rPr>
          <w:rFonts w:ascii="Times New Roman" w:hAnsi="Times New Roman" w:cs="Times New Roman"/>
          <w:sz w:val="24"/>
          <w:szCs w:val="24"/>
        </w:rPr>
        <w:t xml:space="preserve">10 класс, Гура </w:t>
      </w:r>
      <w:r w:rsidR="00F17242" w:rsidRPr="00F17242">
        <w:rPr>
          <w:rFonts w:ascii="Times New Roman" w:hAnsi="Times New Roman" w:cs="Times New Roman"/>
          <w:sz w:val="24"/>
          <w:szCs w:val="24"/>
        </w:rPr>
        <w:t>Владимир Сергеевич</w:t>
      </w:r>
    </w:p>
    <w:p w:rsidR="0078296B" w:rsidRDefault="0078296B" w:rsidP="005624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9C8" w:rsidRPr="00E7199C" w:rsidRDefault="00D359C8" w:rsidP="00D35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sz w:val="24"/>
          <w:szCs w:val="24"/>
        </w:rPr>
        <w:t>Деятельность социально-психологической службы</w:t>
      </w:r>
    </w:p>
    <w:p w:rsidR="00190CBC" w:rsidRPr="00190CBC" w:rsidRDefault="00190CBC" w:rsidP="00190CBC">
      <w:pPr>
        <w:pStyle w:val="af"/>
        <w:rPr>
          <w:szCs w:val="24"/>
        </w:rPr>
      </w:pPr>
      <w:r w:rsidRPr="00190CBC">
        <w:rPr>
          <w:szCs w:val="24"/>
        </w:rPr>
        <w:t>1.Объемные показатели работы педагога-психолога</w:t>
      </w: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2480"/>
        <w:gridCol w:w="2098"/>
        <w:gridCol w:w="3017"/>
        <w:gridCol w:w="1529"/>
      </w:tblGrid>
      <w:tr w:rsidR="00650806" w:rsidRPr="002953C3" w:rsidTr="00650806">
        <w:tc>
          <w:tcPr>
            <w:tcW w:w="452" w:type="dxa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1" w:type="dxa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мероприятий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Охват (всего человек)</w:t>
            </w:r>
          </w:p>
        </w:tc>
      </w:tr>
      <w:tr w:rsidR="00650806" w:rsidRPr="002953C3" w:rsidTr="00650806">
        <w:tc>
          <w:tcPr>
            <w:tcW w:w="452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индивидуальных консультаций:  </w:t>
            </w: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295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551" w:type="dxa"/>
          </w:tcPr>
          <w:p w:rsidR="00650806" w:rsidRPr="00BE77A6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650806" w:rsidRPr="00BE77A6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7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50806" w:rsidRPr="002953C3" w:rsidTr="00650806">
        <w:tc>
          <w:tcPr>
            <w:tcW w:w="452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групповых мероприятий:  </w:t>
            </w:r>
          </w:p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(в т.ч. семинаров, занятий, тренингов)  </w:t>
            </w: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 педагогами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50806" w:rsidRPr="002953C3" w:rsidTr="00650806">
        <w:tc>
          <w:tcPr>
            <w:tcW w:w="452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диагностических обследований:  </w:t>
            </w: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-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50806" w:rsidRPr="002953C3" w:rsidTr="00650806">
        <w:tc>
          <w:tcPr>
            <w:tcW w:w="452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1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коррекционно-развивающих программ</w:t>
            </w:r>
            <w:r w:rsidRPr="00295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Коррекционных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14</w:t>
            </w:r>
          </w:p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462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50806" w:rsidRPr="002953C3" w:rsidTr="00650806">
        <w:trPr>
          <w:trHeight w:val="350"/>
        </w:trPr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2127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50806" w:rsidRPr="002953C3" w:rsidTr="00650806">
        <w:trPr>
          <w:trHeight w:val="333"/>
        </w:trPr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66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06" w:rsidRPr="002953C3" w:rsidTr="00650806">
        <w:tc>
          <w:tcPr>
            <w:tcW w:w="452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vMerge w:val="restart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открытых мероприятий  </w:t>
            </w: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 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806" w:rsidRPr="002953C3" w:rsidTr="00650806">
        <w:tc>
          <w:tcPr>
            <w:tcW w:w="452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650806" w:rsidRPr="002953C3" w:rsidRDefault="00650806" w:rsidP="0065080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</w:p>
        </w:tc>
        <w:tc>
          <w:tcPr>
            <w:tcW w:w="2551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50806" w:rsidRPr="002953C3" w:rsidRDefault="00650806" w:rsidP="00650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45ED" w:rsidRDefault="001245ED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>2.Список используемых психодиагностических методик</w:t>
      </w:r>
    </w:p>
    <w:p w:rsidR="00650806" w:rsidRPr="002953C3" w:rsidRDefault="00650806" w:rsidP="00650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2875"/>
        <w:gridCol w:w="2162"/>
        <w:gridCol w:w="4034"/>
      </w:tblGrid>
      <w:tr w:rsidR="00650806" w:rsidRPr="002953C3" w:rsidTr="00650806"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психодиагностической  методики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Литературный источник </w:t>
            </w:r>
          </w:p>
        </w:tc>
      </w:tr>
      <w:tr w:rsidR="00650806" w:rsidRPr="002953C3" w:rsidTr="00650806"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«Карта наблюдений для обучающихся ОВЗ», позволяющая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обобщить наблюдения,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разработать программу индивидуального развития и обучения ребенка,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отслеживать ее эффективность на разных этапах и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вносить необходимые коррективы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650806" w:rsidRPr="002953C3" w:rsidTr="00650806"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Н. Г. Лускановой для оценки уровня школьной мотивации учащихся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</w:t>
            </w:r>
          </w:p>
        </w:tc>
      </w:tr>
      <w:tr w:rsidR="00650806" w:rsidRPr="002953C3" w:rsidTr="00650806"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родителей – для получения информации об эффективности коррекционно - развивающей работы.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650806" w:rsidRPr="002953C3" w:rsidTr="00650806"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для родителей будущих первоклассников « Готов ли ваш ребёнок к школе»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http://moypsiholog.ucoz.ru/load/metodika</w:t>
            </w:r>
          </w:p>
        </w:tc>
      </w:tr>
      <w:tr w:rsidR="00650806" w:rsidRPr="002953C3" w:rsidTr="00650806"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2" w:type="dxa"/>
          </w:tcPr>
          <w:p w:rsidR="00650806" w:rsidRPr="00C5152B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51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оциально-психологического тестирования, </w:t>
            </w:r>
          </w:p>
          <w:p w:rsidR="00650806" w:rsidRPr="00C5152B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направленного на раннее выявление незаконного потребления </w:t>
            </w:r>
          </w:p>
          <w:p w:rsidR="00650806" w:rsidRPr="00C5152B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наркотических средств и психотропных веществ </w:t>
            </w:r>
          </w:p>
          <w:p w:rsidR="00650806" w:rsidRPr="00C5152B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650806" w:rsidRPr="00C5152B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Управления образования №312 от 20.09 2019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806" w:rsidRPr="002953C3" w:rsidTr="00650806"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F054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оциально-психологического тестирования уча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щихся </w:t>
            </w:r>
            <w:r w:rsidRPr="00F054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 с целью оперативного реагирования на негативны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процессы в подростковой среде</w:t>
            </w:r>
          </w:p>
        </w:tc>
        <w:tc>
          <w:tcPr>
            <w:tcW w:w="2275" w:type="dxa"/>
          </w:tcPr>
          <w:p w:rsidR="00650806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054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Диагностика враждебности (по шкале Кука - Медлей)</w:t>
            </w:r>
          </w:p>
          <w:p w:rsidR="00650806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bookmarkStart w:id="1" w:name="bookmark50"/>
            <w:bookmarkStart w:id="2" w:name="bookmark51"/>
            <w:bookmarkStart w:id="3" w:name="bookmark52"/>
            <w:r w:rsidRPr="00F054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Опросник суицидального риска модификация Т.Н. </w:t>
            </w:r>
            <w:r w:rsidRPr="00F0543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Разуваевой</w:t>
            </w:r>
            <w:bookmarkEnd w:id="1"/>
            <w:bookmarkEnd w:id="2"/>
            <w:bookmarkEnd w:id="3"/>
          </w:p>
          <w:p w:rsidR="00650806" w:rsidRPr="00720768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Социометрический тест.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650806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Приказ №373 от 25.210.2019 Управления образования</w:t>
            </w:r>
          </w:p>
          <w:p w:rsidR="00650806" w:rsidRPr="00AD2907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с</w:t>
            </w:r>
            <w:r w:rsidRPr="00AD2907"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оциально-психологического тестирования   обучающихся на предмет выявления группы риска с признаками скрытого неблагополучия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06" w:rsidRPr="002953C3" w:rsidTr="00650806">
        <w:trPr>
          <w:trHeight w:val="552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изучения удовлетворенности обучающихся школьной жизнью 5 кл.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А.А. Андреева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650806" w:rsidRPr="002953C3" w:rsidTr="00650806">
        <w:trPr>
          <w:trHeight w:val="35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школьной тревожности. 5кл.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Филлипс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http://www.vashpsixolog.ru/index.</w:t>
            </w:r>
          </w:p>
        </w:tc>
      </w:tr>
      <w:tr w:rsidR="00650806" w:rsidRPr="002953C3" w:rsidTr="00650806">
        <w:trPr>
          <w:trHeight w:val="820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52" w:type="dxa"/>
          </w:tcPr>
          <w:p w:rsidR="00650806" w:rsidRPr="00112C08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C0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 по вопросам защиты персональных данных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06" w:rsidRPr="002953C3" w:rsidTr="00650806">
        <w:trPr>
          <w:trHeight w:val="68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исследования адаптации учащихся 5 классов использовались следующие методики: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Наблюдения за адаптацией и эффективностью учебной деятельности учащихся.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Анкета для учащихся 5-х классов.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Методика «Незаконченные предложения»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   Опросник«Направленность мотивов учения в 5 классе».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   Опросник «Отношение к учебным предметам».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6.        Опросник «Черты идеального учителя».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7.         Анкета для изучения психологического климата в классе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953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Анкета для оценки уровня школьной мотивации 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Е.С. Еськиной, Т. Л. Больбот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Лускановой)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650806" w:rsidRPr="002953C3" w:rsidTr="00650806">
        <w:trPr>
          <w:trHeight w:val="68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Методики, разработанные Л.С. Выготским, Л.В Занковым, А. Н. Леонтьевым: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Целостное восприятие предметного изображения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«Сложи» (разрезная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картинка из 5 частей - клоун)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 Узнавание предмета по тактильному восприятию «Что в мешочке»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2.Ориентировка в окружающем пространстве.  Беседа «Где, что стоит»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3.Методика: «Найди место фигуре» (матрица фигур)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выявить уровень развития логического мышления.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4.Методика: «Расскажи».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выявить уровень развития наглядно – образного мышления.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Методика: «Продолжи ряд»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Л.С. Выготским, Л.В Занковым, А. Н. Леонтьевым</w:t>
            </w:r>
          </w:p>
          <w:p w:rsidR="00650806" w:rsidRPr="002953C3" w:rsidRDefault="00650806" w:rsidP="00650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 диагностика учащихся начальной школы)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650806" w:rsidRPr="002953C3" w:rsidTr="00650806">
        <w:trPr>
          <w:trHeight w:val="346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материал педагога-психолога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программы психолого-педагогического изучения детей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тяжёлой умственной отсталостью 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Д. Забрамная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С. Д. Забрамная, И. Ю. Левченко.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диагностика нарушений развития</w:t>
            </w:r>
          </w:p>
        </w:tc>
      </w:tr>
      <w:tr w:rsidR="00650806" w:rsidRPr="002953C3" w:rsidTr="00650806">
        <w:trPr>
          <w:trHeight w:val="68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1 класс: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эмоционального отношения к школе «Личики»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 – педагогическая оценка готовности к началу школьного обучения»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кратковременной памяти методика  Эббингауза.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Семаго.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Самоукина Н. - Практический психолог в школе: лекции, консультирование, тренинги.</w:t>
            </w:r>
          </w:p>
        </w:tc>
      </w:tr>
      <w:tr w:rsidR="00650806" w:rsidRPr="002953C3" w:rsidTr="00650806">
        <w:trPr>
          <w:trHeight w:val="68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психологической готовности к школе. Теста школьной зрелости Керна-Йирасека. 1 класс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Керн-Йирасек 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650806" w:rsidRPr="002953C3" w:rsidTr="00650806">
        <w:trPr>
          <w:trHeight w:val="68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Диагностической программы по определению психологической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готовности детей к школьному обучению Н.И. Гуткиной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Н.И. Гуткиной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https://infourok.ru/psihologicheskaya</w:t>
            </w:r>
          </w:p>
        </w:tc>
      </w:tr>
      <w:tr w:rsidR="00650806" w:rsidRPr="002953C3" w:rsidTr="00650806">
        <w:trPr>
          <w:trHeight w:val="68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52" w:type="dxa"/>
          </w:tcPr>
          <w:p w:rsidR="00650806" w:rsidRPr="00112C08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C0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диагностика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C08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  образовательной среды</w:t>
            </w:r>
          </w:p>
        </w:tc>
        <w:tc>
          <w:tcPr>
            <w:tcW w:w="2275" w:type="dxa"/>
          </w:tcPr>
          <w:p w:rsidR="00650806" w:rsidRPr="00A17EB1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«Психологическая диагностика безопасности образовательной среды школы». Автор Баева И.А. 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:rsidR="00650806" w:rsidRPr="00A17EB1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коллегии директоров о проведениип</w:t>
            </w:r>
            <w:r w:rsidRPr="00A17EB1">
              <w:rPr>
                <w:rFonts w:ascii="Times New Roman" w:eastAsia="Times New Roman" w:hAnsi="Times New Roman" w:cs="Times New Roman"/>
                <w:sz w:val="24"/>
                <w:szCs w:val="24"/>
              </w:rPr>
              <w:t>сихологическая диагностика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EB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  образовательной среды</w:t>
            </w:r>
          </w:p>
        </w:tc>
      </w:tr>
      <w:tr w:rsidR="00650806" w:rsidRPr="002953C3" w:rsidTr="00650806">
        <w:trPr>
          <w:trHeight w:val="687"/>
        </w:trPr>
        <w:tc>
          <w:tcPr>
            <w:tcW w:w="55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2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 диагностика учащихся младших классов с использованием нейропсихологических методов</w:t>
            </w:r>
          </w:p>
        </w:tc>
        <w:tc>
          <w:tcPr>
            <w:tcW w:w="2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Т. А. Фотекова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Т.В. Ахутина</w:t>
            </w:r>
          </w:p>
        </w:tc>
        <w:tc>
          <w:tcPr>
            <w:tcW w:w="4256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http://metodich.ru/ahutina-t-v-diagnostika</w:t>
            </w:r>
          </w:p>
        </w:tc>
      </w:tr>
    </w:tbl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>3.Список используемых коррекционно-развивающих и профилактических программ</w:t>
      </w:r>
    </w:p>
    <w:p w:rsidR="00650806" w:rsidRPr="002953C3" w:rsidRDefault="00650806" w:rsidP="00650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275"/>
        <w:gridCol w:w="1134"/>
        <w:gridCol w:w="993"/>
        <w:gridCol w:w="1134"/>
        <w:gridCol w:w="1275"/>
        <w:gridCol w:w="1134"/>
      </w:tblGrid>
      <w:tr w:rsidR="00650806" w:rsidRPr="002953C3" w:rsidTr="00650806"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программ, направленность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Адаптирована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Кем и когда утверждена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650806" w:rsidRPr="002953C3" w:rsidTr="00650806">
        <w:trPr>
          <w:trHeight w:val="699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программа «Особый ребёнок» (индивидуальная)</w:t>
            </w:r>
          </w:p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ОВЗ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№01 от 29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1кл.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кл. 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ОВЗ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психомоторики и сенсорных процессов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программа по развитию предметно-практических действий</w:t>
            </w:r>
          </w:p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ОВЗ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№01 от 29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 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 ч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кл. 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ОВЗ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различные многообразные виды деятельности (предметная деятельность, игровая, конструирование, действия с разборными игрушками, ручной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 и т. д.) корригировать недостатки восприятия, внимания, зрительно- 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программа по развитию предметно-практических действий</w:t>
            </w:r>
          </w:p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ОВЗ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по школе №01 от 29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1-А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650806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 ч.</w:t>
            </w:r>
          </w:p>
          <w:p w:rsidR="00650806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3-А класс34 часа</w:t>
            </w:r>
          </w:p>
          <w:p w:rsidR="00650806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ОВЗ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различные многообразные виды деятельности (предметная деятельность, игровая, конструирование, действия с разборны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 игрушками, ручной труд и т. д.) корригировать недостатки восприятия, внимания, зрительно- 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коррекционно-развивающих занятий «Развитие психомоторики и сенсорных процессов»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по школе №01 от 29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50806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1-А класс</w:t>
            </w:r>
          </w:p>
          <w:p w:rsidR="00650806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 часа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ОВЗ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психофизических недостатков обучающихся, препятствующих успешному освоению учебных навыков.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коррекционно-развивающего курса психокоррекции» Формирование коммуникативного поведения для обучающегося с РАС вида 8.2.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 по школе №01 от 29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.08.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650806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1-А класс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 ч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06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ь ребёнка простым навыкам контакта, смягчение характерного для аутичного ребёнка сенсорного и эмоционально</w:t>
            </w:r>
          </w:p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дискомфорта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Коррекционно-развивающая программа «Учись-учиться»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Языкано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ва Е.В.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№354 от 30.08.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68 часов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6-А кл.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ОВЗ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процессов с целью улучшения восприятия, переработки и усвоения программного материала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коррекционно-развивающих занятий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Е.Б.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24ч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в 1-А кл., 24 ч. В 1-Б классе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позитивных сдвигов мотивационно-личностной сфере,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готовности детей к обучению,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 коммуник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ативные УУД.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34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программа адаптации детей к средней школе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Гнатова Т.Б.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Модифицированная программа 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2003 год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24ч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 готовности к обучению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 коррекционно-развивающей области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DA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8D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№01 от 29.08.19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3-Б, 3-А класс 68 часов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познавательной и эмоциональной сфере у учащихся с ЗПР вида 7.2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родительского всеобуча «Социальное партнёрство: ученик – учитель - родитель»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Рассмотрено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на заседании РМО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зам. директоров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по ВР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от  28.08.15 г.  протокол № 1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с 1-11 класс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19 занятий по 1 часу каждое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психолого-педагогического сопровождения семейного воспитания детей, формирования  ценностного отношения к семье у детей и родителей.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«Шаг к успеху»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Е.В. Меттус, А. В. Литвина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9-А ,9-Б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успешной личности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 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занятий по подготовке учащихся к выпускным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экзаменам с элементами тренинга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с учащимися навыков психолог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ической подготовке к экзаменам, повышение их  уверенности в себе, в своих силах при сдаче экзаменов.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«Мир в котором я живу»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Коваль О.А.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650806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4-Б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личностном развитии, самоопределении, адаптация в социальной и образовательной среде.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06" w:rsidRPr="002953C3" w:rsidTr="00650806">
        <w:trPr>
          <w:trHeight w:val="975"/>
        </w:trPr>
        <w:tc>
          <w:tcPr>
            <w:tcW w:w="6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программа для старшеклассников «Твой выбор»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( психологический кружок)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Н. Б. Бушуева.  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 xml:space="preserve">Рабочая программа кружка разработана на основе авторской программы элективных курсов по профессиональному </w:t>
            </w: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lastRenderedPageBreak/>
              <w:t xml:space="preserve">самоопределению «Мои профессиональные намерения», автор Н.Б.Бушуева.  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Приказ по школе №354 от 30.08.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2953C3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2018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275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призвана помочь учащимся 9-11 -х классов в нелегкий переходный пери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од определить приоритетную для них сферу деятельности на основе диагности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по выявлению их предпочтений и возможностей для бо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лее обоснованного выбора профиля дальнейшего обучения с учетом потребностей регионального ранка труда.</w:t>
            </w:r>
          </w:p>
        </w:tc>
        <w:tc>
          <w:tcPr>
            <w:tcW w:w="113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:rsidR="00650806" w:rsidRPr="002953C3" w:rsidRDefault="00650806" w:rsidP="00650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>4.Перечень проблем, по которым обращаются за консультацией</w:t>
      </w:r>
    </w:p>
    <w:p w:rsidR="00650806" w:rsidRPr="002953C3" w:rsidRDefault="00650806" w:rsidP="00650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4"/>
        <w:gridCol w:w="4110"/>
        <w:gridCol w:w="1701"/>
        <w:gridCol w:w="1701"/>
        <w:gridCol w:w="1701"/>
      </w:tblGrid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проблемы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650806" w:rsidRPr="002953C3" w:rsidTr="00650806">
        <w:trPr>
          <w:trHeight w:val="268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Возрастные особенности детей 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0806" w:rsidRPr="002953C3" w:rsidTr="00650806">
        <w:trPr>
          <w:trHeight w:val="323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Детско-родительские взаимоотношения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50806" w:rsidRPr="002953C3" w:rsidTr="00650806">
        <w:trPr>
          <w:trHeight w:val="499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трудности ребёнка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50806" w:rsidRPr="002953C3" w:rsidTr="00650806">
        <w:trPr>
          <w:trHeight w:val="284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подготовке к экзаменам </w:t>
            </w:r>
          </w:p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0806" w:rsidRPr="002953C3" w:rsidTr="00650806">
        <w:trPr>
          <w:trHeight w:val="335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Неспецифические трудности обучения ребенка при нормальном интеллекте и мотивации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rPr>
          <w:trHeight w:val="301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особенности обучающихся 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rPr>
          <w:trHeight w:val="274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обучаемости школьников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806" w:rsidRPr="002953C3" w:rsidTr="00650806">
        <w:trPr>
          <w:trHeight w:val="283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Проблемы, возникающие у детей в процессе обучения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rPr>
          <w:trHeight w:val="492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диагностических исследований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rPr>
          <w:trHeight w:val="871"/>
        </w:trPr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жестокого обращения с детьми (понятие «жестокое обращение», причины и источники насилия над детьми, виды насилия и жестокого отношения с детьми)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и социально-педагогическая  помощь и поддержка семьи в современных условиях (виды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помощи и поддержки, командное взаимодействие в реализации помощи и поддержки учащихся и их семей).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суицидального поведения детей и молодежи (понятие о суициде; виды суицида; факторы, способствующие суицидальному поведению; признаки надвигающегося предсуицида и суицида;  способы профилактики суицида).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семья – какая она? (типология семей; семья как фактор девиаций ребенка; семья как фактор социализации и виктимности  ребенка; позиция ребенка в современной семье; особенности организации работы с разными типами семей).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Взаимоотношения с родителями детьми 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совместных обоснованных рекомендаций по основным направлениям работы с ребёнком ОВЗ, единых для всех участников образовательного процесса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по выбору индивидуально-ориентированных методов и приёмов с обучающимися с ОВЗ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семье в вопросах выбора стратегии воспитания приёмов коррекционного обучения ребёнка с ОВЗ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межличностных отношений в коллективе детей.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Я спокоен или способы борьбы со стрессом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 классном коллективе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помочь ребёнку победить страх пред ответом или на контрольной работе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Неконтролируемая агрессия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 одноклассниками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Одиночество в коллективе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неуспеваемости ребёнка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Проблемы, возникающие в процессе обучения.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организовать педагогический процесс в период адаптации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классного руководителя  с родителями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поведения педагога в ситуации служебного конфликта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 проведению родительских собраний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0806" w:rsidRPr="002953C3" w:rsidTr="00650806">
        <w:tc>
          <w:tcPr>
            <w:tcW w:w="534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</w:tcPr>
          <w:p w:rsidR="00650806" w:rsidRPr="002953C3" w:rsidRDefault="00650806" w:rsidP="006508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проведению занятия.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 xml:space="preserve">5. Анализ проведённых консультаций за три года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835"/>
        <w:gridCol w:w="3402"/>
      </w:tblGrid>
      <w:tr w:rsidR="00650806" w:rsidRPr="002953C3" w:rsidTr="00650806">
        <w:tc>
          <w:tcPr>
            <w:tcW w:w="3510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53C3">
              <w:rPr>
                <w:rFonts w:ascii="Times New Roman" w:eastAsia="Times New Roman" w:hAnsi="Times New Roman" w:cs="Times New Roman"/>
                <w:b/>
              </w:rPr>
              <w:t>2017-2018 учебный год</w:t>
            </w:r>
          </w:p>
        </w:tc>
        <w:tc>
          <w:tcPr>
            <w:tcW w:w="2835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53C3">
              <w:rPr>
                <w:rFonts w:ascii="Times New Roman" w:eastAsia="Times New Roman" w:hAnsi="Times New Roman" w:cs="Times New Roman"/>
                <w:b/>
              </w:rPr>
              <w:t>2018-2019учебный год</w:t>
            </w:r>
          </w:p>
        </w:tc>
        <w:tc>
          <w:tcPr>
            <w:tcW w:w="3402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2019-2020 учебный год</w:t>
            </w:r>
          </w:p>
        </w:tc>
      </w:tr>
      <w:tr w:rsidR="00650806" w:rsidRPr="002953C3" w:rsidTr="00650806">
        <w:tc>
          <w:tcPr>
            <w:tcW w:w="3510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53C3">
              <w:rPr>
                <w:rFonts w:ascii="Times New Roman" w:eastAsia="Times New Roman" w:hAnsi="Times New Roman" w:cs="Times New Roman"/>
                <w:b/>
              </w:rPr>
              <w:t>191</w:t>
            </w:r>
          </w:p>
        </w:tc>
        <w:tc>
          <w:tcPr>
            <w:tcW w:w="2835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53C3">
              <w:rPr>
                <w:rFonts w:ascii="Times New Roman" w:eastAsia="Times New Roman" w:hAnsi="Times New Roman" w:cs="Times New Roman"/>
                <w:b/>
              </w:rPr>
              <w:t>210</w:t>
            </w:r>
          </w:p>
        </w:tc>
        <w:tc>
          <w:tcPr>
            <w:tcW w:w="3402" w:type="dxa"/>
          </w:tcPr>
          <w:p w:rsidR="00650806" w:rsidRPr="002953C3" w:rsidRDefault="00650806" w:rsidP="0065080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216</w:t>
            </w:r>
          </w:p>
        </w:tc>
      </w:tr>
    </w:tbl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>6. Материальное обеспечение</w:t>
      </w: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 xml:space="preserve">4.1.Наличие кабинета: </w:t>
      </w:r>
      <w:r w:rsidRPr="002953C3">
        <w:rPr>
          <w:rFonts w:ascii="Times New Roman" w:eastAsia="Times New Roman" w:hAnsi="Times New Roman" w:cs="Times New Roman"/>
          <w:sz w:val="24"/>
          <w:szCs w:val="24"/>
          <w:lang w:val="uk-UA"/>
        </w:rPr>
        <w:t>кабинет (23 кв. м) совмещённый/</w:t>
      </w:r>
      <w:r w:rsidRPr="002953C3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отдельный.</w:t>
      </w:r>
    </w:p>
    <w:p w:rsidR="00650806" w:rsidRPr="002953C3" w:rsidRDefault="00650806" w:rsidP="006508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53C3">
        <w:rPr>
          <w:rFonts w:ascii="Times New Roman" w:eastAsia="Times New Roman" w:hAnsi="Times New Roman" w:cs="Times New Roman"/>
          <w:sz w:val="24"/>
          <w:szCs w:val="24"/>
          <w:lang w:val="uk-UA"/>
        </w:rPr>
        <w:t>4.2.</w:t>
      </w:r>
      <w:r w:rsidRPr="002953C3"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Материально-техническое оснащение кабинета:</w:t>
      </w:r>
      <w:r w:rsidRPr="002953C3">
        <w:rPr>
          <w:rFonts w:ascii="Times New Roman" w:eastAsia="Times New Roman" w:hAnsi="Times New Roman" w:cs="Times New Roman"/>
          <w:sz w:val="24"/>
          <w:szCs w:val="24"/>
          <w:lang w:val="uk-UA"/>
        </w:rPr>
        <w:t>столрабочий и компьютерный, компьютер, системный блок, клавиатура, колонки, тематическиестенды, зеркало, 2 шкафа, 6 стульев, сейф.</w:t>
      </w:r>
    </w:p>
    <w:p w:rsidR="00650806" w:rsidRPr="002953C3" w:rsidRDefault="00650806" w:rsidP="006508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>4.3. Наличие зонирования: зона для консультаций, зона для письменных, рисуночных коррекционных и психодиагностических занятий; рабочая зона психолога, зона для индивидуальных занятий на ПК (компьютерная диагностика, компьютерные развивающие занятия); архивная зона.</w:t>
      </w:r>
    </w:p>
    <w:p w:rsidR="00650806" w:rsidRPr="002953C3" w:rsidRDefault="00650806" w:rsidP="006508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 xml:space="preserve">7. Оказание психологической помощи </w:t>
      </w: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1682"/>
        <w:gridCol w:w="5788"/>
        <w:gridCol w:w="1521"/>
      </w:tblGrid>
      <w:tr w:rsidR="00650806" w:rsidRPr="002953C3" w:rsidTr="00650806">
        <w:tc>
          <w:tcPr>
            <w:tcW w:w="491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8" w:type="dxa"/>
            <w:gridSpan w:val="2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Оказание психологической помощи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0806" w:rsidRPr="002953C3" w:rsidTr="00650806">
        <w:tc>
          <w:tcPr>
            <w:tcW w:w="491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98" w:type="dxa"/>
            <w:gridSpan w:val="2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нуждающихся в психологической помощи (по результатам психодиагностической работы педагога-психолога школы)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50806" w:rsidRPr="002953C3" w:rsidTr="00650806">
        <w:tc>
          <w:tcPr>
            <w:tcW w:w="491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vMerge w:val="restart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охваченных:</w:t>
            </w:r>
          </w:p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медико-психологической помощью (прошедших ПМПК)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50806" w:rsidRPr="002953C3" w:rsidTr="00650806">
        <w:tc>
          <w:tcPr>
            <w:tcW w:w="491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vMerge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4" w:type="dxa"/>
          </w:tcPr>
          <w:p w:rsidR="00650806" w:rsidRPr="002953C3" w:rsidRDefault="00650806" w:rsidP="00650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психологической и психотерапевтической помощью (не прошедших ПМПК, но посещающих корекционно-развивающие занятия педагога-психолога)</w:t>
            </w:r>
          </w:p>
        </w:tc>
        <w:tc>
          <w:tcPr>
            <w:tcW w:w="1701" w:type="dxa"/>
          </w:tcPr>
          <w:p w:rsidR="00650806" w:rsidRPr="002953C3" w:rsidRDefault="00650806" w:rsidP="00650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50806" w:rsidRPr="002953C3" w:rsidRDefault="00650806" w:rsidP="0065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0806" w:rsidRPr="002953C3" w:rsidRDefault="00650806" w:rsidP="00650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Вывод.</w:t>
      </w:r>
      <w:r w:rsidRPr="002953C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50806" w:rsidRPr="002953C3" w:rsidRDefault="00650806" w:rsidP="00650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>Психолого-педагогическую деятельность за истекший период можно оценить, как достаточно продук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тивную. </w:t>
      </w:r>
    </w:p>
    <w:p w:rsidR="00650806" w:rsidRPr="002953C3" w:rsidRDefault="00650806" w:rsidP="006508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>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:rsidR="00650806" w:rsidRPr="00EA6D02" w:rsidRDefault="00650806" w:rsidP="0065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EA6D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дальнейшей работы:</w:t>
      </w:r>
    </w:p>
    <w:p w:rsidR="00650806" w:rsidRPr="00EA6D02" w:rsidRDefault="00650806" w:rsidP="0065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D02">
        <w:rPr>
          <w:rFonts w:ascii="Times New Roman" w:eastAsia="Times New Roman" w:hAnsi="Times New Roman" w:cs="Times New Roman"/>
          <w:sz w:val="24"/>
          <w:szCs w:val="24"/>
        </w:rPr>
        <w:t>- корректировка адаптированной образовательной программы по работе с детьми категории «ребенок – инвалид» и индивидуального маршрута сопровождения.</w:t>
      </w:r>
    </w:p>
    <w:p w:rsidR="00650806" w:rsidRPr="00EA6D02" w:rsidRDefault="00650806" w:rsidP="0065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D02">
        <w:rPr>
          <w:rFonts w:ascii="Times New Roman" w:eastAsia="Times New Roman" w:hAnsi="Times New Roman" w:cs="Times New Roman"/>
          <w:sz w:val="24"/>
          <w:szCs w:val="24"/>
        </w:rPr>
        <w:lastRenderedPageBreak/>
        <w:t>- по работе с родителями продолжить работу, находящимися в социально опасном положении; повышать интерес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родителей к жизни щколы</w:t>
      </w:r>
      <w:r w:rsidRPr="00EA6D02">
        <w:rPr>
          <w:rFonts w:ascii="Times New Roman" w:eastAsia="Times New Roman" w:hAnsi="Times New Roman" w:cs="Times New Roman"/>
          <w:sz w:val="24"/>
          <w:szCs w:val="24"/>
        </w:rPr>
        <w:t>, к проблемам детей путем введения различных нетрадиционных методов преподнесения материала.</w:t>
      </w:r>
    </w:p>
    <w:p w:rsidR="00650806" w:rsidRPr="00EA6D02" w:rsidRDefault="00650806" w:rsidP="00650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D02">
        <w:rPr>
          <w:rFonts w:ascii="Times New Roman" w:eastAsia="Times New Roman" w:hAnsi="Times New Roman" w:cs="Times New Roman"/>
          <w:sz w:val="24"/>
          <w:szCs w:val="24"/>
        </w:rPr>
        <w:t>- наиболее плотно сотрудничать с родителями в период адапта</w:t>
      </w:r>
      <w:r>
        <w:rPr>
          <w:rFonts w:ascii="Times New Roman" w:eastAsia="Times New Roman" w:hAnsi="Times New Roman" w:cs="Times New Roman"/>
          <w:sz w:val="24"/>
          <w:szCs w:val="24"/>
        </w:rPr>
        <w:t>ции первоклассников и пятиклассников,</w:t>
      </w:r>
      <w:r w:rsidRPr="00EA6D02">
        <w:rPr>
          <w:rFonts w:ascii="Times New Roman" w:eastAsia="Times New Roman" w:hAnsi="Times New Roman" w:cs="Times New Roman"/>
          <w:sz w:val="24"/>
          <w:szCs w:val="24"/>
        </w:rPr>
        <w:t xml:space="preserve"> с целью снижения степени тяжести, привыкания детей к новым условиям.</w:t>
      </w:r>
    </w:p>
    <w:p w:rsidR="00AE2D71" w:rsidRDefault="00650806" w:rsidP="00C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D02">
        <w:rPr>
          <w:rFonts w:ascii="Times New Roman" w:eastAsia="Times New Roman" w:hAnsi="Times New Roman" w:cs="Times New Roman"/>
          <w:sz w:val="24"/>
          <w:szCs w:val="24"/>
        </w:rPr>
        <w:t>- продолжать работу с педагогами по профилактике эмоционального выгорания, проводить занятия по формированию умений выражать негативные эмоции в социально приемлемой форме.</w:t>
      </w:r>
    </w:p>
    <w:p w:rsidR="00CA00E7" w:rsidRPr="00CA00E7" w:rsidRDefault="00CA00E7" w:rsidP="00CA00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48F" w:rsidRDefault="001C5172" w:rsidP="001C5172">
      <w:pPr>
        <w:spacing w:after="0" w:line="240" w:lineRule="auto"/>
        <w:ind w:left="7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hAnsi="Times New Roman" w:cs="Times New Roman"/>
          <w:b/>
          <w:bCs/>
          <w:sz w:val="24"/>
          <w:szCs w:val="24"/>
        </w:rPr>
        <w:t xml:space="preserve">1.7. </w:t>
      </w:r>
      <w:r w:rsidR="00AE648F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учебно-методического </w:t>
      </w:r>
    </w:p>
    <w:p w:rsidR="001C5172" w:rsidRPr="00E7199C" w:rsidRDefault="001C5172" w:rsidP="001C5172">
      <w:pPr>
        <w:spacing w:after="0" w:line="240" w:lineRule="auto"/>
        <w:ind w:left="789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b/>
          <w:bCs/>
          <w:sz w:val="24"/>
          <w:szCs w:val="24"/>
        </w:rPr>
        <w:t>и библиотечно-информационного обеспечения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00"/>
        <w:gridCol w:w="1699"/>
        <w:gridCol w:w="30"/>
        <w:gridCol w:w="1679"/>
        <w:gridCol w:w="654"/>
        <w:gridCol w:w="1327"/>
      </w:tblGrid>
      <w:tr w:rsidR="001C5172" w:rsidRPr="00E7199C" w:rsidTr="00AE2D71">
        <w:trPr>
          <w:trHeight w:val="276"/>
        </w:trPr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Книжный фонд (экз.)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699" w:type="dxa"/>
            <w:tcBorders>
              <w:top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% обеспеченности</w:t>
            </w:r>
          </w:p>
        </w:tc>
        <w:tc>
          <w:tcPr>
            <w:tcW w:w="13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0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8"/>
                <w:sz w:val="24"/>
                <w:szCs w:val="24"/>
              </w:rPr>
              <w:t>Начальное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основное</w:t>
            </w: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1C5172" w:rsidRPr="00E7199C" w:rsidTr="00AE2D71">
        <w:trPr>
          <w:trHeight w:val="27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</w:tr>
      <w:tr w:rsidR="001C5172" w:rsidRPr="00E7199C" w:rsidTr="00AE2D71">
        <w:trPr>
          <w:trHeight w:val="281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C5172" w:rsidRPr="00E7199C" w:rsidTr="00AE2D71">
        <w:trPr>
          <w:trHeight w:val="263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063352" w:rsidRDefault="001C5172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52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A76C39" w:rsidRPr="00063352">
              <w:rPr>
                <w:rFonts w:ascii="Times New Roman" w:hAnsi="Times New Roman" w:cs="Times New Roman"/>
                <w:w w:val="99"/>
                <w:sz w:val="24"/>
                <w:szCs w:val="24"/>
              </w:rPr>
              <w:t>1684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0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063352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063352" w:rsidRDefault="00CA00E7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52">
              <w:rPr>
                <w:rFonts w:ascii="Times New Roman" w:hAnsi="Times New Roman" w:cs="Times New Roman"/>
                <w:w w:val="99"/>
                <w:sz w:val="24"/>
                <w:szCs w:val="24"/>
              </w:rPr>
              <w:t>6986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  <w:tr w:rsidR="001C5172" w:rsidRPr="00E7199C" w:rsidTr="00AE2D71">
        <w:trPr>
          <w:trHeight w:val="142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063352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художественная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063352" w:rsidRDefault="00CA00E7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52">
              <w:rPr>
                <w:rFonts w:ascii="Times New Roman" w:hAnsi="Times New Roman" w:cs="Times New Roman"/>
                <w:w w:val="99"/>
                <w:sz w:val="24"/>
                <w:szCs w:val="24"/>
              </w:rPr>
              <w:t>3638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063352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лит-ра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C5172" w:rsidRPr="00063352" w:rsidRDefault="001C5172" w:rsidP="001C5172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52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  <w:r w:rsidR="00CA00E7" w:rsidRPr="00063352">
              <w:rPr>
                <w:rFonts w:ascii="Times New Roman" w:hAnsi="Times New Roman" w:cs="Times New Roman"/>
                <w:w w:val="99"/>
                <w:sz w:val="24"/>
                <w:szCs w:val="24"/>
              </w:rPr>
              <w:t>060</w:t>
            </w:r>
          </w:p>
        </w:tc>
        <w:tc>
          <w:tcPr>
            <w:tcW w:w="1699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E7199C" w:rsidTr="00AE2D71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 w:right="400" w:firstLine="30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r w:rsidRPr="00493694">
        <w:rPr>
          <w:rFonts w:ascii="Times New Roman" w:hAnsi="Times New Roman" w:cs="Times New Roman"/>
          <w:sz w:val="24"/>
          <w:szCs w:val="24"/>
        </w:rPr>
        <w:t>Минобрнауки от 31.03.2014</w:t>
      </w:r>
      <w:r w:rsidR="00493694">
        <w:rPr>
          <w:rFonts w:ascii="Times New Roman" w:hAnsi="Times New Roman" w:cs="Times New Roman"/>
          <w:sz w:val="24"/>
          <w:szCs w:val="24"/>
        </w:rPr>
        <w:t xml:space="preserve"> </w:t>
      </w:r>
      <w:r w:rsidRPr="00493694">
        <w:rPr>
          <w:rFonts w:ascii="Times New Roman" w:hAnsi="Times New Roman" w:cs="Times New Roman"/>
          <w:sz w:val="24"/>
          <w:szCs w:val="24"/>
        </w:rPr>
        <w:t>г. №253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449"/>
        <w:outlineLvl w:val="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Средний уров</w:t>
      </w:r>
      <w:r w:rsidR="00A76C39">
        <w:rPr>
          <w:rFonts w:ascii="Times New Roman" w:hAnsi="Times New Roman" w:cs="Times New Roman"/>
          <w:sz w:val="24"/>
          <w:szCs w:val="24"/>
        </w:rPr>
        <w:t>ень посещаемости библиотеки – 24</w:t>
      </w:r>
      <w:r w:rsidRPr="00E7199C">
        <w:rPr>
          <w:rFonts w:ascii="Times New Roman" w:hAnsi="Times New Roman" w:cs="Times New Roman"/>
          <w:sz w:val="24"/>
          <w:szCs w:val="24"/>
        </w:rPr>
        <w:t xml:space="preserve"> человека в день.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 w:firstLine="30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На официальном сайте школы нет страницы библиотеки с информацией о работе и проводимых мероприятиях библиотеки Школы.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/>
        <w:outlineLvl w:val="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602E4B">
      <w:pPr>
        <w:numPr>
          <w:ilvl w:val="0"/>
          <w:numId w:val="16"/>
        </w:numPr>
        <w:tabs>
          <w:tab w:val="left" w:pos="227"/>
        </w:tabs>
        <w:spacing w:after="0" w:line="240" w:lineRule="auto"/>
        <w:ind w:left="9" w:right="7374" w:hanging="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sz w:val="24"/>
          <w:szCs w:val="24"/>
        </w:rPr>
        <w:t xml:space="preserve">Библиотеке имеется: </w:t>
      </w:r>
      <w:r w:rsidR="002F5707">
        <w:rPr>
          <w:rFonts w:ascii="Times New Roman" w:hAnsi="Times New Roman" w:cs="Times New Roman"/>
          <w:sz w:val="24"/>
          <w:szCs w:val="24"/>
        </w:rPr>
        <w:t xml:space="preserve"> </w:t>
      </w:r>
      <w:r w:rsidRPr="00E7199C">
        <w:rPr>
          <w:rFonts w:ascii="Times New Roman" w:hAnsi="Times New Roman" w:cs="Times New Roman"/>
          <w:sz w:val="24"/>
          <w:szCs w:val="24"/>
        </w:rPr>
        <w:t>читальный   зал;</w:t>
      </w:r>
    </w:p>
    <w:p w:rsidR="001C5172" w:rsidRDefault="001C5172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7199C">
        <w:rPr>
          <w:rFonts w:ascii="Times New Roman" w:hAnsi="Times New Roman" w:cs="Times New Roman"/>
          <w:sz w:val="24"/>
          <w:szCs w:val="24"/>
        </w:rPr>
        <w:t>компьютер – 1 (стационарный)</w:t>
      </w:r>
      <w:r w:rsidR="002F5707">
        <w:rPr>
          <w:rFonts w:ascii="Times New Roman" w:hAnsi="Times New Roman" w:cs="Times New Roman"/>
          <w:sz w:val="24"/>
          <w:szCs w:val="24"/>
        </w:rPr>
        <w:t>;</w:t>
      </w:r>
    </w:p>
    <w:p w:rsidR="002F5707" w:rsidRDefault="002F5707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телевизор;</w:t>
      </w:r>
    </w:p>
    <w:p w:rsidR="002F5707" w:rsidRDefault="002F5707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МФУ.</w:t>
      </w:r>
    </w:p>
    <w:p w:rsidR="00A76C39" w:rsidRDefault="00A76C39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проектор.</w:t>
      </w:r>
    </w:p>
    <w:p w:rsidR="00A76C39" w:rsidRPr="00A76C39" w:rsidRDefault="00A76C39" w:rsidP="001C5172">
      <w:pPr>
        <w:spacing w:after="0" w:line="240" w:lineRule="auto"/>
        <w:ind w:left="9"/>
        <w:rPr>
          <w:rFonts w:ascii="Times New Roman" w:hAnsi="Times New Roman" w:cs="Times New Roman"/>
          <w:sz w:val="24"/>
          <w:szCs w:val="24"/>
        </w:rPr>
      </w:pPr>
      <w:r w:rsidRPr="00A76C39">
        <w:rPr>
          <w:rFonts w:ascii="Times New Roman" w:hAnsi="Times New Roman" w:cs="Times New Roman"/>
          <w:bCs/>
          <w:sz w:val="24"/>
          <w:szCs w:val="24"/>
        </w:rPr>
        <w:t>Подключён Интернет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377B1" w:rsidRDefault="004377B1" w:rsidP="001C5172">
      <w:pPr>
        <w:spacing w:after="0" w:line="240" w:lineRule="auto"/>
        <w:ind w:right="-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45ED" w:rsidRDefault="001245ED" w:rsidP="001C5172">
      <w:pPr>
        <w:spacing w:after="0" w:line="240" w:lineRule="auto"/>
        <w:ind w:right="-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45ED" w:rsidRDefault="001245ED" w:rsidP="001C5172">
      <w:pPr>
        <w:spacing w:after="0" w:line="240" w:lineRule="auto"/>
        <w:ind w:right="-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45ED" w:rsidRDefault="001245ED" w:rsidP="001C5172">
      <w:pPr>
        <w:spacing w:after="0" w:line="240" w:lineRule="auto"/>
        <w:ind w:right="-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45ED" w:rsidRDefault="001245ED" w:rsidP="001C5172">
      <w:pPr>
        <w:spacing w:after="0" w:line="240" w:lineRule="auto"/>
        <w:ind w:right="-2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right="-268"/>
        <w:jc w:val="center"/>
        <w:rPr>
          <w:rFonts w:ascii="Times New Roman" w:hAnsi="Times New Roman" w:cs="Times New Roman"/>
          <w:sz w:val="24"/>
          <w:szCs w:val="24"/>
        </w:rPr>
      </w:pPr>
      <w:r w:rsidRPr="0006335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1.8. Оценка материально-технической базы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spacing w:after="0" w:line="240" w:lineRule="auto"/>
        <w:ind w:left="149" w:right="340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В Школе оборудованы 27 учебных кабинета, которые оснащены современной мультимедийной техникой, компьютерами, телевизорами, ноутбуками. Имеется переносной проектор.</w:t>
      </w:r>
    </w:p>
    <w:p w:rsidR="001C5172" w:rsidRPr="00E7199C" w:rsidRDefault="001C5172" w:rsidP="001C5172">
      <w:pPr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В школе оборудован один компьютерный класс; кабинет технологии для девочек, столярная и слесарная мастерские.</w:t>
      </w:r>
    </w:p>
    <w:p w:rsidR="001C5172" w:rsidRPr="00E7199C" w:rsidRDefault="001C5172" w:rsidP="001C5172">
      <w:pPr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На первом этаже здания оборудованы спортивный зал; столовая и пищеблок. На втором этаже оборудован актовый зал.</w:t>
      </w:r>
    </w:p>
    <w:p w:rsidR="001C5172" w:rsidRPr="00E7199C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493694" w:rsidRDefault="001C5172" w:rsidP="001C5172">
      <w:pPr>
        <w:spacing w:after="0" w:line="240" w:lineRule="auto"/>
        <w:ind w:left="1149"/>
        <w:rPr>
          <w:rFonts w:ascii="Times New Roman" w:hAnsi="Times New Roman" w:cs="Times New Roman"/>
          <w:sz w:val="24"/>
          <w:szCs w:val="24"/>
        </w:rPr>
      </w:pPr>
      <w:r w:rsidRPr="0049369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компьютеров, имеющихся в образовательном учреждении</w:t>
      </w:r>
    </w:p>
    <w:p w:rsidR="001C5172" w:rsidRPr="00493694" w:rsidRDefault="001C5172" w:rsidP="001C51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17"/>
        <w:gridCol w:w="414"/>
        <w:gridCol w:w="2220"/>
        <w:gridCol w:w="1851"/>
        <w:gridCol w:w="6"/>
        <w:gridCol w:w="308"/>
        <w:gridCol w:w="1452"/>
        <w:gridCol w:w="3038"/>
        <w:gridCol w:w="30"/>
        <w:gridCol w:w="30"/>
        <w:gridCol w:w="131"/>
        <w:gridCol w:w="273"/>
        <w:gridCol w:w="30"/>
        <w:gridCol w:w="10"/>
        <w:gridCol w:w="126"/>
        <w:gridCol w:w="30"/>
      </w:tblGrid>
      <w:tr w:rsidR="001C5172" w:rsidRPr="00493694" w:rsidTr="00BB5313">
        <w:trPr>
          <w:gridAfter w:val="3"/>
          <w:wAfter w:w="166" w:type="dxa"/>
          <w:trHeight w:val="283"/>
        </w:trPr>
        <w:tc>
          <w:tcPr>
            <w:tcW w:w="267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компьютера</w:t>
            </w:r>
          </w:p>
        </w:tc>
        <w:tc>
          <w:tcPr>
            <w:tcW w:w="3625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06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Где используются </w:t>
            </w: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уроке,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1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факультативном занятии, в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7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 и др.)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63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56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Стационарный</w:t>
            </w:r>
          </w:p>
        </w:tc>
        <w:tc>
          <w:tcPr>
            <w:tcW w:w="3625" w:type="dxa"/>
            <w:gridSpan w:val="4"/>
            <w:tcBorders>
              <w:right w:val="single" w:sz="8" w:space="0" w:color="auto"/>
            </w:tcBorders>
            <w:vAlign w:val="bottom"/>
          </w:tcPr>
          <w:p w:rsidR="001C5172" w:rsidRPr="00493694" w:rsidRDefault="002954FB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61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Переносной (ноутбук)</w:t>
            </w: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2954FB" w:rsidP="001C5172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элективных и</w:t>
            </w: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кружковых занятиях, во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445" w:type="dxa"/>
            <w:gridSpan w:val="3"/>
            <w:tcBorders>
              <w:lef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внеклассной  работе, в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81"/>
        </w:trPr>
        <w:tc>
          <w:tcPr>
            <w:tcW w:w="445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425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61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2954FB" w:rsidP="001C5172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уроке, во внеклассной</w:t>
            </w: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81"/>
        </w:trPr>
        <w:tc>
          <w:tcPr>
            <w:tcW w:w="267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педагога</w:t>
            </w: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66"/>
        </w:trPr>
        <w:tc>
          <w:tcPr>
            <w:tcW w:w="267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170" w:type="dxa"/>
            <w:gridSpan w:val="3"/>
            <w:vAlign w:val="bottom"/>
          </w:tcPr>
          <w:p w:rsidR="001C5172" w:rsidRPr="00493694" w:rsidRDefault="002954FB" w:rsidP="001C5172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43</w:t>
            </w:r>
          </w:p>
        </w:tc>
        <w:tc>
          <w:tcPr>
            <w:tcW w:w="14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gridSpan w:val="6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128"/>
        </w:trPr>
        <w:tc>
          <w:tcPr>
            <w:tcW w:w="3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60"/>
        </w:trPr>
        <w:tc>
          <w:tcPr>
            <w:tcW w:w="3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9" w:type="dxa"/>
            <w:gridSpan w:val="8"/>
            <w:vAlign w:val="bottom"/>
          </w:tcPr>
          <w:p w:rsidR="001C5172" w:rsidRPr="00493694" w:rsidRDefault="001C5172" w:rsidP="00AE648F">
            <w:pPr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в образовательном учреждении оргтехники и технических средств</w:t>
            </w:r>
          </w:p>
        </w:tc>
        <w:tc>
          <w:tcPr>
            <w:tcW w:w="151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76"/>
        </w:trPr>
        <w:tc>
          <w:tcPr>
            <w:tcW w:w="3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5" w:type="dxa"/>
            <w:gridSpan w:val="4"/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  <w:tc>
          <w:tcPr>
            <w:tcW w:w="306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81"/>
        </w:trPr>
        <w:tc>
          <w:tcPr>
            <w:tcW w:w="3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268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vMerge w:val="restart"/>
            <w:vAlign w:val="bottom"/>
          </w:tcPr>
          <w:p w:rsidR="001C5172" w:rsidRPr="00493694" w:rsidRDefault="001C5172" w:rsidP="001C5172">
            <w:pPr>
              <w:spacing w:after="0" w:line="240" w:lineRule="auto"/>
              <w:ind w:righ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3"/>
          <w:wAfter w:w="166" w:type="dxa"/>
          <w:trHeight w:val="137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vMerge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159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gridSpan w:val="7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trHeight w:val="256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5" w:type="dxa"/>
            <w:gridSpan w:val="3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комплекс</w:t>
            </w: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  <w:vAlign w:val="bottom"/>
          </w:tcPr>
          <w:p w:rsidR="001C5172" w:rsidRPr="00493694" w:rsidRDefault="001C5172" w:rsidP="001C5172">
            <w:pPr>
              <w:spacing w:after="0" w:line="240" w:lineRule="auto"/>
              <w:ind w:right="20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gridSpan w:val="7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2"/>
          <w:wAfter w:w="156" w:type="dxa"/>
          <w:trHeight w:val="32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gridSpan w:val="4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After w:val="2"/>
          <w:wAfter w:w="156" w:type="dxa"/>
          <w:trHeight w:val="108"/>
        </w:trPr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4" w:type="dxa"/>
            <w:gridSpan w:val="2"/>
            <w:tcBorders>
              <w:bottom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gridSpan w:val="4"/>
            <w:vAlign w:val="bottom"/>
          </w:tcPr>
          <w:p w:rsidR="001C5172" w:rsidRPr="00493694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172" w:rsidRPr="00493694" w:rsidTr="00BB5313">
        <w:trPr>
          <w:gridBefore w:val="1"/>
          <w:gridAfter w:val="5"/>
          <w:wBefore w:w="13" w:type="dxa"/>
          <w:wAfter w:w="470" w:type="dxa"/>
          <w:trHeight w:val="282"/>
        </w:trPr>
        <w:tc>
          <w:tcPr>
            <w:tcW w:w="45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979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2954FB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</w:tr>
      <w:tr w:rsidR="001C5172" w:rsidRPr="00493694" w:rsidTr="00BB5313">
        <w:trPr>
          <w:gridBefore w:val="1"/>
          <w:gridAfter w:val="5"/>
          <w:wBefore w:w="13" w:type="dxa"/>
          <w:wAfter w:w="470" w:type="dxa"/>
          <w:trHeight w:val="268"/>
        </w:trPr>
        <w:tc>
          <w:tcPr>
            <w:tcW w:w="451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переносной</w:t>
            </w:r>
          </w:p>
        </w:tc>
        <w:tc>
          <w:tcPr>
            <w:tcW w:w="4979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2954FB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1C5172" w:rsidRPr="00493694" w:rsidTr="00BB5313">
        <w:trPr>
          <w:gridBefore w:val="1"/>
          <w:gridAfter w:val="5"/>
          <w:wBefore w:w="13" w:type="dxa"/>
          <w:wAfter w:w="470" w:type="dxa"/>
          <w:trHeight w:val="271"/>
        </w:trPr>
        <w:tc>
          <w:tcPr>
            <w:tcW w:w="451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979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2954FB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172" w:rsidRPr="00E7199C" w:rsidTr="00BB5313">
        <w:trPr>
          <w:gridBefore w:val="1"/>
          <w:gridAfter w:val="5"/>
          <w:wBefore w:w="13" w:type="dxa"/>
          <w:wAfter w:w="470" w:type="dxa"/>
          <w:trHeight w:val="262"/>
        </w:trPr>
        <w:tc>
          <w:tcPr>
            <w:tcW w:w="4518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979" w:type="dxa"/>
            <w:gridSpan w:val="6"/>
            <w:tcBorders>
              <w:right w:val="single" w:sz="8" w:space="0" w:color="auto"/>
            </w:tcBorders>
            <w:vAlign w:val="bottom"/>
          </w:tcPr>
          <w:p w:rsidR="001C5172" w:rsidRPr="00E7199C" w:rsidRDefault="002954FB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C5172" w:rsidRPr="00E7199C" w:rsidTr="00BB5313">
        <w:trPr>
          <w:gridBefore w:val="1"/>
          <w:gridAfter w:val="5"/>
          <w:wBefore w:w="13" w:type="dxa"/>
          <w:wAfter w:w="470" w:type="dxa"/>
          <w:trHeight w:val="152"/>
        </w:trPr>
        <w:tc>
          <w:tcPr>
            <w:tcW w:w="4518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7B1" w:rsidRDefault="004377B1" w:rsidP="00AE648F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C5172" w:rsidRPr="00E7199C" w:rsidRDefault="001C5172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II. Показатели деятельности муниципального бюджетного</w:t>
      </w:r>
    </w:p>
    <w:p w:rsidR="001C5172" w:rsidRPr="00E7199C" w:rsidRDefault="001C5172" w:rsidP="001C5172">
      <w:pPr>
        <w:pStyle w:val="ad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общеобразовательного учреждения</w:t>
      </w: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3826"/>
        <w:gridCol w:w="1369"/>
        <w:gridCol w:w="1923"/>
        <w:gridCol w:w="1706"/>
      </w:tblGrid>
      <w:tr w:rsidR="001C5172" w:rsidRPr="00E7199C" w:rsidTr="00BB5313">
        <w:trPr>
          <w:trHeight w:val="15"/>
        </w:trPr>
        <w:tc>
          <w:tcPr>
            <w:tcW w:w="958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период, предшествующий отчетному)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B1714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F6667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A54AA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4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E42299" w:rsidRPr="00A54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F6667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4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142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A54AA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4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A54AA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4A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167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A54AA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A54AA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714A" w:rsidRPr="001245ED" w:rsidRDefault="00B1714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20/34</w:t>
            </w: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109/32</w:t>
            </w:r>
            <w:r w:rsidR="00B1714A"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CC521E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CC521E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CC521E" w:rsidP="001B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3,7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1B5CE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2,7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</w:t>
            </w: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русскому языку,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B1714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49260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математике,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714A" w:rsidRPr="00B1714A" w:rsidRDefault="00B1714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/19</w:t>
            </w: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1714A" w:rsidRDefault="00B1714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2/10</w:t>
            </w:r>
            <w:r w:rsidR="00492606"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62086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3/19%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2086" w:rsidRPr="00B62086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2/10%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62086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62086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1/5%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653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62086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3/19%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62086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1/5</w:t>
            </w:r>
            <w:r w:rsidR="00E06536"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824B4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B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824B4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B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824B4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B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62086" w:rsidRDefault="00824B4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75/24%</w:t>
            </w:r>
          </w:p>
          <w:p w:rsidR="00FA106D" w:rsidRPr="00C41C5D" w:rsidRDefault="00FA106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41C5D" w:rsidRDefault="00C41C5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41C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110/33</w:t>
            </w:r>
            <w:r w:rsidR="00824B49" w:rsidRPr="00C41C5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824B4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B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824B4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B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 (очное участие), в общей численности учащихся,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824B4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B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41C5D" w:rsidRDefault="00FA106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A10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  <w:r w:rsidR="00B62086"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/10</w:t>
            </w:r>
            <w:r w:rsidR="00824B49"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41C5D" w:rsidRDefault="00FA106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A10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13/4%</w:t>
            </w:r>
          </w:p>
        </w:tc>
      </w:tr>
      <w:tr w:rsidR="00801686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B62086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1/03</w:t>
            </w:r>
            <w:r w:rsidR="00801686"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FA106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3/1%</w:t>
            </w:r>
          </w:p>
        </w:tc>
      </w:tr>
      <w:tr w:rsidR="00801686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FA106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01686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FA106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801686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1686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FF04D2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914F5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10/3,2%</w:t>
            </w:r>
          </w:p>
        </w:tc>
      </w:tr>
      <w:tr w:rsidR="00801686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801686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1686" w:rsidRPr="00801686" w:rsidRDefault="00914F5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A91F5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A91F59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A91F5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A91F5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A91F5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99287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14F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99287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870" w:rsidRPr="00992870" w:rsidRDefault="00914F5C" w:rsidP="00992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35/90</w:t>
            </w:r>
            <w:r w:rsidR="00992870"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1C5172" w:rsidRPr="00992870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870" w:rsidRPr="00992870" w:rsidRDefault="0099287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32/90%</w:t>
            </w:r>
          </w:p>
        </w:tc>
      </w:tr>
      <w:tr w:rsidR="00992870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870" w:rsidRPr="00992870" w:rsidRDefault="00992870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870" w:rsidRPr="00992870" w:rsidRDefault="00992870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870" w:rsidRPr="00992870" w:rsidRDefault="00992870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870" w:rsidRPr="00992870" w:rsidRDefault="00914F5C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39/90</w:t>
            </w:r>
            <w:r w:rsidR="00992870"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992870" w:rsidRPr="00992870" w:rsidRDefault="00992870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92870" w:rsidRPr="00992870" w:rsidRDefault="00992870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32/90%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</w:t>
            </w: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D96628"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/10</w:t>
            </w:r>
            <w:r w:rsidR="00B87E34"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B87E34"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/10%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992870" w:rsidRDefault="00B87E34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914F5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10/28</w:t>
            </w:r>
            <w:r w:rsidR="002208E3"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E79D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5/14%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B6208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E79D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5/14</w:t>
            </w:r>
            <w:r w:rsidR="002208E3"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6/15</w:t>
            </w:r>
            <w:r w:rsidR="002208E3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6/17</w:t>
            </w:r>
            <w:r w:rsidR="00B87E34"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10/26</w:t>
            </w:r>
            <w:r w:rsidR="00B87E34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B87E34"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/30%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7/18</w:t>
            </w:r>
            <w:r w:rsidR="002208E3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E79DC" w:rsidP="0022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B87E34"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B87E34"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5/13</w:t>
            </w:r>
            <w:r w:rsidR="002208E3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208E3" w:rsidRDefault="001E79DC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5/14</w:t>
            </w:r>
            <w:r w:rsidR="00B87E34" w:rsidRPr="00220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E79D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E79D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7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2930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7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B0CBF" w:rsidRDefault="00CC521E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</w:t>
            </w:r>
            <w:r w:rsidR="002B0CBF" w:rsidRPr="002B0C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8%</w:t>
            </w:r>
          </w:p>
          <w:p w:rsidR="002B0CBF" w:rsidRPr="00E02930" w:rsidRDefault="002B0CBF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2930" w:rsidRDefault="002B0CBF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B0C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5/14</w:t>
            </w:r>
            <w:r w:rsidR="001C5172" w:rsidRPr="002B0C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B0CBF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0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B0CBF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0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</w:t>
            </w:r>
            <w:r w:rsidRPr="002B0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B0CBF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0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2930" w:rsidRDefault="0033649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34/81%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E02930" w:rsidRDefault="002B0CBF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B0C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16/44%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0D2F27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0D2F27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205F9B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336495" w:rsidRDefault="001C5172" w:rsidP="0049369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6D388C" w:rsidRDefault="006D388C" w:rsidP="006D388C">
            <w:pPr>
              <w:pStyle w:val="p4"/>
              <w:spacing w:after="0" w:afterAutospacing="0"/>
              <w:rPr>
                <w:color w:val="000000"/>
              </w:rPr>
            </w:pPr>
            <w:r w:rsidRPr="006D388C">
              <w:rPr>
                <w:color w:val="000000"/>
              </w:rPr>
              <w:t>Всего-8044</w:t>
            </w:r>
          </w:p>
          <w:p w:rsidR="006D388C" w:rsidRPr="006D388C" w:rsidRDefault="006D388C" w:rsidP="006D388C">
            <w:pPr>
              <w:pStyle w:val="p4"/>
              <w:spacing w:after="0" w:afterAutospacing="0"/>
              <w:rPr>
                <w:color w:val="000000"/>
              </w:rPr>
            </w:pPr>
            <w:r w:rsidRPr="006D388C">
              <w:rPr>
                <w:color w:val="000000"/>
              </w:rPr>
              <w:t>Учебной- 6984</w:t>
            </w:r>
          </w:p>
          <w:p w:rsidR="006D388C" w:rsidRPr="00CC521E" w:rsidRDefault="006D388C" w:rsidP="006D388C">
            <w:pPr>
              <w:pStyle w:val="p4"/>
              <w:spacing w:after="0" w:afterAutospacing="0"/>
              <w:rPr>
                <w:color w:val="000000"/>
              </w:rPr>
            </w:pPr>
            <w:r w:rsidRPr="00CC521E">
              <w:rPr>
                <w:color w:val="000000"/>
              </w:rPr>
              <w:t>На одного-</w:t>
            </w:r>
            <w:r w:rsidR="00CC521E" w:rsidRPr="00CC521E">
              <w:rPr>
                <w:color w:val="000000"/>
              </w:rPr>
              <w:t>20</w:t>
            </w:r>
          </w:p>
          <w:p w:rsidR="006D388C" w:rsidRPr="006D388C" w:rsidRDefault="006D388C" w:rsidP="006D388C">
            <w:pPr>
              <w:pStyle w:val="p4"/>
              <w:spacing w:after="0" w:afterAutospacing="0"/>
              <w:rPr>
                <w:color w:val="000000"/>
              </w:rPr>
            </w:pPr>
            <w:r w:rsidRPr="006D388C">
              <w:rPr>
                <w:color w:val="000000"/>
              </w:rPr>
              <w:t>Учебно-методической-1060</w:t>
            </w:r>
          </w:p>
          <w:p w:rsidR="006D388C" w:rsidRPr="00CC521E" w:rsidRDefault="006D388C" w:rsidP="006D388C">
            <w:pPr>
              <w:pStyle w:val="p4"/>
              <w:spacing w:after="0" w:afterAutospacing="0"/>
              <w:rPr>
                <w:color w:val="000000"/>
              </w:rPr>
            </w:pPr>
            <w:r w:rsidRPr="00CC521E">
              <w:rPr>
                <w:color w:val="000000"/>
              </w:rPr>
              <w:t>На доного-</w:t>
            </w:r>
            <w:r w:rsidR="00CC521E" w:rsidRPr="00CC521E">
              <w:rPr>
                <w:color w:val="000000"/>
              </w:rPr>
              <w:t>3</w:t>
            </w:r>
          </w:p>
          <w:p w:rsidR="006D388C" w:rsidRDefault="006D388C" w:rsidP="006D388C">
            <w:pPr>
              <w:pStyle w:val="p4"/>
              <w:spacing w:after="0" w:afterAutospacing="0"/>
              <w:rPr>
                <w:color w:val="000000"/>
                <w:highlight w:val="yellow"/>
              </w:rPr>
            </w:pPr>
          </w:p>
          <w:p w:rsidR="006D388C" w:rsidRPr="000D2F27" w:rsidRDefault="006D388C" w:rsidP="006D388C">
            <w:pPr>
              <w:pStyle w:val="p4"/>
              <w:spacing w:after="0" w:afterAutospacing="0"/>
              <w:rPr>
                <w:color w:val="000000"/>
                <w:highlight w:val="yellow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6D388C" w:rsidRDefault="001C5172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6D388C">
              <w:rPr>
                <w:rStyle w:val="s3"/>
                <w:b/>
                <w:bCs/>
                <w:i/>
                <w:iCs/>
                <w:color w:val="000000"/>
              </w:rPr>
              <w:t>Всего</w:t>
            </w:r>
            <w:r w:rsidR="006D388C" w:rsidRPr="006D388C">
              <w:rPr>
                <w:rStyle w:val="s2"/>
                <w:i/>
                <w:iCs/>
                <w:color w:val="000000"/>
              </w:rPr>
              <w:t>- 11610</w:t>
            </w:r>
          </w:p>
          <w:p w:rsidR="001C5172" w:rsidRPr="006D388C" w:rsidRDefault="001C5172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6D388C">
              <w:rPr>
                <w:rStyle w:val="s4"/>
                <w:b/>
                <w:bCs/>
                <w:i/>
                <w:iCs/>
                <w:color w:val="000000"/>
              </w:rPr>
              <w:t>Учебной</w:t>
            </w:r>
            <w:r w:rsidR="006D388C" w:rsidRPr="006D388C">
              <w:rPr>
                <w:rStyle w:val="s2"/>
                <w:i/>
                <w:iCs/>
                <w:color w:val="000000"/>
              </w:rPr>
              <w:t> – 10075</w:t>
            </w:r>
            <w:r w:rsidRPr="006D388C">
              <w:rPr>
                <w:rStyle w:val="s2"/>
                <w:i/>
                <w:iCs/>
                <w:color w:val="000000"/>
              </w:rPr>
              <w:t>,</w:t>
            </w:r>
          </w:p>
          <w:p w:rsidR="001C5172" w:rsidRPr="006D388C" w:rsidRDefault="006D388C" w:rsidP="00493694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на одного -30</w:t>
            </w:r>
            <w:r w:rsidR="001C5172" w:rsidRPr="006D388C">
              <w:rPr>
                <w:rStyle w:val="s2"/>
                <w:i/>
                <w:iCs/>
                <w:color w:val="000000"/>
              </w:rPr>
              <w:t xml:space="preserve"> экз,</w:t>
            </w:r>
          </w:p>
          <w:p w:rsidR="006D388C" w:rsidRDefault="001C5172" w:rsidP="006D388C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6D388C">
              <w:rPr>
                <w:rStyle w:val="s4"/>
                <w:b/>
                <w:bCs/>
                <w:i/>
                <w:iCs/>
                <w:color w:val="000000"/>
              </w:rPr>
              <w:t>Учебно – методической</w:t>
            </w:r>
            <w:r w:rsidR="006D388C" w:rsidRPr="006D388C">
              <w:rPr>
                <w:rStyle w:val="s2"/>
                <w:i/>
                <w:iCs/>
                <w:color w:val="000000"/>
              </w:rPr>
              <w:t> – 1535</w:t>
            </w:r>
            <w:r w:rsidRPr="006D388C">
              <w:rPr>
                <w:rStyle w:val="s2"/>
                <w:i/>
                <w:iCs/>
                <w:color w:val="000000"/>
              </w:rPr>
              <w:t>экз.</w:t>
            </w:r>
          </w:p>
          <w:p w:rsidR="001C5172" w:rsidRPr="006D388C" w:rsidRDefault="006D388C" w:rsidP="006D388C">
            <w:pPr>
              <w:pStyle w:val="p2"/>
              <w:spacing w:after="0" w:afterAutospacing="0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на одного уч-ся-5</w:t>
            </w:r>
            <w:r w:rsidR="001C5172" w:rsidRPr="006D388C">
              <w:rPr>
                <w:rStyle w:val="s2"/>
                <w:i/>
                <w:iCs/>
                <w:color w:val="000000"/>
              </w:rPr>
              <w:t>экз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1C5172" w:rsidRPr="006D388C" w:rsidRDefault="001C5172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1C5172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6D388C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0D2F27" w:rsidRDefault="00CC521E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  <w:r w:rsidR="00FF04D2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0D2F27" w:rsidRDefault="001C5172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FF04D2"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</w:tr>
      <w:tr w:rsidR="001C5172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F04D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F04D2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F04D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F04D2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7м</w:t>
            </w:r>
            <w:r w:rsidRPr="00FF04D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F04D2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7.3м</w:t>
            </w:r>
            <w:r w:rsidRPr="00FF04D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</w:tbl>
    <w:p w:rsidR="001C5172" w:rsidRPr="00E7199C" w:rsidRDefault="001C5172" w:rsidP="001C5172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C5172" w:rsidRPr="00E7199C" w:rsidRDefault="001C5172" w:rsidP="001C51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9C8" w:rsidRDefault="00D359C8" w:rsidP="0046231B"/>
    <w:sectPr w:rsidR="00D359C8" w:rsidSect="00D8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E6D" w:rsidRDefault="00713E6D" w:rsidP="001C7455">
      <w:pPr>
        <w:spacing w:after="0" w:line="240" w:lineRule="auto"/>
      </w:pPr>
      <w:r>
        <w:separator/>
      </w:r>
    </w:p>
  </w:endnote>
  <w:endnote w:type="continuationSeparator" w:id="0">
    <w:p w:rsidR="00713E6D" w:rsidRDefault="00713E6D" w:rsidP="001C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E6D" w:rsidRDefault="00713E6D" w:rsidP="001C7455">
      <w:pPr>
        <w:spacing w:after="0" w:line="240" w:lineRule="auto"/>
      </w:pPr>
      <w:r>
        <w:separator/>
      </w:r>
    </w:p>
  </w:footnote>
  <w:footnote w:type="continuationSeparator" w:id="0">
    <w:p w:rsidR="00713E6D" w:rsidRDefault="00713E6D" w:rsidP="001C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9E584562"/>
    <w:lvl w:ilvl="0" w:tplc="32823292">
      <w:start w:val="1"/>
      <w:numFmt w:val="bullet"/>
      <w:lvlText w:val="-"/>
      <w:lvlJc w:val="left"/>
    </w:lvl>
    <w:lvl w:ilvl="1" w:tplc="604CA786">
      <w:start w:val="1"/>
      <w:numFmt w:val="bullet"/>
      <w:lvlText w:val="-"/>
      <w:lvlJc w:val="left"/>
    </w:lvl>
    <w:lvl w:ilvl="2" w:tplc="5A804F08">
      <w:start w:val="1"/>
      <w:numFmt w:val="bullet"/>
      <w:lvlText w:val="-"/>
      <w:lvlJc w:val="left"/>
    </w:lvl>
    <w:lvl w:ilvl="3" w:tplc="471A3F18">
      <w:numFmt w:val="decimal"/>
      <w:lvlText w:val=""/>
      <w:lvlJc w:val="left"/>
    </w:lvl>
    <w:lvl w:ilvl="4" w:tplc="DA88343A">
      <w:numFmt w:val="decimal"/>
      <w:lvlText w:val=""/>
      <w:lvlJc w:val="left"/>
    </w:lvl>
    <w:lvl w:ilvl="5" w:tplc="E2384428">
      <w:numFmt w:val="decimal"/>
      <w:lvlText w:val=""/>
      <w:lvlJc w:val="left"/>
    </w:lvl>
    <w:lvl w:ilvl="6" w:tplc="1DDCD26C">
      <w:numFmt w:val="decimal"/>
      <w:lvlText w:val=""/>
      <w:lvlJc w:val="left"/>
    </w:lvl>
    <w:lvl w:ilvl="7" w:tplc="125478C8">
      <w:numFmt w:val="decimal"/>
      <w:lvlText w:val=""/>
      <w:lvlJc w:val="left"/>
    </w:lvl>
    <w:lvl w:ilvl="8" w:tplc="140EDDB6">
      <w:numFmt w:val="decimal"/>
      <w:lvlText w:val=""/>
      <w:lvlJc w:val="left"/>
    </w:lvl>
  </w:abstractNum>
  <w:abstractNum w:abstractNumId="1">
    <w:nsid w:val="0000074D"/>
    <w:multiLevelType w:val="hybridMultilevel"/>
    <w:tmpl w:val="C21AE1C6"/>
    <w:lvl w:ilvl="0" w:tplc="F97A734C">
      <w:start w:val="1"/>
      <w:numFmt w:val="bullet"/>
      <w:lvlText w:val="-"/>
      <w:lvlJc w:val="left"/>
    </w:lvl>
    <w:lvl w:ilvl="1" w:tplc="91B65C94">
      <w:numFmt w:val="decimal"/>
      <w:lvlText w:val=""/>
      <w:lvlJc w:val="left"/>
    </w:lvl>
    <w:lvl w:ilvl="2" w:tplc="0A8AD102">
      <w:numFmt w:val="decimal"/>
      <w:lvlText w:val=""/>
      <w:lvlJc w:val="left"/>
    </w:lvl>
    <w:lvl w:ilvl="3" w:tplc="CC568DFE">
      <w:numFmt w:val="decimal"/>
      <w:lvlText w:val=""/>
      <w:lvlJc w:val="left"/>
    </w:lvl>
    <w:lvl w:ilvl="4" w:tplc="E78ECA86">
      <w:numFmt w:val="decimal"/>
      <w:lvlText w:val=""/>
      <w:lvlJc w:val="left"/>
    </w:lvl>
    <w:lvl w:ilvl="5" w:tplc="0DC807C0">
      <w:numFmt w:val="decimal"/>
      <w:lvlText w:val=""/>
      <w:lvlJc w:val="left"/>
    </w:lvl>
    <w:lvl w:ilvl="6" w:tplc="A83ED816">
      <w:numFmt w:val="decimal"/>
      <w:lvlText w:val=""/>
      <w:lvlJc w:val="left"/>
    </w:lvl>
    <w:lvl w:ilvl="7" w:tplc="53F409FA">
      <w:numFmt w:val="decimal"/>
      <w:lvlText w:val=""/>
      <w:lvlJc w:val="left"/>
    </w:lvl>
    <w:lvl w:ilvl="8" w:tplc="1E68CDE2">
      <w:numFmt w:val="decimal"/>
      <w:lvlText w:val=""/>
      <w:lvlJc w:val="left"/>
    </w:lvl>
  </w:abstractNum>
  <w:abstractNum w:abstractNumId="2">
    <w:nsid w:val="00001547"/>
    <w:multiLevelType w:val="hybridMultilevel"/>
    <w:tmpl w:val="8914466C"/>
    <w:lvl w:ilvl="0" w:tplc="F52C4E9A">
      <w:start w:val="1"/>
      <w:numFmt w:val="decimal"/>
      <w:lvlText w:val="%1)"/>
      <w:lvlJc w:val="left"/>
    </w:lvl>
    <w:lvl w:ilvl="1" w:tplc="E9947366">
      <w:numFmt w:val="decimal"/>
      <w:lvlText w:val=""/>
      <w:lvlJc w:val="left"/>
    </w:lvl>
    <w:lvl w:ilvl="2" w:tplc="9E40ACE8">
      <w:numFmt w:val="decimal"/>
      <w:lvlText w:val=""/>
      <w:lvlJc w:val="left"/>
    </w:lvl>
    <w:lvl w:ilvl="3" w:tplc="C7547048">
      <w:numFmt w:val="decimal"/>
      <w:lvlText w:val=""/>
      <w:lvlJc w:val="left"/>
    </w:lvl>
    <w:lvl w:ilvl="4" w:tplc="EFFC51A0">
      <w:numFmt w:val="decimal"/>
      <w:lvlText w:val=""/>
      <w:lvlJc w:val="left"/>
    </w:lvl>
    <w:lvl w:ilvl="5" w:tplc="D1367FF8">
      <w:numFmt w:val="decimal"/>
      <w:lvlText w:val=""/>
      <w:lvlJc w:val="left"/>
    </w:lvl>
    <w:lvl w:ilvl="6" w:tplc="BF3270AE">
      <w:numFmt w:val="decimal"/>
      <w:lvlText w:val=""/>
      <w:lvlJc w:val="left"/>
    </w:lvl>
    <w:lvl w:ilvl="7" w:tplc="55F02C0A">
      <w:numFmt w:val="decimal"/>
      <w:lvlText w:val=""/>
      <w:lvlJc w:val="left"/>
    </w:lvl>
    <w:lvl w:ilvl="8" w:tplc="DB6444A8">
      <w:numFmt w:val="decimal"/>
      <w:lvlText w:val=""/>
      <w:lvlJc w:val="left"/>
    </w:lvl>
  </w:abstractNum>
  <w:abstractNum w:abstractNumId="3">
    <w:nsid w:val="000026A6"/>
    <w:multiLevelType w:val="hybridMultilevel"/>
    <w:tmpl w:val="80140FAC"/>
    <w:lvl w:ilvl="0" w:tplc="78E2E5A4">
      <w:start w:val="1"/>
      <w:numFmt w:val="bullet"/>
      <w:lvlText w:val="В"/>
      <w:lvlJc w:val="left"/>
    </w:lvl>
    <w:lvl w:ilvl="1" w:tplc="7834F0F2">
      <w:numFmt w:val="decimal"/>
      <w:lvlText w:val=""/>
      <w:lvlJc w:val="left"/>
    </w:lvl>
    <w:lvl w:ilvl="2" w:tplc="FBEE5D6A">
      <w:numFmt w:val="decimal"/>
      <w:lvlText w:val=""/>
      <w:lvlJc w:val="left"/>
    </w:lvl>
    <w:lvl w:ilvl="3" w:tplc="28AA5C06">
      <w:numFmt w:val="decimal"/>
      <w:lvlText w:val=""/>
      <w:lvlJc w:val="left"/>
    </w:lvl>
    <w:lvl w:ilvl="4" w:tplc="A4CE193C">
      <w:numFmt w:val="decimal"/>
      <w:lvlText w:val=""/>
      <w:lvlJc w:val="left"/>
    </w:lvl>
    <w:lvl w:ilvl="5" w:tplc="80BAD124">
      <w:numFmt w:val="decimal"/>
      <w:lvlText w:val=""/>
      <w:lvlJc w:val="left"/>
    </w:lvl>
    <w:lvl w:ilvl="6" w:tplc="ECDC6C2E">
      <w:numFmt w:val="decimal"/>
      <w:lvlText w:val=""/>
      <w:lvlJc w:val="left"/>
    </w:lvl>
    <w:lvl w:ilvl="7" w:tplc="7FB8378E">
      <w:numFmt w:val="decimal"/>
      <w:lvlText w:val=""/>
      <w:lvlJc w:val="left"/>
    </w:lvl>
    <w:lvl w:ilvl="8" w:tplc="CD1A139A">
      <w:numFmt w:val="decimal"/>
      <w:lvlText w:val=""/>
      <w:lvlJc w:val="left"/>
    </w:lvl>
  </w:abstractNum>
  <w:abstractNum w:abstractNumId="4">
    <w:nsid w:val="00002D12"/>
    <w:multiLevelType w:val="hybridMultilevel"/>
    <w:tmpl w:val="F8FA3D4E"/>
    <w:lvl w:ilvl="0" w:tplc="2736B94A">
      <w:start w:val="1"/>
      <w:numFmt w:val="bullet"/>
      <w:lvlText w:val="-"/>
      <w:lvlJc w:val="left"/>
    </w:lvl>
    <w:lvl w:ilvl="1" w:tplc="F1B698EA">
      <w:numFmt w:val="decimal"/>
      <w:lvlText w:val=""/>
      <w:lvlJc w:val="left"/>
    </w:lvl>
    <w:lvl w:ilvl="2" w:tplc="D8F6EA2E">
      <w:numFmt w:val="decimal"/>
      <w:lvlText w:val=""/>
      <w:lvlJc w:val="left"/>
    </w:lvl>
    <w:lvl w:ilvl="3" w:tplc="A7ACEA96">
      <w:numFmt w:val="decimal"/>
      <w:lvlText w:val=""/>
      <w:lvlJc w:val="left"/>
    </w:lvl>
    <w:lvl w:ilvl="4" w:tplc="3A02B5E0">
      <w:numFmt w:val="decimal"/>
      <w:lvlText w:val=""/>
      <w:lvlJc w:val="left"/>
    </w:lvl>
    <w:lvl w:ilvl="5" w:tplc="C73C0472">
      <w:numFmt w:val="decimal"/>
      <w:lvlText w:val=""/>
      <w:lvlJc w:val="left"/>
    </w:lvl>
    <w:lvl w:ilvl="6" w:tplc="FDE6FA0A">
      <w:numFmt w:val="decimal"/>
      <w:lvlText w:val=""/>
      <w:lvlJc w:val="left"/>
    </w:lvl>
    <w:lvl w:ilvl="7" w:tplc="E23816B4">
      <w:numFmt w:val="decimal"/>
      <w:lvlText w:val=""/>
      <w:lvlJc w:val="left"/>
    </w:lvl>
    <w:lvl w:ilvl="8" w:tplc="3AEAB68C">
      <w:numFmt w:val="decimal"/>
      <w:lvlText w:val=""/>
      <w:lvlJc w:val="left"/>
    </w:lvl>
  </w:abstractNum>
  <w:abstractNum w:abstractNumId="5">
    <w:nsid w:val="0000305E"/>
    <w:multiLevelType w:val="hybridMultilevel"/>
    <w:tmpl w:val="79AA0CC2"/>
    <w:lvl w:ilvl="0" w:tplc="ED8CA410">
      <w:start w:val="1"/>
      <w:numFmt w:val="bullet"/>
      <w:lvlText w:val="-"/>
      <w:lvlJc w:val="left"/>
    </w:lvl>
    <w:lvl w:ilvl="1" w:tplc="62E8BF7E">
      <w:numFmt w:val="decimal"/>
      <w:lvlText w:val=""/>
      <w:lvlJc w:val="left"/>
    </w:lvl>
    <w:lvl w:ilvl="2" w:tplc="F370913E">
      <w:numFmt w:val="decimal"/>
      <w:lvlText w:val=""/>
      <w:lvlJc w:val="left"/>
    </w:lvl>
    <w:lvl w:ilvl="3" w:tplc="5C1876A2">
      <w:numFmt w:val="decimal"/>
      <w:lvlText w:val=""/>
      <w:lvlJc w:val="left"/>
    </w:lvl>
    <w:lvl w:ilvl="4" w:tplc="AB487C22">
      <w:numFmt w:val="decimal"/>
      <w:lvlText w:val=""/>
      <w:lvlJc w:val="left"/>
    </w:lvl>
    <w:lvl w:ilvl="5" w:tplc="87B007AE">
      <w:numFmt w:val="decimal"/>
      <w:lvlText w:val=""/>
      <w:lvlJc w:val="left"/>
    </w:lvl>
    <w:lvl w:ilvl="6" w:tplc="EAA2D40A">
      <w:numFmt w:val="decimal"/>
      <w:lvlText w:val=""/>
      <w:lvlJc w:val="left"/>
    </w:lvl>
    <w:lvl w:ilvl="7" w:tplc="424CC1CC">
      <w:numFmt w:val="decimal"/>
      <w:lvlText w:val=""/>
      <w:lvlJc w:val="left"/>
    </w:lvl>
    <w:lvl w:ilvl="8" w:tplc="3F9471B8">
      <w:numFmt w:val="decimal"/>
      <w:lvlText w:val=""/>
      <w:lvlJc w:val="left"/>
    </w:lvl>
  </w:abstractNum>
  <w:abstractNum w:abstractNumId="6">
    <w:nsid w:val="0000440D"/>
    <w:multiLevelType w:val="hybridMultilevel"/>
    <w:tmpl w:val="142AEC02"/>
    <w:lvl w:ilvl="0" w:tplc="AB820D42">
      <w:start w:val="1"/>
      <w:numFmt w:val="bullet"/>
      <w:lvlText w:val="-"/>
      <w:lvlJc w:val="left"/>
    </w:lvl>
    <w:lvl w:ilvl="1" w:tplc="E03E2F94">
      <w:numFmt w:val="decimal"/>
      <w:lvlText w:val=""/>
      <w:lvlJc w:val="left"/>
    </w:lvl>
    <w:lvl w:ilvl="2" w:tplc="BCA49318">
      <w:numFmt w:val="decimal"/>
      <w:lvlText w:val=""/>
      <w:lvlJc w:val="left"/>
    </w:lvl>
    <w:lvl w:ilvl="3" w:tplc="7CF67E2E">
      <w:numFmt w:val="decimal"/>
      <w:lvlText w:val=""/>
      <w:lvlJc w:val="left"/>
    </w:lvl>
    <w:lvl w:ilvl="4" w:tplc="45FE7B78">
      <w:numFmt w:val="decimal"/>
      <w:lvlText w:val=""/>
      <w:lvlJc w:val="left"/>
    </w:lvl>
    <w:lvl w:ilvl="5" w:tplc="2876BB9A">
      <w:numFmt w:val="decimal"/>
      <w:lvlText w:val=""/>
      <w:lvlJc w:val="left"/>
    </w:lvl>
    <w:lvl w:ilvl="6" w:tplc="8D800C78">
      <w:numFmt w:val="decimal"/>
      <w:lvlText w:val=""/>
      <w:lvlJc w:val="left"/>
    </w:lvl>
    <w:lvl w:ilvl="7" w:tplc="96166F4A">
      <w:numFmt w:val="decimal"/>
      <w:lvlText w:val=""/>
      <w:lvlJc w:val="left"/>
    </w:lvl>
    <w:lvl w:ilvl="8" w:tplc="F79E3230">
      <w:numFmt w:val="decimal"/>
      <w:lvlText w:val=""/>
      <w:lvlJc w:val="left"/>
    </w:lvl>
  </w:abstractNum>
  <w:abstractNum w:abstractNumId="7">
    <w:nsid w:val="00004DB7"/>
    <w:multiLevelType w:val="hybridMultilevel"/>
    <w:tmpl w:val="97E0E8BE"/>
    <w:lvl w:ilvl="0" w:tplc="60561796">
      <w:start w:val="1"/>
      <w:numFmt w:val="bullet"/>
      <w:lvlText w:val="С"/>
      <w:lvlJc w:val="left"/>
    </w:lvl>
    <w:lvl w:ilvl="1" w:tplc="24CE39A6">
      <w:start w:val="1"/>
      <w:numFmt w:val="bullet"/>
      <w:lvlText w:val=""/>
      <w:lvlJc w:val="left"/>
    </w:lvl>
    <w:lvl w:ilvl="2" w:tplc="F7820334">
      <w:numFmt w:val="decimal"/>
      <w:lvlText w:val=""/>
      <w:lvlJc w:val="left"/>
    </w:lvl>
    <w:lvl w:ilvl="3" w:tplc="59382702">
      <w:numFmt w:val="decimal"/>
      <w:lvlText w:val=""/>
      <w:lvlJc w:val="left"/>
    </w:lvl>
    <w:lvl w:ilvl="4" w:tplc="D65404D2">
      <w:numFmt w:val="decimal"/>
      <w:lvlText w:val=""/>
      <w:lvlJc w:val="left"/>
    </w:lvl>
    <w:lvl w:ilvl="5" w:tplc="64DE1E40">
      <w:numFmt w:val="decimal"/>
      <w:lvlText w:val=""/>
      <w:lvlJc w:val="left"/>
    </w:lvl>
    <w:lvl w:ilvl="6" w:tplc="DFDCBECC">
      <w:numFmt w:val="decimal"/>
      <w:lvlText w:val=""/>
      <w:lvlJc w:val="left"/>
    </w:lvl>
    <w:lvl w:ilvl="7" w:tplc="1F020B88">
      <w:numFmt w:val="decimal"/>
      <w:lvlText w:val=""/>
      <w:lvlJc w:val="left"/>
    </w:lvl>
    <w:lvl w:ilvl="8" w:tplc="9A7042D0">
      <w:numFmt w:val="decimal"/>
      <w:lvlText w:val=""/>
      <w:lvlJc w:val="left"/>
    </w:lvl>
  </w:abstractNum>
  <w:abstractNum w:abstractNumId="8">
    <w:nsid w:val="000054DE"/>
    <w:multiLevelType w:val="hybridMultilevel"/>
    <w:tmpl w:val="361C3FA2"/>
    <w:lvl w:ilvl="0" w:tplc="7336650A">
      <w:start w:val="1"/>
      <w:numFmt w:val="bullet"/>
      <w:lvlText w:val="-"/>
      <w:lvlJc w:val="left"/>
    </w:lvl>
    <w:lvl w:ilvl="1" w:tplc="8B5E0168">
      <w:start w:val="1"/>
      <w:numFmt w:val="bullet"/>
      <w:lvlText w:val="В"/>
      <w:lvlJc w:val="left"/>
    </w:lvl>
    <w:lvl w:ilvl="2" w:tplc="386CD37C">
      <w:numFmt w:val="decimal"/>
      <w:lvlText w:val=""/>
      <w:lvlJc w:val="left"/>
    </w:lvl>
    <w:lvl w:ilvl="3" w:tplc="B41C3402">
      <w:numFmt w:val="decimal"/>
      <w:lvlText w:val=""/>
      <w:lvlJc w:val="left"/>
    </w:lvl>
    <w:lvl w:ilvl="4" w:tplc="8E385D64">
      <w:numFmt w:val="decimal"/>
      <w:lvlText w:val=""/>
      <w:lvlJc w:val="left"/>
    </w:lvl>
    <w:lvl w:ilvl="5" w:tplc="3F32D594">
      <w:numFmt w:val="decimal"/>
      <w:lvlText w:val=""/>
      <w:lvlJc w:val="left"/>
    </w:lvl>
    <w:lvl w:ilvl="6" w:tplc="326494D8">
      <w:numFmt w:val="decimal"/>
      <w:lvlText w:val=""/>
      <w:lvlJc w:val="left"/>
    </w:lvl>
    <w:lvl w:ilvl="7" w:tplc="9AFA0EAE">
      <w:numFmt w:val="decimal"/>
      <w:lvlText w:val=""/>
      <w:lvlJc w:val="left"/>
    </w:lvl>
    <w:lvl w:ilvl="8" w:tplc="86B66C76">
      <w:numFmt w:val="decimal"/>
      <w:lvlText w:val=""/>
      <w:lvlJc w:val="left"/>
    </w:lvl>
  </w:abstractNum>
  <w:abstractNum w:abstractNumId="9">
    <w:nsid w:val="000066BB"/>
    <w:multiLevelType w:val="hybridMultilevel"/>
    <w:tmpl w:val="D72442DC"/>
    <w:lvl w:ilvl="0" w:tplc="7B561464">
      <w:start w:val="1"/>
      <w:numFmt w:val="bullet"/>
      <w:lvlText w:val="-"/>
      <w:lvlJc w:val="left"/>
    </w:lvl>
    <w:lvl w:ilvl="1" w:tplc="A7609466">
      <w:start w:val="1"/>
      <w:numFmt w:val="bullet"/>
      <w:lvlText w:val="-"/>
      <w:lvlJc w:val="left"/>
    </w:lvl>
    <w:lvl w:ilvl="2" w:tplc="8B801A6C">
      <w:numFmt w:val="decimal"/>
      <w:lvlText w:val=""/>
      <w:lvlJc w:val="left"/>
    </w:lvl>
    <w:lvl w:ilvl="3" w:tplc="1D60503E">
      <w:numFmt w:val="decimal"/>
      <w:lvlText w:val=""/>
      <w:lvlJc w:val="left"/>
    </w:lvl>
    <w:lvl w:ilvl="4" w:tplc="DF2E743A">
      <w:numFmt w:val="decimal"/>
      <w:lvlText w:val=""/>
      <w:lvlJc w:val="left"/>
    </w:lvl>
    <w:lvl w:ilvl="5" w:tplc="344A708E">
      <w:numFmt w:val="decimal"/>
      <w:lvlText w:val=""/>
      <w:lvlJc w:val="left"/>
    </w:lvl>
    <w:lvl w:ilvl="6" w:tplc="68B68FDE">
      <w:numFmt w:val="decimal"/>
      <w:lvlText w:val=""/>
      <w:lvlJc w:val="left"/>
    </w:lvl>
    <w:lvl w:ilvl="7" w:tplc="CEE6F5F0">
      <w:numFmt w:val="decimal"/>
      <w:lvlText w:val=""/>
      <w:lvlJc w:val="left"/>
    </w:lvl>
    <w:lvl w:ilvl="8" w:tplc="91446C2A">
      <w:numFmt w:val="decimal"/>
      <w:lvlText w:val=""/>
      <w:lvlJc w:val="left"/>
    </w:lvl>
  </w:abstractNum>
  <w:abstractNum w:abstractNumId="10">
    <w:nsid w:val="01652FC0"/>
    <w:multiLevelType w:val="hybridMultilevel"/>
    <w:tmpl w:val="768A2790"/>
    <w:lvl w:ilvl="0" w:tplc="7FB6D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810720F"/>
    <w:multiLevelType w:val="hybridMultilevel"/>
    <w:tmpl w:val="160E95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0C8D413A"/>
    <w:multiLevelType w:val="multilevel"/>
    <w:tmpl w:val="1B76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C455C4"/>
    <w:multiLevelType w:val="multilevel"/>
    <w:tmpl w:val="258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284915"/>
    <w:multiLevelType w:val="hybridMultilevel"/>
    <w:tmpl w:val="DE04E7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086290"/>
    <w:multiLevelType w:val="multilevel"/>
    <w:tmpl w:val="EC5E7B9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1E4336FD"/>
    <w:multiLevelType w:val="hybridMultilevel"/>
    <w:tmpl w:val="B3987C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792AA2"/>
    <w:multiLevelType w:val="hybridMultilevel"/>
    <w:tmpl w:val="E1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73F40"/>
    <w:multiLevelType w:val="hybridMultilevel"/>
    <w:tmpl w:val="EAA0A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A84767"/>
    <w:multiLevelType w:val="hybridMultilevel"/>
    <w:tmpl w:val="B2CCE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3C4401"/>
    <w:multiLevelType w:val="hybridMultilevel"/>
    <w:tmpl w:val="EEB66B0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8152DEF"/>
    <w:multiLevelType w:val="hybridMultilevel"/>
    <w:tmpl w:val="EABA8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9B48DE"/>
    <w:multiLevelType w:val="hybridMultilevel"/>
    <w:tmpl w:val="61A0A0B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>
    <w:nsid w:val="3EEB78B4"/>
    <w:multiLevelType w:val="hybridMultilevel"/>
    <w:tmpl w:val="22DE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D1B19"/>
    <w:multiLevelType w:val="hybridMultilevel"/>
    <w:tmpl w:val="210E9CCC"/>
    <w:lvl w:ilvl="0" w:tplc="A6FC965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07F7779"/>
    <w:multiLevelType w:val="hybridMultilevel"/>
    <w:tmpl w:val="3F48387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>
    <w:nsid w:val="42841322"/>
    <w:multiLevelType w:val="hybridMultilevel"/>
    <w:tmpl w:val="5C86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4208DC"/>
    <w:multiLevelType w:val="hybridMultilevel"/>
    <w:tmpl w:val="3DE6F5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6572E1D"/>
    <w:multiLevelType w:val="hybridMultilevel"/>
    <w:tmpl w:val="E628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74AE3"/>
    <w:multiLevelType w:val="multilevel"/>
    <w:tmpl w:val="6B9C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D03C32"/>
    <w:multiLevelType w:val="hybridMultilevel"/>
    <w:tmpl w:val="A88EF354"/>
    <w:lvl w:ilvl="0" w:tplc="5C7EC958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3580E8B"/>
    <w:multiLevelType w:val="hybridMultilevel"/>
    <w:tmpl w:val="2F925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641A04"/>
    <w:multiLevelType w:val="hybridMultilevel"/>
    <w:tmpl w:val="7AB28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4302B1"/>
    <w:multiLevelType w:val="multilevel"/>
    <w:tmpl w:val="F070BD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5FBE4846"/>
    <w:multiLevelType w:val="multilevel"/>
    <w:tmpl w:val="2EFC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8C1C3E"/>
    <w:multiLevelType w:val="hybridMultilevel"/>
    <w:tmpl w:val="CCB4C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FE2E99"/>
    <w:multiLevelType w:val="hybridMultilevel"/>
    <w:tmpl w:val="B3960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397346"/>
    <w:multiLevelType w:val="hybridMultilevel"/>
    <w:tmpl w:val="FA0E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15274"/>
    <w:multiLevelType w:val="hybridMultilevel"/>
    <w:tmpl w:val="D242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994FE6"/>
    <w:multiLevelType w:val="hybridMultilevel"/>
    <w:tmpl w:val="D6DEA0B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6AA57E5F"/>
    <w:multiLevelType w:val="multilevel"/>
    <w:tmpl w:val="AECE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FC24DF"/>
    <w:multiLevelType w:val="hybridMultilevel"/>
    <w:tmpl w:val="D4100D5C"/>
    <w:lvl w:ilvl="0" w:tplc="B7607EA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2">
    <w:nsid w:val="7376563A"/>
    <w:multiLevelType w:val="hybridMultilevel"/>
    <w:tmpl w:val="8B06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7F4CE7"/>
    <w:multiLevelType w:val="hybridMultilevel"/>
    <w:tmpl w:val="E8B282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12"/>
  </w:num>
  <w:num w:numId="11">
    <w:abstractNumId w:val="13"/>
  </w:num>
  <w:num w:numId="12">
    <w:abstractNumId w:val="34"/>
  </w:num>
  <w:num w:numId="13">
    <w:abstractNumId w:val="40"/>
  </w:num>
  <w:num w:numId="14">
    <w:abstractNumId w:val="27"/>
  </w:num>
  <w:num w:numId="15">
    <w:abstractNumId w:val="9"/>
  </w:num>
  <w:num w:numId="16">
    <w:abstractNumId w:val="3"/>
  </w:num>
  <w:num w:numId="17">
    <w:abstractNumId w:val="17"/>
  </w:num>
  <w:num w:numId="18">
    <w:abstractNumId w:val="26"/>
  </w:num>
  <w:num w:numId="19">
    <w:abstractNumId w:val="28"/>
  </w:num>
  <w:num w:numId="20">
    <w:abstractNumId w:val="37"/>
  </w:num>
  <w:num w:numId="21">
    <w:abstractNumId w:val="19"/>
  </w:num>
  <w:num w:numId="22">
    <w:abstractNumId w:val="41"/>
  </w:num>
  <w:num w:numId="23">
    <w:abstractNumId w:val="18"/>
  </w:num>
  <w:num w:numId="24">
    <w:abstractNumId w:val="31"/>
  </w:num>
  <w:num w:numId="25">
    <w:abstractNumId w:val="11"/>
  </w:num>
  <w:num w:numId="26">
    <w:abstractNumId w:val="16"/>
  </w:num>
  <w:num w:numId="27">
    <w:abstractNumId w:val="32"/>
  </w:num>
  <w:num w:numId="28">
    <w:abstractNumId w:val="43"/>
  </w:num>
  <w:num w:numId="29">
    <w:abstractNumId w:val="14"/>
  </w:num>
  <w:num w:numId="30">
    <w:abstractNumId w:val="10"/>
  </w:num>
  <w:num w:numId="31">
    <w:abstractNumId w:val="20"/>
  </w:num>
  <w:num w:numId="32">
    <w:abstractNumId w:val="35"/>
  </w:num>
  <w:num w:numId="33">
    <w:abstractNumId w:val="38"/>
  </w:num>
  <w:num w:numId="34">
    <w:abstractNumId w:val="25"/>
  </w:num>
  <w:num w:numId="35">
    <w:abstractNumId w:val="42"/>
  </w:num>
  <w:num w:numId="36">
    <w:abstractNumId w:val="22"/>
  </w:num>
  <w:num w:numId="37">
    <w:abstractNumId w:val="29"/>
  </w:num>
  <w:num w:numId="38">
    <w:abstractNumId w:val="30"/>
  </w:num>
  <w:num w:numId="39">
    <w:abstractNumId w:val="24"/>
  </w:num>
  <w:num w:numId="40">
    <w:abstractNumId w:val="39"/>
  </w:num>
  <w:num w:numId="41">
    <w:abstractNumId w:val="36"/>
  </w:num>
  <w:num w:numId="42">
    <w:abstractNumId w:val="15"/>
  </w:num>
  <w:num w:numId="43">
    <w:abstractNumId w:val="21"/>
  </w:num>
  <w:num w:numId="44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231B"/>
    <w:rsid w:val="000220DE"/>
    <w:rsid w:val="00034C2B"/>
    <w:rsid w:val="00063352"/>
    <w:rsid w:val="00084B18"/>
    <w:rsid w:val="000922D7"/>
    <w:rsid w:val="00094248"/>
    <w:rsid w:val="00094E11"/>
    <w:rsid w:val="000B21A3"/>
    <w:rsid w:val="000B7855"/>
    <w:rsid w:val="000D2F27"/>
    <w:rsid w:val="000E5728"/>
    <w:rsid w:val="000E5C5F"/>
    <w:rsid w:val="00100238"/>
    <w:rsid w:val="0011388B"/>
    <w:rsid w:val="00122206"/>
    <w:rsid w:val="001245ED"/>
    <w:rsid w:val="00125396"/>
    <w:rsid w:val="00127944"/>
    <w:rsid w:val="0017699C"/>
    <w:rsid w:val="00190CBC"/>
    <w:rsid w:val="001B5CE2"/>
    <w:rsid w:val="001C5172"/>
    <w:rsid w:val="001C7455"/>
    <w:rsid w:val="001D1DFF"/>
    <w:rsid w:val="001E015D"/>
    <w:rsid w:val="001E79DC"/>
    <w:rsid w:val="001F2AC7"/>
    <w:rsid w:val="001F748E"/>
    <w:rsid w:val="00205F69"/>
    <w:rsid w:val="00205F9B"/>
    <w:rsid w:val="00214928"/>
    <w:rsid w:val="002208E3"/>
    <w:rsid w:val="00225060"/>
    <w:rsid w:val="00264B85"/>
    <w:rsid w:val="00281583"/>
    <w:rsid w:val="0029457C"/>
    <w:rsid w:val="002954FB"/>
    <w:rsid w:val="002B0CBF"/>
    <w:rsid w:val="002E6112"/>
    <w:rsid w:val="002F0D1C"/>
    <w:rsid w:val="002F41EC"/>
    <w:rsid w:val="002F5707"/>
    <w:rsid w:val="00305B16"/>
    <w:rsid w:val="003257E3"/>
    <w:rsid w:val="00336495"/>
    <w:rsid w:val="003A665C"/>
    <w:rsid w:val="003C2A38"/>
    <w:rsid w:val="003D6E9A"/>
    <w:rsid w:val="003F387D"/>
    <w:rsid w:val="0042615A"/>
    <w:rsid w:val="00426A24"/>
    <w:rsid w:val="004377B1"/>
    <w:rsid w:val="0046231B"/>
    <w:rsid w:val="00465659"/>
    <w:rsid w:val="00492606"/>
    <w:rsid w:val="00493694"/>
    <w:rsid w:val="00494C90"/>
    <w:rsid w:val="004A7BD2"/>
    <w:rsid w:val="004D3F19"/>
    <w:rsid w:val="004D7944"/>
    <w:rsid w:val="004F2023"/>
    <w:rsid w:val="00506AFE"/>
    <w:rsid w:val="00506F4F"/>
    <w:rsid w:val="00510164"/>
    <w:rsid w:val="00547745"/>
    <w:rsid w:val="00547F5E"/>
    <w:rsid w:val="005624B7"/>
    <w:rsid w:val="005808F3"/>
    <w:rsid w:val="005A3A29"/>
    <w:rsid w:val="005F6D79"/>
    <w:rsid w:val="00602E4B"/>
    <w:rsid w:val="00650806"/>
    <w:rsid w:val="0065383B"/>
    <w:rsid w:val="00657AE0"/>
    <w:rsid w:val="006D388C"/>
    <w:rsid w:val="006E01B5"/>
    <w:rsid w:val="00710BE5"/>
    <w:rsid w:val="00713E6D"/>
    <w:rsid w:val="007218B8"/>
    <w:rsid w:val="00745BF5"/>
    <w:rsid w:val="00760604"/>
    <w:rsid w:val="0078296B"/>
    <w:rsid w:val="007936A2"/>
    <w:rsid w:val="007A7600"/>
    <w:rsid w:val="007B317E"/>
    <w:rsid w:val="007E24FB"/>
    <w:rsid w:val="007F262F"/>
    <w:rsid w:val="007F68BF"/>
    <w:rsid w:val="00801686"/>
    <w:rsid w:val="00824B49"/>
    <w:rsid w:val="00835E8E"/>
    <w:rsid w:val="00837535"/>
    <w:rsid w:val="008439AC"/>
    <w:rsid w:val="00875DA4"/>
    <w:rsid w:val="008844CC"/>
    <w:rsid w:val="00884EE6"/>
    <w:rsid w:val="00892C7E"/>
    <w:rsid w:val="008A0050"/>
    <w:rsid w:val="008C61B7"/>
    <w:rsid w:val="008C6976"/>
    <w:rsid w:val="008E4F66"/>
    <w:rsid w:val="00914F5C"/>
    <w:rsid w:val="00931379"/>
    <w:rsid w:val="009640F9"/>
    <w:rsid w:val="0098328B"/>
    <w:rsid w:val="00987946"/>
    <w:rsid w:val="00992870"/>
    <w:rsid w:val="009B1A92"/>
    <w:rsid w:val="00A0406A"/>
    <w:rsid w:val="00A428A3"/>
    <w:rsid w:val="00A43BAE"/>
    <w:rsid w:val="00A54AAC"/>
    <w:rsid w:val="00A56323"/>
    <w:rsid w:val="00A76C39"/>
    <w:rsid w:val="00A91F59"/>
    <w:rsid w:val="00AC11B6"/>
    <w:rsid w:val="00AC62A2"/>
    <w:rsid w:val="00AD6A23"/>
    <w:rsid w:val="00AE2D71"/>
    <w:rsid w:val="00AE4981"/>
    <w:rsid w:val="00AE648F"/>
    <w:rsid w:val="00AF280A"/>
    <w:rsid w:val="00B15DAD"/>
    <w:rsid w:val="00B1714A"/>
    <w:rsid w:val="00B62086"/>
    <w:rsid w:val="00B75729"/>
    <w:rsid w:val="00B87C91"/>
    <w:rsid w:val="00B87E34"/>
    <w:rsid w:val="00B9022F"/>
    <w:rsid w:val="00BB5313"/>
    <w:rsid w:val="00BD2CCB"/>
    <w:rsid w:val="00BF4C37"/>
    <w:rsid w:val="00C41C5D"/>
    <w:rsid w:val="00C81D89"/>
    <w:rsid w:val="00C9678F"/>
    <w:rsid w:val="00CA00E7"/>
    <w:rsid w:val="00CA2BB3"/>
    <w:rsid w:val="00CB381D"/>
    <w:rsid w:val="00CC521E"/>
    <w:rsid w:val="00CE58DC"/>
    <w:rsid w:val="00CF4E08"/>
    <w:rsid w:val="00D21BD0"/>
    <w:rsid w:val="00D359C8"/>
    <w:rsid w:val="00D46100"/>
    <w:rsid w:val="00D47AFC"/>
    <w:rsid w:val="00D73007"/>
    <w:rsid w:val="00D85586"/>
    <w:rsid w:val="00D96628"/>
    <w:rsid w:val="00DA0824"/>
    <w:rsid w:val="00DD2C38"/>
    <w:rsid w:val="00E02930"/>
    <w:rsid w:val="00E06536"/>
    <w:rsid w:val="00E122C3"/>
    <w:rsid w:val="00E24750"/>
    <w:rsid w:val="00E42299"/>
    <w:rsid w:val="00E46B33"/>
    <w:rsid w:val="00E60E87"/>
    <w:rsid w:val="00E611E6"/>
    <w:rsid w:val="00E63815"/>
    <w:rsid w:val="00EB0462"/>
    <w:rsid w:val="00EC194D"/>
    <w:rsid w:val="00EE3040"/>
    <w:rsid w:val="00EF49CF"/>
    <w:rsid w:val="00EF6C37"/>
    <w:rsid w:val="00F0354E"/>
    <w:rsid w:val="00F17242"/>
    <w:rsid w:val="00F34104"/>
    <w:rsid w:val="00F40159"/>
    <w:rsid w:val="00F53741"/>
    <w:rsid w:val="00F66679"/>
    <w:rsid w:val="00F96F82"/>
    <w:rsid w:val="00FA106D"/>
    <w:rsid w:val="00FC30C7"/>
    <w:rsid w:val="00FE4F49"/>
    <w:rsid w:val="00FE6656"/>
    <w:rsid w:val="00F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2B94C-3B32-406A-ABEA-33B2D139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231B"/>
    <w:pPr>
      <w:ind w:left="720"/>
      <w:contextualSpacing/>
    </w:pPr>
  </w:style>
  <w:style w:type="paragraph" w:customStyle="1" w:styleId="ParagraphStyle">
    <w:name w:val="Paragraph Style"/>
    <w:rsid w:val="00462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46231B"/>
    <w:pPr>
      <w:ind w:left="720"/>
    </w:pPr>
    <w:rPr>
      <w:rFonts w:ascii="Calibri" w:eastAsia="Times New Roman" w:hAnsi="Calibri" w:cs="Times New Roman"/>
    </w:rPr>
  </w:style>
  <w:style w:type="paragraph" w:styleId="a5">
    <w:name w:val="Normal (Web)"/>
    <w:basedOn w:val="a"/>
    <w:unhideWhenUsed/>
    <w:rsid w:val="0046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46231B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9832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8328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98328B"/>
    <w:rPr>
      <w:rFonts w:ascii="Times New Roman" w:hAnsi="Times New Roman" w:cs="Times New Roman"/>
    </w:rPr>
  </w:style>
  <w:style w:type="paragraph" w:customStyle="1" w:styleId="c11">
    <w:name w:val="c11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1">
    <w:name w:val="c1"/>
    <w:basedOn w:val="a0"/>
    <w:rsid w:val="0098328B"/>
  </w:style>
  <w:style w:type="character" w:customStyle="1" w:styleId="apple-converted-space">
    <w:name w:val="apple-converted-space"/>
    <w:basedOn w:val="a0"/>
    <w:rsid w:val="0098328B"/>
  </w:style>
  <w:style w:type="paragraph" w:customStyle="1" w:styleId="c5">
    <w:name w:val="c5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ab">
    <w:name w:val="Body Text Indent"/>
    <w:basedOn w:val="a"/>
    <w:link w:val="ac"/>
    <w:rsid w:val="0098328B"/>
    <w:pPr>
      <w:tabs>
        <w:tab w:val="left" w:pos="1410"/>
      </w:tabs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8328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No Spacing"/>
    <w:aliases w:val="основа,Без интервала1,Без интервала2"/>
    <w:link w:val="ae"/>
    <w:uiPriority w:val="1"/>
    <w:qFormat/>
    <w:rsid w:val="0098328B"/>
    <w:pPr>
      <w:spacing w:after="0" w:line="240" w:lineRule="auto"/>
    </w:pPr>
    <w:rPr>
      <w:rFonts w:eastAsiaTheme="minorHAnsi"/>
      <w:lang w:eastAsia="en-US"/>
    </w:rPr>
  </w:style>
  <w:style w:type="paragraph" w:customStyle="1" w:styleId="p2">
    <w:name w:val="p2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98328B"/>
  </w:style>
  <w:style w:type="character" w:customStyle="1" w:styleId="s2">
    <w:name w:val="s2"/>
    <w:basedOn w:val="a0"/>
    <w:rsid w:val="0098328B"/>
  </w:style>
  <w:style w:type="character" w:customStyle="1" w:styleId="s4">
    <w:name w:val="s4"/>
    <w:basedOn w:val="a0"/>
    <w:rsid w:val="0098328B"/>
  </w:style>
  <w:style w:type="paragraph" w:customStyle="1" w:styleId="p4">
    <w:name w:val="p4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">
    <w:name w:val="abz"/>
    <w:basedOn w:val="a"/>
    <w:rsid w:val="0022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6">
    <w:name w:val="Основной текст (14) + Полужирный6"/>
    <w:aliases w:val="Не курсив10"/>
    <w:basedOn w:val="a0"/>
    <w:uiPriority w:val="99"/>
    <w:rsid w:val="00225060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ae">
    <w:name w:val="Без интервала Знак"/>
    <w:aliases w:val="основа Знак,Без интервала1 Знак,Без интервала2 Знак"/>
    <w:link w:val="ad"/>
    <w:uiPriority w:val="1"/>
    <w:rsid w:val="00225060"/>
    <w:rPr>
      <w:rFonts w:eastAsiaTheme="minorHAnsi"/>
      <w:lang w:eastAsia="en-US"/>
    </w:rPr>
  </w:style>
  <w:style w:type="paragraph" w:styleId="af">
    <w:name w:val="Title"/>
    <w:basedOn w:val="a"/>
    <w:link w:val="af0"/>
    <w:qFormat/>
    <w:rsid w:val="00C967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basedOn w:val="a0"/>
    <w:link w:val="af"/>
    <w:rsid w:val="00C9678F"/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06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6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1B8F2-FCDD-4B10-A549-7650A5A9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1</Pages>
  <Words>13193</Words>
  <Characters>75205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Master</cp:lastModifiedBy>
  <cp:revision>71</cp:revision>
  <cp:lastPrinted>2020-05-22T06:03:00Z</cp:lastPrinted>
  <dcterms:created xsi:type="dcterms:W3CDTF">2018-05-11T01:01:00Z</dcterms:created>
  <dcterms:modified xsi:type="dcterms:W3CDTF">2020-05-22T11:48:00Z</dcterms:modified>
</cp:coreProperties>
</file>