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455" w:rsidRDefault="001C7455" w:rsidP="000B21A3">
      <w:pPr>
        <w:spacing w:after="0" w:line="100" w:lineRule="atLeast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AA0" w:rsidRDefault="008F7AA0" w:rsidP="008F7AA0">
      <w:pPr>
        <w:spacing w:after="0" w:line="100" w:lineRule="atLeast"/>
        <w:ind w:right="28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7AA0">
        <w:rPr>
          <w:rFonts w:ascii="Times New Roman" w:eastAsia="Arial" w:hAnsi="Times New Roman" w:cs="Times New Roman"/>
          <w:b/>
          <w:bCs/>
          <w:kern w:val="2"/>
          <w:sz w:val="28"/>
          <w:szCs w:val="28"/>
          <w:lang w:eastAsia="en-US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45pt;height:679.4pt" o:ole="">
            <v:imagedata r:id="rId8" o:title=""/>
          </v:shape>
          <o:OLEObject Type="Embed" ProgID="AcroExch.Document.11" ShapeID="_x0000_i1025" DrawAspect="Content" ObjectID="_1679232694" r:id="rId9"/>
        </w:object>
      </w:r>
    </w:p>
    <w:p w:rsidR="008F7AA0" w:rsidRDefault="008F7AA0" w:rsidP="008F7AA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84B18" w:rsidRPr="008F7AA0" w:rsidRDefault="008F7AA0" w:rsidP="008F7AA0">
      <w:pPr>
        <w:pStyle w:val="a4"/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6231B" w:rsidRPr="008F7AA0">
        <w:rPr>
          <w:rFonts w:ascii="Times New Roman" w:hAnsi="Times New Roman" w:cs="Times New Roman"/>
          <w:b/>
          <w:sz w:val="24"/>
          <w:szCs w:val="24"/>
        </w:rPr>
        <w:t>Аналитическая часть</w:t>
      </w:r>
      <w:r w:rsidR="00084B18" w:rsidRPr="008F7AA0">
        <w:rPr>
          <w:rFonts w:ascii="Times New Roman" w:hAnsi="Times New Roman" w:cs="Times New Roman"/>
          <w:b/>
          <w:sz w:val="24"/>
          <w:szCs w:val="24"/>
        </w:rPr>
        <w:t>.</w:t>
      </w:r>
    </w:p>
    <w:p w:rsidR="0046231B" w:rsidRPr="00084B18" w:rsidRDefault="00084B18" w:rsidP="00084B18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46231B" w:rsidRPr="00084B18">
        <w:rPr>
          <w:rFonts w:ascii="Times New Roman" w:hAnsi="Times New Roman" w:cs="Times New Roman"/>
          <w:b/>
          <w:sz w:val="24"/>
          <w:szCs w:val="24"/>
        </w:rPr>
        <w:t>Общая характеристика учреждения</w:t>
      </w:r>
      <w:bookmarkStart w:id="0" w:name="_GoBack"/>
      <w:bookmarkEnd w:id="0"/>
    </w:p>
    <w:p w:rsidR="0046231B" w:rsidRPr="00E7199C" w:rsidRDefault="0046231B" w:rsidP="0046231B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6202"/>
      </w:tblGrid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«Марьяновская школа»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Красногвардейского района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МБОУ «Марьяновская школа»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Черник Оксана Владимировна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297023, Российская Федерация,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Крым,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с. Марьяновка, ул. им. 77 Дивизии, д. 8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(36556) 7-12-91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maryanowskayaosh@yandex.ru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Красногвардейский район Республики Крым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1987 год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От 24.06.2016 г. № 0334, серия 82Л01 № 0000346</w:t>
            </w:r>
          </w:p>
        </w:tc>
      </w:tr>
      <w:tr w:rsidR="0046231B" w:rsidRPr="00E7199C" w:rsidTr="001C7455">
        <w:tc>
          <w:tcPr>
            <w:tcW w:w="3261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202" w:type="dxa"/>
          </w:tcPr>
          <w:p w:rsidR="0046231B" w:rsidRPr="00E7199C" w:rsidRDefault="0046231B" w:rsidP="0046231B">
            <w:pPr>
              <w:tabs>
                <w:tab w:val="left" w:pos="41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hAnsi="Times New Roman" w:cs="Times New Roman"/>
                <w:sz w:val="24"/>
                <w:szCs w:val="24"/>
              </w:rPr>
              <w:t>От 14.04.2017 г. № 0163, серия 82А01 № 0000163, срок действия до 14.04.2029 г.</w:t>
            </w:r>
          </w:p>
        </w:tc>
      </w:tr>
    </w:tbl>
    <w:p w:rsidR="0046231B" w:rsidRPr="00E7199C" w:rsidRDefault="0046231B" w:rsidP="0046231B">
      <w:pPr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</w:p>
    <w:p w:rsidR="00084B18" w:rsidRPr="00084B18" w:rsidRDefault="0046231B" w:rsidP="00084B18">
      <w:pPr>
        <w:pStyle w:val="ParagraphStyle"/>
        <w:ind w:right="-143"/>
        <w:jc w:val="both"/>
        <w:rPr>
          <w:rFonts w:ascii="Times New Roman" w:hAnsi="Times New Roman" w:cs="Times New Roman"/>
          <w:b/>
          <w:bCs/>
        </w:rPr>
      </w:pPr>
      <w:r w:rsidRPr="00084B18">
        <w:rPr>
          <w:rFonts w:ascii="Times New Roman" w:hAnsi="Times New Roman" w:cs="Times New Roman"/>
          <w:b/>
        </w:rPr>
        <w:t>Основными видами</w:t>
      </w:r>
      <w:r w:rsidRPr="00084B18">
        <w:rPr>
          <w:rFonts w:ascii="Times New Roman" w:hAnsi="Times New Roman" w:cs="Times New Roman"/>
          <w:b/>
          <w:bCs/>
        </w:rPr>
        <w:t xml:space="preserve"> деятельности </w:t>
      </w:r>
      <w:r w:rsidRPr="00084B18">
        <w:rPr>
          <w:rFonts w:ascii="Times New Roman" w:hAnsi="Times New Roman" w:cs="Times New Roman"/>
          <w:b/>
        </w:rPr>
        <w:t>Учреждения</w:t>
      </w:r>
      <w:r w:rsidRPr="00084B18">
        <w:rPr>
          <w:rFonts w:ascii="Times New Roman" w:hAnsi="Times New Roman" w:cs="Times New Roman"/>
          <w:b/>
          <w:bCs/>
        </w:rPr>
        <w:t xml:space="preserve"> являются: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  <w:lang w:bidi="bo-CN"/>
        </w:rPr>
        <w:t>-</w:t>
      </w:r>
      <w:r w:rsidR="00084B18">
        <w:rPr>
          <w:rFonts w:ascii="Times New Roman" w:hAnsi="Times New Roman"/>
          <w:sz w:val="24"/>
          <w:szCs w:val="24"/>
          <w:lang w:bidi="bo-CN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образовательным программам начального общего, основного общего, среднего общего образования;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реализация дополнительных образовательных программ.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Учреждение вправе осуществлять </w:t>
      </w:r>
      <w:r w:rsidRPr="00E7199C">
        <w:rPr>
          <w:rFonts w:ascii="Times New Roman" w:hAnsi="Times New Roman"/>
          <w:bCs/>
          <w:sz w:val="24"/>
          <w:szCs w:val="24"/>
        </w:rPr>
        <w:t>иные виды деятельности</w:t>
      </w:r>
      <w:r w:rsidRPr="00E7199C">
        <w:rPr>
          <w:rFonts w:ascii="Times New Roman" w:hAnsi="Times New Roman"/>
          <w:sz w:val="24"/>
          <w:szCs w:val="24"/>
        </w:rPr>
        <w:t xml:space="preserve">, в том числе приносящие доход, лишь постольку, поскольку это служит достижению целей, ради которых она создана: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уходу и присмотру за детьми;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адаптированной основной общеобразовательной программе для обучения лиц с ограниченными возможностями здоровья;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</w:t>
      </w:r>
      <w:r w:rsidR="001C7455">
        <w:rPr>
          <w:rFonts w:ascii="Times New Roman" w:hAnsi="Times New Roman"/>
          <w:sz w:val="24"/>
          <w:szCs w:val="24"/>
        </w:rPr>
        <w:t xml:space="preserve"> </w:t>
      </w:r>
      <w:r w:rsidRPr="00E7199C">
        <w:rPr>
          <w:rFonts w:ascii="Times New Roman" w:hAnsi="Times New Roman"/>
          <w:sz w:val="24"/>
          <w:szCs w:val="24"/>
        </w:rPr>
        <w:t>образовательная деятельность по дополнительным общеобразовательным общеразвивающим программам;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проведению промежуточной аттестации лиц, обучающихся в форме семейного образования или в форме самообразования;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обучению в профильных классах (группах), классах (группах) с углублённым изучением отдельных предметов, организация индивидуально-групповых занятий для углублённого изучения предметов по выбору учащихся, направленных на развитие способностей учащихся и профессиональной ориентации;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организации питания учащихся;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 услуги по перевозке обучающихся;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услуги по предоставлению психолого-педагогической помощи методической, диагностической и консультативной помощи; 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color w:val="000000"/>
          <w:sz w:val="24"/>
          <w:szCs w:val="24"/>
        </w:rPr>
        <w:t>- организация отдыха детей в каникулярное время, оздоровление обучающихся в различных формах (пришкольные лагеря, тематические площадки и другие);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спортивная, физкультурно-оздоровительная деятельность;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спортивных объектов;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организации и постановке театральных представлений, концертов и прочих сценических выступлений;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творческая деятельность;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lastRenderedPageBreak/>
        <w:t>- деятельность библиотек;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организации и проведению выставок, презентаций, спортивных, культурно-массовых и других мероприятий;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 xml:space="preserve">-  </w:t>
      </w:r>
      <w:r w:rsidRPr="00E7199C">
        <w:rPr>
          <w:rFonts w:ascii="Times New Roman" w:hAnsi="Times New Roman"/>
          <w:color w:val="000000"/>
          <w:sz w:val="24"/>
          <w:szCs w:val="24"/>
        </w:rPr>
        <w:t>организация досуга обучающихся (различные игры, экскурсии, турпоходы и пр.);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проведения практики на основе договора с организациями, осуществляющими образовательную деятельность, в случае реализации в Учреждении образовательных программ соответствующего профиля;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организация медицинского обслуживания;</w:t>
      </w:r>
    </w:p>
    <w:p w:rsidR="0046231B" w:rsidRPr="00E7199C" w:rsidRDefault="0046231B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 w:rsidRPr="00E7199C">
        <w:rPr>
          <w:rFonts w:ascii="Times New Roman" w:hAnsi="Times New Roman"/>
          <w:sz w:val="24"/>
          <w:szCs w:val="24"/>
        </w:rPr>
        <w:t>- деятельность по сдаче вторичного сырья (металлолом, макулатура);</w:t>
      </w:r>
    </w:p>
    <w:p w:rsidR="0046231B" w:rsidRDefault="001C7455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предоставление в аренду </w:t>
      </w:r>
      <w:r w:rsidR="0046231B" w:rsidRPr="00E7199C">
        <w:rPr>
          <w:rFonts w:ascii="Times New Roman" w:hAnsi="Times New Roman"/>
          <w:sz w:val="24"/>
          <w:szCs w:val="24"/>
        </w:rPr>
        <w:t>движимого имущества,</w:t>
      </w:r>
      <w:r w:rsidR="0046231B" w:rsidRPr="00E7199C">
        <w:rPr>
          <w:rFonts w:ascii="Times New Roman" w:hAnsi="Times New Roman"/>
          <w:sz w:val="24"/>
          <w:szCs w:val="24"/>
          <w:lang w:bidi="bo-CN"/>
        </w:rPr>
        <w:t xml:space="preserve"> и особо ценного движимого имущества или приобретенного за счет средств, выделенных на приобретение такого имущества, </w:t>
      </w:r>
      <w:r w:rsidR="0046231B" w:rsidRPr="00E7199C">
        <w:rPr>
          <w:rFonts w:ascii="Times New Roman" w:hAnsi="Times New Roman"/>
          <w:sz w:val="24"/>
          <w:szCs w:val="24"/>
        </w:rPr>
        <w:t>находящегося в оперативном управлении</w:t>
      </w:r>
      <w:r>
        <w:rPr>
          <w:rFonts w:ascii="Times New Roman" w:hAnsi="Times New Roman"/>
          <w:sz w:val="24"/>
          <w:szCs w:val="24"/>
        </w:rPr>
        <w:t>.</w:t>
      </w:r>
      <w:r w:rsidR="0046231B" w:rsidRPr="00E7199C">
        <w:rPr>
          <w:rFonts w:ascii="Times New Roman" w:hAnsi="Times New Roman"/>
          <w:sz w:val="24"/>
          <w:szCs w:val="24"/>
        </w:rPr>
        <w:t xml:space="preserve"> </w:t>
      </w:r>
    </w:p>
    <w:p w:rsidR="00084B18" w:rsidRPr="000C318C" w:rsidRDefault="00084B18" w:rsidP="00084B18">
      <w:pPr>
        <w:pStyle w:val="1"/>
        <w:widowControl w:val="0"/>
        <w:spacing w:after="0" w:line="240" w:lineRule="auto"/>
        <w:ind w:left="0" w:right="-143"/>
        <w:jc w:val="both"/>
        <w:rPr>
          <w:rFonts w:ascii="Times New Roman" w:hAnsi="Times New Roman"/>
          <w:sz w:val="24"/>
          <w:szCs w:val="24"/>
        </w:rPr>
      </w:pPr>
    </w:p>
    <w:p w:rsidR="0046231B" w:rsidRDefault="0046231B" w:rsidP="00251703">
      <w:pPr>
        <w:tabs>
          <w:tab w:val="left" w:pos="191"/>
        </w:tabs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>1.2. Организационно-правовое обеспечение образовательной деятельности</w:t>
      </w:r>
    </w:p>
    <w:p w:rsidR="00251703" w:rsidRPr="000C318C" w:rsidRDefault="00251703" w:rsidP="00251703">
      <w:pPr>
        <w:tabs>
          <w:tab w:val="left" w:pos="191"/>
        </w:tabs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</w:t>
      </w:r>
      <w:r w:rsidR="00BD696B">
        <w:rPr>
          <w:rFonts w:ascii="Times New Roman" w:eastAsia="Times New Roman" w:hAnsi="Times New Roman" w:cs="Times New Roman"/>
          <w:sz w:val="24"/>
          <w:szCs w:val="24"/>
        </w:rPr>
        <w:t xml:space="preserve">орма МБОУ «Марьяновская школа»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- учреждение.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учреждения – бюджетное.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Тип образовательной организации – общеобразовательная организация.</w:t>
      </w:r>
    </w:p>
    <w:p w:rsidR="0046231B" w:rsidRDefault="0046231B" w:rsidP="00084B18">
      <w:p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7199C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с:</w:t>
      </w:r>
    </w:p>
    <w:p w:rsidR="001C7455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29.12.2012г. №273-ФЗ «Об образовании в Российской Федерации» (с изменениями и дополнениями);</w:t>
      </w:r>
    </w:p>
    <w:p w:rsidR="0046231B" w:rsidRPr="00E7199C" w:rsidRDefault="0046231B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общего, основного общего и среднего общего образования;</w:t>
      </w:r>
    </w:p>
    <w:p w:rsidR="00624DC1" w:rsidRDefault="006737A3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  <w:r w:rsidR="00624DC1"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46231B" w:rsidRPr="00624DC1" w:rsidRDefault="00624DC1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СанПиН 1.2.3685-21</w:t>
      </w:r>
      <w:r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624DC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»;</w:t>
      </w:r>
    </w:p>
    <w:p w:rsidR="0046231B" w:rsidRPr="00E7199C" w:rsidRDefault="006737A3" w:rsidP="00084B18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-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учѐт юридического лица в налоговом органе серия 91 №000583290, дата постановки на учѐт 04.01.2015г.</w:t>
      </w:r>
      <w:r w:rsidR="00251703">
        <w:rPr>
          <w:rFonts w:ascii="Times New Roman" w:eastAsia="Times New Roman" w:hAnsi="Times New Roman" w:cs="Times New Roman"/>
          <w:sz w:val="24"/>
          <w:szCs w:val="24"/>
        </w:rPr>
        <w:t>, ИНН/КПП 9105008204/910501001;</w:t>
      </w:r>
    </w:p>
    <w:p w:rsidR="0046231B" w:rsidRPr="00E7199C" w:rsidRDefault="00251703" w:rsidP="00251703">
      <w:p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6231B"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 серия 91 №000035600 от 19.01.2015г. выдано налоговым органом Инспекция Федеральной налоговой службы по г.С</w:t>
      </w:r>
      <w:r>
        <w:rPr>
          <w:rFonts w:ascii="Times New Roman" w:eastAsia="Times New Roman" w:hAnsi="Times New Roman" w:cs="Times New Roman"/>
          <w:sz w:val="24"/>
          <w:szCs w:val="24"/>
        </w:rPr>
        <w:t>имферополю, ОГРН 1159102005380.</w:t>
      </w:r>
    </w:p>
    <w:p w:rsidR="0046231B" w:rsidRPr="00251703" w:rsidRDefault="0046231B" w:rsidP="00084B18">
      <w:pPr>
        <w:numPr>
          <w:ilvl w:val="0"/>
          <w:numId w:val="2"/>
        </w:numPr>
        <w:tabs>
          <w:tab w:val="left" w:pos="149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Лицензия №0332 от 24.06.2016г. Серия 82Л01 №0000344. Срок действия – бессрочно.</w:t>
      </w:r>
    </w:p>
    <w:p w:rsidR="0046231B" w:rsidRPr="00251703" w:rsidRDefault="0046231B" w:rsidP="00084B18">
      <w:pPr>
        <w:numPr>
          <w:ilvl w:val="0"/>
          <w:numId w:val="2"/>
        </w:numPr>
        <w:tabs>
          <w:tab w:val="left" w:pos="14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аккредитации №0165 от 14.04.2017г. Серия 82А01 №0000165. Срок действия свидетельства до 14.04.2029г.</w:t>
      </w:r>
    </w:p>
    <w:p w:rsidR="0046231B" w:rsidRPr="00E7199C" w:rsidRDefault="0046231B" w:rsidP="00602E4B">
      <w:pPr>
        <w:numPr>
          <w:ilvl w:val="2"/>
          <w:numId w:val="2"/>
        </w:numPr>
        <w:tabs>
          <w:tab w:val="left" w:pos="288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sz w:val="24"/>
          <w:szCs w:val="24"/>
        </w:rPr>
        <w:t>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251703" w:rsidRDefault="00251703" w:rsidP="002517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НОО),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ООО), 10–11-х классов – на 2-летний нормативный срок освоения образовательной программы среднего общего образования (реализация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ФГОС СОО).</w:t>
      </w:r>
    </w:p>
    <w:p w:rsidR="006737A3" w:rsidRPr="006737A3" w:rsidRDefault="00251703" w:rsidP="002517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  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2020 году в результате введения ограничительных мер в связи с распространением коронавирусной инфекции часть образовательных программ в 2019/2020 и в 2020/2021 учебных годах пришлось реализовывать с применением электронного обучения и дистанционных образовательных технологий. Для этого использовались федеральные и региональные информационные ресурсы</w:t>
      </w:r>
      <w:r w:rsid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Результаты педагогического анализа, проведенного по итогам освоения образовательных программ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737A3"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дистанционном режиме, свидетельствуют о снижении результативности образовательной деятельности в начальной и основной школе. Причину данной ситуации видим в следующем:</w:t>
      </w:r>
    </w:p>
    <w:p w:rsidR="006737A3" w:rsidRPr="006737A3" w:rsidRDefault="006737A3" w:rsidP="00251703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недостаточное обеспечение обучающихся техническими средствами обучения – компьютерами, ноутбуками и др., высокоскоростным интернетом;</w:t>
      </w:r>
    </w:p>
    <w:p w:rsidR="006737A3" w:rsidRPr="006737A3" w:rsidRDefault="006737A3" w:rsidP="00251703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недостаточное внимание родителей (законных представителей) обучающихся при организации домашней обстановки, способствующей успешному освоению образовательных программ;</w:t>
      </w:r>
    </w:p>
    <w:p w:rsidR="00251703" w:rsidRDefault="006737A3" w:rsidP="00251703">
      <w:pPr>
        <w:numPr>
          <w:ilvl w:val="0"/>
          <w:numId w:val="45"/>
        </w:numPr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не успешность работников Школы в</w:t>
      </w: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установлении</w:t>
      </w: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6737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полноценного взаимодействия с родителями, проведении достаточных разъяснений о включенности в дистанционные занятия и значимости их для обучающихся.</w:t>
      </w:r>
    </w:p>
    <w:p w:rsidR="00084B18" w:rsidRPr="00251703" w:rsidRDefault="006737A3" w:rsidP="00251703">
      <w:pPr>
        <w:spacing w:after="0" w:line="240" w:lineRule="auto"/>
        <w:ind w:left="42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25170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Исходя из сложившейся ситуации, в плане работы Школы на 2021 год необходимо предусмотреть мероприятия, минимизирующие выявленные дефициты, включить мероприятия в план ВСОКО.</w:t>
      </w:r>
    </w:p>
    <w:p w:rsidR="00251703" w:rsidRDefault="00251703" w:rsidP="0046231B">
      <w:pPr>
        <w:spacing w:after="0" w:line="240" w:lineRule="auto"/>
        <w:ind w:right="-4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231B" w:rsidRPr="00E7199C" w:rsidRDefault="0046231B" w:rsidP="00251703">
      <w:pPr>
        <w:spacing w:after="0" w:line="240" w:lineRule="auto"/>
        <w:ind w:right="-48"/>
        <w:jc w:val="center"/>
        <w:rPr>
          <w:rFonts w:ascii="Times New Roman" w:hAnsi="Times New Roman" w:cs="Times New Roman"/>
          <w:sz w:val="24"/>
          <w:szCs w:val="24"/>
        </w:rPr>
      </w:pPr>
      <w:r w:rsidRPr="00E719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1.3. Структура образовательного </w:t>
      </w:r>
      <w:r w:rsidR="00251703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 и система управления</w:t>
      </w:r>
    </w:p>
    <w:tbl>
      <w:tblPr>
        <w:tblW w:w="9439" w:type="dxa"/>
        <w:tblInd w:w="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2"/>
        <w:gridCol w:w="7787"/>
      </w:tblGrid>
      <w:tr w:rsidR="0046231B" w:rsidRPr="00E7199C" w:rsidTr="00251703">
        <w:trPr>
          <w:trHeight w:val="276"/>
        </w:trPr>
        <w:tc>
          <w:tcPr>
            <w:tcW w:w="1652" w:type="dxa"/>
            <w:vAlign w:val="bottom"/>
          </w:tcPr>
          <w:p w:rsidR="0046231B" w:rsidRPr="00E7199C" w:rsidRDefault="0046231B" w:rsidP="00251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vAlign w:val="bottom"/>
          </w:tcPr>
          <w:p w:rsidR="0046231B" w:rsidRPr="00E7199C" w:rsidRDefault="0046231B" w:rsidP="00251703">
            <w:pPr>
              <w:spacing w:after="0" w:line="240" w:lineRule="auto"/>
              <w:ind w:left="820"/>
              <w:rPr>
                <w:rFonts w:ascii="Times New Roman" w:hAnsi="Times New Roman" w:cs="Times New Roman"/>
                <w:sz w:val="24"/>
                <w:szCs w:val="24"/>
              </w:rPr>
            </w:pPr>
            <w:r w:rsidRPr="00E7199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Органы управления, действующие в Школе</w:t>
            </w:r>
          </w:p>
        </w:tc>
      </w:tr>
      <w:tr w:rsidR="0046231B" w:rsidRPr="00E7199C" w:rsidTr="00251703">
        <w:trPr>
          <w:trHeight w:val="130"/>
        </w:trPr>
        <w:tc>
          <w:tcPr>
            <w:tcW w:w="1652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tcBorders>
              <w:bottom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31B" w:rsidRPr="00E7199C" w:rsidTr="00251703">
        <w:trPr>
          <w:trHeight w:val="35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Наименование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364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Функции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органа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:rsidTr="00251703">
        <w:trPr>
          <w:trHeight w:val="5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:rsidTr="00251703">
        <w:trPr>
          <w:trHeight w:val="349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Контролирует работу и обеспечивает эффективное взаимодействие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251703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структурных подразделений </w:t>
            </w:r>
            <w:r w:rsidR="0046231B"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организации, утверждает штатное расписание,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отчетные документы организации, осуществляет общее руководство Школой</w:t>
            </w:r>
          </w:p>
        </w:tc>
      </w:tr>
      <w:tr w:rsidR="0046231B" w:rsidRPr="00E7199C" w:rsidTr="00251703">
        <w:trPr>
          <w:trHeight w:val="5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:rsidTr="00251703">
        <w:trPr>
          <w:trHeight w:val="335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Управляющий совет школы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251703" w:rsidP="008C61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46231B"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Рассматривает вопросы: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развития образовательной организации;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финансово-хозяйственной деятельности;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материально-технического обеспечения</w:t>
            </w:r>
          </w:p>
        </w:tc>
      </w:tr>
      <w:tr w:rsidR="0046231B" w:rsidRPr="00E7199C" w:rsidTr="00251703">
        <w:trPr>
          <w:trHeight w:val="10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251703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46231B" w:rsidRPr="00E7199C" w:rsidTr="00251703">
        <w:trPr>
          <w:trHeight w:val="335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251703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Педагогический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Осуществляет текущее руководство образовательной деятельностью Школы, в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251703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том числе </w:t>
            </w:r>
            <w:r w:rsidR="0046231B"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рассматривает вопросы: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развития образовательных услуг;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регламентации образовательных отношений;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разработка и утверждение основных образовательных и рабочих программ,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 плана, локальных актов и др.;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выбора учебников, учебных пособий, средств обучения и воспитания;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материально-технического обеспечения образовательного процесса;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аттестации, повышения квалификации педагогических работников;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координации деятельности методических объединений</w:t>
            </w:r>
          </w:p>
        </w:tc>
      </w:tr>
      <w:tr w:rsidR="0046231B" w:rsidRPr="00E7199C" w:rsidTr="00251703">
        <w:trPr>
          <w:trHeight w:val="10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31B" w:rsidRPr="00E7199C" w:rsidTr="00251703">
        <w:trPr>
          <w:trHeight w:val="335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собрание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Реализует право работников участвовать в управлении образовательной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трудового коллектива </w:t>
            </w: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организацией, в том числе: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участвовать в разработке и принятии коллективного договора, Правил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трудового распорядка, изменений и дополнений к ним;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- принимать локальные акты, которые регламентируют деятельность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образовательной организации и связаны с правами и обязанностями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работников;</w:t>
            </w:r>
          </w:p>
        </w:tc>
      </w:tr>
      <w:tr w:rsidR="0046231B" w:rsidRPr="00E7199C" w:rsidTr="00251703">
        <w:trPr>
          <w:trHeight w:val="276"/>
        </w:trPr>
        <w:tc>
          <w:tcPr>
            <w:tcW w:w="165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7" w:type="dxa"/>
            <w:tcBorders>
              <w:right w:val="single" w:sz="8" w:space="0" w:color="auto"/>
            </w:tcBorders>
            <w:vAlign w:val="bottom"/>
          </w:tcPr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46231B" w:rsidRPr="00251703" w:rsidRDefault="0046231B" w:rsidP="0046231B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251703">
              <w:rPr>
                <w:rFonts w:ascii="Times New Roman" w:eastAsia="Times New Roman" w:hAnsi="Times New Roman" w:cs="Times New Roman"/>
                <w:sz w:val="20"/>
                <w:szCs w:val="20"/>
              </w:rPr>
              <w:t>- вносить предложения по корректировке плана мероприятий организации, совершенствованию её работы и развитию материальной базы.</w:t>
            </w:r>
          </w:p>
        </w:tc>
      </w:tr>
      <w:tr w:rsidR="0046231B" w:rsidRPr="00E7199C" w:rsidTr="00251703">
        <w:trPr>
          <w:trHeight w:val="101"/>
        </w:trPr>
        <w:tc>
          <w:tcPr>
            <w:tcW w:w="16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E7199C" w:rsidRDefault="0046231B" w:rsidP="004623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084B18" w:rsidRDefault="00084B18" w:rsidP="0046231B">
      <w:pPr>
        <w:spacing w:after="0" w:line="240" w:lineRule="auto"/>
        <w:ind w:left="7" w:right="1040" w:firstLine="240"/>
        <w:rPr>
          <w:rFonts w:ascii="Times New Roman" w:eastAsia="Times New Roman" w:hAnsi="Times New Roman" w:cs="Times New Roman"/>
          <w:sz w:val="24"/>
          <w:szCs w:val="24"/>
        </w:rPr>
      </w:pP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соответствии с СП 3.1/2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.43598-20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в 2020/21 учебном году Школа: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 Уведомила управление Роспотребнадзора о дате начала образовательного процесса;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2. Разработала графики входа учеников через четыре входа в учреждение;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4. Закрепила классы за кабинетами;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5. Составила и утвердила графики уборки, проветривания кабинетов и рекреаций;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6. Подготовила расписание работы столовой и приема пищи с учетом дистанцированной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рассадки классов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:rsidR="00FB1FA3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7. Разместила на сайте школы необходимую информацию об антикоронавирусных мерах, ссылки 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пространяли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;</w:t>
      </w:r>
    </w:p>
    <w:p w:rsidR="00931379" w:rsidRPr="00FB1FA3" w:rsidRDefault="00FB1FA3" w:rsidP="00FB1F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8. Зак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упила бесконтактные термометры</w:t>
      </w:r>
      <w:r w:rsidRPr="00FB1FA3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, рециркуляторы передвижные и настенные для каждого кабинета, средства и устройства для антисептической обработки рук, маски медицинские, перчатки. </w:t>
      </w:r>
    </w:p>
    <w:p w:rsidR="0046231B" w:rsidRPr="007D6E42" w:rsidRDefault="0046231B" w:rsidP="000E5C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112" w:rsidRPr="007D6E42" w:rsidRDefault="002E6112" w:rsidP="002E6112">
      <w:pPr>
        <w:spacing w:line="240" w:lineRule="auto"/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bCs/>
          <w:sz w:val="24"/>
          <w:szCs w:val="24"/>
        </w:rPr>
        <w:t>1.4. Анализ состояния и эффективности методической деятельности учреждения</w:t>
      </w:r>
    </w:p>
    <w:p w:rsidR="002E6112" w:rsidRPr="007D6E42" w:rsidRDefault="007B1FE8" w:rsidP="00837535">
      <w:pPr>
        <w:pStyle w:val="a5"/>
        <w:spacing w:before="0" w:beforeAutospacing="0" w:after="0" w:afterAutospacing="0" w:line="276" w:lineRule="auto"/>
        <w:jc w:val="both"/>
        <w:rPr>
          <w:bCs/>
        </w:rPr>
      </w:pPr>
      <w:r w:rsidRPr="007D6E42">
        <w:t>В 2020</w:t>
      </w:r>
      <w:r w:rsidR="002E6112" w:rsidRPr="007D6E42">
        <w:t xml:space="preserve"> году  педагогический коллектив работал  над методической темой школы: </w:t>
      </w:r>
      <w:r w:rsidR="00837535" w:rsidRPr="007D6E42">
        <w:rPr>
          <w:bCs/>
        </w:rPr>
        <w:t xml:space="preserve">«Создание условий для развития конкурентоспособной личности в условиях реализации ФГОС». </w:t>
      </w:r>
      <w:r w:rsidR="002E6112" w:rsidRPr="007D6E42">
        <w:t xml:space="preserve">Использованы для реализации  методической проблемы и задач школы </w:t>
      </w:r>
      <w:r w:rsidR="002E6112" w:rsidRPr="007D6E42">
        <w:rPr>
          <w:bCs/>
        </w:rPr>
        <w:t>следующие виды  и формы  методической работы:</w:t>
      </w:r>
    </w:p>
    <w:p w:rsidR="002E6112" w:rsidRPr="007D6E42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Коллективные:</w:t>
      </w:r>
    </w:p>
    <w:p w:rsidR="002E6112" w:rsidRPr="007D6E42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педагогический совет;</w:t>
      </w:r>
    </w:p>
    <w:p w:rsidR="002E6112" w:rsidRPr="007D6E42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методический совет;</w:t>
      </w:r>
    </w:p>
    <w:p w:rsidR="002E6112" w:rsidRPr="007D6E42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психолого-педагогические семинары;</w:t>
      </w:r>
    </w:p>
    <w:p w:rsidR="002E6112" w:rsidRPr="007D6E42" w:rsidRDefault="002E6112" w:rsidP="002E6112">
      <w:pPr>
        <w:numPr>
          <w:ilvl w:val="0"/>
          <w:numId w:val="10"/>
        </w:numPr>
        <w:tabs>
          <w:tab w:val="clear" w:pos="720"/>
          <w:tab w:val="num" w:pos="2268"/>
        </w:tabs>
        <w:spacing w:before="100" w:beforeAutospacing="1" w:after="0" w:line="240" w:lineRule="auto"/>
        <w:ind w:left="2268" w:firstLine="0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научно-практическая  конференция;</w:t>
      </w:r>
    </w:p>
    <w:p w:rsidR="002E6112" w:rsidRPr="007D6E42" w:rsidRDefault="002E6112" w:rsidP="002E611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Групповые:</w:t>
      </w:r>
    </w:p>
    <w:p w:rsidR="002E6112" w:rsidRPr="007D6E42" w:rsidRDefault="002E6112" w:rsidP="002E6112">
      <w:pPr>
        <w:numPr>
          <w:ilvl w:val="0"/>
          <w:numId w:val="11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деятельность методического кабинета школы;</w:t>
      </w:r>
    </w:p>
    <w:p w:rsidR="002E6112" w:rsidRPr="007D6E42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деятельность предметных методических объединений;</w:t>
      </w:r>
    </w:p>
    <w:p w:rsidR="002E6112" w:rsidRPr="007D6E42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деятельность динамических творческих групп;</w:t>
      </w:r>
    </w:p>
    <w:p w:rsidR="002E6112" w:rsidRPr="007D6E42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деятельность постоянных творческих групп;</w:t>
      </w:r>
    </w:p>
    <w:p w:rsidR="002E6112" w:rsidRPr="007D6E42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деятельность мобильной группы  педагогов;</w:t>
      </w:r>
    </w:p>
    <w:p w:rsidR="002E6112" w:rsidRPr="007D6E42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Школа молодого специалиста, Клуб «Поиск»;</w:t>
      </w:r>
    </w:p>
    <w:p w:rsidR="002E6112" w:rsidRPr="007D6E42" w:rsidRDefault="002E6112" w:rsidP="002E6112">
      <w:pPr>
        <w:numPr>
          <w:ilvl w:val="0"/>
          <w:numId w:val="11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методические совещания и оперативки;</w:t>
      </w:r>
    </w:p>
    <w:p w:rsidR="002E6112" w:rsidRPr="007D6E42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Коллективно-групповые:</w:t>
      </w:r>
    </w:p>
    <w:p w:rsidR="002E6112" w:rsidRPr="007D6E42" w:rsidRDefault="002E6112" w:rsidP="002E6112">
      <w:pPr>
        <w:numPr>
          <w:ilvl w:val="0"/>
          <w:numId w:val="12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семинары-практикумы;</w:t>
      </w:r>
    </w:p>
    <w:p w:rsidR="002E6112" w:rsidRPr="007D6E42" w:rsidRDefault="002E6112" w:rsidP="002E6112">
      <w:pPr>
        <w:numPr>
          <w:ilvl w:val="0"/>
          <w:numId w:val="12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открытые уроки;</w:t>
      </w:r>
    </w:p>
    <w:p w:rsidR="002E6112" w:rsidRPr="007D6E42" w:rsidRDefault="002E6112" w:rsidP="002E6112">
      <w:pPr>
        <w:numPr>
          <w:ilvl w:val="0"/>
          <w:numId w:val="12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круглые столы;</w:t>
      </w:r>
    </w:p>
    <w:p w:rsidR="002E6112" w:rsidRPr="007D6E42" w:rsidRDefault="002E6112" w:rsidP="002E6112">
      <w:pPr>
        <w:numPr>
          <w:ilvl w:val="0"/>
          <w:numId w:val="12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деловые игры.</w:t>
      </w:r>
    </w:p>
    <w:p w:rsidR="002E6112" w:rsidRPr="007D6E42" w:rsidRDefault="002E6112" w:rsidP="002E6112">
      <w:pPr>
        <w:spacing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Индивидуальные:</w:t>
      </w:r>
    </w:p>
    <w:p w:rsidR="002E6112" w:rsidRPr="007D6E42" w:rsidRDefault="002E6112" w:rsidP="002E6112">
      <w:pPr>
        <w:numPr>
          <w:ilvl w:val="0"/>
          <w:numId w:val="13"/>
        </w:numPr>
        <w:spacing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методические консультации;</w:t>
      </w:r>
    </w:p>
    <w:p w:rsidR="002E6112" w:rsidRPr="007D6E42" w:rsidRDefault="002E6112" w:rsidP="002E6112">
      <w:pPr>
        <w:numPr>
          <w:ilvl w:val="0"/>
          <w:numId w:val="13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наставничество;</w:t>
      </w:r>
    </w:p>
    <w:p w:rsidR="002E6112" w:rsidRPr="007D6E42" w:rsidRDefault="002E6112" w:rsidP="002E6112">
      <w:pPr>
        <w:numPr>
          <w:ilvl w:val="0"/>
          <w:numId w:val="13"/>
        </w:numPr>
        <w:spacing w:before="100" w:beforeAutospacing="1" w:after="0" w:line="240" w:lineRule="auto"/>
        <w:ind w:firstLine="1548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самообразовательная работа</w:t>
      </w:r>
    </w:p>
    <w:p w:rsidR="002E6112" w:rsidRPr="007D6E42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</w:rPr>
      </w:pPr>
    </w:p>
    <w:p w:rsidR="002E6112" w:rsidRPr="007D6E42" w:rsidRDefault="002E6112" w:rsidP="002E6112">
      <w:pPr>
        <w:pStyle w:val="a5"/>
        <w:spacing w:before="0" w:beforeAutospacing="0" w:after="0" w:afterAutospacing="0"/>
        <w:ind w:firstLine="720"/>
        <w:jc w:val="both"/>
      </w:pPr>
      <w:r w:rsidRPr="007D6E42">
        <w:rPr>
          <w:bCs/>
        </w:rPr>
        <w:lastRenderedPageBreak/>
        <w:t>Определена и реализована основная цель в образовательной деятельности школы: «</w:t>
      </w:r>
      <w:r w:rsidRPr="007D6E42">
        <w:t>Создание оптимальных условий для развития, саморазвития, самореализации личности участников образовательной деятельности, воспитание личности психически и физически здоровой, гуманной,  социально мобильной, способной к формированию жизненных позиций и ценностей в условиях реализации ФГОС.</w:t>
      </w:r>
    </w:p>
    <w:p w:rsidR="002E6112" w:rsidRPr="007D6E42" w:rsidRDefault="002E6112" w:rsidP="002E6112">
      <w:pPr>
        <w:pStyle w:val="a5"/>
        <w:spacing w:before="0" w:beforeAutospacing="0" w:after="0" w:afterAutospacing="0"/>
        <w:ind w:firstLine="720"/>
        <w:jc w:val="both"/>
        <w:rPr>
          <w:bCs/>
          <w:i/>
        </w:rPr>
      </w:pPr>
      <w:r w:rsidRPr="007D6E42">
        <w:t>Педагогическим коллективом МБОУ «Марьяновская школа» реализованы следующие задачи:</w:t>
      </w:r>
    </w:p>
    <w:p w:rsidR="002E6112" w:rsidRPr="007D6E42" w:rsidRDefault="002E6112" w:rsidP="002E6112">
      <w:pPr>
        <w:pStyle w:val="a5"/>
        <w:spacing w:before="0" w:beforeAutospacing="0" w:after="0" w:afterAutospacing="0"/>
        <w:jc w:val="both"/>
      </w:pPr>
      <w:r w:rsidRPr="007D6E42">
        <w:t>1.</w:t>
      </w:r>
      <w:r w:rsidR="00251703">
        <w:t xml:space="preserve"> </w:t>
      </w:r>
      <w:r w:rsidRPr="007D6E42">
        <w:t>Организация единого воспитательного пространства,  сочетающего объективные и субъективные предпосылки обучения и  воспитания школьников, создание благоприятного психологического микроклимата в коллективе школы.</w:t>
      </w:r>
    </w:p>
    <w:p w:rsidR="002E6112" w:rsidRPr="007D6E42" w:rsidRDefault="002E6112" w:rsidP="002E6112">
      <w:pPr>
        <w:pStyle w:val="a5"/>
        <w:spacing w:before="0" w:beforeAutospacing="0" w:after="0" w:afterAutospacing="0"/>
        <w:jc w:val="both"/>
      </w:pPr>
      <w:r w:rsidRPr="007D6E42">
        <w:t>2.</w:t>
      </w:r>
      <w:r w:rsidR="00251703">
        <w:t xml:space="preserve"> </w:t>
      </w:r>
      <w:r w:rsidRPr="007D6E42">
        <w:t xml:space="preserve">Содействие формированию </w:t>
      </w:r>
      <w:r w:rsidR="00251703">
        <w:t>сознательного отношения </w:t>
      </w:r>
      <w:r w:rsidRPr="007D6E42">
        <w:t>участнико</w:t>
      </w:r>
      <w:r w:rsidR="00251703">
        <w:t>в образовательной деятельности </w:t>
      </w:r>
      <w:r w:rsidRPr="007D6E42">
        <w:t>к своей жизни, здоровью, а также воспитание толерантности.</w:t>
      </w:r>
    </w:p>
    <w:p w:rsidR="002E6112" w:rsidRPr="007D6E42" w:rsidRDefault="002E6112" w:rsidP="002E6112">
      <w:pPr>
        <w:pStyle w:val="a5"/>
        <w:spacing w:before="0" w:beforeAutospacing="0" w:after="0" w:afterAutospacing="0"/>
        <w:jc w:val="both"/>
      </w:pPr>
      <w:r w:rsidRPr="007D6E42">
        <w:t>3.</w:t>
      </w:r>
      <w:r w:rsidR="00251703">
        <w:t xml:space="preserve"> </w:t>
      </w:r>
      <w:r w:rsidRPr="007D6E42">
        <w:t>Создание условий для проявления творческой индивидуальности каждого.</w:t>
      </w:r>
    </w:p>
    <w:p w:rsidR="002E6112" w:rsidRPr="007D6E42" w:rsidRDefault="002E6112" w:rsidP="002E6112">
      <w:pPr>
        <w:pStyle w:val="a5"/>
        <w:spacing w:before="0" w:beforeAutospacing="0" w:after="0" w:afterAutospacing="0"/>
        <w:jc w:val="both"/>
      </w:pPr>
      <w:r w:rsidRPr="007D6E42">
        <w:t>4.</w:t>
      </w:r>
      <w:r w:rsidR="00251703">
        <w:t xml:space="preserve"> </w:t>
      </w:r>
      <w:r w:rsidRPr="007D6E42">
        <w:t>Формирование духовно-нравственной личности, воспитание гражданственности и патриотизма.</w:t>
      </w:r>
    </w:p>
    <w:p w:rsidR="002E6112" w:rsidRPr="007D6E42" w:rsidRDefault="002E6112" w:rsidP="002E6112">
      <w:pPr>
        <w:pStyle w:val="a5"/>
        <w:spacing w:before="0" w:beforeAutospacing="0" w:after="0" w:afterAutospacing="0"/>
        <w:jc w:val="both"/>
      </w:pPr>
      <w:r w:rsidRPr="007D6E42">
        <w:t>5.</w:t>
      </w:r>
      <w:r w:rsidR="00251703">
        <w:t xml:space="preserve"> </w:t>
      </w:r>
      <w:r w:rsidRPr="007D6E42">
        <w:t>Формирование основ культуры поведения, общения, построения межличностных и деловых отношений, развитие коммуникативных УУД.</w:t>
      </w:r>
    </w:p>
    <w:p w:rsidR="002E6112" w:rsidRPr="007D6E42" w:rsidRDefault="002E6112" w:rsidP="002E6112">
      <w:pPr>
        <w:pStyle w:val="a5"/>
        <w:spacing w:before="0" w:beforeAutospacing="0" w:after="0" w:afterAutospacing="0"/>
        <w:jc w:val="both"/>
      </w:pPr>
      <w:r w:rsidRPr="007D6E42">
        <w:t>6.</w:t>
      </w:r>
      <w:r w:rsidR="00251703">
        <w:t xml:space="preserve"> </w:t>
      </w:r>
      <w:r w:rsidRPr="007D6E42">
        <w:t>Р</w:t>
      </w:r>
      <w:r w:rsidR="00251703">
        <w:t>азвитие навыков самоуправления </w:t>
      </w:r>
      <w:r w:rsidRPr="007D6E42">
        <w:t>и регулятивных УУД в учебной и во внеклассной деятельности.</w:t>
      </w:r>
    </w:p>
    <w:p w:rsidR="00FB1FA3" w:rsidRPr="007D6E42" w:rsidRDefault="002E6112" w:rsidP="00FB1FA3">
      <w:pPr>
        <w:pStyle w:val="a5"/>
        <w:spacing w:before="0" w:beforeAutospacing="0" w:after="0" w:afterAutospacing="0"/>
        <w:jc w:val="both"/>
      </w:pPr>
      <w:r w:rsidRPr="007D6E42">
        <w:t>7.</w:t>
      </w:r>
      <w:r w:rsidR="00251703">
        <w:t xml:space="preserve"> </w:t>
      </w:r>
      <w:r w:rsidRPr="007D6E42">
        <w:t>Соз</w:t>
      </w:r>
      <w:r w:rsidR="00251703">
        <w:t>дание условий для активного участия </w:t>
      </w:r>
      <w:r w:rsidRPr="007D6E42">
        <w:t>р</w:t>
      </w:r>
      <w:r w:rsidR="00FB1FA3" w:rsidRPr="007D6E42">
        <w:t>одителей в соуправлении школой.</w:t>
      </w:r>
    </w:p>
    <w:p w:rsidR="00FB1FA3" w:rsidRPr="007D6E42" w:rsidRDefault="002E6112" w:rsidP="00FB1FA3">
      <w:pPr>
        <w:pStyle w:val="a5"/>
        <w:spacing w:before="0" w:beforeAutospacing="0" w:after="0" w:afterAutospacing="0"/>
        <w:jc w:val="both"/>
      </w:pPr>
      <w:r w:rsidRPr="007D6E42">
        <w:t>8.</w:t>
      </w:r>
      <w:r w:rsidR="00251703">
        <w:t xml:space="preserve"> </w:t>
      </w:r>
      <w:r w:rsidRPr="007D6E42">
        <w:t>Повышение ответственности педагогов за результаты собственной деятельност</w:t>
      </w:r>
      <w:r w:rsidR="00251703">
        <w:t>и, повышение профессионализма, </w:t>
      </w:r>
      <w:r w:rsidRPr="007D6E42">
        <w:t>саморефлексии педагогического коллектива в реализации ФГОС.</w:t>
      </w:r>
      <w:r w:rsidR="00FB1FA3" w:rsidRPr="007D6E42">
        <w:t xml:space="preserve"> </w:t>
      </w:r>
    </w:p>
    <w:p w:rsidR="00FB1FA3" w:rsidRPr="007D6E42" w:rsidRDefault="00FB1FA3" w:rsidP="00251703">
      <w:pPr>
        <w:spacing w:after="0" w:line="240" w:lineRule="auto"/>
        <w:ind w:left="7" w:right="1040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Для осуществления учебно-методической работы в Школе создан методический совет и следующие предметные методические объединения:</w:t>
      </w:r>
    </w:p>
    <w:p w:rsidR="00FB1FA3" w:rsidRPr="007D6E42" w:rsidRDefault="00FB1FA3" w:rsidP="00FB1FA3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6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учителей начальных классов (рук</w:t>
      </w:r>
      <w:r w:rsidR="00251703">
        <w:rPr>
          <w:rFonts w:ascii="Times New Roman" w:eastAsia="Times New Roman" w:hAnsi="Times New Roman" w:cs="Times New Roman"/>
          <w:sz w:val="24"/>
          <w:szCs w:val="24"/>
        </w:rPr>
        <w:t xml:space="preserve">оводитель ШМО – учитель первой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категории Алексашкина О.Н.);</w:t>
      </w:r>
    </w:p>
    <w:p w:rsidR="00FB1FA3" w:rsidRPr="007D6E42" w:rsidRDefault="00FB1FA3" w:rsidP="00FB1FA3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7" w:right="28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учителей филологов /русский язык и литература, родной язык и литература, иностранные языки/ (руководитель ШМО – учитель высшей квалификационной категории Бекирова З.С.);</w:t>
      </w:r>
    </w:p>
    <w:p w:rsidR="00FB1FA3" w:rsidRPr="007D6E42" w:rsidRDefault="00FB1FA3" w:rsidP="00FB1FA3">
      <w:pPr>
        <w:numPr>
          <w:ilvl w:val="0"/>
          <w:numId w:val="3"/>
        </w:numPr>
        <w:tabs>
          <w:tab w:val="left" w:pos="147"/>
        </w:tabs>
        <w:spacing w:after="0" w:line="240" w:lineRule="auto"/>
        <w:ind w:left="7" w:right="8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учителей общественно-научных предметов /история, обществознание, география, основы духовно-нравст</w:t>
      </w:r>
      <w:r w:rsidR="00251703">
        <w:rPr>
          <w:rFonts w:ascii="Times New Roman" w:eastAsia="Times New Roman" w:hAnsi="Times New Roman" w:cs="Times New Roman"/>
          <w:sz w:val="24"/>
          <w:szCs w:val="24"/>
        </w:rPr>
        <w:t xml:space="preserve">енной культуры народов России/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(руководитель ШМО – учитель высшей квалификационной категории Невмержицкая Г.П.);</w:t>
      </w:r>
    </w:p>
    <w:p w:rsidR="00FB1FA3" w:rsidRPr="007D6E42" w:rsidRDefault="00FB1FA3" w:rsidP="00FB1FA3">
      <w:pPr>
        <w:tabs>
          <w:tab w:val="left" w:pos="147"/>
        </w:tabs>
        <w:spacing w:after="0" w:line="240" w:lineRule="auto"/>
        <w:ind w:right="800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>- учителей математики и информатики /математика, алгебра, геометрия, информатика/ - учитель Мустафаева Э. С.</w:t>
      </w:r>
    </w:p>
    <w:p w:rsidR="00FB1FA3" w:rsidRPr="007D6E42" w:rsidRDefault="00FB1FA3" w:rsidP="00FB1FA3">
      <w:pPr>
        <w:numPr>
          <w:ilvl w:val="0"/>
          <w:numId w:val="3"/>
        </w:numPr>
        <w:tabs>
          <w:tab w:val="left" w:pos="147"/>
        </w:tabs>
        <w:spacing w:after="0" w:line="240" w:lineRule="auto"/>
        <w:ind w:left="7" w:right="800" w:hanging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учителей естественно-научных предметов /физика, биология, химия, астрономи</w:t>
      </w:r>
      <w:r w:rsidR="00251703">
        <w:rPr>
          <w:rFonts w:ascii="Times New Roman" w:eastAsia="Times New Roman" w:hAnsi="Times New Roman" w:cs="Times New Roman"/>
          <w:sz w:val="24"/>
          <w:szCs w:val="24"/>
        </w:rPr>
        <w:t xml:space="preserve">я/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(руководитель ШМО - Фролова А.М.)</w:t>
      </w:r>
    </w:p>
    <w:p w:rsidR="00FB1FA3" w:rsidRPr="007D6E42" w:rsidRDefault="00FB1FA3" w:rsidP="00FB1FA3">
      <w:pPr>
        <w:numPr>
          <w:ilvl w:val="0"/>
          <w:numId w:val="3"/>
        </w:numPr>
        <w:tabs>
          <w:tab w:val="left" w:pos="149"/>
        </w:tabs>
        <w:spacing w:after="0" w:line="240" w:lineRule="auto"/>
        <w:ind w:left="67" w:right="640" w:hanging="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учителей художественно-эстетического цикла /искусство, технология, мировая художественная культура/ (руководитель ШМО учитель – высшей квалификаци</w:t>
      </w:r>
      <w:r w:rsidR="00251703">
        <w:rPr>
          <w:rFonts w:ascii="Times New Roman" w:eastAsia="Times New Roman" w:hAnsi="Times New Roman" w:cs="Times New Roman"/>
          <w:sz w:val="24"/>
          <w:szCs w:val="24"/>
        </w:rPr>
        <w:t>онной категории Апостолова О.В.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B1FA3" w:rsidRPr="007D6E42" w:rsidRDefault="00FB1FA3" w:rsidP="00FB1FA3">
      <w:pPr>
        <w:tabs>
          <w:tab w:val="left" w:pos="149"/>
        </w:tabs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-  учителей физической культуры и ОБЖ (руководитель ШМО – Лозовой А.А.)</w:t>
      </w:r>
    </w:p>
    <w:p w:rsidR="002E6112" w:rsidRPr="007D6E42" w:rsidRDefault="00FB1FA3" w:rsidP="00FB1FA3">
      <w:pPr>
        <w:numPr>
          <w:ilvl w:val="0"/>
          <w:numId w:val="4"/>
        </w:numPr>
        <w:tabs>
          <w:tab w:val="left" w:pos="147"/>
        </w:tabs>
        <w:spacing w:after="0" w:line="240" w:lineRule="auto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классных руководителей (руководитель ШМО – учитель высшей квалификационной категории Маслова С.Г.)</w:t>
      </w:r>
    </w:p>
    <w:p w:rsidR="002E6112" w:rsidRPr="007D6E42" w:rsidRDefault="002E6112" w:rsidP="002517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 xml:space="preserve">Методический совет школы (МСШ) и школьные </w:t>
      </w:r>
      <w:r w:rsidR="00251703">
        <w:rPr>
          <w:rFonts w:ascii="Times New Roman" w:hAnsi="Times New Roman" w:cs="Times New Roman"/>
          <w:sz w:val="24"/>
          <w:szCs w:val="24"/>
        </w:rPr>
        <w:t xml:space="preserve">методические объединения (ШМО) </w:t>
      </w:r>
      <w:r w:rsidRPr="007D6E42">
        <w:rPr>
          <w:rFonts w:ascii="Times New Roman" w:hAnsi="Times New Roman" w:cs="Times New Roman"/>
          <w:sz w:val="24"/>
          <w:szCs w:val="24"/>
        </w:rPr>
        <w:t xml:space="preserve">руководствуются в работе Положением о методическом совете школы, Положением  </w:t>
      </w:r>
      <w:r w:rsidR="00251703">
        <w:rPr>
          <w:rFonts w:ascii="Times New Roman" w:hAnsi="Times New Roman" w:cs="Times New Roman"/>
          <w:sz w:val="24"/>
          <w:szCs w:val="24"/>
        </w:rPr>
        <w:t xml:space="preserve"> </w:t>
      </w:r>
      <w:r w:rsidRPr="007D6E42">
        <w:rPr>
          <w:rFonts w:ascii="Times New Roman" w:hAnsi="Times New Roman" w:cs="Times New Roman"/>
          <w:sz w:val="24"/>
          <w:szCs w:val="24"/>
        </w:rPr>
        <w:t xml:space="preserve">о школьном  </w:t>
      </w:r>
      <w:r w:rsidR="00251703">
        <w:rPr>
          <w:rFonts w:ascii="Times New Roman" w:hAnsi="Times New Roman" w:cs="Times New Roman"/>
          <w:sz w:val="24"/>
          <w:szCs w:val="24"/>
        </w:rPr>
        <w:t xml:space="preserve"> </w:t>
      </w:r>
      <w:r w:rsidRPr="007D6E42">
        <w:rPr>
          <w:rFonts w:ascii="Times New Roman" w:hAnsi="Times New Roman" w:cs="Times New Roman"/>
          <w:sz w:val="24"/>
          <w:szCs w:val="24"/>
        </w:rPr>
        <w:t>методическом объединении школы.</w:t>
      </w:r>
    </w:p>
    <w:p w:rsidR="002E6112" w:rsidRPr="007D6E42" w:rsidRDefault="002E6112" w:rsidP="00251703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ab/>
        <w:t>Кадровый резерв руководителей обеспечивает:</w:t>
      </w:r>
    </w:p>
    <w:p w:rsidR="002E6112" w:rsidRPr="007D6E42" w:rsidRDefault="002E6112" w:rsidP="00251703">
      <w:pPr>
        <w:numPr>
          <w:ilvl w:val="0"/>
          <w:numId w:val="14"/>
        </w:numPr>
        <w:tabs>
          <w:tab w:val="left" w:pos="142"/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>работу педагогического коллектива по методической теме школы;</w:t>
      </w:r>
    </w:p>
    <w:p w:rsidR="002E6112" w:rsidRPr="007D6E42" w:rsidRDefault="002E6112" w:rsidP="00251703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>анализ состояния образовательной деятельности в школе (по итогам учебных периодов);</w:t>
      </w:r>
    </w:p>
    <w:p w:rsidR="002E6112" w:rsidRPr="007D6E42" w:rsidRDefault="002E6112" w:rsidP="00251703">
      <w:pPr>
        <w:pStyle w:val="21"/>
        <w:numPr>
          <w:ilvl w:val="0"/>
          <w:numId w:val="14"/>
        </w:numPr>
        <w:tabs>
          <w:tab w:val="left" w:pos="426"/>
        </w:tabs>
        <w:rPr>
          <w:sz w:val="24"/>
        </w:rPr>
      </w:pPr>
      <w:r w:rsidRPr="007D6E42">
        <w:rPr>
          <w:sz w:val="24"/>
        </w:rPr>
        <w:t xml:space="preserve">предоставление педагогическим работникам необходимой информации по основным направлениям развития образования, о программах, новых </w:t>
      </w:r>
      <w:r w:rsidRPr="007D6E42">
        <w:rPr>
          <w:sz w:val="24"/>
        </w:rPr>
        <w:lastRenderedPageBreak/>
        <w:t xml:space="preserve">педагогических технологиях, учебно-методической литературе по проблемам обучения и воспитания детей, новинок методической, психолого-педагогической литературы и нормативных документов; </w:t>
      </w:r>
    </w:p>
    <w:p w:rsidR="002E6112" w:rsidRPr="007D6E42" w:rsidRDefault="002E6112" w:rsidP="00251703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>качество образовательной деятельности путем внедрения новых педагогических технологий обучения и воспитания.</w:t>
      </w:r>
    </w:p>
    <w:p w:rsidR="002E6112" w:rsidRPr="007D6E42" w:rsidRDefault="002E6112" w:rsidP="00251703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>выявление, изучение и оценку результативности педагогического опыта в школе; обобщение и распространение передового педагогического опыта.</w:t>
      </w:r>
    </w:p>
    <w:p w:rsidR="002E6112" w:rsidRPr="007D6E42" w:rsidRDefault="002E6112" w:rsidP="00251703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>прогнозирование, планирование и работу по повышению квалификации педагогических и руководящих работников школы, а также оказание им организационно-методической помощи в системе непрерывного образования, осуществление непрерывной связи с институтами повышения квалификации.</w:t>
      </w:r>
    </w:p>
    <w:p w:rsidR="002E6112" w:rsidRPr="007D6E42" w:rsidRDefault="002E6112" w:rsidP="00251703">
      <w:pPr>
        <w:numPr>
          <w:ilvl w:val="0"/>
          <w:numId w:val="14"/>
        </w:numPr>
        <w:tabs>
          <w:tab w:val="left" w:pos="142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>поддержку педагогических работников школы в инновационной деятельности, организации и проведении опытно-экспериментальной работы, экспертной оценке авторских программ, пособий, рабочих программ, помощь в подготовке педагогических работников школы к аттестации.</w:t>
      </w:r>
    </w:p>
    <w:p w:rsidR="00251703" w:rsidRDefault="002E6112" w:rsidP="0025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>Члены ме</w:t>
      </w:r>
      <w:r w:rsidR="00251703">
        <w:rPr>
          <w:rFonts w:ascii="Times New Roman" w:hAnsi="Times New Roman" w:cs="Times New Roman"/>
          <w:sz w:val="24"/>
          <w:szCs w:val="24"/>
        </w:rPr>
        <w:t xml:space="preserve">тодического совета содействуют </w:t>
      </w:r>
      <w:r w:rsidRPr="007D6E42">
        <w:rPr>
          <w:rFonts w:ascii="Times New Roman" w:hAnsi="Times New Roman" w:cs="Times New Roman"/>
          <w:sz w:val="24"/>
          <w:szCs w:val="24"/>
        </w:rPr>
        <w:t>подготовке к тематическим педсоветам, способствуют оказанию практической методической помощи учителям школы через проведение плановых заседаний, методических семинаров, конференций, оказывают действенную помощь в подго</w:t>
      </w:r>
      <w:r w:rsidR="00251703">
        <w:rPr>
          <w:rFonts w:ascii="Times New Roman" w:hAnsi="Times New Roman" w:cs="Times New Roman"/>
          <w:sz w:val="24"/>
          <w:szCs w:val="24"/>
        </w:rPr>
        <w:t xml:space="preserve">товке материалов к аттестации. </w:t>
      </w:r>
    </w:p>
    <w:p w:rsidR="00251703" w:rsidRDefault="002E6112" w:rsidP="0025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Основной формой повышения квалификации педагогических кадров является самообразование. В образовательной деятельности используются только учебные программы, учебники и учебно-методические пособия,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или рекомендованных к использованию Министерством образования, науки и молодежи  Республики Крым. Совершенствуются формы работы по преемственности дошкольного и начал</w:t>
      </w:r>
      <w:r w:rsidR="00251703">
        <w:rPr>
          <w:rFonts w:ascii="Times New Roman" w:eastAsia="Times New Roman" w:hAnsi="Times New Roman" w:cs="Times New Roman"/>
          <w:sz w:val="24"/>
          <w:szCs w:val="24"/>
        </w:rPr>
        <w:t xml:space="preserve">ьного образования, допрофильной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и профильной подготовки, продолжается совместная работа с внешкольными учебными заведениями. </w:t>
      </w:r>
    </w:p>
    <w:p w:rsidR="00251703" w:rsidRDefault="002E6112" w:rsidP="002517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Организована работа по активному выявлению детей с особыми образовательными потребностями и созданы необходимые условия для обучения учащихся данной категории. Дл</w:t>
      </w:r>
      <w:r w:rsidR="007B5470">
        <w:rPr>
          <w:rFonts w:ascii="Times New Roman" w:eastAsia="Times New Roman" w:hAnsi="Times New Roman" w:cs="Times New Roman"/>
          <w:sz w:val="24"/>
          <w:szCs w:val="24"/>
        </w:rPr>
        <w:t>я оказания методической помощи 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вновь прибывшим учителям, </w:t>
      </w:r>
      <w:r w:rsidRPr="007D6E42">
        <w:rPr>
          <w:rFonts w:ascii="Times New Roman" w:eastAsia="Times New Roman" w:hAnsi="Times New Roman" w:cs="Times New Roman"/>
          <w:bCs/>
          <w:sz w:val="24"/>
          <w:szCs w:val="24"/>
        </w:rPr>
        <w:t>молодым специалистам, малоопытным педагогам</w:t>
      </w:r>
      <w:r w:rsidR="007B547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сформирована группа педагогов-наставников. </w:t>
      </w:r>
    </w:p>
    <w:p w:rsidR="007B5470" w:rsidRDefault="002E6112" w:rsidP="007B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На заседаниях методического Совета и  методических объединений школы учителя изучают нормативные документы, методические рекомендации по преподаванию различных учебных дисциплин; обсуждают рабочие программы, календарно-тематическое   п</w:t>
      </w:r>
      <w:r w:rsidR="00931379" w:rsidRPr="007D6E42">
        <w:rPr>
          <w:rFonts w:ascii="Times New Roman" w:eastAsia="Times New Roman" w:hAnsi="Times New Roman" w:cs="Times New Roman"/>
          <w:sz w:val="24"/>
          <w:szCs w:val="24"/>
        </w:rPr>
        <w:t xml:space="preserve">ланирование, вопросы подготовки и проведения предметных недель, конкурсов по предметам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и ана</w:t>
      </w:r>
      <w:r w:rsidR="00931379" w:rsidRPr="007D6E42">
        <w:rPr>
          <w:rFonts w:ascii="Times New Roman" w:eastAsia="Times New Roman" w:hAnsi="Times New Roman" w:cs="Times New Roman"/>
          <w:sz w:val="24"/>
          <w:szCs w:val="24"/>
        </w:rPr>
        <w:t xml:space="preserve">лизируют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их результаты;</w:t>
      </w:r>
      <w:r w:rsidR="00931379" w:rsidRPr="007D6E42">
        <w:rPr>
          <w:rFonts w:ascii="Times New Roman" w:hAnsi="Times New Roman" w:cs="Times New Roman"/>
          <w:sz w:val="24"/>
          <w:szCs w:val="24"/>
        </w:rPr>
        <w:t xml:space="preserve"> </w:t>
      </w:r>
      <w:r w:rsidRPr="007D6E42">
        <w:rPr>
          <w:rFonts w:ascii="Times New Roman" w:hAnsi="Times New Roman" w:cs="Times New Roman"/>
          <w:sz w:val="24"/>
          <w:szCs w:val="24"/>
        </w:rPr>
        <w:t>о</w:t>
      </w:r>
      <w:r w:rsidR="00931379" w:rsidRPr="007D6E42">
        <w:rPr>
          <w:rFonts w:ascii="Times New Roman" w:eastAsia="Times New Roman" w:hAnsi="Times New Roman" w:cs="Times New Roman"/>
          <w:sz w:val="24"/>
          <w:szCs w:val="24"/>
        </w:rPr>
        <w:t xml:space="preserve">бсуждают вопросы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7D6E42">
        <w:rPr>
          <w:rFonts w:ascii="Times New Roman" w:hAnsi="Times New Roman" w:cs="Times New Roman"/>
          <w:sz w:val="24"/>
          <w:szCs w:val="24"/>
        </w:rPr>
        <w:tab/>
      </w:r>
      <w:r w:rsidR="00931379" w:rsidRPr="007D6E42">
        <w:rPr>
          <w:rFonts w:ascii="Times New Roman" w:eastAsia="Times New Roman" w:hAnsi="Times New Roman" w:cs="Times New Roman"/>
          <w:sz w:val="24"/>
          <w:szCs w:val="24"/>
        </w:rPr>
        <w:t xml:space="preserve">работы направленной на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="007B5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индивидуальных способностей учащихся при подготовке к предметным олимпиадам, анализируют результаты;</w:t>
      </w:r>
      <w:r w:rsidR="007B5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6E42">
        <w:rPr>
          <w:rFonts w:ascii="Times New Roman" w:hAnsi="Times New Roman" w:cs="Times New Roman"/>
          <w:sz w:val="24"/>
          <w:szCs w:val="24"/>
        </w:rPr>
        <w:t>о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бсуждают вопросы подготовки учащихся к государственной итоговой аттестации в форме, ОГЭ, ЕГЭ;</w:t>
      </w:r>
      <w:r w:rsidRPr="007D6E42">
        <w:rPr>
          <w:rFonts w:ascii="Times New Roman" w:hAnsi="Times New Roman" w:cs="Times New Roman"/>
          <w:sz w:val="24"/>
          <w:szCs w:val="24"/>
        </w:rPr>
        <w:t xml:space="preserve"> о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бсуждают вопросы о повышении качества образования через выстраивание системы индивидуальной работы с обучающимися;</w:t>
      </w:r>
      <w:r w:rsidRPr="007D6E42">
        <w:rPr>
          <w:rFonts w:ascii="Times New Roman" w:hAnsi="Times New Roman" w:cs="Times New Roman"/>
          <w:sz w:val="24"/>
          <w:szCs w:val="24"/>
        </w:rPr>
        <w:t xml:space="preserve"> о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бсуждают внедрение современных форм воспитательной деятельности, направленных на организацию работы по гражданскому и патриотическому воспитанию обучающихся;</w:t>
      </w:r>
      <w:r w:rsidRPr="007D6E42">
        <w:rPr>
          <w:rFonts w:ascii="Times New Roman" w:hAnsi="Times New Roman" w:cs="Times New Roman"/>
          <w:sz w:val="24"/>
          <w:szCs w:val="24"/>
        </w:rPr>
        <w:t xml:space="preserve"> а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нализируют итоги проверки школьной документации, контрольных срезов, мониторингов, промежуточной аттестации, итоги аккредитационной экспертизы; итоги адаптации первоклассников и пятиклассников; успеваемость учащихся выпускных, профильных классов;</w:t>
      </w:r>
      <w:r w:rsidRPr="007D6E42">
        <w:rPr>
          <w:rFonts w:ascii="Times New Roman" w:hAnsi="Times New Roman" w:cs="Times New Roman"/>
          <w:sz w:val="24"/>
          <w:szCs w:val="24"/>
        </w:rPr>
        <w:t xml:space="preserve"> з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аслушивают  информацию о самообразовании учителей.</w:t>
      </w:r>
      <w:r w:rsidR="007B5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112" w:rsidRPr="007B5470" w:rsidRDefault="007B5470" w:rsidP="007B5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2E6112" w:rsidRPr="007D6E42">
        <w:rPr>
          <w:rFonts w:ascii="Times New Roman" w:eastAsia="Times New Roman" w:hAnsi="Times New Roman" w:cs="Times New Roman"/>
          <w:sz w:val="24"/>
          <w:szCs w:val="24"/>
        </w:rPr>
        <w:t xml:space="preserve">целью обмена опытом и повышения педагогического мастерства в каждом методическом объединении в течение года было организовано взаимопосещение уроков. </w:t>
      </w:r>
      <w:r w:rsidR="002E6112" w:rsidRPr="007D6E42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Проведены открытые уроки, мероприятия, мастер-классы для педагогов школы и для учителей.</w:t>
      </w:r>
    </w:p>
    <w:p w:rsidR="007B5470" w:rsidRDefault="002E6112" w:rsidP="007B5470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Опыт работы по проблеме школы обобщается администрацией отдельно по каждому методическому объединению, проводится аналитическая работа по результатам отметок за полугодие </w:t>
      </w:r>
      <w:r w:rsidR="007B5470">
        <w:rPr>
          <w:rFonts w:ascii="Times New Roman" w:eastAsia="Times New Roman" w:hAnsi="Times New Roman" w:cs="Times New Roman"/>
          <w:sz w:val="24"/>
          <w:szCs w:val="24"/>
        </w:rPr>
        <w:t>и год (по предметам и классам).</w:t>
      </w:r>
    </w:p>
    <w:p w:rsidR="002E6112" w:rsidRPr="007B5470" w:rsidRDefault="002E6112" w:rsidP="007B5470">
      <w:pPr>
        <w:spacing w:after="0" w:line="240" w:lineRule="auto"/>
        <w:ind w:left="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E4981" w:rsidRPr="007D6E42">
        <w:rPr>
          <w:rFonts w:ascii="Times New Roman" w:eastAsia="Times New Roman" w:hAnsi="Times New Roman" w:cs="Times New Roman"/>
          <w:sz w:val="24"/>
          <w:szCs w:val="24"/>
        </w:rPr>
        <w:t>месте с тем, в работе ШМО в 20</w:t>
      </w:r>
      <w:r w:rsidR="007B1FE8" w:rsidRPr="007D6E42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году отмечены следующие недостатки:</w:t>
      </w:r>
    </w:p>
    <w:p w:rsidR="002E6112" w:rsidRPr="007D6E42" w:rsidRDefault="002E6112" w:rsidP="007B5470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несмотря на усиление работы с детьми, имеющими низкую мотивацию, детьми с девиантным поведением, количество таких детей не снижается.</w:t>
      </w:r>
    </w:p>
    <w:p w:rsidR="002E6112" w:rsidRPr="007D6E42" w:rsidRDefault="002E6112" w:rsidP="007B5470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недостаточная работа с детьми, имеющими одну-две «3», «4».</w:t>
      </w:r>
    </w:p>
    <w:p w:rsidR="002E6112" w:rsidRPr="007D6E42" w:rsidRDefault="002E6112" w:rsidP="007B5470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не систематизирован опыт педагогов в создании банка идей и единого образовательного пространства на основе принципов технологии проектного метода обучения.</w:t>
      </w:r>
    </w:p>
    <w:p w:rsidR="0046231B" w:rsidRPr="007D6E42" w:rsidRDefault="002E6112" w:rsidP="007B5470">
      <w:pPr>
        <w:numPr>
          <w:ilvl w:val="0"/>
          <w:numId w:val="6"/>
        </w:numPr>
        <w:tabs>
          <w:tab w:val="left" w:pos="1300"/>
        </w:tabs>
        <w:spacing w:after="0" w:line="240" w:lineRule="auto"/>
        <w:ind w:left="1300" w:hanging="361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недостаточно изучено Положение о ведении деловой документации.</w:t>
      </w:r>
    </w:p>
    <w:p w:rsidR="0046231B" w:rsidRPr="007D6E42" w:rsidRDefault="0046231B" w:rsidP="008C61B7">
      <w:pPr>
        <w:spacing w:line="240" w:lineRule="auto"/>
        <w:ind w:left="2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Формы освоения обучающимися образовательных программ:</w:t>
      </w:r>
    </w:p>
    <w:tbl>
      <w:tblPr>
        <w:tblW w:w="949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0"/>
        <w:gridCol w:w="3041"/>
        <w:gridCol w:w="2977"/>
      </w:tblGrid>
      <w:tr w:rsidR="0046231B" w:rsidRPr="007D6E42" w:rsidTr="00D21BD0">
        <w:trPr>
          <w:trHeight w:val="280"/>
        </w:trPr>
        <w:tc>
          <w:tcPr>
            <w:tcW w:w="3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1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Начальное общее</w:t>
            </w:r>
          </w:p>
        </w:tc>
        <w:tc>
          <w:tcPr>
            <w:tcW w:w="304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104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общее</w:t>
            </w:r>
          </w:p>
        </w:tc>
        <w:tc>
          <w:tcPr>
            <w:tcW w:w="297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Среднее общее</w:t>
            </w:r>
          </w:p>
        </w:tc>
      </w:tr>
      <w:tr w:rsidR="0046231B" w:rsidRPr="007D6E42" w:rsidTr="00D21BD0">
        <w:trPr>
          <w:trHeight w:val="279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110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88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образование</w:t>
            </w:r>
          </w:p>
        </w:tc>
      </w:tr>
      <w:tr w:rsidR="0046231B" w:rsidRPr="007D6E42" w:rsidTr="00D21BD0">
        <w:trPr>
          <w:trHeight w:val="258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EE3040" w:rsidRPr="007D6E42" w:rsidRDefault="00EE3040" w:rsidP="00EE30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 xml:space="preserve">      очная</w:t>
            </w:r>
          </w:p>
        </w:tc>
      </w:tr>
      <w:tr w:rsidR="0046231B" w:rsidRPr="007D6E42" w:rsidTr="00D21BD0">
        <w:trPr>
          <w:trHeight w:val="276"/>
        </w:trPr>
        <w:tc>
          <w:tcPr>
            <w:tcW w:w="3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3041" w:type="dxa"/>
            <w:tcBorders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образование</w:t>
            </w:r>
          </w:p>
          <w:p w:rsidR="0046231B" w:rsidRPr="007D6E4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2977" w:type="dxa"/>
            <w:tcBorders>
              <w:right w:val="single" w:sz="8" w:space="0" w:color="auto"/>
            </w:tcBorders>
            <w:vAlign w:val="bottom"/>
          </w:tcPr>
          <w:p w:rsidR="0046231B" w:rsidRPr="007D6E42" w:rsidRDefault="00EE3040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</w:t>
            </w:r>
          </w:p>
        </w:tc>
      </w:tr>
      <w:tr w:rsidR="0046231B" w:rsidRPr="007D6E42" w:rsidTr="00D21BD0">
        <w:trPr>
          <w:trHeight w:val="282"/>
        </w:trPr>
        <w:tc>
          <w:tcPr>
            <w:tcW w:w="3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231B" w:rsidRPr="007D6E42" w:rsidRDefault="0046231B" w:rsidP="0046231B">
            <w:pPr>
              <w:spacing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981" w:rsidRPr="00A54AAC" w:rsidRDefault="00931379" w:rsidP="0093137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По итогам опроса </w:t>
      </w:r>
      <w:r w:rsidR="002E6112" w:rsidRPr="007D6E42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7B1FE8" w:rsidRPr="007D6E42">
        <w:rPr>
          <w:rFonts w:ascii="Times New Roman" w:eastAsia="Times New Roman" w:hAnsi="Times New Roman" w:cs="Times New Roman"/>
          <w:sz w:val="24"/>
          <w:szCs w:val="24"/>
        </w:rPr>
        <w:t xml:space="preserve"> 9 классов </w:t>
      </w:r>
      <w:r w:rsidR="002E6112" w:rsidRPr="007D6E42">
        <w:rPr>
          <w:rFonts w:ascii="Times New Roman" w:eastAsia="Times New Roman" w:hAnsi="Times New Roman" w:cs="Times New Roman"/>
          <w:sz w:val="24"/>
          <w:szCs w:val="24"/>
        </w:rPr>
        <w:t>и их родителей (законных предста</w:t>
      </w:r>
      <w:r w:rsidR="00AE4981" w:rsidRPr="007D6E42">
        <w:rPr>
          <w:rFonts w:ascii="Times New Roman" w:eastAsia="Times New Roman" w:hAnsi="Times New Roman" w:cs="Times New Roman"/>
          <w:sz w:val="24"/>
          <w:szCs w:val="24"/>
        </w:rPr>
        <w:t>вителей) изъявили желание в 20</w:t>
      </w:r>
      <w:r w:rsidR="007B1FE8" w:rsidRPr="007D6E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E4981" w:rsidRPr="007D6E42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7B1FE8" w:rsidRPr="007D6E4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4981" w:rsidRPr="007D6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7D6E42">
        <w:rPr>
          <w:rFonts w:ascii="Times New Roman" w:eastAsia="Times New Roman" w:hAnsi="Times New Roman" w:cs="Times New Roman"/>
          <w:sz w:val="24"/>
          <w:szCs w:val="24"/>
        </w:rPr>
        <w:t>продолжить</w:t>
      </w:r>
      <w:r w:rsidR="00657AE0" w:rsidRPr="007D6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112" w:rsidRPr="007D6E42">
        <w:rPr>
          <w:rFonts w:ascii="Times New Roman" w:eastAsia="Times New Roman" w:hAnsi="Times New Roman" w:cs="Times New Roman"/>
          <w:sz w:val="24"/>
          <w:szCs w:val="24"/>
        </w:rPr>
        <w:t>обучение в классе</w:t>
      </w:r>
      <w:r w:rsidR="007B1FE8" w:rsidRPr="007D6E42">
        <w:rPr>
          <w:rFonts w:ascii="Times New Roman" w:eastAsia="Times New Roman" w:hAnsi="Times New Roman" w:cs="Times New Roman"/>
          <w:sz w:val="24"/>
          <w:szCs w:val="24"/>
        </w:rPr>
        <w:t xml:space="preserve"> с универсальным профилем (вариант 1) обучения</w:t>
      </w:r>
      <w:r w:rsidR="00AE4981" w:rsidRPr="007D6E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4DC1" w:rsidRPr="007D6E42" w:rsidRDefault="00624DC1" w:rsidP="00624D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2019/2020 учебном году воспитательная деятельность была направлена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воспитание нравственного, ответственного</w:t>
      </w:r>
      <w:r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, инициативного, физически и духовно здорового, компетентного гражданина России. Воспитание любви к Отечеству и родному краю – Крыму, ценностного отношения к обществу и государству, уважения к людям, родителям, заботы о младших и старших, ответственность за другого человека. Реализация воспитательной работы основывалось на Программе воспитания и социализации на 2017-2020 учебном году.</w:t>
      </w:r>
    </w:p>
    <w:p w:rsidR="00624DC1" w:rsidRPr="007D6E42" w:rsidRDefault="00624DC1" w:rsidP="00624D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Проблема, над которой работал ко</w:t>
      </w:r>
      <w:r w:rsidR="007B54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ллектив: «Создание условий для развития конкурентоспособной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личности в </w:t>
      </w:r>
      <w:r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условиях перехода на Российское законодательство и ФГОС»</w:t>
      </w:r>
    </w:p>
    <w:p w:rsidR="00624DC1" w:rsidRPr="007D6E42" w:rsidRDefault="00624DC1" w:rsidP="007B54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Главное внимание уделялось</w:t>
      </w:r>
      <w:r w:rsidR="007B547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развитию общественной активности, организации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здорового  образа жизни учащихся,   развитию  ученического  самоуправления,  выявлению одарённых детей,  содействию   творческому  развитию  личности,  совершенствованию работы с  детьми  и   родителями, а  также профилактике правонарушений  </w:t>
      </w:r>
      <w:r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в соответствии с  Программой воспитания и социализации школы на 2017-2020год.</w:t>
      </w:r>
    </w:p>
    <w:p w:rsidR="00624DC1" w:rsidRPr="007D6E42" w:rsidRDefault="00624DC1" w:rsidP="007B5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E42">
        <w:rPr>
          <w:rFonts w:ascii="Times New Roman" w:eastAsia="Calibri" w:hAnsi="Times New Roman" w:cs="Times New Roman"/>
          <w:sz w:val="24"/>
          <w:szCs w:val="24"/>
        </w:rPr>
        <w:t>Задачи:</w:t>
      </w:r>
    </w:p>
    <w:p w:rsidR="00624DC1" w:rsidRPr="007D6E42" w:rsidRDefault="00624DC1" w:rsidP="007B547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привитие любви к родной школе, отчему краю;</w:t>
      </w:r>
    </w:p>
    <w:p w:rsidR="00624DC1" w:rsidRPr="007D6E42" w:rsidRDefault="00624DC1" w:rsidP="00624DC1">
      <w:pPr>
        <w:numPr>
          <w:ilvl w:val="0"/>
          <w:numId w:val="2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формированию гражданского самосознания, ответственности за судьбу Родины;</w:t>
      </w:r>
    </w:p>
    <w:p w:rsidR="00624DC1" w:rsidRPr="007D6E42" w:rsidRDefault="00624DC1" w:rsidP="00624DC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гуманистического отношения к окружающему миру, понимания своего органичного единства окружающей средой, приобщение к общечеловеческим ценностям, освоение, присвоение этих ценностей;</w:t>
      </w:r>
    </w:p>
    <w:p w:rsidR="00624DC1" w:rsidRPr="007D6E42" w:rsidRDefault="00624DC1" w:rsidP="00624DC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развитие творческих способностей, предоставление возможности реализоваться в соответствии со своими склонностями и интересами, выявление и поддержка нестандартности, индивидуальности;</w:t>
      </w:r>
    </w:p>
    <w:p w:rsidR="00624DC1" w:rsidRPr="007D6E42" w:rsidRDefault="00624DC1" w:rsidP="00624DC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стремления к здоровому образу жизни, осознание здоровья как одной из главных жизненных ценностей; </w:t>
      </w:r>
    </w:p>
    <w:p w:rsidR="00624DC1" w:rsidRPr="007D6E42" w:rsidRDefault="00624DC1" w:rsidP="00624DC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формирование целостной и научной обоснованной картины мира, развитие познавательных способностей; </w:t>
      </w:r>
    </w:p>
    <w:p w:rsidR="00624DC1" w:rsidRPr="007D6E42" w:rsidRDefault="00624DC1" w:rsidP="00624DC1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развитие стремления формировать свою среду, свои действия по эстетическим, этическим и культурным критериям, воспитание чувственной сферы, чуткости и видения прекрасного; </w:t>
      </w:r>
    </w:p>
    <w:p w:rsidR="00624DC1" w:rsidRPr="007B5470" w:rsidRDefault="00624DC1" w:rsidP="00624DC1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участия педагогов и обучающихся в творческих конкурсах, соревнованиях, в конкурсных отборах при реализации приоритетного национального проекта «Образование».</w:t>
      </w:r>
    </w:p>
    <w:p w:rsidR="00624DC1" w:rsidRPr="007D6E42" w:rsidRDefault="002D1443" w:rsidP="007B5470">
      <w:pPr>
        <w:spacing w:after="0" w:line="240" w:lineRule="auto"/>
        <w:ind w:left="142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r w:rsidR="00624DC1"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опросы воспитательной работы рассматривались на заседаниях педагогического совета, на совещаниях при директоре, на совещ</w:t>
      </w: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аниях при заместителе директора по следующим темам:</w:t>
      </w:r>
    </w:p>
    <w:p w:rsidR="002D1443" w:rsidRPr="007D6E42" w:rsidRDefault="002D1443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Нормативно-прапвовая база воспитательной работы;</w:t>
      </w:r>
    </w:p>
    <w:p w:rsidR="00624DC1" w:rsidRPr="007D6E42" w:rsidRDefault="00624DC1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Итоги месячника</w:t>
      </w:r>
      <w:r w:rsidR="002D1443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Всеобуч-2020».</w:t>
      </w:r>
    </w:p>
    <w:p w:rsidR="00624DC1" w:rsidRPr="007D6E42" w:rsidRDefault="002D1443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Пропуски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учебных занятий.</w:t>
      </w:r>
    </w:p>
    <w:p w:rsidR="00624DC1" w:rsidRPr="007D6E42" w:rsidRDefault="00624DC1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Итоги месячников правовых знаний, ЗОЖ, профориентации.</w:t>
      </w:r>
    </w:p>
    <w:p w:rsidR="002D1443" w:rsidRPr="007D6E42" w:rsidRDefault="002D1443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Аанализ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общешкольных мероприятий.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</w:p>
    <w:p w:rsidR="002D1443" w:rsidRPr="007D6E42" w:rsidRDefault="002D1443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Формирование творческой 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личности</w:t>
      </w:r>
      <w:r w:rsidR="007B547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, 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развитие каждого ученика,</w:t>
      </w: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B547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работа 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с одарёнными детьми.</w:t>
      </w:r>
    </w:p>
    <w:p w:rsidR="002D1443" w:rsidRPr="007D6E42" w:rsidRDefault="002D1443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Патриотическое 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воспитание </w:t>
      </w:r>
      <w:r w:rsidRPr="007D6E42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гражданина-патриота </w:t>
      </w:r>
      <w:r w:rsidR="00624DC1" w:rsidRPr="007D6E42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своей родины, гото</w:t>
      </w:r>
      <w:r w:rsidRPr="007D6E42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вого к дальнейшему образованию </w:t>
      </w:r>
      <w:r w:rsidR="007B5470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и трудовой </w:t>
      </w:r>
      <w:r w:rsidR="00624DC1" w:rsidRPr="007D6E42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деятельности со свободными  политическими   мировоззренческими  убеждениями.</w:t>
      </w:r>
    </w:p>
    <w:p w:rsidR="002D1443" w:rsidRPr="007D6E42" w:rsidRDefault="00624DC1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Принятие культуры и духовных традиций, воспитание уважения национальных ценностей мно</w:t>
      </w:r>
      <w:r w:rsidR="002D1443" w:rsidRPr="007D6E42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гонационального народа России.</w:t>
      </w:r>
      <w:r w:rsidRPr="007D6E42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 xml:space="preserve"> </w:t>
      </w:r>
    </w:p>
    <w:p w:rsidR="002D1443" w:rsidRPr="007D6E42" w:rsidRDefault="00624DC1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fa-IR"/>
        </w:rPr>
        <w:t>Профилактика правонарушений и других негативных проявлений в подростковой среде.</w:t>
      </w:r>
    </w:p>
    <w:p w:rsidR="002D1443" w:rsidRPr="007D6E42" w:rsidRDefault="00624DC1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Содействие </w:t>
      </w:r>
      <w:r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формированию отношения к здоровьюе как лично значимой ценности для каждого подростка</w:t>
      </w:r>
      <w:r w:rsidR="002D1443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24DC1" w:rsidRPr="007D6E42" w:rsidRDefault="00624DC1" w:rsidP="007B5470">
      <w:pPr>
        <w:numPr>
          <w:ilvl w:val="0"/>
          <w:numId w:val="40"/>
        </w:numPr>
        <w:spacing w:after="0" w:line="240" w:lineRule="auto"/>
        <w:ind w:left="709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Знание</w:t>
      </w:r>
      <w:r w:rsidR="002D1443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 разных профессиях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и их требованиях к здоровью, морально – психологическим качествам ,  знаниям и умениям человека.</w:t>
      </w:r>
    </w:p>
    <w:p w:rsidR="00624DC1" w:rsidRPr="007D6E42" w:rsidRDefault="00624DC1" w:rsidP="007B54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На заседаниях ученического самоуправления решались вопросы: </w:t>
      </w:r>
    </w:p>
    <w:p w:rsidR="00624DC1" w:rsidRPr="007D6E42" w:rsidRDefault="00624DC1" w:rsidP="007B5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1. «Формирование  коллектива ученического  самоуправления».</w:t>
      </w:r>
    </w:p>
    <w:p w:rsidR="00624DC1" w:rsidRPr="007D6E42" w:rsidRDefault="00624DC1" w:rsidP="007B5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2. « Планирование  работы на 2019-2020 учебный год».</w:t>
      </w:r>
    </w:p>
    <w:p w:rsidR="00624DC1" w:rsidRPr="007D6E42" w:rsidRDefault="00624DC1" w:rsidP="007B5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3. «Выборы Президента  ученического  самоуправления».</w:t>
      </w:r>
    </w:p>
    <w:p w:rsidR="00624DC1" w:rsidRPr="007D6E42" w:rsidRDefault="00624DC1" w:rsidP="007B547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4. « Планирование работы  на 2-семестр »</w:t>
      </w:r>
    </w:p>
    <w:p w:rsidR="00624DC1" w:rsidRPr="007D6E42" w:rsidRDefault="00624DC1" w:rsidP="007B54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24DC1" w:rsidRPr="007D6E42" w:rsidRDefault="00624DC1" w:rsidP="007B547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родительских собраниях рассматривались следующие вопросы и темы: </w:t>
      </w:r>
    </w:p>
    <w:p w:rsidR="00624DC1" w:rsidRPr="007D6E42" w:rsidRDefault="002D1443" w:rsidP="007B547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Публичный отчет директора за 2019-2020 учебный год.</w:t>
      </w:r>
    </w:p>
    <w:p w:rsidR="00624DC1" w:rsidRPr="007D6E42" w:rsidRDefault="002D1443" w:rsidP="007B547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Организация  февральского,  сентябрьского «Всеобуч - 2020»</w:t>
      </w:r>
    </w:p>
    <w:p w:rsidR="00624DC1" w:rsidRPr="007D6E42" w:rsidRDefault="002D1443" w:rsidP="007B5470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Выступление социального педагога «Роль родителей в воспитании детей».</w:t>
      </w:r>
    </w:p>
    <w:p w:rsidR="00624DC1" w:rsidRPr="007D6E42" w:rsidRDefault="002D1443" w:rsidP="007B5470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Выборы родительского комитета школы и классов.</w:t>
      </w:r>
    </w:p>
    <w:p w:rsidR="00624DC1" w:rsidRPr="007D6E42" w:rsidRDefault="002D1443" w:rsidP="007B5470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E4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</w:rPr>
        <w:t>Организация питания в школе.</w:t>
      </w:r>
    </w:p>
    <w:p w:rsidR="00624DC1" w:rsidRPr="007D6E42" w:rsidRDefault="002D1443" w:rsidP="007B5470">
      <w:pPr>
        <w:tabs>
          <w:tab w:val="left" w:pos="14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E4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</w:rPr>
        <w:t>Организация подвоза учащихся,</w:t>
      </w:r>
      <w:r w:rsidR="00624DC1" w:rsidRPr="007D6E42">
        <w:rPr>
          <w:rFonts w:ascii="Times New Roman" w:hAnsi="Times New Roman" w:cs="Times New Roman"/>
          <w:sz w:val="24"/>
          <w:szCs w:val="24"/>
        </w:rPr>
        <w:t xml:space="preserve"> ознакомление  родителей с </w:t>
      </w:r>
      <w:hyperlink r:id="rId10" w:tgtFrame="_blank" w:history="1">
        <w:r w:rsidR="00624DC1" w:rsidRPr="007D6E42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Постановлением Правительства Российской Федерации от 17.12.2013 №1177 (ред. от 13.09.2019) «Об утверждении Правил организованной перевозки группы детей автобусами»</w:t>
        </w:r>
      </w:hyperlink>
      <w:r w:rsidR="00624DC1"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24DC1" w:rsidRPr="007D6E42" w:rsidRDefault="002D1443" w:rsidP="007B5470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 предварительных итогах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полугодия. </w:t>
      </w:r>
    </w:p>
    <w:p w:rsidR="00624DC1" w:rsidRPr="007D6E42" w:rsidRDefault="002D1443" w:rsidP="007B5470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Ознакомление родителей с положением «О пропусках  учебных занятий,  самовольных уходах с учебных занятий  учащихся» </w:t>
      </w:r>
    </w:p>
    <w:p w:rsidR="00624DC1" w:rsidRPr="007D6E42" w:rsidRDefault="002D1443" w:rsidP="00624DC1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 работе с одарёнными, со слабоуспевающими обучающимися.</w:t>
      </w:r>
    </w:p>
    <w:p w:rsidR="00624DC1" w:rsidRPr="007D6E42" w:rsidRDefault="002D1443" w:rsidP="00624DC1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 профилактике простудных заболеваний, обеспечение санитарно-эпидемиологического благополучия населения, в связи с объявленной Всемирной организацией здравоохранения пандемией новой корона вирусной инфекции и ускорением темпов  её распространения «О мерах по профилактике новой корона вирусной инфекции (2019-п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CoV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)»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Профилактика правонарушений. 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Ознакомление родителей: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Закон Республики Крым от 01.09.2014г. № 63-ЗРК », «О системе  профилактики безнадзорности  и правонарушений  несовершеннолетних в Республике Крым»,  </w:t>
      </w:r>
      <w:hyperlink r:id="rId11" w:tgtFrame="_blank" w:history="1">
        <w:r w:rsidR="00624DC1" w:rsidRPr="007D6E42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Федеральный закон от 06.03.2006 №35-ФЗ (ред. от 18.04.2018, с изм. от 29.03.2019) «О противодействии терроризму»</w:t>
        </w:r>
      </w:hyperlink>
      <w:r w:rsidR="00624DC1" w:rsidRPr="007D6E42">
        <w:rPr>
          <w:rFonts w:ascii="Times New Roman" w:hAnsi="Times New Roman" w:cs="Times New Roman"/>
          <w:sz w:val="24"/>
          <w:szCs w:val="24"/>
        </w:rPr>
        <w:t xml:space="preserve">  с </w:t>
      </w:r>
      <w:hyperlink r:id="rId12" w:tgtFrame="_blank" w:history="1">
        <w:r w:rsidR="00624DC1" w:rsidRPr="007D6E42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Постановлением Правительства Российской Федерации от 30.12.2003 №794 (ред. от 28.12.2019) «О единой государственной системе предупреждения и ликвидации чрезвычайных ситуаций»</w:t>
        </w:r>
      </w:hyperlink>
    </w:p>
    <w:p w:rsidR="00624DC1" w:rsidRPr="007D6E42" w:rsidRDefault="002D1443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 профилактике безопасности дорожно-</w:t>
      </w:r>
      <w:r w:rsidR="00624DC1" w:rsidRPr="007D6E42">
        <w:rPr>
          <w:rFonts w:ascii="Times New Roman" w:hAnsi="Times New Roman" w:cs="Times New Roman"/>
          <w:sz w:val="24"/>
          <w:szCs w:val="24"/>
        </w:rPr>
        <w:t>транспортного травматизма. Анализ детского дорожно-транспортного травматизма (далее – ДДТТ и снижению травматизма в Красногвардейском районе на 2018-2020 годы</w:t>
      </w:r>
      <w:r w:rsidR="00624DC1"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764B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Правило безопасности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 сети Интернет.  Родительский контроль.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hAnsi="Times New Roman" w:cs="Times New Roman"/>
          <w:sz w:val="24"/>
          <w:szCs w:val="24"/>
        </w:rPr>
        <w:t xml:space="preserve">- </w:t>
      </w:r>
      <w:r w:rsidR="00624DC1" w:rsidRPr="007D6E42">
        <w:rPr>
          <w:rFonts w:ascii="Times New Roman" w:hAnsi="Times New Roman" w:cs="Times New Roman"/>
          <w:sz w:val="24"/>
          <w:szCs w:val="24"/>
        </w:rPr>
        <w:t xml:space="preserve">Ознакомление родителей </w:t>
      </w:r>
      <w:hyperlink r:id="rId13" w:tgtFrame="_blank" w:history="1">
        <w:r w:rsidR="00624DC1" w:rsidRPr="007D6E42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</w:t>
        </w:r>
        <w:r w:rsidR="00624DC1" w:rsidRPr="007D6E42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 xml:space="preserve"> с положениями законов Российской Федерации (пункт 4 предисловия к стандарту),  </w:t>
        </w:r>
        <w:hyperlink r:id="rId14" w:history="1">
          <w:r w:rsidR="00624DC1" w:rsidRPr="007D6E42">
            <w:rPr>
              <w:rFonts w:ascii="Times New Roman" w:hAnsi="Times New Roman" w:cs="Times New Roman"/>
              <w:spacing w:val="2"/>
              <w:sz w:val="24"/>
              <w:szCs w:val="24"/>
              <w:shd w:val="clear" w:color="auto" w:fill="FFFFFF"/>
            </w:rPr>
            <w:t>ГОСТ 26265</w:t>
          </w:r>
        </w:hyperlink>
        <w:r w:rsidR="00624DC1" w:rsidRPr="007D6E42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, </w:t>
        </w:r>
        <w:hyperlink r:id="rId15" w:history="1">
          <w:r w:rsidR="00624DC1" w:rsidRPr="007D6E42">
            <w:rPr>
              <w:rFonts w:ascii="Times New Roman" w:hAnsi="Times New Roman" w:cs="Times New Roman"/>
              <w:spacing w:val="2"/>
              <w:sz w:val="24"/>
              <w:szCs w:val="24"/>
              <w:u w:val="single"/>
              <w:shd w:val="clear" w:color="auto" w:fill="FFFFFF"/>
            </w:rPr>
            <w:t>ГОСТ Р 52495</w:t>
          </w:r>
        </w:hyperlink>
        <w:r w:rsidR="00624DC1" w:rsidRPr="007D6E42">
          <w:rPr>
            <w:rFonts w:ascii="Times New Roman" w:hAnsi="Times New Roman" w:cs="Times New Roman"/>
            <w:spacing w:val="2"/>
            <w:sz w:val="24"/>
            <w:szCs w:val="24"/>
            <w:shd w:val="clear" w:color="auto" w:fill="FFFFFF"/>
          </w:rPr>
          <w:t> </w:t>
        </w:r>
        <w:r w:rsidR="00624DC1" w:rsidRPr="007D6E42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«Услуги детям в учреждениях отдыха и оздоровления»</w:t>
        </w:r>
      </w:hyperlink>
    </w:p>
    <w:p w:rsidR="00624DC1" w:rsidRPr="007D6E42" w:rsidRDefault="002D1443" w:rsidP="00624DC1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 итогах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I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полугодия учебно-воспитательной работы педагогического коллектива.</w:t>
      </w:r>
    </w:p>
    <w:p w:rsidR="00624DC1" w:rsidRPr="007D6E42" w:rsidRDefault="00624DC1" w:rsidP="00624DC1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«Экзамены без проблем»:</w:t>
      </w:r>
    </w:p>
    <w:p w:rsidR="00624DC1" w:rsidRPr="007D6E42" w:rsidRDefault="002D1443" w:rsidP="00624DC1">
      <w:pPr>
        <w:suppressLineNumbers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ar-SA"/>
        </w:rPr>
        <w:t>О ходе подготовки выпускников 9 и 11 классов к государственной (итоговой) аттестации; О помощи родителей при подготовке детей к экзаменам;</w:t>
      </w:r>
    </w:p>
    <w:p w:rsidR="00624DC1" w:rsidRPr="007D6E42" w:rsidRDefault="002D1443" w:rsidP="00624DC1">
      <w:pPr>
        <w:suppressLineNumbers/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ar-SA"/>
        </w:rPr>
        <w:t>«Выбор дальнейшего пути: за и против»</w:t>
      </w:r>
      <w:r w:rsidR="00764B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ar-SA"/>
        </w:rPr>
        <w:t>профориентация старшеклассников».</w:t>
      </w:r>
    </w:p>
    <w:p w:rsidR="00624DC1" w:rsidRPr="007D6E42" w:rsidRDefault="002D1443" w:rsidP="00624DC1">
      <w:pPr>
        <w:tabs>
          <w:tab w:val="num" w:pos="432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Проблемы воспитания в семье трудного ребенка.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Итоги успеваемости учащихся.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Озн</w:t>
      </w:r>
      <w:r w:rsidR="00764B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акомление родителей с приказом управления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образования   « Об оздоровлении 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учащихся льготной категории от 6- до 17 лет»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Выступление психолога «Атмосфера жизни семьи как фактор физического и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психического здоровья ребёнка»;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Встреча с полицией по делам несовершеннолетних ОУУПиПДН ОМВД по</w:t>
      </w:r>
    </w:p>
    <w:p w:rsidR="00624DC1" w:rsidRPr="007D6E42" w:rsidRDefault="00764BC3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Красногвардейскому району Омельяновской Д.Д.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(лекция « Современные родители»). 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Права и обязанности. «Профилактика ДДТ» ОГИБДД по Красногвардейскому району Темиров А.Р.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Проблема подросткового суицида. Пути её решения.  Правила безопасности в сети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интернет. Родительский</w:t>
      </w:r>
      <w:r w:rsidR="00764BC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контроль. (Специалист ЦСССДМ </w:t>
      </w: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Красногвардейского района 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Лобова В.С.)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«Осторожно клещевой энцефалит»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«Популяризация ГТО»</w:t>
      </w:r>
    </w:p>
    <w:p w:rsidR="00624DC1" w:rsidRPr="007D6E42" w:rsidRDefault="002D1443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Проведены </w:t>
      </w:r>
      <w:r w:rsidR="00624DC1"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заседание методического объединения </w:t>
      </w: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классных руководителей по темам: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24DC1" w:rsidRPr="007D6E42" w:rsidRDefault="00624DC1" w:rsidP="00624DC1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1. Обсуждение и утверждение плана работы методического объединения на 2019 -2020 учебный год. Рекомендации по планированию воспитательной работы на новый учебный год с учётом результатов проведения ВПР.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Работа классного руководителя. Как сделать классное дело интересным и содержательным?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 Инновационные воспитательные технологии, их применение в работе классного руководителя.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4. Педагогический мониторинг эффективности воспитательного процесса, воспитательной системы. Анализ воспитательной работы в классных коллективах школы (творческий отчет).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посещенных уроков и воспитательных мероприятий показал, что работа классных руководителей ведется на средне-достаточном уровне. Темы и методы проведения мероприятий актуальны, соответствуют возрастным особенностям школьников. Цели и задачи мероприятий направлены на увеличение уровня развития воспитанности учащихся. </w:t>
      </w:r>
    </w:p>
    <w:p w:rsidR="00624DC1" w:rsidRPr="007D6E42" w:rsidRDefault="00764BC3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школе работал 1 </w:t>
      </w:r>
      <w:r w:rsidR="00624DC1"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кружок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«Шкатулка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творчества».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</w:t>
      </w:r>
      <w:r w:rsidR="00624DC1"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кружке было задействовано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25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из 5-9 классов, что составляет 8 %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общего количества детей. 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Среди них: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детей-инвалидов - 0;          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состоящих на учете</w:t>
      </w:r>
      <w:r w:rsidR="00764B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(внутришкольном, в ОПДН), -  2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оказавшихся в сложных жизненных обстоятельствах, - 0;</w:t>
      </w:r>
    </w:p>
    <w:p w:rsidR="00624DC1" w:rsidRPr="007B5470" w:rsidRDefault="00B822D5" w:rsidP="007B5470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</w:t>
      </w:r>
      <w:r w:rsidR="00624DC1"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абота с одаренными детьми.</w:t>
      </w:r>
    </w:p>
    <w:p w:rsidR="00624DC1" w:rsidRPr="007D6E42" w:rsidRDefault="00C72CC1" w:rsidP="00624DC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Победители, </w:t>
      </w:r>
      <w:r w:rsidR="00624DC1"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призеры 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участники</w:t>
      </w:r>
      <w:r w:rsidR="00624DC1"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муниципальных, Республиканских этапов и Всероссийских конкурсов: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142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Анафиева Камила, 1-Б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диплом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муниципального этапа республиканской выставки-конкурса декоративно-прикладного творчества 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«Прикосновения к истокам»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в номинации «Художественная вышивка» (руководитель Плахтий Н.В.)   Приказ 237 от 18.05.2020 г.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142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Анафиева Амира, 1-Б класса,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  муниципального этапа республиканской выставки-конкурса декоративно-прикладного творч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>ества «Прикосновения к истокам»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в номинации «Художественная керамика» Приказ 237 от 18.05.2020 г.</w:t>
      </w: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24DC1" w:rsidRPr="007B5470" w:rsidRDefault="00624DC1" w:rsidP="00624DC1">
      <w:pPr>
        <w:pStyle w:val="a4"/>
        <w:numPr>
          <w:ilvl w:val="1"/>
          <w:numId w:val="12"/>
        </w:numPr>
        <w:spacing w:line="240" w:lineRule="auto"/>
        <w:ind w:left="142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Анафиева Амира, 1-Б класса, </w:t>
      </w:r>
      <w:r w:rsidRP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свидетельство участнику Республиканского конкурса «Космические фантазии»  в номинации «Изобразительное искусство» (руководитель Плахтий Н.В.)  Приказ 74-Д от 26.05.2020 г. 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142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Мушмуленко Яромир, 3-Б класса,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муниципального этапа Республиканского конкурса «Космические фантазии» в номинации «Изобразительное искусство» (руководитель Косенкова Е.А.)  Приказ 472  от 13.11.2020 г.</w:t>
      </w: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142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Полховский Андрей, 2-Б класса,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диплом I степени муниципального этапа Республиканского конкурса «Космические фантазии» в номинации «Фотография» (руководитель Плахтий Н.В.)  Приказ 472  от 13.11.2020г. 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142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Сафонов Артём, 3-А класса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, диплом I степени муниципального этапа республиканского конкурса «Космические фантазии» в номинации «Декоративно-прикладное искусство (руководитель  Кешвединова Л.И.)  Приказ 472  от 13.11.2020г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142" w:hanging="142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Лючева Ирина, 1-Б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«Декоративно-прикладное творчество» (руководитель Велиева И.С.)                            Приказ 445 от 05.11.2020г.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Мустафаев Рафет, 2-Б 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«Изобразительное искусство» (руководитель Плахтий Н.В.)                                     Приказ 445 от 05.11.2020г.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Усейнова Сафинар, 3-Б 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«Изобразительное искусство» (руководитель Косенкова Е.А.)                                    Приказ 445 от 05.11.2020г.</w:t>
      </w: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24DC1" w:rsidRPr="007D6E42" w:rsidRDefault="00764BC3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Ермаков Максим, 4-А </w:t>
      </w:r>
      <w:r w:rsidR="00624DC1"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класса,</w:t>
      </w:r>
      <w:r w:rsidR="00624DC1"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«Декоративно-прикладное творчество» (руководитель Кардаш З.Ф.)                            Приказ 445 от 05.11.2020г.</w:t>
      </w:r>
      <w:r w:rsidR="00624DC1"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Логвиненко Анна, 4-Б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«Декоративно-прикладное творчес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>тво» (руководитель Малышко Е.В.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)                            Приказ 445 от 05.11.2020г.</w:t>
      </w: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Шаипов  Ленур, 7-А 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победитель муниципального этапа Крымского республиканского творческого фестиваля «Шаг на встречу» в номинации «Танцевальное тскусство» (руководитель Клименко Ю.А.)    Приказ 445 от 05.11.2020г.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Минситова  Эльвира, 3-Б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диплом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степени республиканского конкурса детского творчества по произведениям Н.В.Орлова «Цветное молоко» Министерство культуры РК   Крымская республиканская  детская библиотека  им. Н.В.Орлова г.Симферополя 2020 г. Председатель жирю, первый  заместитель министерства культуры Т.А. Манежина</w:t>
      </w: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24DC1" w:rsidRPr="007B5470" w:rsidRDefault="00764BC3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Минситова </w:t>
      </w:r>
      <w:r w:rsidR="00624DC1"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>Эльвира, 3-Б класса,</w:t>
      </w:r>
      <w:r w:rsidRP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 сертификат участника </w:t>
      </w:r>
      <w:r w:rsidR="00624DC1" w:rsidRPr="007B5470">
        <w:rPr>
          <w:rFonts w:ascii="Times New Roman" w:eastAsia="Times New Roman" w:hAnsi="Times New Roman" w:cs="Times New Roman"/>
          <w:i/>
          <w:sz w:val="24"/>
          <w:szCs w:val="24"/>
        </w:rPr>
        <w:t>Всероссийского конкурса «Читаем Альберта Лиханова: книги о вере, надежде, любви», посвящается 75-летию Великой Победы.  Директор Российской Государственной детской библиотеки, Москва-2020.</w:t>
      </w:r>
    </w:p>
    <w:p w:rsidR="00624DC1" w:rsidRPr="007B5470" w:rsidRDefault="00764BC3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Поплевка Диана, </w:t>
      </w:r>
      <w:r w:rsidR="00624DC1"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7-Б класса, </w:t>
      </w:r>
      <w:r w:rsidRP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сертификат участника </w:t>
      </w:r>
      <w:r w:rsidR="00624DC1" w:rsidRPr="007B5470">
        <w:rPr>
          <w:rFonts w:ascii="Times New Roman" w:eastAsia="Times New Roman" w:hAnsi="Times New Roman" w:cs="Times New Roman"/>
          <w:i/>
          <w:sz w:val="24"/>
          <w:szCs w:val="24"/>
        </w:rPr>
        <w:t>Всероссийского конкурса «Читаем Альберта Лиханова: книги о вере, надежде, любви», посвящается 75-летию Великой Победы.  Директор Российской Государственной детской библиотеки, Москва-2020.</w:t>
      </w:r>
      <w:r w:rsidR="00624DC1"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24DC1" w:rsidRPr="007B5470" w:rsidRDefault="00764BC3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Фонотова Альбина, </w:t>
      </w:r>
      <w:r w:rsidR="00624DC1"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10 класса, </w:t>
      </w:r>
      <w:r w:rsid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сертификат участника </w:t>
      </w:r>
      <w:r w:rsidR="00624DC1" w:rsidRPr="007B5470">
        <w:rPr>
          <w:rFonts w:ascii="Times New Roman" w:eastAsia="Times New Roman" w:hAnsi="Times New Roman" w:cs="Times New Roman"/>
          <w:i/>
          <w:sz w:val="24"/>
          <w:szCs w:val="24"/>
        </w:rPr>
        <w:t>Всероссийского конкурса «Читаем Альберта Лиханова: книги о вере, надежде, любви», посвящается 75-летию Великой Победы.  Директор Российской Государственной детской библиотеки, Москва-2020.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К</w:t>
      </w:r>
      <w:r w:rsidR="006E765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сенофонтов Андрей, 8-А класса,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– место</w:t>
      </w: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6E765A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муниципального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тура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IX</w:t>
      </w:r>
      <w:r w:rsidR="006E765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Всероссийского конкурса юных чтецов «Живая Классика» в 2020 (руководитель Белялова С.И.)</w:t>
      </w:r>
      <w:r w:rsidR="006E765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Приказ № 95 от 17.02.2020 г.</w:t>
      </w: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Щербаков Михаил,7-А класса,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победитель м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униципального этапа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XV Всекрымс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кого творческого конкурса «Язык -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душа народа», посвящённого Международному Дню родного языка в номинации «З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а эмоциональность» Приказ № 67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от 11.02.2020 г.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Халилева Эдие,8-А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п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обедитель муниципального этапа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XV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Всекрымского творческого конкурса «Язык душа народа», посвящённого Международному Дню родного языка в номинации «З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>а проникновенность» Приказ № 67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от 11.02.2020 г.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Рыскова Крестина,9-Бкласса,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обедитель муниципального этапа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XV Всекрымского творческого конкурса «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Язык -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душа народа», посвящённого Международному Дню родного языка в номина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ции «За артистизм» Приказ № 67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от 11.02.2020 г.</w:t>
      </w: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Сейтмеметова Зейде,9-А класса,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п</w:t>
      </w:r>
      <w:r w:rsidR="006E765A">
        <w:rPr>
          <w:rFonts w:ascii="Times New Roman" w:eastAsia="Times New Roman" w:hAnsi="Times New Roman" w:cs="Times New Roman"/>
          <w:i/>
          <w:sz w:val="24"/>
          <w:szCs w:val="24"/>
        </w:rPr>
        <w:t xml:space="preserve">обедитель муниципального этапа XV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Всекрымского творческого конкурса «Язык душа народа», посвящённого Международному Дню родного языка в номинации «Мастер слов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>а» Приказ № 67 от 11.02.2020 г.</w:t>
      </w:r>
    </w:p>
    <w:p w:rsidR="00624DC1" w:rsidRPr="007B5470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>Фонотова Диана, 9-А класса,</w:t>
      </w:r>
      <w:r w:rsidRP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 онлайн-конкурса «Читаем книги о войне», посвященного 75-летию Победы в ВОВ, Году Памяти и Славы. «Центральная библиотечная система» Красногвардейского района РК. 2020 год. </w:t>
      </w:r>
    </w:p>
    <w:p w:rsidR="00624DC1" w:rsidRPr="007D6E42" w:rsidRDefault="00624DC1" w:rsidP="00624DC1">
      <w:pPr>
        <w:numPr>
          <w:ilvl w:val="1"/>
          <w:numId w:val="12"/>
        </w:numPr>
        <w:spacing w:after="0" w:line="240" w:lineRule="auto"/>
        <w:ind w:left="142" w:hanging="142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Подлесный Данил,3-Б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диплом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степени за участие во Всероссийском к</w:t>
      </w:r>
      <w:r w:rsidR="006E765A">
        <w:rPr>
          <w:rFonts w:ascii="Times New Roman" w:eastAsia="Times New Roman" w:hAnsi="Times New Roman" w:cs="Times New Roman"/>
          <w:i/>
          <w:sz w:val="24"/>
          <w:szCs w:val="24"/>
        </w:rPr>
        <w:t xml:space="preserve">онкурсе по математике «Эврика»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15 февраля 2020 год.  г. Екатеринбург Свидетельство Роскомнадзора ЭЛ№77 71079 от 13.09.2017 г. </w:t>
      </w:r>
    </w:p>
    <w:p w:rsidR="00624DC1" w:rsidRPr="007B5470" w:rsidRDefault="006E765A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Щербакова Татьяна Владимировна </w:t>
      </w:r>
      <w:r w:rsidR="00624DC1"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классный руководитель, коллектив 5- класса, </w:t>
      </w:r>
      <w:r w:rsidRP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грамота </w:t>
      </w:r>
      <w:r w:rsidR="00624DC1" w:rsidRPr="007B5470">
        <w:rPr>
          <w:rFonts w:ascii="Times New Roman" w:eastAsia="Times New Roman" w:hAnsi="Times New Roman" w:cs="Times New Roman"/>
          <w:i/>
          <w:sz w:val="24"/>
          <w:szCs w:val="24"/>
        </w:rPr>
        <w:t>муниципального этапа Всероссийской акции «С лю</w:t>
      </w:r>
      <w:r w:rsidRPr="007B5470">
        <w:rPr>
          <w:rFonts w:ascii="Times New Roman" w:eastAsia="Times New Roman" w:hAnsi="Times New Roman" w:cs="Times New Roman"/>
          <w:i/>
          <w:sz w:val="24"/>
          <w:szCs w:val="24"/>
        </w:rPr>
        <w:t>бовью к России мы делами едины»</w:t>
      </w:r>
      <w:r w:rsidR="00624DC1" w:rsidRP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 в 2020 году в номинации «Школьный двор - наша забота» Приказ №379 от05.10.2020 г. 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B5470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Рыськова Виктория, 5-А класс,</w:t>
      </w:r>
      <w:r w:rsidR="006E765A" w:rsidRP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участник седьмой ежегодной премии </w:t>
      </w:r>
      <w:r w:rsidRPr="007B5470">
        <w:rPr>
          <w:rFonts w:ascii="Times New Roman" w:hAnsi="Times New Roman" w:cs="Times New Roman"/>
          <w:i/>
          <w:sz w:val="24"/>
          <w:szCs w:val="24"/>
        </w:rPr>
        <w:t>конкурса на соискание премии общественного признания «ПРЕГРАД НЕТ-2020»</w:t>
      </w:r>
      <w:r w:rsidRPr="007B5470">
        <w:rPr>
          <w:rFonts w:ascii="Times New Roman" w:eastAsia="Times New Roman" w:hAnsi="Times New Roman" w:cs="Times New Roman"/>
          <w:i/>
          <w:sz w:val="24"/>
          <w:szCs w:val="24"/>
        </w:rPr>
        <w:t xml:space="preserve">  Глава Республики Крым С. Аксёнов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</w:t>
      </w: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Победители и призеры спортивных соревнований, секция греко-римской борьбы  руководитель Плишаков А.О.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Устиненко Артём, 9-А класса, 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грамота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– место, в весовой категории 45 кг., по греко-римской  борьбе, приуроченный ко Дню Республики Крым, в честь  Заслуженного тренера Украины, Заслуженного работника по физической культуры  и спорту Республики Крым, Почётного гражданина Красногвардейского района и  села Петровка, мастера спорта СССР  Пономарёва  Александра Викторовича, 18 января 2020 год.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Устиненко Артём, 9-А класса, </w:t>
      </w:r>
      <w:r w:rsidR="006E765A">
        <w:rPr>
          <w:rFonts w:ascii="Times New Roman" w:eastAsia="Times New Roman" w:hAnsi="Times New Roman" w:cs="Times New Roman"/>
          <w:i/>
          <w:sz w:val="24"/>
          <w:szCs w:val="24"/>
        </w:rPr>
        <w:t xml:space="preserve">грамота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– место в первенстве Республики Кры</w:t>
      </w:r>
      <w:r w:rsidR="006E765A">
        <w:rPr>
          <w:rFonts w:ascii="Times New Roman" w:eastAsia="Times New Roman" w:hAnsi="Times New Roman" w:cs="Times New Roman"/>
          <w:i/>
          <w:sz w:val="24"/>
          <w:szCs w:val="24"/>
        </w:rPr>
        <w:t>м, по спортивной греко-римской борьбе,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 среди юношей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до 16 лет (2005-</w:t>
      </w:r>
      <w:r w:rsidR="006E765A">
        <w:rPr>
          <w:rFonts w:ascii="Times New Roman" w:eastAsia="Times New Roman" w:hAnsi="Times New Roman" w:cs="Times New Roman"/>
          <w:i/>
          <w:sz w:val="24"/>
          <w:szCs w:val="24"/>
        </w:rPr>
        <w:t>2007 г.р.)  в весовой категории до 48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кг.     Министр спорта Рес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публики Крым О.А. Торубарова,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28.02</w:t>
      </w:r>
      <w:r w:rsidR="00764BC3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-01.03.2020 г., Россия, республики Крым, г. Алушта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Менбариев Осман, 4-Б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Первенство Красногвардейского района 1 место,</w:t>
      </w:r>
    </w:p>
    <w:p w:rsidR="00624DC1" w:rsidRPr="007D6E42" w:rsidRDefault="00624DC1" w:rsidP="00764BC3">
      <w:pPr>
        <w:spacing w:after="0" w:line="240" w:lineRule="auto"/>
        <w:ind w:left="426" w:hanging="284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Республиканская Спартакиада боевых искусств "Крымский гриффон"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- место г Евпатория.</w:t>
      </w:r>
    </w:p>
    <w:p w:rsidR="00624DC1" w:rsidRPr="007D6E42" w:rsidRDefault="00624DC1" w:rsidP="00764BC3">
      <w:pPr>
        <w:pStyle w:val="a4"/>
        <w:numPr>
          <w:ilvl w:val="1"/>
          <w:numId w:val="1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Тарасенко Никита, 7-А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Всероссийский турнир г.Геленджик краснодарский край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- место, Всероссийский турнир республики Адыгея 3 место.Победитель и призер всероссийских и региональных турниров.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Устиненко Артем, 8-А класса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, чемпион республики Крым, Первенство южного федерального округа России г. Элиста республика Калмыкия. 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III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- место. Участник первенства России в г. Владимир.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Степанов Денис 7-А класса, бронзовый призер чемпионата Крыма г. Алушта, Чемпион всероссийского турнира республика Адыгея  г. Тахтамукай. Победитель Всекрымской  спартакиады боевых искусств Крымский гриффон 2020.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Бабенко Александр, 6-Б  класса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, победитель Всекрымской спартакиады боевых искусств  Крымский гриффон – 2020г. Чемпион и призер всероссийских и региональных турниров.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Горенко Михаил,  6-Б класса,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 xml:space="preserve">  победитель Всекрымской спартакиады боевых искусств  Крымский гриффон - 2020г. Чемпион Красногвардейского района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>Валиуллаев Сулейман, 11 класс,</w:t>
      </w:r>
      <w:r w:rsidR="006E765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чемпион Красногвардейского района, Бронзовый призер Всекрымской спартакиады боевых искусств Крымский гриффон, Победитель и призер региональных турниров.</w:t>
      </w:r>
    </w:p>
    <w:p w:rsidR="00624DC1" w:rsidRPr="007D6E42" w:rsidRDefault="00624DC1" w:rsidP="00624DC1">
      <w:pPr>
        <w:pStyle w:val="a4"/>
        <w:numPr>
          <w:ilvl w:val="1"/>
          <w:numId w:val="12"/>
        </w:numPr>
        <w:spacing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Байзаков Эмиль, 3-А класс, 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</w:rPr>
        <w:t>Чемпион Красногвардейского района, победитель и призер региональных турниров.</w:t>
      </w:r>
    </w:p>
    <w:p w:rsidR="00624DC1" w:rsidRPr="007D6E42" w:rsidRDefault="00B822D5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</w:t>
      </w:r>
      <w:r w:rsidR="00624DC1"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рофилактическая работа по предупреждению асоциального поведения учащихся.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Организация, цели и задачи профилактической работы по предупреждению асоциального поведе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ния обучающихся основывается в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следующем: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взаимодействие всех органов системы профилактики в решении вопросов предупреждения социального сиротства, правонарушений, наркомании;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повышение правовой и юридической грамотности 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>учащихся, родителей и педагогов;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воспитание здорового образа жизни, внедрение в п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рактику программы профилактики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безнадзорности и бе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>спризорности среди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обучающихся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индивидуальная и профилактическая работа с обучающимися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профориентационная работа с обучающимися по профессиональному самоопределению школьника в современных социально-экономических условиях.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 рамках работы по данному направлению педагоги школы используют разнообразные формы деятельности формы: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работа Совета по профилактике безнадзорности и правонарушений;                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работа психолого-социально-педагогического консилиума;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- работа с подростками и их семьями требующие ос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обого внимания, воспитанниками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под опекой;</w:t>
      </w:r>
    </w:p>
    <w:p w:rsidR="00B822D5" w:rsidRPr="007D6E42" w:rsidRDefault="00624DC1" w:rsidP="00B822D5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лекционно-профилактическая работа совместно с правоохранительными </w:t>
      </w:r>
      <w:r w:rsidR="00B822D5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органами и психологами, врачами.</w:t>
      </w:r>
    </w:p>
    <w:p w:rsidR="00624DC1" w:rsidRPr="007D6E42" w:rsidRDefault="00B822D5" w:rsidP="00B822D5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школе создана система   Совета профилактики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ind w:left="33" w:right="3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</w:t>
      </w:r>
      <w:r w:rsidR="00B822D5" w:rsidRPr="007D6E42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заседаниях </w:t>
      </w: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профилактики  </w:t>
      </w:r>
      <w:r w:rsidR="006E76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рассматривались </w:t>
      </w: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следующие вопросы</w:t>
      </w: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t>Изучение личных дел учащихся, определение детей «группы риска»;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ind w:left="33" w:right="3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«Организация встречи учащихся с инспектором по делам несовершеннолетних «Административная и уголовная ответственность». Отслеживания успеваемости учащихся. Занятость учащихся в учреждениях дополнительного образования, анализ проведения свободного времени   школьниками, в том числе с девиантным поведением, оказание им помощи в выборе занятий по интересам; «Индивидуально-профилактическая работа с учащимися стоящими на ВШУ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«Работа с учащимися, нарушающими правила поведения в школе»</w:t>
      </w:r>
      <w:r w:rsidR="006E765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«Работа с неуспевающими детьми».  «Работа с учащимися и их родителями, имеющими пропуски без уважительных причин и неудовлетворительные оценки»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Посещены семьи детей из многодетных семей, детей, находящихся под опекой, детей, требующих социальной поддержки и внимания.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результате рейда составлен социальный паспорт школы. </w:t>
      </w:r>
    </w:p>
    <w:p w:rsidR="00624DC1" w:rsidRPr="007D6E42" w:rsidRDefault="00624DC1" w:rsidP="00624DC1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На школьном учете состоит:</w:t>
      </w:r>
    </w:p>
    <w:p w:rsidR="00624DC1" w:rsidRPr="007D6E42" w:rsidRDefault="006E765A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многодетных семей - 45,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всего детей в этих семьях,  обучающихся в школе  -  120 человек.</w:t>
      </w:r>
    </w:p>
    <w:p w:rsidR="00624DC1" w:rsidRPr="007D6E42" w:rsidRDefault="00624DC1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неполных с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емей – 34,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 них детей – 58, обучающихся в школе -45, из них воспитывает одна мать - 22, воспитывает один отец – 2;</w:t>
      </w:r>
    </w:p>
    <w:p w:rsidR="00624DC1" w:rsidRPr="007D6E42" w:rsidRDefault="006E765A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- неблагополучные семьи - 1,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них проживает   - 1 детей;</w:t>
      </w:r>
    </w:p>
    <w:p w:rsidR="00624DC1" w:rsidRPr="007D6E42" w:rsidRDefault="00624DC1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на внутришкольном учете находится 4 учащихся, КПДН – 4 (семьи)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624DC1" w:rsidRPr="007D6E42" w:rsidRDefault="00624DC1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находящихся под опекой – 17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24DC1" w:rsidRPr="007D6E42" w:rsidRDefault="00624DC1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Среди них:</w:t>
      </w:r>
    </w:p>
    <w:p w:rsidR="00624DC1" w:rsidRPr="007D6E42" w:rsidRDefault="00624DC1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детей-инвалидов – 8, из них с ОВЗ - 8;</w:t>
      </w:r>
    </w:p>
    <w:p w:rsidR="00624DC1" w:rsidRPr="007D6E42" w:rsidRDefault="00624DC1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- детей, оказавшихся в сложных жизненных обстоятельствах, - 0;</w:t>
      </w:r>
    </w:p>
    <w:p w:rsidR="006E765A" w:rsidRDefault="006E765A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детей ЧАЭС – 1. </w:t>
      </w:r>
    </w:p>
    <w:p w:rsidR="00624DC1" w:rsidRPr="007D6E42" w:rsidRDefault="00624DC1" w:rsidP="00624DC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Склонны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бр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>одяжничеству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нет.</w:t>
      </w:r>
    </w:p>
    <w:p w:rsidR="00624DC1" w:rsidRPr="007D6E42" w:rsidRDefault="00624DC1" w:rsidP="00B822D5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На протяжении года велась совместная работа со службой ОПДН, службой по делам несовершеннолетних и защите</w:t>
      </w:r>
      <w:r w:rsidR="006E76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их прав по Красногвардейскому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району, администрацией Марьяновского сельского поселения.</w:t>
      </w:r>
    </w:p>
    <w:p w:rsidR="00624DC1" w:rsidRPr="007D6E42" w:rsidRDefault="00FE526F" w:rsidP="00624DC1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роведены</w:t>
      </w:r>
      <w:r w:rsidR="006E765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следующие мероприятия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: </w:t>
      </w:r>
    </w:p>
    <w:p w:rsidR="00624DC1" w:rsidRPr="007D6E42" w:rsidRDefault="00624DC1" w:rsidP="00624DC1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1.</w:t>
      </w:r>
      <w:r w:rsidR="00FE526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Обследование жилищно-бытовых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условий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семей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6E765A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учащихся.</w:t>
      </w:r>
    </w:p>
    <w:p w:rsidR="00624DC1" w:rsidRPr="007D6E42" w:rsidRDefault="00FE526F" w:rsidP="00624DC1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2. Организация </w:t>
      </w:r>
      <w:r w:rsidR="006E765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летнего оздоровления.</w:t>
      </w:r>
    </w:p>
    <w:p w:rsidR="00624DC1" w:rsidRPr="007D6E42" w:rsidRDefault="00624DC1" w:rsidP="00624DC1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3.</w:t>
      </w:r>
      <w:r w:rsidR="00FE526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Индивидуальная работа с учащимися.</w:t>
      </w:r>
    </w:p>
    <w:p w:rsidR="00624DC1" w:rsidRPr="007D6E42" w:rsidRDefault="00624DC1" w:rsidP="00624DC1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4.</w:t>
      </w:r>
      <w:r w:rsidR="00FE526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Орг</w:t>
      </w:r>
      <w:r w:rsidR="00FE526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анизация оперативного контроля за 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посещаемостью учащимися учебных занятий;</w:t>
      </w:r>
    </w:p>
    <w:p w:rsidR="00624DC1" w:rsidRPr="007D6E42" w:rsidRDefault="00624DC1" w:rsidP="00624DC1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5.</w:t>
      </w:r>
      <w:r w:rsidR="00FE526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Помощь в организации дальнейшего обучения выпускников.  Велась работа с Красногвардейским районным центром занятости.</w:t>
      </w:r>
    </w:p>
    <w:p w:rsidR="00624DC1" w:rsidRPr="007D6E42" w:rsidRDefault="00B822D5" w:rsidP="00624DC1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елась совместная работа с сельским советом с.Марьяновка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и со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специалистами служб района: </w:t>
      </w:r>
    </w:p>
    <w:p w:rsidR="001828FC" w:rsidRPr="007D6E42" w:rsidRDefault="00624DC1" w:rsidP="00624DC1">
      <w:pPr>
        <w:tabs>
          <w:tab w:val="left" w:pos="127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инспектор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ом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отделения по делам  несовершеннолетних ОУУП и   ПДН  отдела МВД России по Красногвардейскому району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, лейтенант полиции Омельновской Д.Д. , специалистом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социальной работе ГБУ РК  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Красногвардейского  районного «ЦСССДМ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Лобовой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В.С.,   по пропаганде БДД ОГИБДД  ОМВД  России,  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со старшим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лейтенант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ом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полиции  Ольшевск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ой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Н.В.,  Темиров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ым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А.Р.,  полковник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ом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полиции Веников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ым А.А.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822D5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Профориентационная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работа   по вопросам  выбора профессии   </w:t>
      </w:r>
      <w:r w:rsidR="00B822D5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велась </w:t>
      </w:r>
      <w:r w:rsidRPr="007D6E4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начальник</w:t>
      </w:r>
      <w:r w:rsidR="00B822D5" w:rsidRPr="007D6E4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ом</w:t>
      </w:r>
      <w:r w:rsidRPr="007D6E4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 отдела  АПБ  ТО  ФОСС СБ РК Бамбула Э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.Н., Смалюк Е.А.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, инспектор</w:t>
      </w:r>
      <w:r w:rsidR="00B822D5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ом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ОНД по Красногвардейскому району ГУМЧС России по Крыму  Болтабаев </w:t>
      </w:r>
      <w:r w:rsidR="00B822D5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Д.Р. заместителем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начальника филиала по Красногвардейского района ФКУ УИИ УФСИН  России по Республике Крым и  г. Севастополю  майор внутренней службы</w:t>
      </w:r>
      <w:r w:rsidR="00B822D5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Баклановой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О.Р</w:t>
      </w:r>
      <w:r w:rsidR="001828FC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>Работа строилась по направлениям:</w:t>
      </w:r>
    </w:p>
    <w:p w:rsidR="00624DC1" w:rsidRPr="007D6E42" w:rsidRDefault="00624DC1" w:rsidP="00624DC1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Сохранение и укрепление здоровья, профилактика ДДТТ;</w:t>
      </w:r>
    </w:p>
    <w:p w:rsidR="00624DC1" w:rsidRPr="007D6E42" w:rsidRDefault="00624DC1" w:rsidP="00624DC1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Гражданско-патриотическое;</w:t>
      </w:r>
    </w:p>
    <w:p w:rsidR="00624DC1" w:rsidRPr="007D6E42" w:rsidRDefault="00624DC1" w:rsidP="00624DC1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Развитие ученического самоуправления</w:t>
      </w:r>
    </w:p>
    <w:p w:rsidR="00624DC1" w:rsidRPr="007D6E42" w:rsidRDefault="00624DC1" w:rsidP="00624DC1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Семья, работа с родителями;</w:t>
      </w:r>
    </w:p>
    <w:p w:rsidR="00624DC1" w:rsidRPr="007D6E42" w:rsidRDefault="00624DC1" w:rsidP="00624DC1">
      <w:pPr>
        <w:numPr>
          <w:ilvl w:val="0"/>
          <w:numId w:val="41"/>
        </w:num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Профилактика экстремизма, терроризма, безнадзорности и правонарушений несовершеннолетних.</w:t>
      </w:r>
    </w:p>
    <w:p w:rsidR="00624DC1" w:rsidRPr="007D6E42" w:rsidRDefault="00624DC1" w:rsidP="00624DC1">
      <w:pPr>
        <w:tabs>
          <w:tab w:val="left" w:pos="1276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В соответствии с планом воспитательной работы проведены следующие мероприятия: </w:t>
      </w:r>
    </w:p>
    <w:p w:rsidR="001828FC" w:rsidRPr="007D6E42" w:rsidRDefault="00624DC1" w:rsidP="00624DC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- 1 раздел (гражданское и военно-патриотическое воспитание):  </w:t>
      </w:r>
    </w:p>
    <w:p w:rsidR="00624DC1" w:rsidRPr="007D6E42" w:rsidRDefault="001828FC" w:rsidP="00624DC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Тематические уроки посвящённые   з</w:t>
      </w:r>
      <w:r w:rsidR="00FE52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наменательным датам: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74- года  со дня   нача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ла Нюрнбергского процесса»; «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День партизанской славы»;  «День милосердия»; « День пожилого человека»; « День матери»;   « День народного единства России»; «  День конституции Российской Федерации»; «День воссоединения Крыма  с Россией »; « День Республики Крым»;   </w:t>
      </w:r>
      <w:r w:rsidR="00624DC1"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Международный день памяти жертв Холокоста. День полного освобождения Ленинграда от фашистской блокады, библиотечный час «День разгрома советскими войсками немецко-фашистских войск в Сталинградской битве», </w:t>
      </w:r>
      <w:r w:rsidR="00FE52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тематическая экскурсия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«83 –годовщи</w:t>
      </w:r>
      <w:r w:rsidR="00FE526F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Красногвардейскому району», заочное видео путешествие «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Страна в кото</w:t>
      </w:r>
      <w:r w:rsidR="006750C8">
        <w:rPr>
          <w:rFonts w:ascii="Times New Roman" w:eastAsia="Times New Roman" w:hAnsi="Times New Roman" w:cs="Times New Roman"/>
          <w:sz w:val="24"/>
          <w:szCs w:val="24"/>
          <w:lang w:eastAsia="uk-UA"/>
        </w:rPr>
        <w:t>рой я живу», конкурс рисунков «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Люби и знай свой край» </w:t>
      </w:r>
    </w:p>
    <w:p w:rsidR="00624DC1" w:rsidRPr="007D6E42" w:rsidRDefault="00624DC1" w:rsidP="00624DC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Проведение недели, посвященной празднованию 75-годовщины со дня Победы (уроки Мужества, памяти, классные часы, конкурс рисунков, плакатов, просмотр видеофильма на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военную тематику), организация</w:t>
      </w:r>
      <w:r w:rsidRPr="007D6E42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проведения всероссийского патриотического проекта «Памяти Героев»,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FE52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День Победы Великой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Отечественной войне 1941-1945 годов»,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уроки памяти военно-патриотической песни </w:t>
      </w:r>
      <w:r w:rsidR="00FE526F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День России», </w:t>
      </w:r>
      <w:r w:rsidR="00FE526F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Круглый стол в 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>библиотеке.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E526F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Односельчане с. Марьяновка и 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учащиеся школы. </w:t>
      </w:r>
      <w:r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"Кто подарил нам этот мир " (фото прабабушек и прадедушек, кто воевал и пережил войну. 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Подвиги односельчан ВОВ). 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  <w:t xml:space="preserve">Оформлен    информационный стенд. </w:t>
      </w:r>
      <w:r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Выставки книг, иллюстраций о войне, подвигах детей в годы ВОВ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  <w:t xml:space="preserve">.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Акция «Помоги Ветерану», «Открытка Ветерану»; Участие в митинге, посвященном 75-годовщине Победы Подготовк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гирлянды, корзины цветов для возложения на Обелиск, корзина на могилу Неизвестного солдата, почетный караул на Обелиске, участие в массовом мероприятии, посвященном Дню Победы)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 xml:space="preserve">Всероссийская акция «Класс доброты. Герои нашего времени».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 xml:space="preserve">Создание Музея Боевой и Трудовой славы </w:t>
      </w:r>
      <w:r w:rsidR="00FE526F">
        <w:rPr>
          <w:rFonts w:ascii="Times New Roman" w:hAnsi="Times New Roman" w:cs="Times New Roman"/>
          <w:sz w:val="24"/>
          <w:szCs w:val="24"/>
        </w:rPr>
        <w:t xml:space="preserve">был тожественно открыт в школе </w:t>
      </w:r>
      <w:r w:rsidRPr="007D6E42">
        <w:rPr>
          <w:rFonts w:ascii="Times New Roman" w:hAnsi="Times New Roman" w:cs="Times New Roman"/>
          <w:sz w:val="24"/>
          <w:szCs w:val="24"/>
        </w:rPr>
        <w:t xml:space="preserve">в честь 75-летия Победы советского народа над фашистской Германией. </w:t>
      </w:r>
      <w:r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Разработка экскурсии в школьном музее Боевой славы "Нас объединила война" содержит материал об основных событиях Великой Отечественной Войны. </w:t>
      </w:r>
      <w:r w:rsidRPr="007D6E42">
        <w:rPr>
          <w:rFonts w:ascii="Times New Roman" w:hAnsi="Times New Roman" w:cs="Times New Roman"/>
          <w:sz w:val="24"/>
          <w:szCs w:val="24"/>
        </w:rPr>
        <w:t>В течении года проводили экскурсию для обучающихся 1-11 классов.</w:t>
      </w:r>
    </w:p>
    <w:p w:rsidR="00624DC1" w:rsidRPr="006750C8" w:rsidRDefault="001828FC" w:rsidP="00624DC1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- </w:t>
      </w:r>
      <w:r w:rsidR="00FE526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2 раздел (воспитание толерантности) </w:t>
      </w:r>
      <w:r w:rsidR="00624DC1" w:rsidRPr="007D6E4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у</w:t>
      </w:r>
      <w:r w:rsidR="00FE526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роки нравственного воспитания: </w:t>
      </w:r>
      <w:r w:rsidR="00FE526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«Международный день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толерантность»; Неделя толерантности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«А ты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знае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шь, что такое толерантность?», «Ростки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наше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>й</w:t>
      </w:r>
      <w:r w:rsidR="006750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дружбы», «</w:t>
      </w:r>
      <w:r w:rsidR="007B547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Чем я богат», 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="006750C8">
        <w:rPr>
          <w:rFonts w:ascii="Times New Roman" w:eastAsia="Calibri" w:hAnsi="Times New Roman" w:cs="Times New Roman"/>
          <w:sz w:val="24"/>
          <w:szCs w:val="24"/>
          <w:lang w:eastAsia="en-US"/>
        </w:rPr>
        <w:t>Давай договоримся»,  «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Что делает человека здоровым и счастливым»</w:t>
      </w:r>
      <w:r w:rsidR="00624DC1"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, «Толерантность – это возможность найти новых друзей»,  «Т</w:t>
      </w:r>
      <w:r w:rsidR="006750C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олерантность – это путь к миру»,</w:t>
      </w:r>
      <w:r w:rsidR="00624DC1"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«Толерантность начинается с меня», «Толерантность начинается в семье». Неделя </w:t>
      </w:r>
      <w:r w:rsidR="00624DC1"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>Всероссийской акции «Безопасность детства-2020»</w:t>
      </w:r>
      <w:r w:rsidR="006750C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, </w:t>
      </w:r>
      <w:r w:rsidR="00FE526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конкурс рисунков «Я хочу дружить со всеми на планете»; «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Рисуют дети на планете мир»</w:t>
      </w:r>
      <w:r w:rsidR="006750C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624DC1" w:rsidRPr="007D6E42" w:rsidRDefault="00624DC1" w:rsidP="00624DC1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3 раздел (формирование личности, устойчивой в окружающем  мире : </w:t>
      </w:r>
      <w:r w:rsidR="006750C8">
        <w:rPr>
          <w:rFonts w:ascii="Times New Roman" w:eastAsia="Times New Roman" w:hAnsi="Times New Roman" w:cs="Times New Roman"/>
          <w:sz w:val="24"/>
          <w:szCs w:val="24"/>
          <w:lang w:eastAsia="uk-UA"/>
        </w:rPr>
        <w:t>ЗОЖ; «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="006750C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-личность; трудовая ак</w:t>
      </w:r>
      <w:r w:rsidR="006750C8">
        <w:rPr>
          <w:rFonts w:ascii="Times New Roman" w:eastAsia="Times New Roman" w:hAnsi="Times New Roman" w:cs="Times New Roman"/>
          <w:sz w:val="24"/>
          <w:szCs w:val="24"/>
          <w:lang w:eastAsia="uk-UA"/>
        </w:rPr>
        <w:t>тивность - профориентация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:  « Мы за ЗОЖ»,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«Режим дня, правильное питание»; « Формула здоровья»;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акция «Всероссийский урок по первой 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lastRenderedPageBreak/>
        <w:t>помощи»,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«Всемирный день против  СПИДа»; 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« День здоровья»; « Всемирный день борьбы с туберкулёзом»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заочное видео  « Азбука здоровье», </w:t>
      </w:r>
      <w:hyperlink r:id="rId16" w:history="1">
        <w:r w:rsidRPr="007D6E42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Как защититься от коронавируса 2019-nCoV</w:t>
        </w:r>
      </w:hyperlink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hyperlink r:id="rId17" w:history="1">
        <w:r w:rsidRPr="007D6E42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Гигиена при гриппе, коронавирусной инфекции и других ОРВИ</w:t>
        </w:r>
      </w:hyperlink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</w:t>
      </w:r>
      <w:hyperlink r:id="rId18" w:history="1">
        <w:r w:rsidRPr="007D6E42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Грипп, коронавирусная инфекция и другие острые респираторные вирусные инфекции (ОРВИ)</w:t>
        </w:r>
      </w:hyperlink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</w:t>
      </w:r>
      <w:hyperlink r:id="rId19" w:history="1">
        <w:r w:rsidRPr="007D6E42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поможет маска!</w:t>
        </w:r>
      </w:hyperlink>
      <w:r w:rsidR="006750C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Памятка: </w:t>
      </w:r>
      <w:hyperlink r:id="rId20" w:history="1">
        <w:r w:rsidRPr="007D6E42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Профилактика гриппа и коронавирусной инфекции</w:t>
        </w:r>
      </w:hyperlink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hyperlink r:id="rId21" w:history="1">
        <w:r w:rsidRPr="007D6E42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Буклет «Правила использования одноразовой медицинской маски»</w:t>
        </w:r>
      </w:hyperlink>
    </w:p>
    <w:p w:rsidR="00624DC1" w:rsidRPr="007D6E42" w:rsidRDefault="00624DC1" w:rsidP="00624DC1">
      <w:pPr>
        <w:tabs>
          <w:tab w:val="left" w:pos="1276"/>
        </w:tabs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Ча</w:t>
      </w:r>
      <w:r w:rsidR="00FE526F">
        <w:rPr>
          <w:rFonts w:ascii="Times New Roman" w:eastAsia="Times New Roman" w:hAnsi="Times New Roman" w:cs="Times New Roman"/>
          <w:sz w:val="24"/>
          <w:szCs w:val="24"/>
        </w:rPr>
        <w:t>с инспектора ГИБДД в школе.</w:t>
      </w:r>
      <w:r w:rsidR="00FE526F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="00FE526F">
        <w:rPr>
          <w:rFonts w:ascii="Times New Roman" w:eastAsia="Times New Roman" w:hAnsi="Times New Roman" w:cs="Times New Roman"/>
          <w:sz w:val="24"/>
          <w:szCs w:val="24"/>
        </w:rPr>
        <w:t xml:space="preserve"> дорожного движения Российской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Федерации»; Информационный час: «Осторожно! Дорога», Правила дорожного д</w:t>
      </w:r>
      <w:r w:rsidR="00FE526F">
        <w:rPr>
          <w:rFonts w:ascii="Times New Roman" w:eastAsia="Times New Roman" w:hAnsi="Times New Roman" w:cs="Times New Roman"/>
          <w:sz w:val="24"/>
          <w:szCs w:val="24"/>
        </w:rPr>
        <w:t xml:space="preserve">вижения Российской Федерации. Штрафы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и ответственность за нарушение ППД.</w:t>
      </w:r>
    </w:p>
    <w:p w:rsidR="00624DC1" w:rsidRPr="007D6E42" w:rsidRDefault="00FE526F" w:rsidP="00624DC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Конкурс рисунков «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Безопасная дорога».  </w:t>
      </w:r>
      <w:r w:rsidR="00624DC1"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Профориентационные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уроки</w:t>
      </w:r>
      <w:r w:rsidR="006750C8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«Моя будущая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профессия».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Всероссийские открытые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</w:rPr>
        <w:t xml:space="preserve"> уроки на портале «ПроеКТория», </w:t>
      </w:r>
      <w:r w:rsidR="00624DC1"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>Всероссийский открытый урок</w:t>
      </w:r>
      <w:r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по профессиональной навигации </w:t>
      </w:r>
      <w:r w:rsidR="00624DC1"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«Инженеры», «Авторы перемен»,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</w:rPr>
        <w:t>информационные часы «Профессия моих родителей», «Моя будущая профессия. Какой я ее вижу?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(экскурсия в мир профессий), «Новому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</w:rPr>
        <w:t xml:space="preserve">веку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новые профессии», «Профессия и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</w:rPr>
        <w:t>современность», «Трудом велик и славен человек», «В лабиринте профессий», «Ваша карьера в ваших руках», «Дороги, которые мы выбираем», Экскурс</w:t>
      </w:r>
      <w:r>
        <w:rPr>
          <w:rFonts w:ascii="Times New Roman" w:eastAsia="Times New Roman" w:hAnsi="Times New Roman" w:cs="Times New Roman"/>
          <w:sz w:val="24"/>
          <w:szCs w:val="24"/>
        </w:rPr>
        <w:t>ия с представителями</w:t>
      </w:r>
      <w:r w:rsidR="006750C8">
        <w:rPr>
          <w:rFonts w:ascii="Times New Roman" w:eastAsia="Times New Roman" w:hAnsi="Times New Roman" w:cs="Times New Roman"/>
          <w:sz w:val="24"/>
          <w:szCs w:val="24"/>
        </w:rPr>
        <w:t xml:space="preserve"> ОМВД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</w:rPr>
        <w:t>по Красногвардейскому району, конкурсов рисунков «Моя будущая профессия», «Профессии моего района»;</w:t>
      </w:r>
    </w:p>
    <w:p w:rsidR="00624DC1" w:rsidRPr="007D6E42" w:rsidRDefault="00FE526F" w:rsidP="001828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Неделя права «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Как хорошо, что есть права»;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«Как научи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ться быть ответственным за свои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поступки?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»;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«Как мы выполняем правила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учащихся?»,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«Правила поведения учащихся. Для чего они нужны?» 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</w:rPr>
        <w:t xml:space="preserve">Проведение уроков по БДД в рамках предметов «Окружающий мир» и ОБЖ.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День конституции Крыма. «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20 ноя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бря – Всемирный день ребёнка»; «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Евр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опейская неделя иммунизации»; 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«Международный день инвалидов»;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Проведение экологических десантов «Зелёная Россия», </w:t>
      </w:r>
      <w:r w:rsidR="006750C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акции </w:t>
      </w:r>
      <w:r w:rsidR="00624DC1" w:rsidRPr="007D6E42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«Моё безопасное лето»</w:t>
      </w:r>
      <w:r w:rsidR="00624DC1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;                                                                                                        Диктанты по правилам поведения на каникулах в течение года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</w:rPr>
        <w:t xml:space="preserve"> «Безопасные каникулы». Лекции и беседы с детьми и подростками на противопожарную тематику: Основные правила поведения при пожаре. «О мерах пожарной безопасности».  Викторина «Что нужно зн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ать в случае пожара? Поведение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пожара. Диспут: «Что надо знать для предотвращения пожара в доме», «Пожар в многоэтажном доме».  Беседа о соблюдении пожарной безопасности в лесу; О мерах предосторожности в обращении со спичками.</w:t>
      </w:r>
    </w:p>
    <w:p w:rsidR="00624DC1" w:rsidRPr="007D6E42" w:rsidRDefault="001828FC" w:rsidP="00624DC1">
      <w:pPr>
        <w:tabs>
          <w:tab w:val="left" w:pos="127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Традиционные мероприятия: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знаний».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r w:rsidR="00FE526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Всемирный 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день библиотек» 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учителя».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Выборы Президента школы»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физкультуры и спорта».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«Уроки толерантности».</w:t>
      </w:r>
    </w:p>
    <w:p w:rsidR="00624DC1" w:rsidRPr="007D6E42" w:rsidRDefault="00FE526F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Осенний калейдоскоп».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«День матери». </w:t>
      </w:r>
    </w:p>
    <w:p w:rsidR="00624DC1" w:rsidRPr="006750C8" w:rsidRDefault="00624DC1" w:rsidP="006750C8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«Праздник Нового года».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624DC1" w:rsidRPr="007D6E42" w:rsidRDefault="00FE526F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«Неделя 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безопасного Рунета»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защитника Отечества».</w:t>
      </w:r>
    </w:p>
    <w:p w:rsidR="00624DC1" w:rsidRPr="007D6E42" w:rsidRDefault="00FE526F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1 марта День 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ГО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8-ое Марта».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здоровья»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«День ГЗ». </w:t>
      </w:r>
    </w:p>
    <w:p w:rsidR="00624DC1" w:rsidRPr="007D6E42" w:rsidRDefault="00FE526F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День Космонавтики»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Акция «Сделаем Крым чистым».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Акция «Помним Чернобыль».</w:t>
      </w:r>
    </w:p>
    <w:p w:rsidR="00624DC1" w:rsidRPr="007D6E42" w:rsidRDefault="00FE526F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Акция «Доброе утро 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ветеран».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lastRenderedPageBreak/>
        <w:t>«День   освобождени</w:t>
      </w:r>
      <w:r w:rsidR="00FE526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я Красногвардейского района от </w:t>
      </w: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фашистских захватчиков»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Литературно-музыкальная композиция, посвящённая Дню Победы.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День памяти жертв депортации     народов Крыма.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«День Европы».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«Праздник букваря».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Праздник «Прощай 4 класс»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«Праздник последнего звонка».</w:t>
      </w:r>
    </w:p>
    <w:p w:rsidR="00624DC1" w:rsidRPr="007D6E42" w:rsidRDefault="00FE526F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</w:t>
      </w:r>
      <w:r w:rsidR="00624DC1"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Всемирный день защиты детей»</w:t>
      </w:r>
    </w:p>
    <w:p w:rsidR="00624DC1" w:rsidRPr="007D6E42" w:rsidRDefault="00624DC1" w:rsidP="00624DC1">
      <w:pPr>
        <w:widowControl w:val="0"/>
        <w:numPr>
          <w:ilvl w:val="0"/>
          <w:numId w:val="42"/>
        </w:numPr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D6E4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«Вручение аттестатов 11 класса»</w:t>
      </w:r>
    </w:p>
    <w:p w:rsidR="00624DC1" w:rsidRPr="007D6E42" w:rsidRDefault="00624DC1" w:rsidP="00624DC1">
      <w:pPr>
        <w:widowControl w:val="0"/>
        <w:tabs>
          <w:tab w:val="left" w:pos="1276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ja-JP" w:bidi="fa-IR"/>
        </w:rPr>
      </w:pPr>
    </w:p>
    <w:p w:rsidR="00624DC1" w:rsidRPr="007D6E42" w:rsidRDefault="001828FC" w:rsidP="00624DC1">
      <w:pPr>
        <w:widowControl w:val="0"/>
        <w:tabs>
          <w:tab w:val="left" w:pos="1276"/>
        </w:tabs>
        <w:suppressAutoHyphens/>
        <w:autoSpaceDN w:val="0"/>
        <w:spacing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Дополнительные мероприятия</w:t>
      </w:r>
    </w:p>
    <w:p w:rsidR="00624DC1" w:rsidRPr="007D6E42" w:rsidRDefault="00FE526F" w:rsidP="00624DC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Виртуальное путешествие </w:t>
      </w:r>
      <w:r w:rsidR="00624DC1"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>в библиотеку. 100-летие Крымской республиканской универсальной научной библиотеки имени И.Я. Франко; Презентация</w:t>
      </w:r>
    </w:p>
    <w:p w:rsidR="00624DC1" w:rsidRPr="007D6E42" w:rsidRDefault="00624DC1" w:rsidP="00624DC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«100-летие Центрального музея Тавриды»; Открытый урок, книжная выставка.  200-летие со дня рождения  Ф.М. Достоевского; Посещение в марте  планетария «Путешествие  в открытый космос»; Выставка  творческих работ  учащихся «Путешествие  в открытый космос»; Гагаринский урок  в дистанционном режиме, </w:t>
      </w:r>
      <w:r w:rsidRPr="007D6E42">
        <w:rPr>
          <w:rFonts w:ascii="Times New Roman" w:eastAsia="Calibri" w:hAnsi="Times New Roman" w:cs="Times New Roman"/>
          <w:sz w:val="24"/>
          <w:szCs w:val="24"/>
          <w:lang w:bidi="ru-RU"/>
        </w:rPr>
        <w:t>посвященный  75-й годовщине Победы в Великой Отечественной войне 1941-1945 годов и значимым космическим датам года: От победы в Великой Отечественной войне - к победам в космосе;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60 лет отряду космонавтов; 55 лет первому выходу человека в открытое космическое пространство; 50 лет миссии «Луноход-1» (первый в мире дистанционно управляемый самоходный аппарат); 35 лет миссии космического корабля «Союз Т-13». Спасение орбитальной станции «Салют-7»; 80-летие летчика-космонавта СССР, дважды Героя Советского Союза Виктора Петровича Савиных; 65 лет космодрому Байконур; 90 лет со дня рождения летчиков-космонавтов СССР, дважды Героев Советского Союза Павла Романовича Поповича и Юрия Петровича Артюхина, 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книги (книжно-иллюстративные выставки, конкурсы рисунков);  Творческий рисунок  «Окна Победы», за круглым столом: смотрим, слушаем, поём песни дома «МЫ – НАСЛЕДНИКИ ПОБЕДЫ!»,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конкурс  чтецов, видеороликов «Я расскажу вам о Победе», рисунки  «Мой прадед – победитель!», 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>посвящённые  Победе в Великой Отечественной войне 1941–1945 г.г.</w:t>
      </w:r>
    </w:p>
    <w:p w:rsidR="00624DC1" w:rsidRPr="007D6E42" w:rsidRDefault="00624DC1" w:rsidP="00624DC1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Информационные уроки: 186 лет со дня рождения Дмитрия Ивановича Менделеева (1834), русского ученого-химика;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День российской науки «Наука сегодня»; «Великие русские учёные и изобретатели»;   «Научные достижения 21 века»; «Мир науки и техники»; «Достижения современной науки в повседневной жизни человека»; «Нобелевские лауреатыРоссии»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                                                                                                                                      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День рождения  А.С. Пушкина», игра - « Путешествие по сказке А.С. Пушкина»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Всероссийские открытые  уроки по профессиональной навигации, участия обучающихся 8-11 классов в интернет-трансляции всероссийского открытого урока на сайте Интернет-портала «</w:t>
      </w:r>
      <w:r w:rsidRPr="007D6E42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ПроеКТОриЯ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»;  информационные  уроки 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посвященные,  290-летию со дня рождения Генералиссимуса А.В. Суворова,  показ фильмов о жизни и победах А.В. Суворова:</w:t>
      </w:r>
      <w:r w:rsidRPr="007D6E4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Интересные Факты о Полководце Суворове. Биография Суворова</w:t>
      </w:r>
    </w:p>
    <w:p w:rsidR="00624DC1" w:rsidRPr="007D6E42" w:rsidRDefault="00F8089F" w:rsidP="00624DC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624DC1" w:rsidRPr="007D6E4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https://www.youtube.com/watch?v=sjVq_0n2g0U</w:t>
        </w:r>
      </w:hyperlink>
      <w:r w:rsidR="00624DC1" w:rsidRPr="007D6E4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; Александр Суворов | Телеканал "История" </w:t>
      </w:r>
      <w:hyperlink r:id="rId23" w:history="1">
        <w:r w:rsidR="00624DC1" w:rsidRPr="007D6E4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https://www.youtube.com/watch?v=zqotoOlbZMI</w:t>
        </w:r>
      </w:hyperlink>
      <w:r w:rsidR="00624DC1" w:rsidRPr="007D6E42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; Полководцы России. Александр Суворов. Документальный фильм </w:t>
      </w:r>
      <w:hyperlink r:id="rId24" w:history="1">
        <w:r w:rsidR="00624DC1" w:rsidRPr="007D6E4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https://www.youtube.com/watch?v=8Zo6OZe5yAA</w:t>
        </w:r>
      </w:hyperlink>
    </w:p>
    <w:p w:rsidR="00624DC1" w:rsidRPr="007D6E42" w:rsidRDefault="00624DC1" w:rsidP="00624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Единые</w:t>
      </w:r>
      <w:r w:rsidR="00FE526F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уроки посвященные 500 летию возведения 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Тульского кремля: </w:t>
      </w:r>
      <w:r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«Памятные даты. Тульский кремль»,</w:t>
      </w: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</w:t>
      </w:r>
      <w:r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«Роль Тулы в истории России»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оформлен </w:t>
      </w:r>
      <w:r w:rsidR="00FE526F">
        <w:rPr>
          <w:rFonts w:ascii="Times New Roman" w:eastAsia="Andale Sans UI" w:hAnsi="Times New Roman" w:cs="Times New Roman"/>
          <w:kern w:val="2"/>
          <w:sz w:val="24"/>
          <w:szCs w:val="24"/>
          <w:lang w:eastAsia="en-US"/>
        </w:rPr>
        <w:t xml:space="preserve">информационный стенд </w:t>
      </w:r>
      <w:r w:rsidRPr="007D6E4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выставка книг. </w:t>
      </w:r>
    </w:p>
    <w:p w:rsidR="00624DC1" w:rsidRPr="007D6E42" w:rsidRDefault="00624DC1" w:rsidP="00624D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Andale Sans UI" w:hAnsi="Times New Roman" w:cs="Times New Roman"/>
          <w:kern w:val="2"/>
          <w:sz w:val="24"/>
          <w:szCs w:val="24"/>
        </w:rPr>
        <w:t xml:space="preserve">  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период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временных ограничений, связанных 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 эпидемиологической ситуаций,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 школе для оздо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ровление детей в летний период 2020 года, реализовывались    программы воспитания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и социализации, дополнительных общеразвивающих программы с использованием дистанционных общеобразовательных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технологий: </w:t>
      </w:r>
    </w:p>
    <w:p w:rsidR="00624DC1" w:rsidRPr="007D6E42" w:rsidRDefault="00624DC1" w:rsidP="00624D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Социально-педагогической направленности: «Краски лета», «Планета детства»;</w:t>
      </w:r>
    </w:p>
    <w:p w:rsidR="00624DC1" w:rsidRPr="007D6E42" w:rsidRDefault="00624DC1" w:rsidP="00624D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Обще интеллектуальное направление: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«Весёлый карандаш»,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«Планета детства»;</w:t>
      </w:r>
    </w:p>
    <w:p w:rsidR="00624DC1" w:rsidRPr="007D6E42" w:rsidRDefault="00624DC1" w:rsidP="00624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Спортивно-оздоровительное направление: «Страна здоровье»,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t>«Волейбол»;</w:t>
      </w:r>
    </w:p>
    <w:p w:rsidR="00624DC1" w:rsidRPr="007D6E42" w:rsidRDefault="00624DC1" w:rsidP="00624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Общекультурное направление «Палитра творчества»,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«Краски лета»;</w:t>
      </w:r>
    </w:p>
    <w:p w:rsidR="00624DC1" w:rsidRPr="007D6E42" w:rsidRDefault="00624DC1" w:rsidP="00624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Общекультурной (</w:t>
      </w:r>
      <w:r w:rsidR="00FE526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художественной) направленности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t>«Театральная мастерская»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 </w:t>
      </w:r>
    </w:p>
    <w:p w:rsidR="00624DC1" w:rsidRPr="007D6E42" w:rsidRDefault="00624DC1" w:rsidP="00624DC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Обще-интеллектуальной и социальн</w:t>
      </w:r>
      <w:r w:rsidR="00FE526F">
        <w:rPr>
          <w:rFonts w:ascii="Times New Roman" w:eastAsia="Times New Roman" w:hAnsi="Times New Roman" w:cs="Times New Roman"/>
          <w:sz w:val="24"/>
          <w:szCs w:val="24"/>
        </w:rPr>
        <w:t xml:space="preserve">о-педагогическойнаправленности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«Путешествие по Британии».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Учащиеся школы ведут работу по уходу за памятн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иком неизвестного солдата, и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обелиском, которые находятся на территории Марьяновского поселения.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</w:rPr>
        <w:t xml:space="preserve">   В сентябре 2020 года </w:t>
      </w:r>
      <w:r w:rsidR="001828FC" w:rsidRPr="007D6E42">
        <w:rPr>
          <w:rFonts w:ascii="Times New Roman" w:hAnsi="Times New Roman" w:cs="Times New Roman"/>
          <w:sz w:val="24"/>
          <w:szCs w:val="24"/>
        </w:rPr>
        <w:t xml:space="preserve">открыта </w:t>
      </w:r>
      <w:r w:rsidRPr="007D6E42">
        <w:rPr>
          <w:rFonts w:ascii="Times New Roman" w:hAnsi="Times New Roman" w:cs="Times New Roman"/>
          <w:sz w:val="24"/>
          <w:szCs w:val="24"/>
        </w:rPr>
        <w:t>музей</w:t>
      </w:r>
      <w:r w:rsidR="001828FC" w:rsidRPr="007D6E42">
        <w:rPr>
          <w:rFonts w:ascii="Times New Roman" w:hAnsi="Times New Roman" w:cs="Times New Roman"/>
          <w:sz w:val="24"/>
          <w:szCs w:val="24"/>
        </w:rPr>
        <w:t>ная комната</w:t>
      </w:r>
      <w:r w:rsidRPr="007D6E42">
        <w:rPr>
          <w:rFonts w:ascii="Times New Roman" w:hAnsi="Times New Roman" w:cs="Times New Roman"/>
          <w:sz w:val="24"/>
          <w:szCs w:val="24"/>
        </w:rPr>
        <w:t xml:space="preserve"> Боевой и Трудовой славы, в честь 75-летия Победы советского народа над фашистской Германией. </w:t>
      </w:r>
      <w:r w:rsidR="001828FC"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Разработаны</w:t>
      </w:r>
      <w:r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экскурсии в школьном музее Боевой славы "Нас объединила война", содержит материалы об основных событиях Великой Отечественной Войны, история села и его жителей. </w:t>
      </w:r>
      <w:r w:rsidR="00FE526F">
        <w:rPr>
          <w:rFonts w:ascii="Times New Roman" w:hAnsi="Times New Roman" w:cs="Times New Roman"/>
          <w:sz w:val="24"/>
          <w:szCs w:val="24"/>
        </w:rPr>
        <w:t xml:space="preserve">В </w:t>
      </w:r>
      <w:r w:rsidRPr="007D6E42">
        <w:rPr>
          <w:rFonts w:ascii="Times New Roman" w:hAnsi="Times New Roman" w:cs="Times New Roman"/>
          <w:sz w:val="24"/>
          <w:szCs w:val="24"/>
        </w:rPr>
        <w:t>музее течении года проводили экскурсию для обучающихся 1-11 классов.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материалами музея активно работают обучающиеся школы во время библиотечных уроков, уроков мужества. Отдельно хо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чется отметить за особый вклад и творческий подход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к работе   в создании «</w:t>
      </w:r>
      <w:r w:rsidRPr="007D6E42">
        <w:rPr>
          <w:rFonts w:ascii="Times New Roman" w:hAnsi="Times New Roman" w:cs="Times New Roman"/>
          <w:sz w:val="24"/>
          <w:szCs w:val="24"/>
        </w:rPr>
        <w:t>Музей Боевой и Трудовой славы»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педагога-библиотекаря Голубева Н.И.,  учителя истории Кучеренко Т.А., </w:t>
      </w:r>
      <w:r w:rsidR="001828FC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Главу Администрации Марьяновского сельского поселения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Хлань В.Н.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В целом анализ показывает, что воспитательная работа в 20</w:t>
      </w:r>
      <w:r w:rsidR="00FE526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19-2020 учебном году велась на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достаточном уровне.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Школа функционирует стабильно в режиме развития, предоставляет доступное, качественное образование, воспитание и развитие в безопасных условиях, адаптированных к возможностям и способностям каждого ребенка. Качество образовательных взаимодействий осуществляется за счет эффективного использования современных технологий, в том числе информационно-коммуникационных. В школе   созданы условия для самореализации ребенка урочной и внеурочной деятельности.      </w:t>
      </w:r>
    </w:p>
    <w:p w:rsidR="00624DC1" w:rsidRPr="007D6E42" w:rsidRDefault="00624DC1" w:rsidP="00624DC1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Отдельно хочется отметить творческий подход к работе классных руководителей 1-4 классов, принимавших активное участие в урочной и внеурочной жизни школы Плахтий Н.В., Кардаш З.Ф., Малышко Е.В.,   Масловой С.Г., Алексашкиной О.</w:t>
      </w:r>
      <w:r w:rsidR="00193417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Н., Полховской Т.А., Косенковой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Е.</w:t>
      </w:r>
      <w:r w:rsidR="00193417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А.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2019-2020 учебном году нужно отметить работу классных руководителей 5-11 классов по сплочению классных коллективов, активному участ</w:t>
      </w:r>
      <w:r w:rsidR="00193417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ию в общешкольных мероприятиях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Мустафаевой Э.С., Чиберковой М.А.,  Фроловой А.М.,      Беляловой С.И.,  Щербакова Т.В., Апостоловой О.В.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Исходя из целей и задач прошедшего учебного года, следует отметить: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Позитивные моменты в работе: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многообразие форм работы;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развитие познавательных интересов учащихся, нравственного потенциала;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начало формирования основ культуры общения и построения межличностных отношений;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творческие открытия учащихся;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удачное построение индивидуальной работы с учащимися;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совместную работу детей и родителей;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firstLine="14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sym w:font="Symbol" w:char="F0B7"/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продолжение традиций школы.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В 2019-2020 учебном году хочется отметить работу общешкольного родительского комитета, совета профилактики.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Разработаны тематические памятки, информационные буклеты и методические рекомендации для родителей по профилактике ОРВ, новой вирусной инфекции </w:t>
      </w:r>
      <w:r w:rsidRPr="007D6E42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CoViD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t>-`19 употребления наркотических веществ, алкоголя.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Разработана комплексная система социально-педагогической деятельности на основе: накопленного профессионального опыта, учебно-методического, информационного материала, статистических данных. В школе проводилась работ</w:t>
      </w:r>
      <w:r w:rsidR="00193417"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 по профилактике употребления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en-US"/>
        </w:rPr>
        <w:t>психоактивных веществ. В результате чего не зарегистрировано не одного случая наркомании и токсикомании среди учащихся.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 w:firstLine="425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Проблемы: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142" w:firstLine="42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Однако некоторые моменты остались отработаны не до конца, а часть негативных сторон в воспитательной работе проявилась в ходе изучения класса, а также в связи с возрастными особенностями детей. Таким образом, следует обратить внимание на следующие моменты:</w:t>
      </w:r>
    </w:p>
    <w:p w:rsidR="00624DC1" w:rsidRPr="007D6E42" w:rsidRDefault="00193417" w:rsidP="00624DC1">
      <w:pPr>
        <w:numPr>
          <w:ilvl w:val="0"/>
          <w:numId w:val="43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чаще бывать с ребятами </w:t>
      </w:r>
      <w:r w:rsidR="00624DC1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в неформальной обстановке (походы поездки)</w:t>
      </w:r>
    </w:p>
    <w:p w:rsidR="00624DC1" w:rsidRPr="007D6E42" w:rsidRDefault="00624DC1" w:rsidP="00624DC1">
      <w:pPr>
        <w:numPr>
          <w:ilvl w:val="0"/>
          <w:numId w:val="43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Уделить внимание роли классного руководителя в с</w:t>
      </w:r>
      <w:r w:rsidR="00193417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охранении здоровья школьников, </w:t>
      </w: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все дети понимают значение физической культуры, небрежно относятся к своему здоровью; </w:t>
      </w:r>
    </w:p>
    <w:p w:rsidR="00624DC1" w:rsidRPr="007D6E42" w:rsidRDefault="00624DC1" w:rsidP="00624DC1">
      <w:pPr>
        <w:numPr>
          <w:ilvl w:val="0"/>
          <w:numId w:val="43"/>
        </w:numPr>
        <w:tabs>
          <w:tab w:val="left" w:pos="1276"/>
          <w:tab w:val="left" w:pos="1985"/>
        </w:tabs>
        <w:spacing w:after="0" w:line="240" w:lineRule="auto"/>
        <w:ind w:left="567" w:hanging="425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оздоровительная работа в школе проводится</w:t>
      </w:r>
      <w:r w:rsidR="00193417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средн</w:t>
      </w:r>
      <w:r w:rsidR="00FE526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ем уровне физкультурно-оздоровительные </w:t>
      </w:r>
      <w:r w:rsidR="007B54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мероприятия проводится редко </w:t>
      </w: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участие учащихся  не принимают в школьных, муниципальных этапах и региональных  соревнований, состязаний и так далее.  </w:t>
      </w:r>
    </w:p>
    <w:p w:rsidR="00624DC1" w:rsidRPr="007D6E42" w:rsidRDefault="00624DC1" w:rsidP="00624DC1">
      <w:pPr>
        <w:numPr>
          <w:ilvl w:val="0"/>
          <w:numId w:val="43"/>
        </w:numPr>
        <w:tabs>
          <w:tab w:val="left" w:pos="1276"/>
          <w:tab w:val="left" w:pos="1985"/>
        </w:tabs>
        <w:spacing w:after="0" w:line="240" w:lineRule="auto"/>
        <w:ind w:hanging="57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требуется целенаправленная работа по формированию классных коллектива; </w:t>
      </w:r>
    </w:p>
    <w:p w:rsidR="00624DC1" w:rsidRPr="007D6E42" w:rsidRDefault="00624DC1" w:rsidP="00624DC1">
      <w:pPr>
        <w:numPr>
          <w:ilvl w:val="3"/>
          <w:numId w:val="43"/>
        </w:numPr>
        <w:tabs>
          <w:tab w:val="left" w:pos="1276"/>
          <w:tab w:val="left" w:pos="1985"/>
        </w:tabs>
        <w:spacing w:after="0" w:line="240" w:lineRule="auto"/>
        <w:ind w:left="709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 некоторых учащихся не развито чувство уважения к другим; </w:t>
      </w:r>
    </w:p>
    <w:p w:rsidR="00624DC1" w:rsidRPr="007D6E42" w:rsidRDefault="00624DC1" w:rsidP="00624DC1">
      <w:pPr>
        <w:numPr>
          <w:ilvl w:val="3"/>
          <w:numId w:val="43"/>
        </w:numPr>
        <w:tabs>
          <w:tab w:val="left" w:pos="1276"/>
          <w:tab w:val="left" w:pos="1985"/>
        </w:tabs>
        <w:spacing w:after="0" w:line="240" w:lineRule="auto"/>
        <w:ind w:left="709" w:hanging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 все учащиеся могут преодолевать трудности в </w:t>
      </w:r>
      <w:r w:rsidR="00193417"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учебе, правильно и рационально использовать </w:t>
      </w:r>
      <w:r w:rsidRPr="007D6E4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учебное время и в не учебное время;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 и задачи воспитательной работы на новый 2020-2021 учебный год: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Цели:</w:t>
      </w:r>
    </w:p>
    <w:p w:rsidR="00624DC1" w:rsidRPr="007D6E42" w:rsidRDefault="00193417" w:rsidP="00624DC1">
      <w:pPr>
        <w:tabs>
          <w:tab w:val="left" w:pos="1276"/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Повышение компетенции среди </w:t>
      </w:r>
      <w:r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учащихся. Применение здоровье сберегающих технологий в общеобразовательном процессе, самореализация учащихся через творческую </w:t>
      </w:r>
      <w:r w:rsidR="00624DC1" w:rsidRPr="007D6E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деятельность»  </w:t>
      </w:r>
    </w:p>
    <w:p w:rsidR="00624DC1" w:rsidRPr="007D6E42" w:rsidRDefault="00624DC1" w:rsidP="00624DC1">
      <w:pPr>
        <w:widowControl w:val="0"/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en-US"/>
        </w:rPr>
        <w:t>Задачи: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Активно привлекать учащихся к участию в мероприятиях школьного,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муниципального, 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республиканского уровня в различных конкурсах, фестивалях по всем направлениям воспитательной   работы.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1.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Усилить работу педагогов школы по спортивно-оздоровительному направлению.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2.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Привлекать учителей-предметников к участию в мероприят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иях школьного, муниципального, 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республиканского уровня для проведения воспитательных мероприятий в рамках реализации Программы воспитания и социализации на 2017-2020 г.</w:t>
      </w:r>
    </w:p>
    <w:p w:rsidR="00624DC1" w:rsidRPr="007D6E42" w:rsidRDefault="00624DC1" w:rsidP="00624DC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3.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Продолжить работу по повышению научно-теоретического уровня педагогического коллектива в области воспитания детей в свете деятельности школы по ФГОС</w:t>
      </w:r>
    </w:p>
    <w:p w:rsidR="00624DC1" w:rsidRPr="007D6E42" w:rsidRDefault="00624DC1" w:rsidP="00624DC1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4.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Формировать у учащихся представление о здоровом образе жизни, продолжать обновлять и развивать систему работы по охране здоровья учащихся.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5.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Активизировать работу по выявлению и развитию одаренных и талантливых детей, в том числе развивать олимпиадное и конкурсное движение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6. Продолжить работу по развитию ученического самоуправления.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7.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Усилить контро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ль за посещаемостью обучающихся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в урочное время, занятостью во внеурочное время.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8.</w:t>
      </w:r>
      <w:r w:rsidR="00193417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Формировать в школьном коллективе детей и взрослых уважительное отношения к друг другу друга на основе толерантности.</w:t>
      </w:r>
    </w:p>
    <w:p w:rsidR="00624DC1" w:rsidRPr="007D6E42" w:rsidRDefault="00193417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 xml:space="preserve">9. </w:t>
      </w:r>
      <w:r w:rsidR="00624DC1" w:rsidRPr="007D6E42">
        <w:rPr>
          <w:rFonts w:ascii="Times New Roman" w:eastAsia="Times New Roman" w:hAnsi="Times New Roman" w:cs="Times New Roman"/>
          <w:kern w:val="1"/>
          <w:sz w:val="24"/>
          <w:szCs w:val="24"/>
          <w:lang w:eastAsia="en-US"/>
        </w:rPr>
        <w:t>Повысить эффективность работы по духовно-нравственному воспитанию, эстетическому воспитанию.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10.</w:t>
      </w:r>
      <w:r w:rsidR="00193417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Внедрять федеральные государственные образовательные стандарты нового поколения. </w:t>
      </w:r>
    </w:p>
    <w:p w:rsidR="00624DC1" w:rsidRPr="007D6E42" w:rsidRDefault="00624DC1" w:rsidP="00624DC1">
      <w:pPr>
        <w:tabs>
          <w:tab w:val="left" w:pos="1276"/>
          <w:tab w:val="left" w:pos="19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11.</w:t>
      </w:r>
      <w:r w:rsidR="00193417"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7D6E42">
        <w:rPr>
          <w:rFonts w:ascii="Times New Roman" w:eastAsia="Calibri" w:hAnsi="Times New Roman" w:cs="Times New Roman"/>
          <w:sz w:val="24"/>
          <w:szCs w:val="24"/>
          <w:lang w:eastAsia="en-US"/>
        </w:rPr>
        <w:t>Усилить работу с родителями.</w:t>
      </w:r>
    </w:p>
    <w:p w:rsidR="00624DC1" w:rsidRPr="007D6E42" w:rsidRDefault="00624DC1" w:rsidP="00624DC1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4DC1" w:rsidRPr="007D6E42" w:rsidRDefault="00624DC1" w:rsidP="00624DC1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Воспитательная работа школы не может строиться без учета того, что индивидуальность ребенка формируется в семье. Школа и семья - два важнейших воспитательно-образовательных института, которые изначально призваны пополнять друг друга и взаимодействовать между собой. С этой целью в школе велась большая работа с родителями или лицами их заменяющими. Систематически проводились классные родительские собрания, по разнообразным формам (организационные, тематические, итоговые, собрания-диспуты, комбинированные, совместно с учителями-предметника</w:t>
      </w:r>
      <w:r w:rsidR="00193417"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ми, совместно с детьми, работа </w:t>
      </w:r>
      <w:r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через </w:t>
      </w:r>
      <w:r w:rsidR="00FE52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интернет ресурсы, сайт школы в </w:t>
      </w:r>
      <w:r w:rsidRPr="007D6E42">
        <w:rPr>
          <w:rFonts w:ascii="Times New Roman" w:hAnsi="Times New Roman" w:cs="Times New Roman"/>
          <w:sz w:val="24"/>
          <w:szCs w:val="24"/>
          <w:shd w:val="clear" w:color="auto" w:fill="FFFFFF"/>
        </w:rPr>
        <w:t>дистанционном режиме). Активная работа велась и на заседаниях управляющего совета школы. Одной из составляющей части взаимодействия педагога и родителей является корректирование семейного воспитания. С этой целью проводились рейды по неблагополучным семьям с участием специалиста по социальной работе, заместителя директора, социального педагога, по микрорайону (1раз в месяц), индивидуальные и групповые беседы с родителями. Школой были предложены тематические консультации с директором, с учителями, с психологом, с социальным педагогом, с педагогами дополнительного образования.</w:t>
      </w:r>
    </w:p>
    <w:p w:rsidR="00624DC1" w:rsidRPr="00C81D89" w:rsidRDefault="00624DC1" w:rsidP="00624DC1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231B" w:rsidRPr="007D6E42" w:rsidRDefault="0046231B" w:rsidP="0046231B">
      <w:pPr>
        <w:spacing w:line="240" w:lineRule="auto"/>
        <w:ind w:right="-119"/>
        <w:jc w:val="center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bCs/>
          <w:sz w:val="24"/>
          <w:szCs w:val="24"/>
        </w:rPr>
        <w:t>1.5. Качество кадрового потенциала</w:t>
      </w:r>
    </w:p>
    <w:p w:rsidR="00D70AC5" w:rsidRPr="007D6E42" w:rsidRDefault="00A56323" w:rsidP="00D70AC5">
      <w:pPr>
        <w:spacing w:line="240" w:lineRule="auto"/>
        <w:ind w:left="1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На период самообследования в</w:t>
      </w:r>
      <w:r w:rsidR="00427ED2">
        <w:rPr>
          <w:rFonts w:ascii="Times New Roman" w:eastAsia="Times New Roman" w:hAnsi="Times New Roman" w:cs="Times New Roman"/>
          <w:sz w:val="24"/>
          <w:szCs w:val="24"/>
        </w:rPr>
        <w:t xml:space="preserve"> Школе работают 38 педагогов, из них - 2</w:t>
      </w:r>
      <w:r w:rsidR="00AE4981" w:rsidRPr="007D6E42">
        <w:rPr>
          <w:rFonts w:ascii="Times New Roman" w:eastAsia="Times New Roman" w:hAnsi="Times New Roman" w:cs="Times New Roman"/>
          <w:sz w:val="24"/>
          <w:szCs w:val="24"/>
        </w:rPr>
        <w:t xml:space="preserve"> внешних совместителя</w:t>
      </w:r>
      <w:r w:rsidR="00FE526F">
        <w:rPr>
          <w:rFonts w:ascii="Times New Roman" w:eastAsia="Times New Roman" w:hAnsi="Times New Roman" w:cs="Times New Roman"/>
          <w:sz w:val="24"/>
          <w:szCs w:val="24"/>
        </w:rPr>
        <w:t>, 34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427ED2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FE526F">
        <w:rPr>
          <w:rFonts w:ascii="Times New Roman" w:eastAsia="Times New Roman" w:hAnsi="Times New Roman" w:cs="Times New Roman"/>
          <w:sz w:val="24"/>
          <w:szCs w:val="24"/>
        </w:rPr>
        <w:t>а имеют высшее образование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(82,3%), </w:t>
      </w:r>
      <w:r w:rsidR="00FE526F" w:rsidRPr="007D6E42">
        <w:rPr>
          <w:rFonts w:ascii="Times New Roman" w:eastAsia="Times New Roman" w:hAnsi="Times New Roman" w:cs="Times New Roman"/>
          <w:sz w:val="24"/>
          <w:szCs w:val="24"/>
        </w:rPr>
        <w:t xml:space="preserve">4 человека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среднее специальное образование (11,7%), </w:t>
      </w:r>
      <w:r w:rsidR="00D70AC5" w:rsidRPr="007D6E42">
        <w:rPr>
          <w:rFonts w:ascii="Times New Roman" w:eastAsia="Times New Roman" w:hAnsi="Times New Roman" w:cs="Times New Roman"/>
          <w:sz w:val="24"/>
          <w:szCs w:val="24"/>
        </w:rPr>
        <w:t>1 студент</w:t>
      </w:r>
      <w:r w:rsidR="00FE526F">
        <w:rPr>
          <w:rFonts w:ascii="Times New Roman" w:eastAsia="Times New Roman" w:hAnsi="Times New Roman" w:cs="Times New Roman"/>
          <w:sz w:val="24"/>
          <w:szCs w:val="24"/>
        </w:rPr>
        <w:t xml:space="preserve"> заочного отделения (5,8%), 4</w:t>
      </w:r>
      <w:r w:rsidR="00AE4981" w:rsidRPr="007D6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человека находятся в отпуске по уходу за ребенком до</w:t>
      </w:r>
      <w:r w:rsidR="0042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3-х лет.</w:t>
      </w:r>
    </w:p>
    <w:p w:rsidR="0046231B" w:rsidRPr="007D6E42" w:rsidRDefault="0046231B" w:rsidP="00D70AC5">
      <w:pPr>
        <w:spacing w:line="240" w:lineRule="auto"/>
        <w:ind w:left="120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46231B" w:rsidRPr="007D6E42" w:rsidRDefault="0046231B" w:rsidP="007218B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46231B" w:rsidRPr="007D6E42" w:rsidRDefault="0046231B" w:rsidP="007218B8">
      <w:pPr>
        <w:numPr>
          <w:ilvl w:val="0"/>
          <w:numId w:val="8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на сохранение, укрепление и развитие кадрового потенциала;</w:t>
      </w:r>
    </w:p>
    <w:p w:rsidR="0046231B" w:rsidRPr="007D6E42" w:rsidRDefault="0046231B" w:rsidP="007218B8">
      <w:pPr>
        <w:numPr>
          <w:ilvl w:val="0"/>
          <w:numId w:val="8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7218B8" w:rsidRPr="007D6E42" w:rsidRDefault="0046231B" w:rsidP="007218B8">
      <w:pPr>
        <w:numPr>
          <w:ilvl w:val="0"/>
          <w:numId w:val="8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повышения уровня квалификации персонала.</w:t>
      </w:r>
    </w:p>
    <w:p w:rsidR="0046231B" w:rsidRPr="007D6E42" w:rsidRDefault="007218B8" w:rsidP="007218B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6231B" w:rsidRPr="007D6E42">
        <w:rPr>
          <w:rFonts w:ascii="Times New Roman" w:eastAsia="Times New Roman" w:hAnsi="Times New Roman" w:cs="Times New Roman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46231B" w:rsidRPr="007D6E42" w:rsidRDefault="0046231B" w:rsidP="007218B8">
      <w:pPr>
        <w:numPr>
          <w:ilvl w:val="0"/>
          <w:numId w:val="9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46231B" w:rsidRPr="007D6E42" w:rsidRDefault="0046231B" w:rsidP="007218B8">
      <w:pPr>
        <w:numPr>
          <w:ilvl w:val="0"/>
          <w:numId w:val="9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46231B" w:rsidRPr="007D6E42" w:rsidRDefault="0046231B" w:rsidP="007218B8">
      <w:pPr>
        <w:numPr>
          <w:ilvl w:val="0"/>
          <w:numId w:val="9"/>
        </w:numPr>
        <w:tabs>
          <w:tab w:val="left" w:pos="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кадровый потенциал Школы динамично развивается на основе целенаправленной работы по повышению квалификации педагогов</w:t>
      </w:r>
      <w:r w:rsidRPr="007D6E4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426A24" w:rsidRPr="007D6E42" w:rsidRDefault="00FB1FA3" w:rsidP="00C81D8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документации.</w:t>
      </w:r>
      <w:r w:rsidRPr="007D6E42">
        <w:rPr>
          <w:rFonts w:ascii="Times New Roman" w:eastAsia="Times New Roman" w:hAnsi="Times New Roman" w:cs="Times New Roman"/>
          <w:lang w:eastAsia="en-US"/>
        </w:rPr>
        <w:br/>
      </w:r>
    </w:p>
    <w:p w:rsidR="007B1FE8" w:rsidRPr="007D6E42" w:rsidRDefault="007B1FE8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1FE8" w:rsidRPr="007D6E42" w:rsidRDefault="007B1FE8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1FE8" w:rsidRPr="007D6E42" w:rsidRDefault="007B1FE8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470" w:rsidRDefault="007B5470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470" w:rsidRDefault="007B5470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231B" w:rsidRPr="007D6E42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Сведения о повышении квалификации педагогических </w:t>
      </w:r>
    </w:p>
    <w:p w:rsidR="0046231B" w:rsidRPr="007D6E42" w:rsidRDefault="0046231B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bCs/>
          <w:sz w:val="24"/>
          <w:szCs w:val="24"/>
        </w:rPr>
        <w:t>и руководящих кадров</w:t>
      </w:r>
    </w:p>
    <w:p w:rsidR="00426A24" w:rsidRPr="007D6E42" w:rsidRDefault="00426A24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CC717E" w:rsidRPr="007D6E42" w:rsidTr="00CC717E">
        <w:tc>
          <w:tcPr>
            <w:tcW w:w="1418" w:type="dxa"/>
            <w:vMerge w:val="restart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</w:t>
            </w:r>
          </w:p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повышения квалификации</w:t>
            </w:r>
          </w:p>
        </w:tc>
        <w:tc>
          <w:tcPr>
            <w:tcW w:w="8505" w:type="dxa"/>
            <w:gridSpan w:val="12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педагогов, руководителей, прошедших курсы повышения квалификации</w:t>
            </w:r>
          </w:p>
        </w:tc>
      </w:tr>
      <w:tr w:rsidR="00CC717E" w:rsidRPr="007D6E42" w:rsidTr="00CC717E">
        <w:tc>
          <w:tcPr>
            <w:tcW w:w="1418" w:type="dxa"/>
            <w:vMerge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2015</w:t>
            </w:r>
          </w:p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</w:tc>
        <w:tc>
          <w:tcPr>
            <w:tcW w:w="1417" w:type="dxa"/>
            <w:gridSpan w:val="2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2016</w:t>
            </w:r>
          </w:p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</w:tc>
        <w:tc>
          <w:tcPr>
            <w:tcW w:w="1418" w:type="dxa"/>
            <w:gridSpan w:val="2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2017</w:t>
            </w:r>
          </w:p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</w:tc>
        <w:tc>
          <w:tcPr>
            <w:tcW w:w="1417" w:type="dxa"/>
            <w:gridSpan w:val="2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2018</w:t>
            </w:r>
          </w:p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</w:tc>
        <w:tc>
          <w:tcPr>
            <w:tcW w:w="1418" w:type="dxa"/>
            <w:gridSpan w:val="2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2019</w:t>
            </w:r>
          </w:p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2020</w:t>
            </w:r>
          </w:p>
        </w:tc>
      </w:tr>
      <w:tr w:rsidR="00CC717E" w:rsidRPr="007D6E42" w:rsidTr="00CC717E">
        <w:tc>
          <w:tcPr>
            <w:tcW w:w="1418" w:type="dxa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Рук.</w:t>
            </w:r>
          </w:p>
        </w:tc>
      </w:tr>
      <w:tr w:rsidR="00CC717E" w:rsidRPr="007D6E42" w:rsidTr="00CC717E">
        <w:tc>
          <w:tcPr>
            <w:tcW w:w="1418" w:type="dxa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КРИППО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855DF4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855DF4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C717E" w:rsidRPr="007D6E42" w:rsidTr="00CC717E">
        <w:tc>
          <w:tcPr>
            <w:tcW w:w="1418" w:type="dxa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ФИРО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855DF4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855DF4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C717E" w:rsidRPr="007D6E42" w:rsidTr="00CC717E">
        <w:tc>
          <w:tcPr>
            <w:tcW w:w="1418" w:type="dxa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Другие курсы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855DF4" w:rsidP="00855DF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855DF4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C717E" w:rsidRPr="007D6E42" w:rsidTr="00CC717E">
        <w:tc>
          <w:tcPr>
            <w:tcW w:w="1418" w:type="dxa"/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Самообразование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4623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CC717E" w:rsidRPr="007D6E42" w:rsidRDefault="00CC717E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855DF4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C717E" w:rsidRPr="007D6E42" w:rsidRDefault="00855DF4" w:rsidP="00B7572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426A24" w:rsidRPr="007D6E42" w:rsidRDefault="00426A24" w:rsidP="004623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328B" w:rsidRPr="007D6E42" w:rsidRDefault="00884EE6" w:rsidP="00855DF4">
      <w:pPr>
        <w:pStyle w:val="a4"/>
        <w:spacing w:line="240" w:lineRule="auto"/>
        <w:ind w:left="1440" w:right="-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1.6. Содержание и качество подготовки обучающихся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49"/>
        <w:gridCol w:w="3562"/>
        <w:gridCol w:w="709"/>
        <w:gridCol w:w="709"/>
        <w:gridCol w:w="708"/>
        <w:gridCol w:w="851"/>
        <w:gridCol w:w="850"/>
        <w:gridCol w:w="851"/>
        <w:gridCol w:w="850"/>
      </w:tblGrid>
      <w:tr w:rsidR="00CC717E" w:rsidRPr="007D6E42" w:rsidTr="007B5470">
        <w:tc>
          <w:tcPr>
            <w:tcW w:w="54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CC717E" w:rsidRPr="007D6E42" w:rsidTr="007B5470">
        <w:tc>
          <w:tcPr>
            <w:tcW w:w="549" w:type="dxa"/>
            <w:vMerge w:val="restart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обучающихся на конец учебного года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350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C717E" w:rsidRPr="007D6E42" w:rsidTr="007B5470">
        <w:tc>
          <w:tcPr>
            <w:tcW w:w="549" w:type="dxa"/>
            <w:vMerge w:val="restart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оставленных на повторный курс обучения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начальное  общее образование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основное общее образование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среднее общее образование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717E" w:rsidRPr="007D6E42" w:rsidTr="007B5470">
        <w:tc>
          <w:tcPr>
            <w:tcW w:w="549" w:type="dxa"/>
            <w:vMerge w:val="restart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717E" w:rsidRPr="007D6E42" w:rsidTr="007B5470">
        <w:tc>
          <w:tcPr>
            <w:tcW w:w="549" w:type="dxa"/>
            <w:vMerge w:val="restart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Окончили школу с аттестатом особого образца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C717E" w:rsidRPr="007D6E42" w:rsidRDefault="00CC717E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</w:tcPr>
          <w:p w:rsidR="00CC717E" w:rsidRPr="007D6E42" w:rsidRDefault="00855DF4" w:rsidP="00855DF4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717E" w:rsidRPr="007D6E42" w:rsidTr="007B5470">
        <w:tc>
          <w:tcPr>
            <w:tcW w:w="549" w:type="dxa"/>
            <w:vMerge/>
          </w:tcPr>
          <w:p w:rsidR="00CC717E" w:rsidRPr="007D6E42" w:rsidRDefault="00CC717E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</w:tcPr>
          <w:p w:rsidR="00CC717E" w:rsidRPr="007D6E42" w:rsidRDefault="00CC717E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709" w:type="dxa"/>
          </w:tcPr>
          <w:p w:rsidR="00CC717E" w:rsidRPr="007D6E42" w:rsidRDefault="00CC717E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CC717E" w:rsidRPr="007D6E42" w:rsidRDefault="00CC717E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CC717E" w:rsidRPr="007D6E42" w:rsidRDefault="00CC717E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C717E" w:rsidRPr="007D6E42" w:rsidRDefault="00CC717E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C717E" w:rsidRPr="007D6E42" w:rsidRDefault="00CC717E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C717E" w:rsidRPr="007D6E42" w:rsidRDefault="00CC717E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C717E" w:rsidRPr="007D6E42" w:rsidRDefault="00855DF4" w:rsidP="0098328B">
            <w:pPr>
              <w:ind w:right="-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84EE6" w:rsidRPr="007D6E42" w:rsidRDefault="00884EE6" w:rsidP="00884EE6">
      <w:pPr>
        <w:spacing w:line="240" w:lineRule="auto"/>
        <w:ind w:left="300" w:right="-39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6B33" w:rsidRPr="007D6E42" w:rsidRDefault="00884EE6" w:rsidP="00494C90">
      <w:pPr>
        <w:spacing w:line="240" w:lineRule="auto"/>
        <w:ind w:left="300" w:right="-39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</w:t>
      </w:r>
      <w:r w:rsidR="00494C90" w:rsidRPr="007D6E42">
        <w:rPr>
          <w:rFonts w:ascii="Times New Roman" w:eastAsia="Times New Roman" w:hAnsi="Times New Roman" w:cs="Times New Roman"/>
          <w:sz w:val="24"/>
          <w:szCs w:val="24"/>
        </w:rPr>
        <w:t>ет количество обучающихся Школы.</w:t>
      </w:r>
    </w:p>
    <w:p w:rsidR="007B5470" w:rsidRDefault="007B5470" w:rsidP="00264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5470" w:rsidRDefault="007B5470" w:rsidP="00264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7944" w:rsidRPr="007D6E42" w:rsidRDefault="0098328B" w:rsidP="00264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Краткий анализ динамики результатов успеваемости и качества знаний</w:t>
      </w:r>
    </w:p>
    <w:p w:rsidR="00494C90" w:rsidRPr="007D6E42" w:rsidRDefault="00494C90" w:rsidP="00264B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7D6E42">
        <w:rPr>
          <w:rFonts w:ascii="Times New Roman" w:hAnsi="Times New Roman" w:cs="Times New Roman"/>
          <w:sz w:val="24"/>
          <w:szCs w:val="24"/>
        </w:rPr>
        <w:t xml:space="preserve">  </w:t>
      </w:r>
      <w:r w:rsidR="007A7600"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«успеваемость» в </w:t>
      </w:r>
      <w:r w:rsidR="003F387D"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>2017</w:t>
      </w:r>
      <w:r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учебном году</w:t>
      </w:r>
    </w:p>
    <w:p w:rsidR="0098328B" w:rsidRPr="007D6E42" w:rsidRDefault="0098328B" w:rsidP="0098328B">
      <w:pPr>
        <w:spacing w:after="0" w:line="240" w:lineRule="auto"/>
        <w:ind w:left="15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30"/>
        <w:gridCol w:w="379"/>
        <w:gridCol w:w="697"/>
        <w:gridCol w:w="686"/>
      </w:tblGrid>
      <w:tr w:rsidR="00264B85" w:rsidRPr="007D6E42" w:rsidTr="004D7944">
        <w:tc>
          <w:tcPr>
            <w:tcW w:w="959" w:type="dxa"/>
            <w:vMerge w:val="restart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850" w:type="dxa"/>
            <w:vMerge w:val="restart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7D6E42" w:rsidTr="00264B85">
        <w:trPr>
          <w:trHeight w:val="465"/>
        </w:trPr>
        <w:tc>
          <w:tcPr>
            <w:tcW w:w="959" w:type="dxa"/>
            <w:vMerge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 з них н/а</w:t>
            </w:r>
          </w:p>
        </w:tc>
        <w:tc>
          <w:tcPr>
            <w:tcW w:w="697" w:type="dxa"/>
            <w:vMerge w:val="restart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7D6E42" w:rsidTr="00264B85">
        <w:trPr>
          <w:trHeight w:val="225"/>
        </w:trPr>
        <w:tc>
          <w:tcPr>
            <w:tcW w:w="959" w:type="dxa"/>
            <w:vMerge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264B85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1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1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465659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264B85" w:rsidP="00494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7D6E42" w:rsidRDefault="0098328B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328B" w:rsidRPr="007D6E42" w:rsidRDefault="0098328B" w:rsidP="00264B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7D6E42">
        <w:rPr>
          <w:rFonts w:ascii="Times New Roman" w:hAnsi="Times New Roman" w:cs="Times New Roman"/>
          <w:sz w:val="24"/>
          <w:szCs w:val="24"/>
        </w:rPr>
        <w:t xml:space="preserve">  </w:t>
      </w:r>
      <w:r w:rsidR="009B1A92"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2018</w:t>
      </w:r>
      <w:r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264B85" w:rsidRPr="007D6E42" w:rsidTr="00494C90">
        <w:tc>
          <w:tcPr>
            <w:tcW w:w="959" w:type="dxa"/>
            <w:vMerge w:val="restart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7D6E42" w:rsidTr="00264B85">
        <w:trPr>
          <w:trHeight w:val="465"/>
        </w:trPr>
        <w:tc>
          <w:tcPr>
            <w:tcW w:w="959" w:type="dxa"/>
            <w:vMerge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7D6E42" w:rsidTr="00264B85">
        <w:trPr>
          <w:trHeight w:val="210"/>
        </w:trPr>
        <w:tc>
          <w:tcPr>
            <w:tcW w:w="959" w:type="dxa"/>
            <w:vMerge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851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1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97" w:type="dxa"/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64B85" w:rsidRPr="007D6E42" w:rsidRDefault="00264B85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dxa"/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465659" w:rsidP="009832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tbl>
      <w:tblPr>
        <w:tblW w:w="52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"/>
      </w:tblGrid>
      <w:tr w:rsidR="009B1A92" w:rsidRPr="007D6E42" w:rsidTr="004D7944">
        <w:trPr>
          <w:trHeight w:val="20"/>
        </w:trPr>
        <w:tc>
          <w:tcPr>
            <w:tcW w:w="52" w:type="dxa"/>
            <w:vAlign w:val="bottom"/>
          </w:tcPr>
          <w:p w:rsidR="009B1A92" w:rsidRPr="007D6E42" w:rsidRDefault="009B1A92" w:rsidP="009832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87D" w:rsidRPr="007D6E42" w:rsidRDefault="003F387D" w:rsidP="00CC717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7D6E42">
        <w:rPr>
          <w:rFonts w:ascii="Times New Roman" w:hAnsi="Times New Roman" w:cs="Times New Roman"/>
          <w:sz w:val="24"/>
          <w:szCs w:val="24"/>
        </w:rPr>
        <w:t xml:space="preserve">  </w:t>
      </w:r>
      <w:r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2019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FE4F49" w:rsidRPr="007D6E42" w:rsidTr="00FC30C7">
        <w:tc>
          <w:tcPr>
            <w:tcW w:w="959" w:type="dxa"/>
            <w:vMerge w:val="restart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FE4F49" w:rsidRPr="007D6E42" w:rsidTr="00FC30C7">
        <w:trPr>
          <w:trHeight w:val="465"/>
        </w:trPr>
        <w:tc>
          <w:tcPr>
            <w:tcW w:w="959" w:type="dxa"/>
            <w:vMerge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E4F49" w:rsidRPr="007D6E42" w:rsidTr="00FC30C7">
        <w:trPr>
          <w:trHeight w:val="210"/>
        </w:trPr>
        <w:tc>
          <w:tcPr>
            <w:tcW w:w="959" w:type="dxa"/>
            <w:vMerge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4F49" w:rsidRPr="007D6E42" w:rsidTr="00FC30C7">
        <w:tc>
          <w:tcPr>
            <w:tcW w:w="959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</w:p>
        </w:tc>
        <w:tc>
          <w:tcPr>
            <w:tcW w:w="851" w:type="dxa"/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7D6E42" w:rsidTr="00FC30C7">
        <w:tc>
          <w:tcPr>
            <w:tcW w:w="959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7D6E42" w:rsidRDefault="00FE4F49" w:rsidP="002815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81583"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</w:p>
        </w:tc>
        <w:tc>
          <w:tcPr>
            <w:tcW w:w="851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7D6E42" w:rsidTr="00FC30C7">
        <w:tc>
          <w:tcPr>
            <w:tcW w:w="959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7D6E42" w:rsidRDefault="00FE4F49" w:rsidP="002815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81583"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1" w:type="dxa"/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F49" w:rsidRPr="007D6E42" w:rsidTr="00FC30C7">
        <w:tc>
          <w:tcPr>
            <w:tcW w:w="959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7D6E42" w:rsidRDefault="00FE4F49" w:rsidP="00CA2BB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A2BB3"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7D6E42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E4F49" w:rsidRPr="007D6E42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E4F49" w:rsidRPr="007D6E42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851" w:type="dxa"/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</w:tcPr>
          <w:p w:rsidR="00FE4F49" w:rsidRPr="007D6E42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FE4F49" w:rsidRPr="007D6E42" w:rsidRDefault="00CA2BB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FE4F49" w:rsidRPr="007D6E42" w:rsidRDefault="00281583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FE4F49" w:rsidRPr="007D6E42" w:rsidRDefault="00FE4F49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FE4F49" w:rsidRPr="007D6E42" w:rsidRDefault="00FE4F49" w:rsidP="003F38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5DF4" w:rsidRPr="007D6E42" w:rsidRDefault="00855DF4" w:rsidP="00855DF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>Результаты освоения учащимися программ начального общего образования (НОО) по показателю</w:t>
      </w:r>
      <w:r w:rsidRPr="007D6E42">
        <w:rPr>
          <w:rFonts w:ascii="Times New Roman" w:hAnsi="Times New Roman" w:cs="Times New Roman"/>
          <w:sz w:val="24"/>
          <w:szCs w:val="24"/>
        </w:rPr>
        <w:t xml:space="preserve">  </w:t>
      </w:r>
      <w:r w:rsidRPr="007D6E42">
        <w:rPr>
          <w:rFonts w:ascii="Times New Roman" w:eastAsia="Times New Roman" w:hAnsi="Times New Roman" w:cs="Times New Roman"/>
          <w:sz w:val="24"/>
          <w:szCs w:val="24"/>
          <w:u w:val="single"/>
        </w:rPr>
        <w:t>«успеваемость» в 2020 учебном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50"/>
        <w:gridCol w:w="400"/>
        <w:gridCol w:w="390"/>
        <w:gridCol w:w="319"/>
        <w:gridCol w:w="697"/>
        <w:gridCol w:w="686"/>
      </w:tblGrid>
      <w:tr w:rsidR="00855DF4" w:rsidRPr="007D6E42" w:rsidTr="00574670">
        <w:tc>
          <w:tcPr>
            <w:tcW w:w="959" w:type="dxa"/>
            <w:vMerge w:val="restart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855DF4" w:rsidRPr="007D6E42" w:rsidTr="00574670">
        <w:trPr>
          <w:trHeight w:val="465"/>
        </w:trPr>
        <w:tc>
          <w:tcPr>
            <w:tcW w:w="959" w:type="dxa"/>
            <w:vMerge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55DF4" w:rsidRPr="007D6E42" w:rsidTr="00574670">
        <w:trPr>
          <w:trHeight w:val="210"/>
        </w:trPr>
        <w:tc>
          <w:tcPr>
            <w:tcW w:w="959" w:type="dxa"/>
            <w:vMerge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90" w:type="dxa"/>
            <w:tcBorders>
              <w:top w:val="single" w:sz="4" w:space="0" w:color="auto"/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DF4" w:rsidRPr="007D6E42" w:rsidTr="00574670">
        <w:tc>
          <w:tcPr>
            <w:tcW w:w="959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1" w:type="dxa"/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DF4" w:rsidRPr="007D6E42" w:rsidTr="00574670">
        <w:tc>
          <w:tcPr>
            <w:tcW w:w="959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DF4" w:rsidRPr="007D6E42" w:rsidTr="00574670">
        <w:tc>
          <w:tcPr>
            <w:tcW w:w="959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850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55DF4" w:rsidRPr="007D6E42" w:rsidTr="00574670">
        <w:tc>
          <w:tcPr>
            <w:tcW w:w="959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1" w:type="dxa"/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left w:val="single" w:sz="4" w:space="0" w:color="auto"/>
            </w:tcBorders>
          </w:tcPr>
          <w:p w:rsidR="00855DF4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9" w:type="dxa"/>
            <w:tcBorders>
              <w:left w:val="single" w:sz="4" w:space="0" w:color="auto"/>
            </w:tcBorders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697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855DF4" w:rsidRPr="007D6E42" w:rsidRDefault="00855DF4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55DF4" w:rsidRPr="007D6E42" w:rsidRDefault="00855DF4" w:rsidP="00855D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8328B" w:rsidRPr="007D6E42" w:rsidRDefault="0098328B" w:rsidP="004D79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Если сравнить результаты освоения обучающимися программ начального общего образования по </w:t>
      </w:r>
      <w:r w:rsidR="00574670" w:rsidRPr="007D6E42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2020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начального общего образования по </w:t>
      </w:r>
      <w:r w:rsidR="00574670" w:rsidRPr="007D6E42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2019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а также на «5» практически остаѐтся стабильным.</w:t>
      </w:r>
    </w:p>
    <w:p w:rsidR="0098328B" w:rsidRPr="007D6E42" w:rsidRDefault="0098328B" w:rsidP="0098328B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4D7944" w:rsidRPr="007D6E42" w:rsidRDefault="0098328B" w:rsidP="0098328B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2017 году</w:t>
      </w:r>
    </w:p>
    <w:p w:rsidR="004D7944" w:rsidRPr="007D6E42" w:rsidRDefault="004D7944" w:rsidP="0098328B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35"/>
        <w:gridCol w:w="415"/>
        <w:gridCol w:w="420"/>
        <w:gridCol w:w="289"/>
        <w:gridCol w:w="697"/>
        <w:gridCol w:w="686"/>
      </w:tblGrid>
      <w:tr w:rsidR="00264B85" w:rsidRPr="007D6E42" w:rsidTr="00AD6A23">
        <w:tc>
          <w:tcPr>
            <w:tcW w:w="959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7D6E42" w:rsidTr="00264B85">
        <w:trPr>
          <w:trHeight w:val="480"/>
        </w:trPr>
        <w:tc>
          <w:tcPr>
            <w:tcW w:w="959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7D6E42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7D6E42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7D6E42" w:rsidTr="00264B85">
        <w:trPr>
          <w:trHeight w:val="210"/>
        </w:trPr>
        <w:tc>
          <w:tcPr>
            <w:tcW w:w="959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465659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7D6E42" w:rsidRDefault="00465659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1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7D6E42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7D6E42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7D6E42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7D6E42" w:rsidRDefault="00E611E6" w:rsidP="00264B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D7944" w:rsidRPr="007D6E42" w:rsidRDefault="004D7944" w:rsidP="004D794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D7944" w:rsidRPr="007D6E42" w:rsidRDefault="004D7944" w:rsidP="004D7944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4D7944" w:rsidRPr="007D6E42" w:rsidRDefault="004D7944" w:rsidP="004D7944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2018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264B85" w:rsidRPr="007D6E42" w:rsidTr="00E611E6">
        <w:tc>
          <w:tcPr>
            <w:tcW w:w="959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7D6E42" w:rsidTr="00E611E6">
        <w:trPr>
          <w:trHeight w:val="480"/>
        </w:trPr>
        <w:tc>
          <w:tcPr>
            <w:tcW w:w="959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7D6E42" w:rsidTr="00E611E6">
        <w:trPr>
          <w:trHeight w:val="210"/>
        </w:trPr>
        <w:tc>
          <w:tcPr>
            <w:tcW w:w="959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7D6E42" w:rsidTr="00E611E6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E611E6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E611E6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E611E6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E611E6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E611E6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75729" w:rsidRPr="007D6E42" w:rsidRDefault="00B75729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5729" w:rsidRPr="007D6E42" w:rsidRDefault="00B75729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освоения учащимися программ основного общего образования </w:t>
      </w:r>
    </w:p>
    <w:p w:rsidR="00B75729" w:rsidRPr="007D6E42" w:rsidRDefault="00B75729" w:rsidP="00B75729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2019 году</w:t>
      </w:r>
    </w:p>
    <w:p w:rsidR="00B75729" w:rsidRPr="007D6E42" w:rsidRDefault="00B75729" w:rsidP="00B75729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B75729" w:rsidRPr="007D6E42" w:rsidTr="00B75729">
        <w:tc>
          <w:tcPr>
            <w:tcW w:w="959" w:type="dxa"/>
            <w:vMerge w:val="restart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B75729" w:rsidRPr="007D6E42" w:rsidTr="00B75729">
        <w:trPr>
          <w:trHeight w:val="480"/>
        </w:trPr>
        <w:tc>
          <w:tcPr>
            <w:tcW w:w="959" w:type="dxa"/>
            <w:vMerge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75729" w:rsidRPr="007D6E42" w:rsidTr="00B75729">
        <w:trPr>
          <w:trHeight w:val="210"/>
        </w:trPr>
        <w:tc>
          <w:tcPr>
            <w:tcW w:w="959" w:type="dxa"/>
            <w:vMerge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B75729" w:rsidRPr="007D6E42" w:rsidRDefault="00B75729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0D1C" w:rsidRPr="007D6E42" w:rsidTr="00B75729">
        <w:tc>
          <w:tcPr>
            <w:tcW w:w="959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851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7D6E42" w:rsidTr="00B75729">
        <w:tc>
          <w:tcPr>
            <w:tcW w:w="959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25" w:type="dxa"/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7D6E42" w:rsidTr="00B75729">
        <w:tc>
          <w:tcPr>
            <w:tcW w:w="959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851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7D6E42" w:rsidTr="00B75729">
        <w:tc>
          <w:tcPr>
            <w:tcW w:w="959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" w:type="dxa"/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7D6E42" w:rsidTr="00B75729">
        <w:tc>
          <w:tcPr>
            <w:tcW w:w="959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851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0D1C" w:rsidRPr="007D6E42" w:rsidTr="00B75729">
        <w:tc>
          <w:tcPr>
            <w:tcW w:w="959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425" w:type="dxa"/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2F0D1C" w:rsidRPr="007D6E42" w:rsidRDefault="00510164" w:rsidP="00B7572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F0D1C" w:rsidRPr="007D6E42" w:rsidRDefault="002F0D1C" w:rsidP="00B75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B75729" w:rsidRPr="007D6E42" w:rsidRDefault="00B75729" w:rsidP="004D7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74670" w:rsidRPr="007D6E42" w:rsidRDefault="00574670" w:rsidP="00574670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Результаты освоения учащимися программ основного общего образования </w:t>
      </w:r>
    </w:p>
    <w:p w:rsidR="00574670" w:rsidRPr="007D6E42" w:rsidRDefault="00574670" w:rsidP="00574670">
      <w:pPr>
        <w:spacing w:after="0" w:line="240" w:lineRule="auto"/>
        <w:ind w:right="-17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по показателю «успеваемость» в 2020 году</w:t>
      </w:r>
    </w:p>
    <w:p w:rsidR="00574670" w:rsidRPr="007D6E42" w:rsidRDefault="00574670" w:rsidP="00574670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425"/>
        <w:gridCol w:w="547"/>
        <w:gridCol w:w="445"/>
        <w:gridCol w:w="315"/>
        <w:gridCol w:w="394"/>
        <w:gridCol w:w="697"/>
        <w:gridCol w:w="686"/>
      </w:tblGrid>
      <w:tr w:rsidR="00574670" w:rsidRPr="007D6E42" w:rsidTr="00574670">
        <w:tc>
          <w:tcPr>
            <w:tcW w:w="959" w:type="dxa"/>
            <w:vMerge w:val="restart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276" w:type="dxa"/>
            <w:gridSpan w:val="2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701" w:type="dxa"/>
            <w:gridSpan w:val="4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574670" w:rsidRPr="007D6E42" w:rsidTr="00574670">
        <w:trPr>
          <w:trHeight w:val="480"/>
        </w:trPr>
        <w:tc>
          <w:tcPr>
            <w:tcW w:w="959" w:type="dxa"/>
            <w:vMerge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425" w:type="dxa"/>
            <w:vMerge w:val="restart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74670" w:rsidRPr="007D6E42" w:rsidTr="00574670">
        <w:trPr>
          <w:trHeight w:val="210"/>
        </w:trPr>
        <w:tc>
          <w:tcPr>
            <w:tcW w:w="959" w:type="dxa"/>
            <w:vMerge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15" w:type="dxa"/>
            <w:tcBorders>
              <w:top w:val="single" w:sz="4" w:space="0" w:color="auto"/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670" w:rsidRPr="007D6E42" w:rsidTr="00574670">
        <w:tc>
          <w:tcPr>
            <w:tcW w:w="959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7D6E42" w:rsidTr="00574670">
        <w:tc>
          <w:tcPr>
            <w:tcW w:w="959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7D6E42" w:rsidTr="00574670">
        <w:tc>
          <w:tcPr>
            <w:tcW w:w="959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1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7D6E42" w:rsidTr="00574670">
        <w:tc>
          <w:tcPr>
            <w:tcW w:w="959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7D6E42" w:rsidTr="00574670">
        <w:tc>
          <w:tcPr>
            <w:tcW w:w="959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74670" w:rsidRPr="007D6E42" w:rsidTr="00574670">
        <w:tc>
          <w:tcPr>
            <w:tcW w:w="959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1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574670" w:rsidRPr="007D6E42" w:rsidRDefault="00564536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7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45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15" w:type="dxa"/>
            <w:tcBorders>
              <w:righ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left w:val="single" w:sz="4" w:space="0" w:color="auto"/>
            </w:tcBorders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574670" w:rsidRPr="007D6E42" w:rsidRDefault="00574670" w:rsidP="005746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574670" w:rsidRPr="007D6E42" w:rsidRDefault="00574670" w:rsidP="004D79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944" w:rsidRPr="007D6E42" w:rsidRDefault="004D7944" w:rsidP="004D7944">
      <w:pPr>
        <w:spacing w:line="240" w:lineRule="auto"/>
        <w:ind w:right="-78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</w:t>
      </w:r>
      <w:r w:rsidR="00564536" w:rsidRPr="007D6E42">
        <w:rPr>
          <w:rFonts w:ascii="Times New Roman" w:eastAsia="Times New Roman" w:hAnsi="Times New Roman" w:cs="Times New Roman"/>
          <w:sz w:val="24"/>
          <w:szCs w:val="24"/>
        </w:rPr>
        <w:t>ть» в 2020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основного общего образования по </w:t>
      </w:r>
      <w:r w:rsidR="00E611E6" w:rsidRPr="007D6E42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</w:t>
      </w:r>
      <w:r w:rsidR="00564536" w:rsidRPr="007D6E42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а также на «5» практически остаѐтся стабильным.</w:t>
      </w:r>
    </w:p>
    <w:p w:rsidR="004D7944" w:rsidRPr="007D6E42" w:rsidRDefault="004D7944" w:rsidP="004D7944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2017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420"/>
        <w:gridCol w:w="430"/>
        <w:gridCol w:w="330"/>
        <w:gridCol w:w="379"/>
        <w:gridCol w:w="697"/>
        <w:gridCol w:w="686"/>
      </w:tblGrid>
      <w:tr w:rsidR="00264B85" w:rsidRPr="007D6E42" w:rsidTr="00AD6A23">
        <w:tc>
          <w:tcPr>
            <w:tcW w:w="959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7D6E42" w:rsidTr="00264B85">
        <w:trPr>
          <w:trHeight w:val="405"/>
        </w:trPr>
        <w:tc>
          <w:tcPr>
            <w:tcW w:w="959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7D6E42" w:rsidTr="00264B85">
        <w:trPr>
          <w:trHeight w:val="285"/>
        </w:trPr>
        <w:tc>
          <w:tcPr>
            <w:tcW w:w="959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30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51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1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0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0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7D6E42" w:rsidRDefault="0098328B" w:rsidP="0098328B">
      <w:pPr>
        <w:spacing w:after="0" w:line="240" w:lineRule="auto"/>
        <w:ind w:right="-17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B85" w:rsidRPr="007D6E42" w:rsidRDefault="004D7944" w:rsidP="00264B85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2018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264B85" w:rsidRPr="007D6E42" w:rsidTr="00AD6A23">
        <w:tc>
          <w:tcPr>
            <w:tcW w:w="959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264B85" w:rsidRPr="007D6E42" w:rsidTr="00264B85">
        <w:trPr>
          <w:trHeight w:val="465"/>
        </w:trPr>
        <w:tc>
          <w:tcPr>
            <w:tcW w:w="959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264B85" w:rsidRPr="007D6E42" w:rsidTr="00264B85">
        <w:trPr>
          <w:trHeight w:val="225"/>
        </w:trPr>
        <w:tc>
          <w:tcPr>
            <w:tcW w:w="959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264B85" w:rsidRPr="007D6E42" w:rsidRDefault="00E611E6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64B85" w:rsidRPr="007D6E42" w:rsidTr="00264B85">
        <w:tc>
          <w:tcPr>
            <w:tcW w:w="959" w:type="dxa"/>
          </w:tcPr>
          <w:p w:rsidR="00264B85" w:rsidRPr="007D6E42" w:rsidRDefault="00264B85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264B85" w:rsidRPr="007D6E42" w:rsidRDefault="007936A2" w:rsidP="00AD6A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98328B" w:rsidRPr="007D6E42" w:rsidRDefault="0098328B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615A" w:rsidRPr="007D6E42" w:rsidRDefault="0042615A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B5470" w:rsidRDefault="007B5470" w:rsidP="0042615A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70" w:rsidRDefault="007B5470" w:rsidP="0042615A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70" w:rsidRDefault="007B5470" w:rsidP="0042615A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70" w:rsidRDefault="007B5470" w:rsidP="0042615A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615A" w:rsidRPr="007D6E42" w:rsidRDefault="0042615A" w:rsidP="0042615A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Результаты освоения программ среднего общего образования обучающимися 10, 11 классов по показателю «успеваемость» в 201</w:t>
      </w:r>
      <w:r w:rsidRPr="007B5470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42615A" w:rsidRPr="007D6E42" w:rsidTr="00FC30C7">
        <w:tc>
          <w:tcPr>
            <w:tcW w:w="959" w:type="dxa"/>
            <w:vMerge w:val="restart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42615A" w:rsidRPr="007D6E42" w:rsidTr="00FC30C7">
        <w:trPr>
          <w:trHeight w:val="465"/>
        </w:trPr>
        <w:tc>
          <w:tcPr>
            <w:tcW w:w="959" w:type="dxa"/>
            <w:vMerge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2615A" w:rsidRPr="007D6E42" w:rsidTr="00FC30C7">
        <w:trPr>
          <w:trHeight w:val="225"/>
        </w:trPr>
        <w:tc>
          <w:tcPr>
            <w:tcW w:w="959" w:type="dxa"/>
            <w:vMerge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615A" w:rsidRPr="007D6E42" w:rsidTr="00FC30C7">
        <w:tc>
          <w:tcPr>
            <w:tcW w:w="959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15A" w:rsidRPr="007D6E42" w:rsidTr="00FC30C7">
        <w:tc>
          <w:tcPr>
            <w:tcW w:w="959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42615A" w:rsidRPr="007D6E42" w:rsidRDefault="0042615A" w:rsidP="0042615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1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2615A" w:rsidRPr="007D6E42" w:rsidTr="00FC30C7">
        <w:tc>
          <w:tcPr>
            <w:tcW w:w="959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</w:t>
            </w:r>
          </w:p>
        </w:tc>
        <w:tc>
          <w:tcPr>
            <w:tcW w:w="851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42615A" w:rsidRPr="007D6E42" w:rsidRDefault="0042615A" w:rsidP="00FC30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42615A" w:rsidRPr="007D6E42" w:rsidRDefault="0042615A" w:rsidP="00983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155D" w:rsidRPr="007D6E42" w:rsidRDefault="00FD155D" w:rsidP="00FD155D">
      <w:pPr>
        <w:spacing w:line="240" w:lineRule="auto"/>
        <w:ind w:right="-1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sz w:val="24"/>
          <w:szCs w:val="24"/>
        </w:rPr>
        <w:t>Результаты освоения программ среднего общего образования обучающимися 10, 11 классов по показателю «успеваемость» в 2020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708"/>
        <w:gridCol w:w="993"/>
        <w:gridCol w:w="708"/>
        <w:gridCol w:w="851"/>
        <w:gridCol w:w="567"/>
        <w:gridCol w:w="375"/>
        <w:gridCol w:w="475"/>
        <w:gridCol w:w="375"/>
        <w:gridCol w:w="334"/>
        <w:gridCol w:w="697"/>
        <w:gridCol w:w="686"/>
      </w:tblGrid>
      <w:tr w:rsidR="00FD155D" w:rsidRPr="007D6E42" w:rsidTr="004B5C71">
        <w:tc>
          <w:tcPr>
            <w:tcW w:w="959" w:type="dxa"/>
            <w:vMerge w:val="restart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850" w:type="dxa"/>
            <w:vMerge w:val="restart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 обучающихся</w:t>
            </w:r>
          </w:p>
        </w:tc>
        <w:tc>
          <w:tcPr>
            <w:tcW w:w="1701" w:type="dxa"/>
            <w:gridSpan w:val="2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успевают</w:t>
            </w:r>
          </w:p>
        </w:tc>
        <w:tc>
          <w:tcPr>
            <w:tcW w:w="1701" w:type="dxa"/>
            <w:gridSpan w:val="2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418" w:type="dxa"/>
            <w:gridSpan w:val="2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Окончили год</w:t>
            </w:r>
          </w:p>
        </w:tc>
        <w:tc>
          <w:tcPr>
            <w:tcW w:w="1559" w:type="dxa"/>
            <w:gridSpan w:val="4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Не успевают</w:t>
            </w:r>
          </w:p>
        </w:tc>
        <w:tc>
          <w:tcPr>
            <w:tcW w:w="1383" w:type="dxa"/>
            <w:gridSpan w:val="2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Переведены условно</w:t>
            </w:r>
          </w:p>
        </w:tc>
      </w:tr>
      <w:tr w:rsidR="00FD155D" w:rsidRPr="007D6E42" w:rsidTr="004B5C71">
        <w:trPr>
          <w:trHeight w:val="465"/>
        </w:trPr>
        <w:tc>
          <w:tcPr>
            <w:tcW w:w="959" w:type="dxa"/>
            <w:vMerge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«4» и «5»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vMerge w:val="restart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 «5»</w:t>
            </w:r>
          </w:p>
        </w:tc>
        <w:tc>
          <w:tcPr>
            <w:tcW w:w="567" w:type="dxa"/>
            <w:vMerge w:val="restart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Из них н/а</w:t>
            </w:r>
          </w:p>
        </w:tc>
        <w:tc>
          <w:tcPr>
            <w:tcW w:w="697" w:type="dxa"/>
            <w:vMerge w:val="restart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86" w:type="dxa"/>
            <w:vMerge w:val="restart"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D155D" w:rsidRPr="007D6E42" w:rsidTr="004B5C71">
        <w:trPr>
          <w:trHeight w:val="225"/>
        </w:trPr>
        <w:tc>
          <w:tcPr>
            <w:tcW w:w="959" w:type="dxa"/>
            <w:vMerge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375" w:type="dxa"/>
            <w:tcBorders>
              <w:top w:val="single" w:sz="4" w:space="0" w:color="auto"/>
              <w:righ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</w:tcBorders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697" w:type="dxa"/>
            <w:vMerge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</w:tcPr>
          <w:p w:rsidR="00FD155D" w:rsidRPr="007D6E42" w:rsidRDefault="00FD155D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619A" w:rsidRPr="007D6E42" w:rsidTr="004B5C71">
        <w:tc>
          <w:tcPr>
            <w:tcW w:w="959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619A" w:rsidRPr="007D6E42" w:rsidTr="004B5C71">
        <w:tc>
          <w:tcPr>
            <w:tcW w:w="959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D619A" w:rsidRPr="007D6E42" w:rsidTr="004B5C71">
        <w:tc>
          <w:tcPr>
            <w:tcW w:w="959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50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75" w:type="dxa"/>
            <w:tcBorders>
              <w:righ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dxa"/>
            <w:tcBorders>
              <w:left w:val="single" w:sz="4" w:space="0" w:color="auto"/>
            </w:tcBorders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97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6" w:type="dxa"/>
          </w:tcPr>
          <w:p w:rsidR="003D619A" w:rsidRPr="007D6E42" w:rsidRDefault="003D619A" w:rsidP="004B5C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5624B7" w:rsidRPr="007D6E42" w:rsidRDefault="0098328B" w:rsidP="001245ED">
      <w:pPr>
        <w:spacing w:before="240" w:line="240" w:lineRule="auto"/>
        <w:ind w:right="-27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 среднего общего образования по показателю «</w:t>
      </w:r>
      <w:r w:rsidR="007936A2" w:rsidRPr="007D6E42">
        <w:rPr>
          <w:rFonts w:ascii="Times New Roman" w:eastAsia="Times New Roman" w:hAnsi="Times New Roman" w:cs="Times New Roman"/>
          <w:sz w:val="24"/>
          <w:szCs w:val="24"/>
        </w:rPr>
        <w:t>успеваемость» в 20</w:t>
      </w:r>
      <w:r w:rsidR="003D619A" w:rsidRPr="007D6E42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году с результатами освоения учащимися программ среднего общего образования по </w:t>
      </w:r>
      <w:r w:rsidR="003257E3" w:rsidRPr="007D6E42">
        <w:rPr>
          <w:rFonts w:ascii="Times New Roman" w:eastAsia="Times New Roman" w:hAnsi="Times New Roman" w:cs="Times New Roman"/>
          <w:sz w:val="24"/>
          <w:szCs w:val="24"/>
        </w:rPr>
        <w:t>показателю «успеваемость» в 20</w:t>
      </w:r>
      <w:r w:rsidR="003D619A" w:rsidRPr="007D6E42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году, то можно отметить, что процент учащихся, окончивших на «4» и «5», а также на «5» </w:t>
      </w:r>
      <w:r w:rsidR="003D619A" w:rsidRPr="007D6E42">
        <w:rPr>
          <w:rFonts w:ascii="Times New Roman" w:eastAsia="Times New Roman" w:hAnsi="Times New Roman" w:cs="Times New Roman"/>
          <w:sz w:val="24"/>
          <w:szCs w:val="24"/>
        </w:rPr>
        <w:t>снизился.</w:t>
      </w:r>
    </w:p>
    <w:p w:rsidR="00987946" w:rsidRPr="007D6E42" w:rsidRDefault="00E02930" w:rsidP="0098328B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D6E42">
        <w:rPr>
          <w:rFonts w:ascii="Times New Roman" w:eastAsia="Times New Roman" w:hAnsi="Times New Roman" w:cs="Times New Roman"/>
          <w:b/>
          <w:sz w:val="20"/>
          <w:szCs w:val="20"/>
        </w:rPr>
        <w:t>Показатели ГИА в форме ОГЭ</w:t>
      </w:r>
      <w:r w:rsidR="0098328B" w:rsidRPr="007D6E42">
        <w:rPr>
          <w:rFonts w:ascii="Times New Roman" w:eastAsia="Times New Roman" w:hAnsi="Times New Roman" w:cs="Times New Roman"/>
          <w:b/>
          <w:sz w:val="20"/>
          <w:szCs w:val="20"/>
        </w:rPr>
        <w:t>, учащихся 9-х классов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817"/>
        <w:gridCol w:w="945"/>
        <w:gridCol w:w="1184"/>
        <w:gridCol w:w="1449"/>
        <w:gridCol w:w="916"/>
        <w:gridCol w:w="1285"/>
        <w:gridCol w:w="933"/>
        <w:gridCol w:w="1109"/>
        <w:gridCol w:w="1169"/>
      </w:tblGrid>
      <w:tr w:rsidR="00987946" w:rsidRPr="007D6E42" w:rsidTr="003D619A">
        <w:trPr>
          <w:trHeight w:val="300"/>
        </w:trPr>
        <w:tc>
          <w:tcPr>
            <w:tcW w:w="817" w:type="dxa"/>
            <w:vMerge w:val="restart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84" w:type="dxa"/>
            <w:vMerge w:val="restart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1449" w:type="dxa"/>
            <w:vMerge w:val="restart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Явились на ГВЭ</w:t>
            </w:r>
          </w:p>
        </w:tc>
        <w:tc>
          <w:tcPr>
            <w:tcW w:w="4243" w:type="dxa"/>
            <w:gridSpan w:val="4"/>
            <w:tcBorders>
              <w:bottom w:val="single" w:sz="4" w:space="0" w:color="auto"/>
            </w:tcBorders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1169" w:type="dxa"/>
            <w:vMerge w:val="restart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987946" w:rsidRPr="007D6E42" w:rsidTr="003D619A">
        <w:trPr>
          <w:trHeight w:val="255"/>
        </w:trPr>
        <w:tc>
          <w:tcPr>
            <w:tcW w:w="817" w:type="dxa"/>
            <w:vMerge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9" w:type="dxa"/>
            <w:vMerge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1169" w:type="dxa"/>
            <w:vMerge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7946" w:rsidRPr="007D6E42" w:rsidTr="003D619A">
        <w:tc>
          <w:tcPr>
            <w:tcW w:w="817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49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5/19</w:t>
            </w:r>
            <w:r w:rsidR="008439AC"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85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9/35%</w:t>
            </w:r>
          </w:p>
        </w:tc>
        <w:tc>
          <w:tcPr>
            <w:tcW w:w="933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</w:tr>
      <w:tr w:rsidR="00987946" w:rsidRPr="007D6E42" w:rsidTr="003D619A">
        <w:tc>
          <w:tcPr>
            <w:tcW w:w="817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49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4/20%</w:t>
            </w:r>
          </w:p>
        </w:tc>
        <w:tc>
          <w:tcPr>
            <w:tcW w:w="933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15/80%</w:t>
            </w:r>
          </w:p>
        </w:tc>
        <w:tc>
          <w:tcPr>
            <w:tcW w:w="1109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3257E3" w:rsidRPr="007D6E42" w:rsidTr="003D619A">
        <w:tc>
          <w:tcPr>
            <w:tcW w:w="817" w:type="dxa"/>
          </w:tcPr>
          <w:p w:rsidR="003257E3" w:rsidRPr="007D6E42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945" w:type="dxa"/>
          </w:tcPr>
          <w:p w:rsidR="003257E3" w:rsidRPr="007D6E42" w:rsidRDefault="003257E3" w:rsidP="003257E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84" w:type="dxa"/>
          </w:tcPr>
          <w:p w:rsidR="003257E3" w:rsidRPr="007D6E42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49" w:type="dxa"/>
          </w:tcPr>
          <w:p w:rsidR="003257E3" w:rsidRPr="007D6E42" w:rsidRDefault="003257E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</w:tcPr>
          <w:p w:rsidR="003257E3" w:rsidRPr="007D6E42" w:rsidRDefault="008439AC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1/3%</w:t>
            </w:r>
          </w:p>
        </w:tc>
        <w:tc>
          <w:tcPr>
            <w:tcW w:w="1285" w:type="dxa"/>
          </w:tcPr>
          <w:p w:rsidR="003257E3" w:rsidRPr="007D6E42" w:rsidRDefault="008439AC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12/35%</w:t>
            </w:r>
          </w:p>
        </w:tc>
        <w:tc>
          <w:tcPr>
            <w:tcW w:w="933" w:type="dxa"/>
          </w:tcPr>
          <w:p w:rsidR="003257E3" w:rsidRPr="007D6E42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21/62%</w:t>
            </w:r>
          </w:p>
        </w:tc>
        <w:tc>
          <w:tcPr>
            <w:tcW w:w="1109" w:type="dxa"/>
          </w:tcPr>
          <w:p w:rsidR="003257E3" w:rsidRPr="007D6E42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3257E3" w:rsidRPr="007D6E42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  <w:tr w:rsidR="00987946" w:rsidRPr="007D6E42" w:rsidTr="003D619A">
        <w:tc>
          <w:tcPr>
            <w:tcW w:w="817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49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16" w:type="dxa"/>
          </w:tcPr>
          <w:p w:rsidR="00987946" w:rsidRPr="007D6E42" w:rsidRDefault="00987946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6A23" w:rsidRPr="007D6E42">
              <w:rPr>
                <w:rFonts w:ascii="Times New Roman" w:hAnsi="Times New Roman" w:cs="Times New Roman"/>
                <w:sz w:val="20"/>
                <w:szCs w:val="20"/>
              </w:rPr>
              <w:t>/8%</w:t>
            </w:r>
          </w:p>
        </w:tc>
        <w:tc>
          <w:tcPr>
            <w:tcW w:w="1285" w:type="dxa"/>
          </w:tcPr>
          <w:p w:rsidR="00987946" w:rsidRPr="007D6E42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7/27%</w:t>
            </w:r>
          </w:p>
        </w:tc>
        <w:tc>
          <w:tcPr>
            <w:tcW w:w="933" w:type="dxa"/>
          </w:tcPr>
          <w:p w:rsidR="00987946" w:rsidRPr="007D6E42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987946" w:rsidRPr="007D6E42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5/19%</w:t>
            </w:r>
          </w:p>
        </w:tc>
        <w:tc>
          <w:tcPr>
            <w:tcW w:w="1169" w:type="dxa"/>
          </w:tcPr>
          <w:p w:rsidR="00987946" w:rsidRPr="007D6E42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</w:tr>
      <w:tr w:rsidR="00987946" w:rsidRPr="007D6E42" w:rsidTr="003D619A">
        <w:tc>
          <w:tcPr>
            <w:tcW w:w="817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987946" w:rsidRPr="007D6E42" w:rsidRDefault="00987946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987946" w:rsidRPr="007D6E42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49" w:type="dxa"/>
          </w:tcPr>
          <w:p w:rsidR="00987946" w:rsidRPr="007D6E42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16" w:type="dxa"/>
          </w:tcPr>
          <w:p w:rsidR="00987946" w:rsidRPr="007D6E42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:rsidR="00987946" w:rsidRPr="007D6E42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5/25%</w:t>
            </w:r>
          </w:p>
        </w:tc>
        <w:tc>
          <w:tcPr>
            <w:tcW w:w="933" w:type="dxa"/>
          </w:tcPr>
          <w:p w:rsidR="00987946" w:rsidRPr="007D6E42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13/65%</w:t>
            </w:r>
          </w:p>
        </w:tc>
        <w:tc>
          <w:tcPr>
            <w:tcW w:w="1109" w:type="dxa"/>
          </w:tcPr>
          <w:p w:rsidR="00987946" w:rsidRPr="007D6E42" w:rsidRDefault="00AD6A2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987946" w:rsidRPr="007D6E42" w:rsidRDefault="00AD6A23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3,2</w:t>
            </w:r>
          </w:p>
        </w:tc>
      </w:tr>
      <w:tr w:rsidR="003257E3" w:rsidRPr="007D6E42" w:rsidTr="003D619A">
        <w:tc>
          <w:tcPr>
            <w:tcW w:w="817" w:type="dxa"/>
          </w:tcPr>
          <w:p w:rsidR="003257E3" w:rsidRPr="007D6E42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7D6E42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84" w:type="dxa"/>
          </w:tcPr>
          <w:p w:rsidR="003257E3" w:rsidRPr="007D6E42" w:rsidRDefault="003257E3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49" w:type="dxa"/>
          </w:tcPr>
          <w:p w:rsidR="003257E3" w:rsidRPr="007D6E42" w:rsidRDefault="003257E3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16" w:type="dxa"/>
          </w:tcPr>
          <w:p w:rsidR="003257E3" w:rsidRPr="007D6E42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2/6%</w:t>
            </w:r>
          </w:p>
        </w:tc>
        <w:tc>
          <w:tcPr>
            <w:tcW w:w="1285" w:type="dxa"/>
          </w:tcPr>
          <w:p w:rsidR="003257E3" w:rsidRPr="007D6E42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11/32%</w:t>
            </w:r>
          </w:p>
        </w:tc>
        <w:tc>
          <w:tcPr>
            <w:tcW w:w="933" w:type="dxa"/>
          </w:tcPr>
          <w:p w:rsidR="003257E3" w:rsidRPr="007D6E42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21/62%</w:t>
            </w:r>
          </w:p>
        </w:tc>
        <w:tc>
          <w:tcPr>
            <w:tcW w:w="1109" w:type="dxa"/>
          </w:tcPr>
          <w:p w:rsidR="003257E3" w:rsidRPr="007D6E42" w:rsidRDefault="000922D7" w:rsidP="003D619A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</w:tcPr>
          <w:p w:rsidR="003257E3" w:rsidRPr="007D6E42" w:rsidRDefault="000922D7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3,4</w:t>
            </w:r>
          </w:p>
        </w:tc>
      </w:tr>
    </w:tbl>
    <w:p w:rsidR="0098328B" w:rsidRPr="007D6E42" w:rsidRDefault="003D619A" w:rsidP="003D619A">
      <w:pPr>
        <w:spacing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В 2020 году ГИА не проводилось. Выпускников 9-х классов освободили от обязательных экзаменов по русскому языку и математике. Итоговые отметки были выставлены на основании годовых отметок за 9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8"/>
        <w:gridCol w:w="1444"/>
        <w:gridCol w:w="1198"/>
        <w:gridCol w:w="1122"/>
        <w:gridCol w:w="1301"/>
        <w:gridCol w:w="1125"/>
        <w:gridCol w:w="1148"/>
        <w:gridCol w:w="1125"/>
      </w:tblGrid>
      <w:tr w:rsidR="007A47E7" w:rsidRPr="007D6E42" w:rsidTr="007A47E7">
        <w:tc>
          <w:tcPr>
            <w:tcW w:w="1108" w:type="dxa"/>
            <w:vMerge w:val="restart"/>
          </w:tcPr>
          <w:p w:rsidR="007A47E7" w:rsidRPr="007D6E42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vMerge w:val="restart"/>
          </w:tcPr>
          <w:p w:rsidR="007A47E7" w:rsidRPr="007D6E42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198" w:type="dxa"/>
            <w:vMerge w:val="restart"/>
          </w:tcPr>
          <w:p w:rsidR="007A47E7" w:rsidRPr="007D6E42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4696" w:type="dxa"/>
            <w:gridSpan w:val="4"/>
          </w:tcPr>
          <w:p w:rsidR="007A47E7" w:rsidRPr="007D6E42" w:rsidRDefault="007A47E7" w:rsidP="005105BE">
            <w:pPr>
              <w:ind w:right="-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1125" w:type="dxa"/>
            <w:vMerge w:val="restart"/>
          </w:tcPr>
          <w:p w:rsidR="007A47E7" w:rsidRPr="007D6E42" w:rsidRDefault="007A47E7" w:rsidP="007A47E7">
            <w:pPr>
              <w:ind w:right="-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7A47E7" w:rsidRPr="007D6E42" w:rsidTr="007A47E7">
        <w:tc>
          <w:tcPr>
            <w:tcW w:w="1108" w:type="dxa"/>
            <w:vMerge/>
          </w:tcPr>
          <w:p w:rsidR="007A47E7" w:rsidRPr="007D6E42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:rsidR="007A47E7" w:rsidRPr="007D6E42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vMerge/>
          </w:tcPr>
          <w:p w:rsidR="007A47E7" w:rsidRPr="007D6E42" w:rsidRDefault="007A47E7" w:rsidP="003D619A">
            <w:pPr>
              <w:ind w:right="-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7A47E7" w:rsidRPr="007D6E42" w:rsidRDefault="007A47E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301" w:type="dxa"/>
          </w:tcPr>
          <w:p w:rsidR="007A47E7" w:rsidRPr="007D6E42" w:rsidRDefault="007A47E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1125" w:type="dxa"/>
          </w:tcPr>
          <w:p w:rsidR="007A47E7" w:rsidRPr="007D6E42" w:rsidRDefault="007A47E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48" w:type="dxa"/>
          </w:tcPr>
          <w:p w:rsidR="007A47E7" w:rsidRPr="007D6E42" w:rsidRDefault="007A47E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1125" w:type="dxa"/>
            <w:vMerge/>
          </w:tcPr>
          <w:p w:rsidR="007A47E7" w:rsidRPr="007D6E42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05BE" w:rsidRPr="007D6E42" w:rsidTr="007A47E7">
        <w:tc>
          <w:tcPr>
            <w:tcW w:w="1108" w:type="dxa"/>
          </w:tcPr>
          <w:p w:rsidR="005105BE" w:rsidRPr="007D6E42" w:rsidRDefault="005105BE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4" w:type="dxa"/>
          </w:tcPr>
          <w:p w:rsidR="005105BE" w:rsidRPr="007D6E42" w:rsidRDefault="005105BE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8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2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7/18%</w:t>
            </w:r>
          </w:p>
        </w:tc>
        <w:tc>
          <w:tcPr>
            <w:tcW w:w="1301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12/31%</w:t>
            </w:r>
          </w:p>
        </w:tc>
        <w:tc>
          <w:tcPr>
            <w:tcW w:w="1125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20/51%</w:t>
            </w:r>
          </w:p>
        </w:tc>
        <w:tc>
          <w:tcPr>
            <w:tcW w:w="1148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105BE" w:rsidRPr="007D6E42" w:rsidTr="007A47E7">
        <w:tc>
          <w:tcPr>
            <w:tcW w:w="1108" w:type="dxa"/>
          </w:tcPr>
          <w:p w:rsidR="005105BE" w:rsidRPr="007D6E42" w:rsidRDefault="007A47E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44" w:type="dxa"/>
          </w:tcPr>
          <w:p w:rsidR="005105BE" w:rsidRPr="007D6E42" w:rsidRDefault="005105BE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98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2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6/15%</w:t>
            </w:r>
          </w:p>
        </w:tc>
        <w:tc>
          <w:tcPr>
            <w:tcW w:w="1301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7/18%</w:t>
            </w:r>
          </w:p>
        </w:tc>
        <w:tc>
          <w:tcPr>
            <w:tcW w:w="1125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26/67%</w:t>
            </w:r>
          </w:p>
        </w:tc>
        <w:tc>
          <w:tcPr>
            <w:tcW w:w="1148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5" w:type="dxa"/>
          </w:tcPr>
          <w:p w:rsidR="005105BE" w:rsidRPr="007D6E42" w:rsidRDefault="009B37F7" w:rsidP="003D619A">
            <w:pPr>
              <w:ind w:right="-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AD6A23" w:rsidRPr="007D6E42" w:rsidRDefault="00AD6A23" w:rsidP="007B5470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E42">
        <w:rPr>
          <w:rFonts w:ascii="Times New Roman" w:hAnsi="Times New Roman" w:cs="Times New Roman"/>
          <w:b/>
          <w:sz w:val="24"/>
          <w:szCs w:val="24"/>
        </w:rPr>
        <w:lastRenderedPageBreak/>
        <w:t>Предмет</w:t>
      </w:r>
      <w:r w:rsidR="00E02930" w:rsidRPr="007D6E42">
        <w:rPr>
          <w:rFonts w:ascii="Times New Roman" w:hAnsi="Times New Roman" w:cs="Times New Roman"/>
          <w:b/>
          <w:sz w:val="24"/>
          <w:szCs w:val="24"/>
        </w:rPr>
        <w:t>ы по выбору 9 классы в форме ОГЭ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45"/>
        <w:gridCol w:w="1184"/>
        <w:gridCol w:w="909"/>
        <w:gridCol w:w="916"/>
        <w:gridCol w:w="1285"/>
        <w:gridCol w:w="933"/>
        <w:gridCol w:w="1109"/>
        <w:gridCol w:w="933"/>
      </w:tblGrid>
      <w:tr w:rsidR="00AD6A23" w:rsidRPr="007D6E42" w:rsidTr="00AD6A23">
        <w:trPr>
          <w:trHeight w:val="300"/>
        </w:trPr>
        <w:tc>
          <w:tcPr>
            <w:tcW w:w="817" w:type="dxa"/>
            <w:vMerge w:val="restart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45" w:type="dxa"/>
            <w:vMerge w:val="restart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1184" w:type="dxa"/>
            <w:vMerge w:val="restart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909" w:type="dxa"/>
            <w:vMerge w:val="restart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% участия</w:t>
            </w:r>
          </w:p>
        </w:tc>
        <w:tc>
          <w:tcPr>
            <w:tcW w:w="4243" w:type="dxa"/>
            <w:gridSpan w:val="4"/>
            <w:tcBorders>
              <w:bottom w:val="single" w:sz="4" w:space="0" w:color="auto"/>
            </w:tcBorders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933" w:type="dxa"/>
            <w:vMerge w:val="restart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Средний бал</w:t>
            </w:r>
          </w:p>
        </w:tc>
      </w:tr>
      <w:tr w:rsidR="00AD6A23" w:rsidRPr="007D6E42" w:rsidTr="00AD6A23">
        <w:trPr>
          <w:trHeight w:val="255"/>
        </w:trPr>
        <w:tc>
          <w:tcPr>
            <w:tcW w:w="817" w:type="dxa"/>
            <w:vMerge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vMerge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достаточный</w:t>
            </w:r>
          </w:p>
        </w:tc>
        <w:tc>
          <w:tcPr>
            <w:tcW w:w="933" w:type="dxa"/>
            <w:tcBorders>
              <w:top w:val="single" w:sz="4" w:space="0" w:color="auto"/>
            </w:tcBorders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 xml:space="preserve">Средний </w:t>
            </w:r>
          </w:p>
        </w:tc>
        <w:tc>
          <w:tcPr>
            <w:tcW w:w="1109" w:type="dxa"/>
            <w:tcBorders>
              <w:top w:val="single" w:sz="4" w:space="0" w:color="auto"/>
            </w:tcBorders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начальный</w:t>
            </w:r>
          </w:p>
        </w:tc>
        <w:tc>
          <w:tcPr>
            <w:tcW w:w="933" w:type="dxa"/>
            <w:vMerge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A23" w:rsidRPr="007D6E42" w:rsidTr="00AD6A23">
        <w:tc>
          <w:tcPr>
            <w:tcW w:w="817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09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916" w:type="dxa"/>
          </w:tcPr>
          <w:p w:rsidR="00AD6A23" w:rsidRPr="007D6E42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1/4%</w:t>
            </w:r>
          </w:p>
        </w:tc>
        <w:tc>
          <w:tcPr>
            <w:tcW w:w="1285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6/25%</w:t>
            </w:r>
          </w:p>
        </w:tc>
        <w:tc>
          <w:tcPr>
            <w:tcW w:w="933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17/71%</w:t>
            </w:r>
          </w:p>
        </w:tc>
        <w:tc>
          <w:tcPr>
            <w:tcW w:w="1109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</w:tr>
      <w:tr w:rsidR="00AD6A23" w:rsidRPr="007D6E42" w:rsidTr="00AD6A23">
        <w:tc>
          <w:tcPr>
            <w:tcW w:w="817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09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16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1/6%</w:t>
            </w:r>
          </w:p>
        </w:tc>
        <w:tc>
          <w:tcPr>
            <w:tcW w:w="1285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7/39%</w:t>
            </w:r>
          </w:p>
        </w:tc>
        <w:tc>
          <w:tcPr>
            <w:tcW w:w="933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10/55</w:t>
            </w:r>
            <w:r w:rsidR="00AD6A23"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09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AD6A23" w:rsidRPr="007D6E42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57E3" w:rsidRPr="007D6E42" w:rsidTr="00AD6A23">
        <w:tc>
          <w:tcPr>
            <w:tcW w:w="817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184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09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4/12%</w:t>
            </w:r>
          </w:p>
        </w:tc>
        <w:tc>
          <w:tcPr>
            <w:tcW w:w="1285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17/50%</w:t>
            </w:r>
          </w:p>
        </w:tc>
        <w:tc>
          <w:tcPr>
            <w:tcW w:w="933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13/38%</w:t>
            </w:r>
          </w:p>
        </w:tc>
        <w:tc>
          <w:tcPr>
            <w:tcW w:w="1109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3,7</w:t>
            </w:r>
          </w:p>
        </w:tc>
      </w:tr>
      <w:tr w:rsidR="00AD6A23" w:rsidRPr="007D6E42" w:rsidTr="00AD6A23">
        <w:tc>
          <w:tcPr>
            <w:tcW w:w="817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84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9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16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2/8%</w:t>
            </w:r>
          </w:p>
        </w:tc>
        <w:tc>
          <w:tcPr>
            <w:tcW w:w="1285" w:type="dxa"/>
          </w:tcPr>
          <w:p w:rsidR="00AD6A23" w:rsidRPr="007D6E42" w:rsidRDefault="00AD6A23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7/27%</w:t>
            </w:r>
          </w:p>
        </w:tc>
        <w:tc>
          <w:tcPr>
            <w:tcW w:w="933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12/46%</w:t>
            </w:r>
          </w:p>
        </w:tc>
        <w:tc>
          <w:tcPr>
            <w:tcW w:w="1109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5/19%</w:t>
            </w:r>
          </w:p>
        </w:tc>
        <w:tc>
          <w:tcPr>
            <w:tcW w:w="933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E63815" w:rsidRPr="007D6E42" w:rsidTr="00AD6A23">
        <w:tc>
          <w:tcPr>
            <w:tcW w:w="817" w:type="dxa"/>
          </w:tcPr>
          <w:p w:rsidR="00E63815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E63815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184" w:type="dxa"/>
          </w:tcPr>
          <w:p w:rsidR="00E63815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</w:tcPr>
          <w:p w:rsidR="00E63815" w:rsidRPr="007D6E4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</w:tcPr>
          <w:p w:rsidR="00E63815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E63815" w:rsidRPr="007D6E42" w:rsidRDefault="00E63815" w:rsidP="00AD6A23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1/100</w:t>
            </w:r>
            <w:r w:rsidR="00B15DAD"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09" w:type="dxa"/>
          </w:tcPr>
          <w:p w:rsidR="00E63815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7D6E42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AD6A23" w:rsidRPr="007D6E42" w:rsidTr="00AD6A23">
        <w:tc>
          <w:tcPr>
            <w:tcW w:w="817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45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3815"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9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2/8</w:t>
            </w:r>
            <w:r w:rsidR="00AD6A23"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85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7/27</w:t>
            </w:r>
            <w:r w:rsidR="00AD6A23" w:rsidRPr="007D6E4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33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16/62%</w:t>
            </w:r>
          </w:p>
        </w:tc>
        <w:tc>
          <w:tcPr>
            <w:tcW w:w="1109" w:type="dxa"/>
          </w:tcPr>
          <w:p w:rsidR="00AD6A23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1/3%</w:t>
            </w:r>
          </w:p>
        </w:tc>
        <w:tc>
          <w:tcPr>
            <w:tcW w:w="933" w:type="dxa"/>
          </w:tcPr>
          <w:p w:rsidR="00AD6A23" w:rsidRPr="007D6E42" w:rsidRDefault="00AD6A2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E63815"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63815" w:rsidRPr="007D6E42" w:rsidTr="00AD6A23">
        <w:tc>
          <w:tcPr>
            <w:tcW w:w="817" w:type="dxa"/>
          </w:tcPr>
          <w:p w:rsidR="00E63815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45" w:type="dxa"/>
          </w:tcPr>
          <w:p w:rsidR="00E63815" w:rsidRPr="007D6E42" w:rsidRDefault="00E63815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E63815" w:rsidRPr="007D6E4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09" w:type="dxa"/>
          </w:tcPr>
          <w:p w:rsidR="00E63815" w:rsidRPr="007D6E4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16" w:type="dxa"/>
          </w:tcPr>
          <w:p w:rsidR="00E63815" w:rsidRPr="007D6E4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2/10%</w:t>
            </w:r>
          </w:p>
        </w:tc>
        <w:tc>
          <w:tcPr>
            <w:tcW w:w="1285" w:type="dxa"/>
          </w:tcPr>
          <w:p w:rsidR="00E63815" w:rsidRPr="007D6E4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8/40%</w:t>
            </w:r>
          </w:p>
        </w:tc>
        <w:tc>
          <w:tcPr>
            <w:tcW w:w="933" w:type="dxa"/>
          </w:tcPr>
          <w:p w:rsidR="00E63815" w:rsidRPr="007D6E4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10/50%</w:t>
            </w:r>
          </w:p>
        </w:tc>
        <w:tc>
          <w:tcPr>
            <w:tcW w:w="1109" w:type="dxa"/>
          </w:tcPr>
          <w:p w:rsidR="00E63815" w:rsidRPr="007D6E42" w:rsidRDefault="00034C2B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E63815" w:rsidRPr="007D6E42" w:rsidRDefault="001D1DFF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3257E3" w:rsidRPr="007D6E42" w:rsidTr="00AD6A23">
        <w:tc>
          <w:tcPr>
            <w:tcW w:w="817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84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09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16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4/13%</w:t>
            </w:r>
          </w:p>
        </w:tc>
        <w:tc>
          <w:tcPr>
            <w:tcW w:w="933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27/87%</w:t>
            </w:r>
          </w:p>
        </w:tc>
        <w:tc>
          <w:tcPr>
            <w:tcW w:w="1109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</w:tr>
      <w:tr w:rsidR="003257E3" w:rsidRPr="007D6E42" w:rsidTr="00AD6A23">
        <w:tc>
          <w:tcPr>
            <w:tcW w:w="817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45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84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9" w:type="dxa"/>
          </w:tcPr>
          <w:p w:rsidR="003257E3" w:rsidRPr="007D6E42" w:rsidRDefault="003257E3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6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85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3/100%</w:t>
            </w:r>
          </w:p>
        </w:tc>
        <w:tc>
          <w:tcPr>
            <w:tcW w:w="1109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33" w:type="dxa"/>
          </w:tcPr>
          <w:p w:rsidR="003257E3" w:rsidRPr="007D6E42" w:rsidRDefault="00B15DAD" w:rsidP="00AD6A23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3,0</w:t>
            </w:r>
          </w:p>
        </w:tc>
      </w:tr>
    </w:tbl>
    <w:p w:rsidR="00B87C91" w:rsidRPr="007D6E42" w:rsidRDefault="00B87C91" w:rsidP="007B5470">
      <w:pPr>
        <w:spacing w:line="240" w:lineRule="auto"/>
        <w:ind w:right="-19"/>
        <w:rPr>
          <w:rFonts w:ascii="Times New Roman" w:hAnsi="Times New Roman" w:cs="Times New Roman"/>
          <w:b/>
          <w:sz w:val="24"/>
          <w:szCs w:val="24"/>
        </w:rPr>
      </w:pPr>
      <w:r w:rsidRPr="007D6E42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</w:t>
      </w:r>
      <w:r w:rsidR="003A665C" w:rsidRPr="007D6E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E42">
        <w:rPr>
          <w:rFonts w:ascii="Times New Roman" w:hAnsi="Times New Roman" w:cs="Times New Roman"/>
          <w:b/>
          <w:sz w:val="24"/>
          <w:szCs w:val="24"/>
        </w:rPr>
        <w:t>учащихся 11 классов</w:t>
      </w:r>
      <w:r w:rsidR="007F262F" w:rsidRPr="007D6E42">
        <w:rPr>
          <w:rFonts w:ascii="Times New Roman" w:hAnsi="Times New Roman" w:cs="Times New Roman"/>
          <w:b/>
          <w:sz w:val="24"/>
          <w:szCs w:val="24"/>
        </w:rPr>
        <w:t xml:space="preserve"> в 2019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1D1DFF" w:rsidRPr="007D6E42" w:rsidTr="001D1DFF">
        <w:tc>
          <w:tcPr>
            <w:tcW w:w="540" w:type="dxa"/>
            <w:vMerge w:val="restart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D1DFF" w:rsidRPr="007D6E42" w:rsidRDefault="00BB5313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Средн</w:t>
            </w:r>
            <w:r w:rsidR="001D1DFF"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1D1DFF" w:rsidRPr="007D6E42" w:rsidTr="001D1DFF">
        <w:tc>
          <w:tcPr>
            <w:tcW w:w="540" w:type="dxa"/>
            <w:vMerge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D1DFF" w:rsidRPr="007D6E42" w:rsidTr="001D1DFF">
        <w:tc>
          <w:tcPr>
            <w:tcW w:w="540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3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  <w:tc>
          <w:tcPr>
            <w:tcW w:w="1134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2/15%</w:t>
            </w:r>
          </w:p>
        </w:tc>
        <w:tc>
          <w:tcPr>
            <w:tcW w:w="1134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5/38%</w:t>
            </w:r>
          </w:p>
        </w:tc>
        <w:tc>
          <w:tcPr>
            <w:tcW w:w="1134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3/23%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7D6E42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7D6E42" w:rsidTr="001D1DFF">
        <w:tc>
          <w:tcPr>
            <w:tcW w:w="540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6/46%</w:t>
            </w:r>
          </w:p>
        </w:tc>
        <w:tc>
          <w:tcPr>
            <w:tcW w:w="1134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</w:t>
            </w:r>
            <w:r w:rsidR="00EF49CF" w:rsidRPr="007D6E42">
              <w:rPr>
                <w:rFonts w:ascii="Times New Roman" w:hAnsi="Times New Roman" w:cs="Times New Roman"/>
                <w:sz w:val="20"/>
                <w:szCs w:val="20"/>
              </w:rPr>
              <w:t>8%</w:t>
            </w:r>
          </w:p>
        </w:tc>
        <w:tc>
          <w:tcPr>
            <w:tcW w:w="1134" w:type="dxa"/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6/</w:t>
            </w:r>
            <w:r w:rsidR="00EF49CF" w:rsidRPr="007D6E42">
              <w:rPr>
                <w:rFonts w:ascii="Times New Roman" w:hAnsi="Times New Roman" w:cs="Times New Roman"/>
                <w:sz w:val="20"/>
                <w:szCs w:val="20"/>
              </w:rPr>
              <w:t>46%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7D6E42" w:rsidRDefault="00EF49C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7D6E42" w:rsidRDefault="0017699C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EF49CF" w:rsidRPr="007D6E42" w:rsidTr="001D1DFF">
        <w:tc>
          <w:tcPr>
            <w:tcW w:w="540" w:type="dxa"/>
          </w:tcPr>
          <w:p w:rsidR="00EF49CF" w:rsidRPr="007D6E4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:rsidR="00EF49CF" w:rsidRPr="007D6E4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:rsidR="00EF49CF" w:rsidRPr="007D6E4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EF49CF" w:rsidRPr="007D6E4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EF49CF" w:rsidRPr="007D6E4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F49CF" w:rsidRPr="007D6E4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EF49CF" w:rsidRPr="007D6E4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2/67%</w:t>
            </w:r>
          </w:p>
        </w:tc>
        <w:tc>
          <w:tcPr>
            <w:tcW w:w="1134" w:type="dxa"/>
          </w:tcPr>
          <w:p w:rsidR="00EF49CF" w:rsidRPr="007D6E4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1/33%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F49CF" w:rsidRPr="007D6E42" w:rsidRDefault="00EF49CF" w:rsidP="001D1DFF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EF49CF" w:rsidRPr="007D6E42" w:rsidRDefault="00EF49CF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7D6E42" w:rsidTr="001D1DFF">
        <w:tc>
          <w:tcPr>
            <w:tcW w:w="540" w:type="dxa"/>
          </w:tcPr>
          <w:p w:rsidR="001D1DFF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:rsidR="001D1DFF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7D6E42" w:rsidRDefault="001D1DFF" w:rsidP="001D1DFF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1D1DFF" w:rsidRPr="007D6E42" w:rsidTr="001D1DFF">
        <w:tc>
          <w:tcPr>
            <w:tcW w:w="540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93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1/100%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D1DFF" w:rsidRPr="007D6E42" w:rsidRDefault="007B317E" w:rsidP="001D1DF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1DFF" w:rsidRPr="007D6E42" w:rsidRDefault="001D1DFF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  <w:tr w:rsidR="00A0406A" w:rsidRPr="007D6E42" w:rsidTr="001D1DFF">
        <w:tc>
          <w:tcPr>
            <w:tcW w:w="540" w:type="dxa"/>
          </w:tcPr>
          <w:p w:rsidR="00A0406A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</w:tc>
        <w:tc>
          <w:tcPr>
            <w:tcW w:w="1269" w:type="dxa"/>
          </w:tcPr>
          <w:p w:rsidR="00A0406A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:rsidR="00A0406A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0406A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A0406A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0406A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1/20%</w:t>
            </w:r>
          </w:p>
        </w:tc>
        <w:tc>
          <w:tcPr>
            <w:tcW w:w="1134" w:type="dxa"/>
          </w:tcPr>
          <w:p w:rsidR="00A0406A" w:rsidRPr="007D6E42" w:rsidRDefault="00A0406A" w:rsidP="00A0406A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2/40%</w:t>
            </w:r>
          </w:p>
        </w:tc>
        <w:tc>
          <w:tcPr>
            <w:tcW w:w="1134" w:type="dxa"/>
          </w:tcPr>
          <w:p w:rsidR="00A0406A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2/40%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0406A" w:rsidRPr="007D6E42" w:rsidRDefault="00A0406A" w:rsidP="001D1DFF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A0406A" w:rsidRPr="007D6E42" w:rsidRDefault="00A0406A" w:rsidP="0098328B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ЕГЭ</w:t>
            </w:r>
          </w:p>
        </w:tc>
      </w:tr>
    </w:tbl>
    <w:p w:rsidR="009B37F7" w:rsidRPr="007B5470" w:rsidRDefault="00D359C8" w:rsidP="007B5470">
      <w:pPr>
        <w:spacing w:after="0"/>
        <w:ind w:left="320"/>
        <w:jc w:val="both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sz w:val="24"/>
          <w:szCs w:val="24"/>
        </w:rPr>
        <w:t>Кроме основных предметов, учащиеся также сдавали предметы по выбору в форме ЕГЭ.</w:t>
      </w:r>
      <w:r w:rsidR="00C9678F" w:rsidRPr="007D6E42">
        <w:rPr>
          <w:rFonts w:ascii="Times New Roman" w:hAnsi="Times New Roman" w:cs="Times New Roman"/>
          <w:sz w:val="24"/>
          <w:szCs w:val="24"/>
        </w:rPr>
        <w:t xml:space="preserve"> 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>В связи с</w:t>
      </w:r>
      <w:r w:rsidR="003A665C" w:rsidRPr="007D6E42">
        <w:rPr>
          <w:rFonts w:ascii="Times New Roman" w:eastAsia="Times New Roman" w:hAnsi="Times New Roman" w:cs="Times New Roman"/>
          <w:sz w:val="24"/>
          <w:szCs w:val="24"/>
        </w:rPr>
        <w:t xml:space="preserve"> неудовлетворительной отметкой по предмету «математика», 3 учащихся не получили аттестат о среднем обще образовании</w:t>
      </w:r>
      <w:r w:rsidRPr="007D6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37F7" w:rsidRPr="007D6E42" w:rsidRDefault="009B37F7" w:rsidP="009B37F7">
      <w:pPr>
        <w:spacing w:line="240" w:lineRule="auto"/>
        <w:ind w:right="-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6E42">
        <w:rPr>
          <w:rFonts w:ascii="Times New Roman" w:hAnsi="Times New Roman" w:cs="Times New Roman"/>
          <w:b/>
          <w:sz w:val="24"/>
          <w:szCs w:val="24"/>
        </w:rPr>
        <w:t>Показатели государственной итоговой аттестации учащихся 11 классов в 2020 году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993"/>
        <w:gridCol w:w="992"/>
        <w:gridCol w:w="709"/>
        <w:gridCol w:w="1134"/>
        <w:gridCol w:w="1134"/>
        <w:gridCol w:w="1134"/>
        <w:gridCol w:w="708"/>
        <w:gridCol w:w="993"/>
      </w:tblGrid>
      <w:tr w:rsidR="009B37F7" w:rsidRPr="007D6E42" w:rsidTr="004B5C71">
        <w:tc>
          <w:tcPr>
            <w:tcW w:w="540" w:type="dxa"/>
            <w:vMerge w:val="restart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9" w:type="dxa"/>
            <w:vMerge w:val="restart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993" w:type="dxa"/>
            <w:vMerge w:val="restart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Явилось на ГИА</w:t>
            </w:r>
          </w:p>
        </w:tc>
        <w:tc>
          <w:tcPr>
            <w:tcW w:w="4111" w:type="dxa"/>
            <w:gridSpan w:val="4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учебных достижений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примеча</w:t>
            </w:r>
          </w:p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</w:tr>
      <w:tr w:rsidR="009B37F7" w:rsidRPr="007D6E42" w:rsidTr="004B5C71">
        <w:tc>
          <w:tcPr>
            <w:tcW w:w="540" w:type="dxa"/>
            <w:vMerge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Высокий </w:t>
            </w:r>
          </w:p>
        </w:tc>
        <w:tc>
          <w:tcPr>
            <w:tcW w:w="1134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достаточный</w:t>
            </w:r>
          </w:p>
        </w:tc>
        <w:tc>
          <w:tcPr>
            <w:tcW w:w="1134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средний</w:t>
            </w:r>
          </w:p>
        </w:tc>
        <w:tc>
          <w:tcPr>
            <w:tcW w:w="1134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b/>
                <w:sz w:val="20"/>
                <w:szCs w:val="20"/>
              </w:rPr>
              <w:t>начальный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B37F7" w:rsidRPr="007D6E42" w:rsidTr="004B5C71">
        <w:tc>
          <w:tcPr>
            <w:tcW w:w="540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9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(профиль)</w:t>
            </w:r>
          </w:p>
        </w:tc>
        <w:tc>
          <w:tcPr>
            <w:tcW w:w="993" w:type="dxa"/>
          </w:tcPr>
          <w:p w:rsidR="009B37F7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9B37F7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B37F7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B37F7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37F7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39/3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B37F7" w:rsidRPr="007D6E42" w:rsidTr="004B5C71">
        <w:tc>
          <w:tcPr>
            <w:tcW w:w="540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9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3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37F7" w:rsidRPr="007D6E42" w:rsidRDefault="00D70AC5" w:rsidP="00D70AC5">
            <w:pPr>
              <w:ind w:right="-19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59/4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B37F7" w:rsidRPr="007D6E42" w:rsidTr="004B5C71">
        <w:tc>
          <w:tcPr>
            <w:tcW w:w="540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9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93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9/2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9B37F7" w:rsidRPr="007D6E42" w:rsidTr="004B5C71">
        <w:tc>
          <w:tcPr>
            <w:tcW w:w="540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9" w:type="dxa"/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3" w:type="dxa"/>
          </w:tcPr>
          <w:p w:rsidR="009B37F7" w:rsidRPr="007D6E42" w:rsidRDefault="004B5C71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9B37F7" w:rsidRPr="007D6E42" w:rsidRDefault="004B5C71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9B37F7" w:rsidRPr="007D6E42" w:rsidRDefault="004B5C71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</w:tcPr>
          <w:p w:rsidR="009B37F7" w:rsidRPr="007D6E42" w:rsidRDefault="00D70AC5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</w:tcPr>
          <w:p w:rsidR="009B37F7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B37F7" w:rsidRPr="007D6E42" w:rsidRDefault="00D70AC5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B37F7" w:rsidRPr="007D6E42" w:rsidRDefault="009B37F7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2A53BF" w:rsidRPr="007D6E42" w:rsidTr="004B5C71">
        <w:tc>
          <w:tcPr>
            <w:tcW w:w="540" w:type="dxa"/>
          </w:tcPr>
          <w:p w:rsidR="002A53BF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9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3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A53BF" w:rsidRPr="007D6E42" w:rsidRDefault="002A53BF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A53BF" w:rsidRPr="007D6E42" w:rsidRDefault="002A53BF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41/3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2A53BF" w:rsidRPr="007D6E42" w:rsidTr="004B5C71">
        <w:tc>
          <w:tcPr>
            <w:tcW w:w="540" w:type="dxa"/>
          </w:tcPr>
          <w:p w:rsidR="002A53BF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9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3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7D6E42" w:rsidRDefault="002A53BF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A53BF" w:rsidRPr="007D6E42" w:rsidRDefault="002A53BF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49/3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  <w:tr w:rsidR="002A53BF" w:rsidRPr="007D6E42" w:rsidTr="004B5C71">
        <w:tc>
          <w:tcPr>
            <w:tcW w:w="540" w:type="dxa"/>
          </w:tcPr>
          <w:p w:rsidR="002A53BF" w:rsidRPr="007D6E42" w:rsidRDefault="00D70AC5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9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993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2A53BF" w:rsidRPr="007D6E42" w:rsidRDefault="002A53BF" w:rsidP="004B5C71">
            <w:pPr>
              <w:spacing w:line="360" w:lineRule="auto"/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A53BF" w:rsidRPr="007D6E42" w:rsidRDefault="002A53BF" w:rsidP="004B5C71">
            <w:pPr>
              <w:ind w:left="-1309" w:right="-19" w:firstLine="1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32/3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A53BF" w:rsidRPr="007D6E42" w:rsidRDefault="002A53BF" w:rsidP="004B5C71">
            <w:pPr>
              <w:ind w:right="-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E42">
              <w:rPr>
                <w:rFonts w:ascii="Times New Roman" w:hAnsi="Times New Roman" w:cs="Times New Roman"/>
                <w:sz w:val="20"/>
                <w:szCs w:val="20"/>
              </w:rPr>
              <w:t>ЕГЭ</w:t>
            </w:r>
          </w:p>
        </w:tc>
      </w:tr>
    </w:tbl>
    <w:p w:rsidR="00D359C8" w:rsidRPr="00193417" w:rsidRDefault="00193417" w:rsidP="00193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7D6E42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lastRenderedPageBreak/>
        <w:t>В 2020 году ОГЭ, ЕГЭ и ГВЭ отменили как форму аттестации для всех учеников на основании постановления Правительства от 10.06.2020 № 842. ЕГЭ сдавали только выпускники, которые планировали поступать в высшие учебные заведения. Школа выдавала аттестаты по результатам промежуточной аттестации, которую провели на основании рекомендаций Министерства просвещения и регионального министерства образования с учетом текущей ситуации: годовые оценки выставили по итогам трех прошедших четвертей. Оценки за 4-ю дистанционную четверть не отразились на итоговых баллах учеников.</w:t>
      </w:r>
    </w:p>
    <w:p w:rsidR="00F43450" w:rsidRPr="007D6E42" w:rsidRDefault="00F43450" w:rsidP="00F43450">
      <w:pPr>
        <w:spacing w:line="240" w:lineRule="auto"/>
        <w:ind w:left="426" w:right="140"/>
        <w:jc w:val="center"/>
        <w:rPr>
          <w:rFonts w:ascii="Times New Roman" w:hAnsi="Times New Roman" w:cs="Times New Roman"/>
          <w:sz w:val="24"/>
          <w:szCs w:val="24"/>
        </w:rPr>
      </w:pPr>
      <w:r w:rsidRPr="007D6E4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поступлении выпускников образовательного учреждения в учреждения профессионального образовании:</w:t>
      </w:r>
    </w:p>
    <w:tbl>
      <w:tblPr>
        <w:tblStyle w:val="10"/>
        <w:tblW w:w="921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381"/>
        <w:gridCol w:w="993"/>
        <w:gridCol w:w="1319"/>
        <w:gridCol w:w="851"/>
        <w:gridCol w:w="850"/>
        <w:gridCol w:w="851"/>
        <w:gridCol w:w="708"/>
        <w:gridCol w:w="95"/>
        <w:gridCol w:w="756"/>
        <w:gridCol w:w="850"/>
        <w:gridCol w:w="1134"/>
      </w:tblGrid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43450" w:rsidRPr="007D6E42" w:rsidTr="00F43450">
        <w:tc>
          <w:tcPr>
            <w:tcW w:w="5670" w:type="dxa"/>
            <w:gridSpan w:val="7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 xml:space="preserve">ГБПОУ «Симферопольский политехнический колледж» 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«Красногвардейский агропромышленный техникум»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«Симферопольский профессиональный строительный техникум»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«Школа олимпийского резерва»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ЧОУ Саратовская Епархия Русской Православной Церкви «Свято-Покровская православная классическая гимназия города Саратова»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ФГАОУ ВО «КФУ им. Вернадского» «Ордена Красного Знамени Агропромышленный колледж»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Медицинский колледж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tabs>
                <w:tab w:val="left" w:pos="9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ФГБОУ ВО «Российский государственный университет правосудия»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 xml:space="preserve">Прибрежный аграрный колледж  (филиал) </w:t>
            </w:r>
            <w:r w:rsidRPr="007D6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ФГАУ ВО «КФУ им. В.И.Вернадского»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ФГБОУВО «Российский государственный университет правосудия»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Калиновский филиал ГБПОУ РК «Джанкойский профессиональный техникум»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Республики Крым «Симферопольский автотранспортный техникум»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ГБОУ Республики Крым «Кадетская школа- интернат «Крымский кадетский корпус»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АНО «Профессиональная образовательная организация «Финансово-экономическтй колледж»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Республики Крым «Крымский колледж общественного питания и торговли»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РК «Евпаторийский индустриальный техникум»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ГБОУВО РК КИПУ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ГАПОУ РК «Крымский многопрофильный колледж»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АНО «ПОО» «Финансово- экономический колледж»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F43450" w:rsidRPr="007D6E42" w:rsidTr="00F43450">
        <w:tc>
          <w:tcPr>
            <w:tcW w:w="806" w:type="dxa"/>
            <w:gridSpan w:val="2"/>
            <w:tcBorders>
              <w:left w:val="nil"/>
              <w:right w:val="nil"/>
            </w:tcBorders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  <w:gridSpan w:val="9"/>
            <w:tcBorders>
              <w:left w:val="nil"/>
              <w:right w:val="nil"/>
            </w:tcBorders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450" w:rsidRPr="007D6E42" w:rsidTr="00F43450">
        <w:trPr>
          <w:trHeight w:val="493"/>
        </w:trPr>
        <w:tc>
          <w:tcPr>
            <w:tcW w:w="806" w:type="dxa"/>
            <w:gridSpan w:val="2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4" w:type="dxa"/>
            <w:gridSpan w:val="9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п.п.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Медицинская академия им. С.И. Вернадского 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Академия МЧС, г.Воронеж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ФГАОУ ВО «Крымский инженерно-педагогический университет»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ФГАОУ ВО «Севастопольский экономический университет»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Академия биоресурсов и природопользования 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Университет культуры, искусства и туризма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Крымский филиал Краснодарского университета МВД России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Институт экономики и управления Гуманитарной педагогической академии 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Академия правосудия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Таврическая академия ФГАОУ ВО «КФУ им. В.И.Вернадского»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«Джанкойский профессиональный техникум»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«Красногвардейский техникум»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«Агропромышленный колледж»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 xml:space="preserve"> ГБПОУ «Медицинский колледж»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ГАОУ СПО РК «Крымский медицинский колледж»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ГБОУ ПО города Севастополя «СПК им. П.К.Менькова»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ФГАОУ ВО «КРЫМСКИЙ ФЕДЕРАЛЬНЫЙ УНИВЕРСИТЕТ» Медицинский колледж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ГАПОУ РК «Крымский многопрофильный колледж»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 xml:space="preserve">ФГАОУ ВО «Приволжский Федеральный университет» институт международных отношений 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РК «Романовский колледж индустрии гостеприимства»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РК «Симферопольский автотранспортный техникум»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 xml:space="preserve">БКСАиД КФУ им.Вернадского 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Кубанский государственный технологический университет (КубГТУ)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АНО «ПОО» «Финансово- экономический колледж»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АНО «ПОО» медицинский колледж «Монада»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7D6E42" w:rsidTr="00F43450">
        <w:tc>
          <w:tcPr>
            <w:tcW w:w="425" w:type="dxa"/>
          </w:tcPr>
          <w:p w:rsidR="00F43450" w:rsidRPr="007D6E42" w:rsidRDefault="00F43450" w:rsidP="00F43450">
            <w:pPr>
              <w:numPr>
                <w:ilvl w:val="0"/>
                <w:numId w:val="1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ГБПОУ РК «Евпаторийский индустриальный техникум»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3450" w:rsidRPr="00F43450" w:rsidTr="00F43450">
        <w:tc>
          <w:tcPr>
            <w:tcW w:w="425" w:type="dxa"/>
          </w:tcPr>
          <w:p w:rsidR="00F43450" w:rsidRPr="007D6E42" w:rsidRDefault="00F43450" w:rsidP="00F434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3450" w:rsidRPr="007D6E42" w:rsidRDefault="00F43450" w:rsidP="00F43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  <w:shd w:val="clear" w:color="auto" w:fill="auto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0" w:type="dxa"/>
          </w:tcPr>
          <w:p w:rsidR="00F43450" w:rsidRPr="007D6E42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43450" w:rsidRPr="00F43450" w:rsidRDefault="00F43450" w:rsidP="00F434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6E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</w:tr>
    </w:tbl>
    <w:p w:rsidR="00D359C8" w:rsidRPr="00E7199C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BD696B" w:rsidRPr="00BD696B" w:rsidRDefault="00D359C8" w:rsidP="00BD696B">
      <w:pPr>
        <w:jc w:val="center"/>
        <w:rPr>
          <w:rFonts w:eastAsiaTheme="minorHAnsi"/>
          <w:lang w:eastAsia="en-US"/>
        </w:rPr>
      </w:pPr>
      <w:r w:rsidRPr="00BD696B">
        <w:rPr>
          <w:rFonts w:ascii="Times New Roman" w:hAnsi="Times New Roman" w:cs="Times New Roman"/>
          <w:b/>
          <w:i/>
          <w:sz w:val="24"/>
          <w:szCs w:val="24"/>
        </w:rPr>
        <w:t xml:space="preserve">Победители </w:t>
      </w:r>
      <w:r w:rsidR="004377B1" w:rsidRPr="00BD696B">
        <w:rPr>
          <w:rFonts w:ascii="Times New Roman" w:hAnsi="Times New Roman" w:cs="Times New Roman"/>
          <w:b/>
          <w:i/>
          <w:sz w:val="24"/>
          <w:szCs w:val="24"/>
        </w:rPr>
        <w:t xml:space="preserve">и призёры </w:t>
      </w:r>
      <w:r w:rsidRPr="00BD696B">
        <w:rPr>
          <w:rFonts w:ascii="Times New Roman" w:hAnsi="Times New Roman" w:cs="Times New Roman"/>
          <w:b/>
          <w:i/>
          <w:sz w:val="24"/>
          <w:szCs w:val="24"/>
        </w:rPr>
        <w:t>му</w:t>
      </w:r>
      <w:r w:rsidR="00BD696B">
        <w:rPr>
          <w:rFonts w:ascii="Times New Roman" w:hAnsi="Times New Roman" w:cs="Times New Roman"/>
          <w:b/>
          <w:i/>
          <w:sz w:val="24"/>
          <w:szCs w:val="24"/>
        </w:rPr>
        <w:t>ниципального этапа Всероссийских ученических предметных олимпиад</w:t>
      </w:r>
    </w:p>
    <w:p w:rsidR="00BD696B" w:rsidRPr="00BD696B" w:rsidRDefault="00BD696B" w:rsidP="00BD696B">
      <w:pPr>
        <w:pStyle w:val="a4"/>
        <w:numPr>
          <w:ilvl w:val="0"/>
          <w:numId w:val="47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696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Арифова Исмира, </w:t>
      </w:r>
      <w:r w:rsidRPr="00BD696B">
        <w:rPr>
          <w:rFonts w:ascii="Times New Roman" w:eastAsiaTheme="minorHAnsi" w:hAnsi="Times New Roman" w:cs="Times New Roman"/>
          <w:sz w:val="24"/>
          <w:szCs w:val="24"/>
          <w:lang w:eastAsia="en-US"/>
        </w:rPr>
        <w:t>7-А класс, победитель муниципального этапа по крымсткотатарскому языку и литературе.</w:t>
      </w:r>
    </w:p>
    <w:p w:rsidR="00BD696B" w:rsidRPr="00BD696B" w:rsidRDefault="00BD696B" w:rsidP="00BD696B">
      <w:pPr>
        <w:numPr>
          <w:ilvl w:val="0"/>
          <w:numId w:val="47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696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lastRenderedPageBreak/>
        <w:t>Османова Севиля</w:t>
      </w:r>
      <w:r w:rsidRPr="00BD696B">
        <w:rPr>
          <w:rFonts w:ascii="Times New Roman" w:eastAsiaTheme="minorHAnsi" w:hAnsi="Times New Roman" w:cs="Times New Roman"/>
          <w:sz w:val="24"/>
          <w:szCs w:val="24"/>
          <w:lang w:eastAsia="en-US"/>
        </w:rPr>
        <w:t>, 8-А класс, победитель муниципального этапа по крымсткотатарскому языку и литературе.</w:t>
      </w:r>
    </w:p>
    <w:p w:rsidR="00BD696B" w:rsidRPr="00BD696B" w:rsidRDefault="00BD696B" w:rsidP="00BD696B">
      <w:pPr>
        <w:numPr>
          <w:ilvl w:val="0"/>
          <w:numId w:val="47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696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Абибуллаева Гульнара,</w:t>
      </w:r>
      <w:r w:rsidRPr="00BD69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9-А класс, победитель муниципального этапа по крымсткотатарскому языку и литературе.</w:t>
      </w:r>
    </w:p>
    <w:p w:rsidR="00BD696B" w:rsidRPr="00BD696B" w:rsidRDefault="00BD696B" w:rsidP="00BD696B">
      <w:pPr>
        <w:numPr>
          <w:ilvl w:val="0"/>
          <w:numId w:val="47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696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Бекиров Ахем, </w:t>
      </w:r>
      <w:r w:rsidRPr="00BD696B">
        <w:rPr>
          <w:rFonts w:ascii="Times New Roman" w:eastAsiaTheme="minorHAnsi" w:hAnsi="Times New Roman" w:cs="Times New Roman"/>
          <w:sz w:val="24"/>
          <w:szCs w:val="24"/>
          <w:lang w:eastAsia="en-US"/>
        </w:rPr>
        <w:t>10 класс, победитель муниципального этапа по крымсткотатарскому языку и литературе, победитель регионального этапа по крымсотатарскому языку и литературе.</w:t>
      </w:r>
    </w:p>
    <w:p w:rsidR="00BD696B" w:rsidRPr="00BD696B" w:rsidRDefault="00BD696B" w:rsidP="00BD696B">
      <w:pPr>
        <w:numPr>
          <w:ilvl w:val="0"/>
          <w:numId w:val="47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696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Аппазова Эльмаз,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11 класс, </w:t>
      </w:r>
      <w:r w:rsidRPr="00BD696B">
        <w:rPr>
          <w:rFonts w:ascii="Times New Roman" w:eastAsiaTheme="minorHAnsi" w:hAnsi="Times New Roman" w:cs="Times New Roman"/>
          <w:sz w:val="24"/>
          <w:szCs w:val="24"/>
          <w:lang w:eastAsia="en-US"/>
        </w:rPr>
        <w:t>победитель муниципального этапа по крымсткотатарскому языку и литературе,победитель регионального этапа по крымсотатарскому языку и литературе</w:t>
      </w:r>
    </w:p>
    <w:p w:rsidR="00BD696B" w:rsidRPr="00BD696B" w:rsidRDefault="00BD696B" w:rsidP="00BD696B">
      <w:pPr>
        <w:numPr>
          <w:ilvl w:val="0"/>
          <w:numId w:val="47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696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Османова Айше,</w:t>
      </w:r>
      <w:r w:rsidRPr="00BD69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10 класс, призер муниципального этапа по обществознанию.</w:t>
      </w:r>
    </w:p>
    <w:p w:rsidR="00BD696B" w:rsidRPr="00BD696B" w:rsidRDefault="00BD696B" w:rsidP="00BD696B">
      <w:pPr>
        <w:numPr>
          <w:ilvl w:val="0"/>
          <w:numId w:val="47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696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Канавкин Руслан</w:t>
      </w:r>
      <w:r w:rsidRPr="00BD696B">
        <w:rPr>
          <w:rFonts w:ascii="Times New Roman" w:eastAsiaTheme="minorHAnsi" w:hAnsi="Times New Roman" w:cs="Times New Roman"/>
          <w:sz w:val="24"/>
          <w:szCs w:val="24"/>
          <w:lang w:eastAsia="en-US"/>
        </w:rPr>
        <w:t>, 11 класс, призер муниципального этапа по химии и математике.</w:t>
      </w:r>
    </w:p>
    <w:p w:rsidR="00BD696B" w:rsidRPr="00BD696B" w:rsidRDefault="00BD696B" w:rsidP="00BD696B">
      <w:pPr>
        <w:numPr>
          <w:ilvl w:val="0"/>
          <w:numId w:val="47"/>
        </w:num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696B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Иваница Леонид, </w:t>
      </w:r>
      <w:r w:rsidRPr="00BD696B">
        <w:rPr>
          <w:rFonts w:ascii="Times New Roman" w:eastAsiaTheme="minorHAnsi" w:hAnsi="Times New Roman" w:cs="Times New Roman"/>
          <w:sz w:val="24"/>
          <w:szCs w:val="24"/>
          <w:lang w:eastAsia="en-US"/>
        </w:rPr>
        <w:t>5-А класс, призер муниципального этапа по математике.</w:t>
      </w:r>
    </w:p>
    <w:p w:rsidR="00D359C8" w:rsidRPr="00BD696B" w:rsidRDefault="00D359C8" w:rsidP="00BD696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highlight w:val="yellow"/>
        </w:rPr>
      </w:pPr>
    </w:p>
    <w:p w:rsidR="00D359C8" w:rsidRPr="007B5470" w:rsidRDefault="00D359C8" w:rsidP="00D359C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B5470">
        <w:rPr>
          <w:rFonts w:ascii="Times New Roman" w:hAnsi="Times New Roman" w:cs="Times New Roman"/>
          <w:b/>
          <w:i/>
          <w:sz w:val="24"/>
          <w:szCs w:val="24"/>
        </w:rPr>
        <w:t>Учащиеся, показавшие высокий уровень учебных достижений – «отличники учебы»</w:t>
      </w:r>
      <w:r w:rsidR="00821A4F" w:rsidRPr="007B547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Козырева Любовь Андреевна, учащаяся 2-А класса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Велишаев Амир Селимович, учащейся 2-А класса</w:t>
      </w:r>
    </w:p>
    <w:p w:rsidR="00AC00DC" w:rsidRPr="007B5470" w:rsidRDefault="00AC00DC" w:rsidP="007D6E42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Сафонов Артем Алексеевич, учащейся 2-А класса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Байзаков Эмиль Русланович, учащейся 3-А класса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Фонотова Диана Анатольевна, учащаяся 3-А класса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Ершов Никита Валерьевич, учащейся 3-Б класса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Казмирук Мария Алексеевна, учащаяся 3-Б класса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Тукилэ Виолетта Эдуардовна, учащаяся 4-А класса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Иваница Леонид Дмитриевич, учащейся 4-А класса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Халилова Алиме Аблямитовна, учащаяся 4-А класса</w:t>
      </w:r>
    </w:p>
    <w:p w:rsidR="00AC00DC" w:rsidRPr="007B5470" w:rsidRDefault="00AC00DC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Андреева Дарья Дмитриевна, учащаяся 4-Б класса</w:t>
      </w:r>
    </w:p>
    <w:p w:rsidR="00AC00DC" w:rsidRPr="007B5470" w:rsidRDefault="00AC00DC" w:rsidP="007D6E42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Мазур Валерия Игоревна, учащаяся 6-А класса</w:t>
      </w:r>
    </w:p>
    <w:p w:rsidR="00AC00DC" w:rsidRPr="007B5470" w:rsidRDefault="00941930" w:rsidP="00AC00DC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Османова Севиля Серверовна</w:t>
      </w:r>
      <w:r w:rsidR="00AC00DC" w:rsidRPr="007B5470">
        <w:rPr>
          <w:color w:val="000000"/>
        </w:rPr>
        <w:t>, учащаяся  7-А класса</w:t>
      </w:r>
    </w:p>
    <w:p w:rsidR="0078296B" w:rsidRPr="007B5470" w:rsidRDefault="00941930" w:rsidP="007D6E42">
      <w:pPr>
        <w:pStyle w:val="a5"/>
        <w:numPr>
          <w:ilvl w:val="0"/>
          <w:numId w:val="21"/>
        </w:numPr>
        <w:rPr>
          <w:color w:val="000000"/>
        </w:rPr>
      </w:pPr>
      <w:r w:rsidRPr="007B5470">
        <w:rPr>
          <w:color w:val="000000"/>
        </w:rPr>
        <w:t>Аметова Сияре Сеяровна</w:t>
      </w:r>
      <w:r w:rsidR="00AC00DC" w:rsidRPr="007B5470">
        <w:rPr>
          <w:color w:val="000000"/>
        </w:rPr>
        <w:t xml:space="preserve">, </w:t>
      </w:r>
      <w:r w:rsidRPr="007B5470">
        <w:rPr>
          <w:color w:val="000000"/>
        </w:rPr>
        <w:t>учащаяся</w:t>
      </w:r>
      <w:r w:rsidR="00AC00DC" w:rsidRPr="007B5470">
        <w:rPr>
          <w:color w:val="000000"/>
        </w:rPr>
        <w:t xml:space="preserve"> 8-А класса</w:t>
      </w:r>
    </w:p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BD4">
        <w:rPr>
          <w:rFonts w:ascii="Times New Roman" w:eastAsia="Times New Roman" w:hAnsi="Times New Roman" w:cs="Times New Roman"/>
          <w:b/>
          <w:sz w:val="24"/>
          <w:szCs w:val="24"/>
        </w:rPr>
        <w:t>Деятельность социально-психологической службы</w:t>
      </w:r>
    </w:p>
    <w:p w:rsidR="007D6E42" w:rsidRPr="00954BD4" w:rsidRDefault="007D6E42" w:rsidP="007D6E42">
      <w:pPr>
        <w:pStyle w:val="af"/>
        <w:rPr>
          <w:szCs w:val="24"/>
        </w:rPr>
      </w:pPr>
      <w:r w:rsidRPr="00954BD4">
        <w:rPr>
          <w:szCs w:val="24"/>
        </w:rPr>
        <w:t>1.Объемные показатели работы педагога-психолога</w:t>
      </w:r>
    </w:p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2480"/>
        <w:gridCol w:w="2098"/>
        <w:gridCol w:w="3017"/>
        <w:gridCol w:w="1529"/>
      </w:tblGrid>
      <w:tr w:rsidR="007D6E42" w:rsidRPr="00954BD4" w:rsidTr="007D6E42">
        <w:tc>
          <w:tcPr>
            <w:tcW w:w="452" w:type="dxa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41" w:type="dxa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Категория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1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мероприятий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Охват (всего человек)</w:t>
            </w:r>
          </w:p>
        </w:tc>
      </w:tr>
      <w:tr w:rsidR="007D6E42" w:rsidRPr="00954BD4" w:rsidTr="007D6E42">
        <w:tc>
          <w:tcPr>
            <w:tcW w:w="452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индивидуальных консультаций:  </w:t>
            </w: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954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2551" w:type="dxa"/>
          </w:tcPr>
          <w:p w:rsidR="007D6E42" w:rsidRPr="00435076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76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</w:tcPr>
          <w:p w:rsidR="007D6E42" w:rsidRPr="00435076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076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D6E42" w:rsidRPr="00954BD4" w:rsidTr="007D6E42"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-  </w:t>
            </w:r>
          </w:p>
        </w:tc>
        <w:tc>
          <w:tcPr>
            <w:tcW w:w="2551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D6E42" w:rsidRPr="00954BD4" w:rsidTr="007D6E42"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 -  </w:t>
            </w:r>
          </w:p>
        </w:tc>
        <w:tc>
          <w:tcPr>
            <w:tcW w:w="2551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D6E42" w:rsidRPr="00954BD4" w:rsidTr="007D6E42">
        <w:tc>
          <w:tcPr>
            <w:tcW w:w="452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групповых мероприятий:  </w:t>
            </w:r>
          </w:p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(в т.ч. семинаров, занятий, тренингов)  </w:t>
            </w: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 детьми -  </w:t>
            </w:r>
          </w:p>
        </w:tc>
        <w:tc>
          <w:tcPr>
            <w:tcW w:w="2551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7D6E42" w:rsidRPr="00954BD4" w:rsidTr="007D6E42"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родителями -  </w:t>
            </w:r>
          </w:p>
        </w:tc>
        <w:tc>
          <w:tcPr>
            <w:tcW w:w="2551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D6E42" w:rsidRPr="00954BD4" w:rsidTr="007D6E42"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 педагогами -  </w:t>
            </w:r>
          </w:p>
        </w:tc>
        <w:tc>
          <w:tcPr>
            <w:tcW w:w="2551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D6E42" w:rsidRPr="00954BD4" w:rsidTr="007D6E42">
        <w:tc>
          <w:tcPr>
            <w:tcW w:w="452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1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диагностических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обследований:  </w:t>
            </w: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-  </w:t>
            </w:r>
          </w:p>
        </w:tc>
        <w:tc>
          <w:tcPr>
            <w:tcW w:w="2551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</w:t>
            </w:r>
          </w:p>
        </w:tc>
      </w:tr>
      <w:tr w:rsidR="007D6E42" w:rsidRPr="00954BD4" w:rsidTr="007D6E42"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-  </w:t>
            </w:r>
          </w:p>
        </w:tc>
        <w:tc>
          <w:tcPr>
            <w:tcW w:w="2551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7D6E42" w:rsidRPr="000A565A" w:rsidTr="007D6E42"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-  </w:t>
            </w:r>
          </w:p>
        </w:tc>
        <w:tc>
          <w:tcPr>
            <w:tcW w:w="2551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D6E42" w:rsidRPr="00954BD4" w:rsidTr="007D6E42">
        <w:tc>
          <w:tcPr>
            <w:tcW w:w="452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341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коррекционно-развивающих программ</w:t>
            </w:r>
            <w:r w:rsidRPr="00954B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Коррекционных  </w:t>
            </w:r>
          </w:p>
        </w:tc>
        <w:tc>
          <w:tcPr>
            <w:tcW w:w="2551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13</w:t>
            </w:r>
          </w:p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442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D6E42" w:rsidRPr="00954BD4" w:rsidTr="007D6E42">
        <w:trPr>
          <w:trHeight w:val="350"/>
        </w:trPr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Развивающих  </w:t>
            </w:r>
          </w:p>
        </w:tc>
        <w:tc>
          <w:tcPr>
            <w:tcW w:w="2551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3 программ</w:t>
            </w:r>
          </w:p>
        </w:tc>
        <w:tc>
          <w:tcPr>
            <w:tcW w:w="2127" w:type="dxa"/>
            <w:vMerge w:val="restart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7D6E42" w:rsidRPr="00954BD4" w:rsidTr="007D6E42">
        <w:trPr>
          <w:trHeight w:val="333"/>
        </w:trPr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 </w:t>
            </w: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100 </w:t>
            </w: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vMerge/>
          </w:tcPr>
          <w:p w:rsidR="007D6E42" w:rsidRPr="000A565A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954BD4" w:rsidTr="007D6E42">
        <w:tc>
          <w:tcPr>
            <w:tcW w:w="452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vMerge w:val="restart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 открытых мероприятий  </w:t>
            </w: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 </w:t>
            </w:r>
          </w:p>
        </w:tc>
        <w:tc>
          <w:tcPr>
            <w:tcW w:w="2551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 </w:t>
            </w:r>
          </w:p>
        </w:tc>
        <w:tc>
          <w:tcPr>
            <w:tcW w:w="2551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452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1" w:type="dxa"/>
            <w:vMerge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Align w:val="center"/>
          </w:tcPr>
          <w:p w:rsidR="007D6E42" w:rsidRPr="00954BD4" w:rsidRDefault="007D6E42" w:rsidP="007D6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</w:t>
            </w:r>
          </w:p>
        </w:tc>
        <w:tc>
          <w:tcPr>
            <w:tcW w:w="2551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D6E42" w:rsidRPr="000A565A" w:rsidRDefault="007D6E42" w:rsidP="007D6E42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65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D6E42" w:rsidRPr="00954BD4" w:rsidRDefault="007D6E42" w:rsidP="007D6E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BD4">
        <w:rPr>
          <w:rFonts w:ascii="Times New Roman" w:eastAsia="Times New Roman" w:hAnsi="Times New Roman" w:cs="Times New Roman"/>
          <w:b/>
          <w:sz w:val="24"/>
          <w:szCs w:val="24"/>
        </w:rPr>
        <w:t>2.Список используемых психодиагностических методик</w:t>
      </w:r>
    </w:p>
    <w:p w:rsidR="007D6E42" w:rsidRPr="00954BD4" w:rsidRDefault="007D6E42" w:rsidP="007D6E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05"/>
        <w:gridCol w:w="2174"/>
        <w:gridCol w:w="4058"/>
      </w:tblGrid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психодиагностической  методики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Литературный источник 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Методика «Карта наблюдений для обучающихся ОВЗ», позволяющая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обобщить наблюдения,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разработать программу индивидуального развития и обучения ребенка,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отслеживать ее эффективность на разных этапах и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 вносить необходимые коррективы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http://psytests.org/test.html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психологических тестов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Н. Г. Лускановой для оценки уровня школьной мотивации учащихся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Н. Г. Лускановой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https://multiurok.ru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родителей – для получения информации об эффективности коррекционно - развивающей работы.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http://psytests.org/test.html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Каталог психологических тестов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для родителей будущих первоклассников « Готов ли ваш ребёнок к школе»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http://moypsiholog.ucoz.ru/load/metodika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Социально-психологического тестирования,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направленного на раннее выявление незаконного потребления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наркотических средств и психотропных веществ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иказ Управления образования №369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28.09 2020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Социально-психологического тестиров</w:t>
            </w:r>
            <w:r w:rsidR="007B54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ания учащихся, </w:t>
            </w:r>
            <w:r w:rsidRPr="00954B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целью оперативного реагирования на негативные процессы в подростковой среде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Диагностика враждебности (по шкале Кука - Медлей)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Опросник суицидального риска модификация Т.Н. Разуваевой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Социометрический тест.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№373 от 25.210.2019 Управления образования</w:t>
            </w:r>
          </w:p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социально-психологического тестирования   обучающихся на предмет выявления группы риска с признаками скрытого неблагополучия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954BD4" w:rsidTr="007D6E42">
        <w:trPr>
          <w:trHeight w:val="552"/>
        </w:trPr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изучения удовлетворенности обучающихся школьной жизнью 5 кл.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А.А. Андреева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https://infourok.ru/metodika</w:t>
            </w:r>
          </w:p>
        </w:tc>
      </w:tr>
      <w:tr w:rsidR="007D6E42" w:rsidRPr="00954BD4" w:rsidTr="007D6E42">
        <w:trPr>
          <w:trHeight w:val="357"/>
        </w:trPr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 школьной тревожности. 5кл.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Филлипс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http://www.vashpsixolog.ru/index.</w:t>
            </w:r>
          </w:p>
        </w:tc>
      </w:tr>
      <w:tr w:rsidR="007D6E42" w:rsidRPr="00954BD4" w:rsidTr="007D6E42">
        <w:trPr>
          <w:trHeight w:val="687"/>
        </w:trPr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исследования адаптации учащихся 5 классов использовались следующие методики: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Наблюдения за адаптацией и эффективностью учебной деятельности учащихся.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Анкета для учащихся 5-х классов.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Методика «Незаконченные предложения»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   Опросник«Направленность мотивов учения в 5 классе».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   Опросник «Отношение к учебным предметам».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6.        Опросник «Черты идеального учителя».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7.         Анкета для изучения психологического климата в классе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954B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Анкета для </w:t>
            </w:r>
            <w:r w:rsidRPr="00954B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оценки уровня школьной мотивации 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Е.С. Еськиной, Т. Л. Больбот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Н. Г. Лускановой)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 nsportal.ru</w:t>
            </w:r>
          </w:p>
        </w:tc>
      </w:tr>
      <w:tr w:rsidR="007D6E42" w:rsidRPr="00954BD4" w:rsidTr="007D6E42">
        <w:trPr>
          <w:trHeight w:val="687"/>
        </w:trPr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Методики, разработанные Л.С. Выготским, Л.В Занковым, А. Н. Леонтьевым: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Целостное восприятие предметного изображения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«Сложи» (разрезная картинка из 5 частей - клоун)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. Узнавание предмета по тактильному восприятию «Что в мешочке»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2.Ориентировка в окружающем пространстве.  Беседа «Где, что стоит»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3.Методика: «Найди место фигуре» (матрица фигур)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выявить уровень развития логического мышления.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4.Методика: «Расскажи».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выявить уровень развития наглядно – образного мышления.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Методика: «Продолжи ряд»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Л.С. Выготским, Л.В Занковым, А. Н. Леонтьевым</w:t>
            </w:r>
          </w:p>
          <w:p w:rsidR="007D6E42" w:rsidRPr="00954BD4" w:rsidRDefault="007D6E42" w:rsidP="007D6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(индивидуальная диагностика учащихся начальной школы)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https://infourok.ru/metodika</w:t>
            </w:r>
          </w:p>
        </w:tc>
      </w:tr>
      <w:tr w:rsidR="007D6E42" w:rsidRPr="00954BD4" w:rsidTr="007D6E42">
        <w:trPr>
          <w:trHeight w:val="346"/>
        </w:trPr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 материал педагога-психолога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основе программы психолого-педагогического изучения детей 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тяжёлой умственной отсталостью 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Д. Забрамная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С. Д. Забрамная, И. Ю. Левченко.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Психолого-педагогическая диагностика нарушений развития</w:t>
            </w:r>
          </w:p>
        </w:tc>
      </w:tr>
      <w:tr w:rsidR="007D6E42" w:rsidRPr="00954BD4" w:rsidTr="007D6E42">
        <w:trPr>
          <w:trHeight w:val="687"/>
        </w:trPr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диагностика 1 класс: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эмоционального отношения к школе «Личики»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Психолого – педагогическая оценка готовности к началу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школьного обучения»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кратковременной памяти методика  Эббингауза.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Н. Семаго.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Самоукина Н. - Практический психолог в школе: лекции, консультирование, тренинги.</w:t>
            </w:r>
          </w:p>
        </w:tc>
      </w:tr>
      <w:tr w:rsidR="007D6E42" w:rsidRPr="00954BD4" w:rsidTr="007D6E42">
        <w:trPr>
          <w:trHeight w:val="687"/>
        </w:trPr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психологической готовности к школе. Теста школьной зрелости Керна-Йирасека. 1 класс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Керн-Йирасек 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 nsportal.ru</w:t>
            </w:r>
          </w:p>
        </w:tc>
      </w:tr>
      <w:tr w:rsidR="007D6E42" w:rsidRPr="00954BD4" w:rsidTr="007D6E42">
        <w:trPr>
          <w:trHeight w:val="687"/>
        </w:trPr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Диагностической программы по определению психологической готовности детей к школьному обучению Н.И. Гуткиной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Н.И. Гуткиной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https://infourok.ru/psihologicheskaya</w:t>
            </w:r>
          </w:p>
        </w:tc>
      </w:tr>
      <w:tr w:rsidR="007D6E42" w:rsidRPr="00954BD4" w:rsidTr="007D6E42">
        <w:trPr>
          <w:trHeight w:val="687"/>
        </w:trPr>
        <w:tc>
          <w:tcPr>
            <w:tcW w:w="5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0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Экспресс диагностика учащихся младших классов с использованием нейропсихологических методов</w:t>
            </w:r>
          </w:p>
        </w:tc>
        <w:tc>
          <w:tcPr>
            <w:tcW w:w="217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Т. А. Фотекова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Т.В. Ахутина</w:t>
            </w:r>
          </w:p>
        </w:tc>
        <w:tc>
          <w:tcPr>
            <w:tcW w:w="4058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http://metodich.ru/ahutina-t-v-diagnostika</w:t>
            </w:r>
          </w:p>
        </w:tc>
      </w:tr>
    </w:tbl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7D6E42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E42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BD4">
        <w:rPr>
          <w:rFonts w:ascii="Times New Roman" w:eastAsia="Times New Roman" w:hAnsi="Times New Roman" w:cs="Times New Roman"/>
          <w:b/>
          <w:sz w:val="24"/>
          <w:szCs w:val="24"/>
        </w:rPr>
        <w:t>3.Список используемых коррекционно-развивающих и профилактических программ</w:t>
      </w:r>
    </w:p>
    <w:p w:rsidR="007D6E42" w:rsidRPr="00954BD4" w:rsidRDefault="007D6E42" w:rsidP="007D6E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275"/>
        <w:gridCol w:w="1134"/>
        <w:gridCol w:w="993"/>
        <w:gridCol w:w="1134"/>
        <w:gridCol w:w="1275"/>
        <w:gridCol w:w="1134"/>
      </w:tblGrid>
      <w:tr w:rsidR="007D6E42" w:rsidRPr="00954BD4" w:rsidTr="007D6E42">
        <w:tc>
          <w:tcPr>
            <w:tcW w:w="6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программ, направленность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 программы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Адаптирована</w:t>
            </w:r>
          </w:p>
        </w:tc>
        <w:tc>
          <w:tcPr>
            <w:tcW w:w="993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Кем и когда утверждена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7D6E42" w:rsidRPr="00954BD4" w:rsidTr="007D6E42">
        <w:trPr>
          <w:trHeight w:val="699"/>
        </w:trPr>
        <w:tc>
          <w:tcPr>
            <w:tcW w:w="6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психологического развития коррекционно-развивающей области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программа</w:t>
            </w:r>
          </w:p>
        </w:tc>
        <w:tc>
          <w:tcPr>
            <w:tcW w:w="993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по школе </w:t>
            </w:r>
            <w:r w:rsidRPr="00CA5974">
              <w:rPr>
                <w:rFonts w:ascii="Times New Roman" w:eastAsia="Times New Roman" w:hAnsi="Times New Roman" w:cs="Times New Roman"/>
                <w:szCs w:val="24"/>
              </w:rPr>
              <w:t>№180 от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CA5974">
              <w:rPr>
                <w:rFonts w:ascii="Times New Roman" w:eastAsia="Times New Roman" w:hAnsi="Times New Roman" w:cs="Times New Roman"/>
                <w:szCs w:val="24"/>
              </w:rPr>
              <w:t>28.09.2020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 34 часа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познавательной и эмоциональной сфере у учащихся с ЗПР вида 7.2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7D6E42" w:rsidRPr="00954BD4" w:rsidTr="007D6E42">
        <w:trPr>
          <w:trHeight w:val="975"/>
        </w:trPr>
        <w:tc>
          <w:tcPr>
            <w:tcW w:w="6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программа по развитию предметно-практических действий</w:t>
            </w:r>
          </w:p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(индивидуальная)</w:t>
            </w:r>
          </w:p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 ОВЗ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CA5974">
              <w:rPr>
                <w:rFonts w:ascii="Times New Roman" w:eastAsia="Times New Roman" w:hAnsi="Times New Roman" w:cs="Times New Roman"/>
                <w:szCs w:val="24"/>
              </w:rPr>
              <w:t>28.09.2020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4-А кл. 34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Используя различные многообразные виды деятельности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(предметная деятельность, игровая, конструирование, действия с разборными игрушками, ручной труд и т. д.) корригировать недостатки восприятия, внимания, зрительно- двигательной координации, пространственных представлений, наглядно-действенного, наглядно-образного мышления детей, а также их речи и связи с практической деятельностью.</w:t>
            </w:r>
          </w:p>
        </w:tc>
        <w:tc>
          <w:tcPr>
            <w:tcW w:w="1134" w:type="dxa"/>
          </w:tcPr>
          <w:p w:rsidR="007D6E4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ОВЗ</w:t>
            </w:r>
          </w:p>
        </w:tc>
      </w:tr>
      <w:tr w:rsidR="007D6E42" w:rsidRPr="00896752" w:rsidTr="007D6E42">
        <w:trPr>
          <w:trHeight w:val="975"/>
        </w:trPr>
        <w:tc>
          <w:tcPr>
            <w:tcW w:w="6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коррекционно-развивающей области</w:t>
            </w:r>
          </w:p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обучающихся 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инклюзивном обучении с ЗПР</w:t>
            </w:r>
          </w:p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«Секреты внимания»</w:t>
            </w:r>
          </w:p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Щербакова Т.В.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 кл. 34 ч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Данная программа направлена на развитие 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ребёнка:</w:t>
            </w:r>
          </w:p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сосредоточиться на выполняемом учебном задании;</w:t>
            </w:r>
          </w:p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развитию речи;</w:t>
            </w:r>
          </w:p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 к самоорганизации и оптимальному планированию своей деятельности вербально и невербально;</w:t>
            </w:r>
          </w:p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умению довести начатую работу до конца;</w:t>
            </w:r>
          </w:p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способности к самоконтролю и адекватному отношению к своим ошибкам.</w:t>
            </w:r>
          </w:p>
          <w:p w:rsidR="007D6E42" w:rsidRPr="00896752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чел.</w:t>
            </w:r>
          </w:p>
        </w:tc>
      </w:tr>
      <w:tr w:rsidR="007D6E42" w:rsidRPr="00954BD4" w:rsidTr="007D6E42">
        <w:trPr>
          <w:trHeight w:val="975"/>
        </w:trPr>
        <w:tc>
          <w:tcPr>
            <w:tcW w:w="6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коррекционно-развивающих занятий «Развитие психомоторики и сенсорных процессов»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-А класс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часа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Преодоление психофизических недостатков обучающихся, препятствующих успешному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освоению учебных навыков.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7D6E42" w:rsidRPr="00954BD4" w:rsidTr="007D6E42">
        <w:trPr>
          <w:trHeight w:val="975"/>
        </w:trPr>
        <w:tc>
          <w:tcPr>
            <w:tcW w:w="6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коррекционно-развивающего курса психокоррекции» Формирование коммуникативного поведения для обучающегося с РАС вида 8.2.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-А класс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Обучить ь ребёнка простым навыкам контакта, смягчение характерного для аутичного ребёнка сенсорного и эмоционально</w:t>
            </w:r>
          </w:p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го дискомфорта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D6E42" w:rsidRPr="00954BD4" w:rsidTr="007D6E42">
        <w:trPr>
          <w:trHeight w:val="975"/>
        </w:trPr>
        <w:tc>
          <w:tcPr>
            <w:tcW w:w="6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Коррекционно-развивающая программа «Учись-учиться»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Языкано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ва Е.В.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Адаптированная</w:t>
            </w:r>
          </w:p>
        </w:tc>
        <w:tc>
          <w:tcPr>
            <w:tcW w:w="993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№354 от 30.08.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68 часов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6-А кл.</w:t>
            </w:r>
          </w:p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ОВЗ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познавательных процессов с целью улучшения восприятия, переработки и усвоения программного материала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 чел.</w:t>
            </w:r>
          </w:p>
        </w:tc>
      </w:tr>
      <w:tr w:rsidR="007D6E42" w:rsidRPr="00896752" w:rsidTr="007D6E42">
        <w:trPr>
          <w:trHeight w:val="975"/>
        </w:trPr>
        <w:tc>
          <w:tcPr>
            <w:tcW w:w="6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коррекционно-развивающих занятий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Е.Б.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25ч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в 1-А кл., 26 ч. В 1-Б классе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Появление позитивных сдвигов мотивационно-личностной сфере,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психологической готовности детей к обучению,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сформированы  коммуникативные УУД.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51 чел.</w:t>
            </w:r>
          </w:p>
        </w:tc>
      </w:tr>
      <w:tr w:rsidR="007D6E42" w:rsidRPr="008755BE" w:rsidTr="007D6E42">
        <w:trPr>
          <w:trHeight w:val="975"/>
        </w:trPr>
        <w:tc>
          <w:tcPr>
            <w:tcW w:w="6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программа адаптации детей к средней школе 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Гнатова Т.Б.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Модифицированная программа </w:t>
            </w:r>
          </w:p>
        </w:tc>
        <w:tc>
          <w:tcPr>
            <w:tcW w:w="993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2003 год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5-А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5-Б 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24ч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психологической  готовности к обучению</w:t>
            </w:r>
          </w:p>
        </w:tc>
        <w:tc>
          <w:tcPr>
            <w:tcW w:w="1134" w:type="dxa"/>
          </w:tcPr>
          <w:p w:rsidR="007D6E42" w:rsidRPr="008755BE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64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38чел.</w:t>
            </w:r>
          </w:p>
        </w:tc>
      </w:tr>
      <w:tr w:rsidR="007D6E42" w:rsidRPr="00954BD4" w:rsidTr="007D6E42">
        <w:trPr>
          <w:trHeight w:val="975"/>
        </w:trPr>
        <w:tc>
          <w:tcPr>
            <w:tcW w:w="67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психологического развития коррекционно-развивающей области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программа</w:t>
            </w:r>
          </w:p>
        </w:tc>
        <w:tc>
          <w:tcPr>
            <w:tcW w:w="993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 34 часа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познавательной и эмоциональной сфере у учащихся с ЗПР вида 7.2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7D6E42" w:rsidRPr="00954BD4" w:rsidTr="007D6E42">
        <w:trPr>
          <w:trHeight w:val="975"/>
        </w:trPr>
        <w:tc>
          <w:tcPr>
            <w:tcW w:w="67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 психологического развития коррекционно-развивающей области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 программа</w:t>
            </w:r>
          </w:p>
        </w:tc>
        <w:tc>
          <w:tcPr>
            <w:tcW w:w="993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класс 34 часа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познавательной и эмоциональной сфере у учащихся с ЗПР вида 7.2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 чел.</w:t>
            </w:r>
          </w:p>
        </w:tc>
      </w:tr>
      <w:tr w:rsidR="007D6E42" w:rsidRPr="00954BD4" w:rsidTr="007D6E42">
        <w:trPr>
          <w:trHeight w:val="975"/>
        </w:trPr>
        <w:tc>
          <w:tcPr>
            <w:tcW w:w="6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родительского всеобуча «Социальное партнёрство: ученик – учитель - родитель»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Рассмотрено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на заседании РМО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зам. директоров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по ВР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от  28.08.15 г.  протокол № 1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с 1-11 класс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19 занятий по 1 часу каждое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психолого-педагогического сопровождения семейного воспитания детей, формирования  ценностного отношени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 к семье у детей и родителей.</w:t>
            </w:r>
          </w:p>
        </w:tc>
        <w:tc>
          <w:tcPr>
            <w:tcW w:w="1134" w:type="dxa"/>
          </w:tcPr>
          <w:p w:rsidR="007D6E42" w:rsidRPr="008755BE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 чел</w:t>
            </w:r>
          </w:p>
        </w:tc>
      </w:tr>
      <w:tr w:rsidR="007D6E42" w:rsidRPr="00896752" w:rsidTr="007D6E42">
        <w:trPr>
          <w:trHeight w:val="975"/>
        </w:trPr>
        <w:tc>
          <w:tcPr>
            <w:tcW w:w="6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программа «Шаг к успеху»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Е.В. Меттус, А. В. Литвина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9-А ,9-Б класс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9 часов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успешной личности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27чел </w:t>
            </w:r>
          </w:p>
        </w:tc>
      </w:tr>
      <w:tr w:rsidR="007D6E42" w:rsidRPr="00896752" w:rsidTr="007D6E42">
        <w:trPr>
          <w:trHeight w:val="975"/>
        </w:trPr>
        <w:tc>
          <w:tcPr>
            <w:tcW w:w="6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занятий по подготовке учащихся к выпускным экзаменам с элементами тренинга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3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8 часов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с учащимися навыков психологической подготовке к экзаменам, повышение их  уверенности в себе, в своих силах при сдаче экзаменов.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16 чел.</w:t>
            </w:r>
          </w:p>
        </w:tc>
      </w:tr>
      <w:tr w:rsidR="007D6E42" w:rsidRPr="00954BD4" w:rsidTr="007D6E42">
        <w:trPr>
          <w:trHeight w:val="975"/>
        </w:trPr>
        <w:tc>
          <w:tcPr>
            <w:tcW w:w="6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программа «Мир в котором я живу»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 Коваль О.А.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3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-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4-А 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4-Б классы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проблем в личностном развитии, самоопределении, адаптация в социальной и образовательной среде.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48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</w:tr>
      <w:tr w:rsidR="007D6E42" w:rsidRPr="00954BD4" w:rsidTr="007D6E42">
        <w:trPr>
          <w:trHeight w:val="415"/>
        </w:trPr>
        <w:tc>
          <w:tcPr>
            <w:tcW w:w="6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программа для старшеклассников «Твой выбор»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Н. Б. Бушуева.  </w:t>
            </w:r>
          </w:p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993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Рабочая программа кружка разработана на основе авторс</w:t>
            </w: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lastRenderedPageBreak/>
              <w:t xml:space="preserve">кой программы элективных курсов по профессиональному самоопределению «Мои профессиональные намерения», автор Н.Б.Бушуева.  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Приказ по школе №354 от 30.08.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</w:pPr>
            <w:r w:rsidRPr="00896752"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2018</w:t>
            </w:r>
          </w:p>
        </w:tc>
        <w:tc>
          <w:tcPr>
            <w:tcW w:w="1134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 классы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призвана помочь учащимся 9-11 -х классов в нелегкий переходный пери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од определить приоритетную для них сферу деятельности на основе диагностик по выявлению их предпочтений и возможностей для бо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лее обоснованного выбора профиля дальнейшего обучения с учетом потребностей регионального ранка труда.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7D6E42" w:rsidRPr="00954BD4" w:rsidTr="007D6E42">
        <w:trPr>
          <w:trHeight w:val="415"/>
        </w:trPr>
        <w:tc>
          <w:tcPr>
            <w:tcW w:w="6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Рабочая программа коррекционно-развивающей области</w:t>
            </w:r>
            <w:r w:rsidRPr="0089675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96752">
              <w:rPr>
                <w:rFonts w:ascii="Times New Roman" w:eastAsia="Calibri" w:hAnsi="Times New Roman" w:cs="Times New Roman"/>
                <w:lang w:eastAsia="en-US"/>
              </w:rPr>
              <w:t>для ребёнка с ОВЗ (ЗПР)</w:t>
            </w:r>
          </w:p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96752">
              <w:rPr>
                <w:rFonts w:ascii="Times New Roman" w:eastAsia="Calibri" w:hAnsi="Times New Roman" w:cs="Times New Roman"/>
                <w:lang w:eastAsia="en-US"/>
              </w:rPr>
              <w:t>«Коррекция и развитие когнитивных процессов и</w:t>
            </w:r>
          </w:p>
          <w:p w:rsidR="007D6E42" w:rsidRPr="00896752" w:rsidRDefault="007D6E42" w:rsidP="007D6E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896752">
              <w:rPr>
                <w:rFonts w:ascii="Times New Roman" w:eastAsia="Calibri" w:hAnsi="Times New Roman" w:cs="Times New Roman"/>
                <w:lang w:eastAsia="en-US"/>
              </w:rPr>
              <w:t>эмоционально-личностной сферы»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Calibri" w:eastAsia="Calibri" w:hAnsi="Calibri" w:cs="Times New Roman"/>
                <w:b/>
                <w:sz w:val="28"/>
                <w:szCs w:val="28"/>
                <w:lang w:eastAsia="en-US"/>
              </w:rPr>
            </w:pP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5-Б кл. 34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гармонизация и оптимизация развития ребёнка, переход от отрицательной фазы развития к положительной, овладение способами взаимоде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йствия с миром и с самим собой, овладение определёнными способами деятельности, такими, как: воспроизводящие способы мышления, которые являются основой для усвоения знаний, аналитическая обработка информации, рациональные способы деятельности.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  <w:tr w:rsidR="007D6E42" w:rsidRPr="00954BD4" w:rsidTr="007D6E42">
        <w:trPr>
          <w:trHeight w:val="415"/>
        </w:trPr>
        <w:tc>
          <w:tcPr>
            <w:tcW w:w="675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7" w:type="dxa"/>
          </w:tcPr>
          <w:p w:rsidR="007D6E42" w:rsidRPr="00896752" w:rsidRDefault="007D6E42" w:rsidP="007D6E42">
            <w:pPr>
              <w:shd w:val="clear" w:color="auto" w:fill="FFFFFF"/>
              <w:spacing w:after="0" w:line="340" w:lineRule="atLeast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программа по психокоррекции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"Коррекция и развитие 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когнитивных процессов,</w:t>
            </w:r>
            <w:r w:rsidRPr="008967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социальных 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675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 коммуникативных умений»</w:t>
            </w:r>
          </w:p>
          <w:p w:rsidR="007D6E42" w:rsidRPr="00896752" w:rsidRDefault="007D6E42" w:rsidP="007D6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от 28.09.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кл. 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Default="007D6E42" w:rsidP="007D6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познавательной активности детей; общеинтеллектуальных умений: приемов анализа, сравнения, обобщения, навыков группиро</w:t>
            </w:r>
            <w:r w:rsidRPr="008967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вки и классификации; формирование умения ориентироваться в задании, воспитание самоконтроля и самооценки; психокоррекция поведения ребенка; социальная профилактика, формирование навыков общения, правильного поведения.</w:t>
            </w:r>
          </w:p>
        </w:tc>
        <w:tc>
          <w:tcPr>
            <w:tcW w:w="1134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  <w:tr w:rsidR="007D6E42" w:rsidRPr="00954BD4" w:rsidTr="007D6E42">
        <w:trPr>
          <w:trHeight w:val="415"/>
        </w:trPr>
        <w:tc>
          <w:tcPr>
            <w:tcW w:w="675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127" w:type="dxa"/>
          </w:tcPr>
          <w:p w:rsidR="007D6E42" w:rsidRPr="005C63D3" w:rsidRDefault="007D6E42" w:rsidP="007D6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5C63D3">
              <w:rPr>
                <w:rFonts w:ascii="Times New Roman" w:eastAsia="Calibri" w:hAnsi="Times New Roman" w:cs="Times New Roman"/>
                <w:sz w:val="24"/>
                <w:lang w:eastAsia="en-US"/>
              </w:rPr>
              <w:t>Рабочая программа психокоррекции</w:t>
            </w:r>
          </w:p>
          <w:p w:rsidR="007D6E42" w:rsidRPr="005C63D3" w:rsidRDefault="007D6E42" w:rsidP="007D6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5C63D3">
              <w:rPr>
                <w:rFonts w:ascii="Times New Roman" w:eastAsia="Calibri" w:hAnsi="Times New Roman" w:cs="Times New Roman"/>
                <w:sz w:val="24"/>
                <w:lang w:eastAsia="en-US"/>
              </w:rPr>
              <w:t>(коррекционно-развивающая область)</w:t>
            </w:r>
          </w:p>
          <w:p w:rsidR="007D6E42" w:rsidRPr="005C63D3" w:rsidRDefault="007D6E42" w:rsidP="007D6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5C63D3">
              <w:rPr>
                <w:rFonts w:ascii="Times New Roman" w:eastAsia="Calibri" w:hAnsi="Times New Roman" w:cs="Times New Roman"/>
                <w:sz w:val="24"/>
                <w:lang w:eastAsia="en-US"/>
              </w:rPr>
              <w:t>для обучающихся на инклюзивном обучении с ЗПР</w:t>
            </w:r>
          </w:p>
          <w:p w:rsidR="007D6E42" w:rsidRPr="005C63D3" w:rsidRDefault="007D6E42" w:rsidP="007D6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lang w:eastAsia="en-US"/>
              </w:rPr>
            </w:pPr>
            <w:r w:rsidRPr="005C63D3">
              <w:rPr>
                <w:rFonts w:ascii="Times New Roman" w:eastAsia="Calibri" w:hAnsi="Times New Roman" w:cs="Times New Roman"/>
                <w:sz w:val="24"/>
                <w:lang w:eastAsia="en-US"/>
              </w:rPr>
              <w:t>«Чувствуем, познаём, размышляем»</w:t>
            </w:r>
          </w:p>
        </w:tc>
        <w:tc>
          <w:tcPr>
            <w:tcW w:w="1275" w:type="dxa"/>
          </w:tcPr>
          <w:p w:rsidR="007D6E42" w:rsidRPr="00954BD4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Щербакова Т.В.</w:t>
            </w:r>
          </w:p>
        </w:tc>
        <w:tc>
          <w:tcPr>
            <w:tcW w:w="1134" w:type="dxa"/>
          </w:tcPr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Адаптирована под ребёнка</w:t>
            </w:r>
          </w:p>
        </w:tc>
        <w:tc>
          <w:tcPr>
            <w:tcW w:w="993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по школе №180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CA5974">
              <w:rPr>
                <w:rFonts w:ascii="Times New Roman" w:eastAsia="Times New Roman" w:hAnsi="Times New Roman" w:cs="Times New Roman"/>
                <w:szCs w:val="24"/>
              </w:rPr>
              <w:t>28.09.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5974">
              <w:rPr>
                <w:rFonts w:ascii="Times New Roman" w:eastAsia="Times New Roman" w:hAnsi="Times New Roman" w:cs="Times New Roman"/>
                <w:szCs w:val="24"/>
              </w:rPr>
              <w:t>2020</w:t>
            </w:r>
          </w:p>
        </w:tc>
        <w:tc>
          <w:tcPr>
            <w:tcW w:w="1134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кл. </w:t>
            </w:r>
          </w:p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</w:t>
            </w:r>
          </w:p>
          <w:p w:rsidR="007D6E42" w:rsidRPr="00954BD4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D6E42" w:rsidRPr="005C63D3" w:rsidRDefault="007D6E42" w:rsidP="007D6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Коррекционно-развивающие программа оказывае</w:t>
            </w:r>
            <w:r w:rsidRPr="005C63D3">
              <w:rPr>
                <w:rFonts w:ascii="Times New Roman" w:eastAsia="Times New Roman" w:hAnsi="Times New Roman" w:cs="Times New Roman"/>
                <w:sz w:val="24"/>
                <w:szCs w:val="28"/>
              </w:rPr>
              <w:t>т существенное воздействие на интеллектуальную, эмоциональную и двигательную сферы, способствуют формиров</w:t>
            </w:r>
            <w:r w:rsidRPr="005C63D3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анию личности ребенка с ограниченными возможностями здоровья, воспитанию у него положительных навыков и привычек.</w:t>
            </w:r>
          </w:p>
          <w:p w:rsidR="007D6E42" w:rsidRDefault="007D6E42" w:rsidP="007D6E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6E42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чел.</w:t>
            </w:r>
          </w:p>
        </w:tc>
      </w:tr>
    </w:tbl>
    <w:p w:rsidR="007D6E42" w:rsidRPr="00954BD4" w:rsidRDefault="007D6E42" w:rsidP="007D6E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BD4">
        <w:rPr>
          <w:rFonts w:ascii="Times New Roman" w:eastAsia="Times New Roman" w:hAnsi="Times New Roman" w:cs="Times New Roman"/>
          <w:b/>
          <w:sz w:val="24"/>
          <w:szCs w:val="24"/>
        </w:rPr>
        <w:t>4.Перечень проблем, по которым обращаются за консультацией</w:t>
      </w:r>
    </w:p>
    <w:p w:rsidR="007D6E42" w:rsidRPr="00954BD4" w:rsidRDefault="007D6E42" w:rsidP="007D6E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4"/>
        <w:gridCol w:w="4110"/>
        <w:gridCol w:w="1701"/>
        <w:gridCol w:w="1701"/>
        <w:gridCol w:w="1701"/>
      </w:tblGrid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проблемы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родителей</w:t>
            </w:r>
          </w:p>
        </w:tc>
      </w:tr>
      <w:tr w:rsidR="007D6E42" w:rsidRPr="00954BD4" w:rsidTr="007D6E42">
        <w:trPr>
          <w:trHeight w:val="268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Возрастные особенности детей 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rPr>
          <w:trHeight w:val="323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Детско-родительские взаимоотношения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6E42" w:rsidRPr="00954BD4" w:rsidTr="007D6E42">
        <w:trPr>
          <w:trHeight w:val="499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трудности ребёнка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E42" w:rsidRPr="00954BD4" w:rsidTr="007D6E42">
        <w:trPr>
          <w:trHeight w:val="284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Помощь при подготовке к экзаменам </w:t>
            </w:r>
          </w:p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rPr>
          <w:trHeight w:val="335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Неспецифические трудности обучения ребенка при нормальном интеллекте и мотивации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E42" w:rsidRPr="00954BD4" w:rsidTr="007D6E42">
        <w:trPr>
          <w:trHeight w:val="301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Индивидуальные особенности обучающихся 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rPr>
          <w:trHeight w:val="274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обучаемости школьников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rPr>
          <w:trHeight w:val="283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Проблемы, возникающие у детей в процессе обучения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6E42" w:rsidRPr="00954BD4" w:rsidTr="007D6E42">
        <w:trPr>
          <w:trHeight w:val="492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диагностических исследований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rPr>
          <w:trHeight w:val="871"/>
        </w:trPr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жестокого обращения с детьми (понятие «жестокое обращение», причины и источники насилия над детьми, виды насилия и жестокого отношения с детьми)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и социально-педагогическая  помощь и поддержка семьи в современных условиях (виды помощи и поддержки, командное взаимодействие в реализации помощи и поддержки учащихся и их семей).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суицидального поведения детей и молодежи (понятие о суициде; виды суицида;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факторы, способствующие суицидальному поведению; признаки надвигающегося предсуицида и суицида;  способы профилактики суицида).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Современная семья – какая она? (типология семей; семья как фактор девиаций ребенка; семья как фактор социализации и виктимности  ребенка; позиция ребенка в современной семье; особенности организации работы с разными типами семей).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Взаимоотношения с родителями детьми 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совместных обоснованных рекомендаций по основным направлениям работы с ребёнком ОВЗ, единых для всех участников образовательного процесса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по выбору индивидуально-ориентированных методов и приёмов с обучающимися с ОВЗ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семье в вопросах выбора стратегии воспитания приёмов коррекционного обучения ребёнка с ОВЗ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межличностных отношений в коллективе детей.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Профессиональное самоопределение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Я спокоен или способы борьбы со стрессом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в классном коллективе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помочь ребёнку победить страх пред ответом или на контрольной работе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Неконтролируемая агрессия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Конфликты с одноклассниками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Одиночество в коллективе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неуспеваемости ребёнка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Проблемы, возникающие в процессе обучения.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организовать педагогический процесс в период адаптации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классного руководителя  с родителями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 поведения педагога в ситуации служебного конфликта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 проведению </w:t>
            </w: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родительских собраний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 к проведению занятия.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4BD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</w:tcPr>
          <w:p w:rsidR="007D6E42" w:rsidRPr="00954BD4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выбора профессии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D6E42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D6E42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</w:tcPr>
          <w:p w:rsidR="007D6E42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8C5">
              <w:rPr>
                <w:rFonts w:ascii="Times New Roman" w:eastAsia="Times New Roman" w:hAnsi="Times New Roman" w:cs="Times New Roman"/>
                <w:sz w:val="24"/>
                <w:szCs w:val="24"/>
              </w:rPr>
              <w:t>Кто и что оказывает влияние на выбор профессии?</w:t>
            </w:r>
          </w:p>
        </w:tc>
        <w:tc>
          <w:tcPr>
            <w:tcW w:w="1701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D6E42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6E42" w:rsidRPr="00954BD4" w:rsidTr="007D6E42">
        <w:tc>
          <w:tcPr>
            <w:tcW w:w="534" w:type="dxa"/>
          </w:tcPr>
          <w:p w:rsidR="007D6E42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D6E42" w:rsidRPr="00D958C5" w:rsidRDefault="007D6E42" w:rsidP="007D6E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7D6E42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01" w:type="dxa"/>
          </w:tcPr>
          <w:p w:rsidR="007D6E42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701" w:type="dxa"/>
          </w:tcPr>
          <w:p w:rsidR="007D6E42" w:rsidRDefault="007D6E42" w:rsidP="007D6E4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7D6E42" w:rsidRDefault="007D6E42" w:rsidP="007D6E42">
      <w:pPr>
        <w:pStyle w:val="c3"/>
        <w:shd w:val="clear" w:color="auto" w:fill="FFFFFF"/>
        <w:spacing w:before="0" w:beforeAutospacing="0" w:after="0" w:afterAutospacing="0"/>
        <w:ind w:firstLine="51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</w:rPr>
        <w:t>За 2020 год проведены</w:t>
      </w:r>
      <w:r>
        <w:rPr>
          <w:rStyle w:val="c0"/>
          <w:color w:val="000000"/>
        </w:rPr>
        <w:t> консультации, из них: с учащимися, с педагогами, с родителями. Консультирование проводилось по проблемам: агрессивности, личностным проблемам, проблемам общения, школьной неуспеваемости, по вопросам развития, по конфликтам в семье и школе, профориентации. Обобщив результат можно сделать вывод, что наиболее актуальными являются вопросы:</w:t>
      </w:r>
    </w:p>
    <w:p w:rsidR="007D6E42" w:rsidRDefault="007D6E42" w:rsidP="007D6E42">
      <w:pPr>
        <w:pStyle w:val="c3"/>
        <w:shd w:val="clear" w:color="auto" w:fill="FFFFFF"/>
        <w:spacing w:before="0" w:beforeAutospacing="0" w:after="0" w:afterAutospacing="0"/>
        <w:ind w:firstLine="51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1) связанные с конфликтными ситуациями и низким уровнем толерантности в окружающем социуме,</w:t>
      </w:r>
    </w:p>
    <w:p w:rsidR="007D6E42" w:rsidRDefault="007D6E42" w:rsidP="007D6E42">
      <w:pPr>
        <w:pStyle w:val="c3"/>
        <w:shd w:val="clear" w:color="auto" w:fill="FFFFFF"/>
        <w:spacing w:before="0" w:beforeAutospacing="0" w:after="0" w:afterAutospacing="0"/>
        <w:ind w:firstLine="51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2) с неопределённостью в выборе профессии.</w:t>
      </w:r>
    </w:p>
    <w:p w:rsidR="007D6E42" w:rsidRDefault="007D6E42" w:rsidP="007D6E42">
      <w:pPr>
        <w:pStyle w:val="c3"/>
        <w:shd w:val="clear" w:color="auto" w:fill="FFFFFF"/>
        <w:spacing w:before="0" w:beforeAutospacing="0" w:after="0" w:afterAutospacing="0"/>
        <w:ind w:firstLine="51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Ориентируясь на это, планируется в новом учебном году продолжать работу по формированию толерантности и профилактике девиантного поведения учащихся через реализацию дополнительных программ, классных часов по запросам классных руководителей. Также будет продолжен комплекс работ по профориентации (диагностика интересов, склонностей, пожеланий и успешности учащихся; рекомендации по выбору элективных курсов)</w:t>
      </w:r>
    </w:p>
    <w:p w:rsidR="007D6E42" w:rsidRDefault="007D6E42" w:rsidP="007D6E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E42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BD4">
        <w:rPr>
          <w:rFonts w:ascii="Times New Roman" w:eastAsia="Times New Roman" w:hAnsi="Times New Roman" w:cs="Times New Roman"/>
          <w:b/>
          <w:sz w:val="24"/>
          <w:szCs w:val="24"/>
        </w:rPr>
        <w:t>5. Анализ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проведённых консультаций за четыре  </w:t>
      </w:r>
      <w:r w:rsidRPr="00954BD4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7D6E42" w:rsidRPr="00954BD4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2593"/>
        <w:gridCol w:w="2588"/>
        <w:gridCol w:w="2276"/>
        <w:gridCol w:w="2114"/>
      </w:tblGrid>
      <w:tr w:rsidR="007D6E42" w:rsidRPr="00954BD4" w:rsidTr="007D6E42">
        <w:tc>
          <w:tcPr>
            <w:tcW w:w="2593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BD4">
              <w:rPr>
                <w:rFonts w:ascii="Times New Roman" w:eastAsia="Times New Roman" w:hAnsi="Times New Roman" w:cs="Times New Roman"/>
                <w:b/>
              </w:rPr>
              <w:t>2017-2018 учебный год</w:t>
            </w:r>
          </w:p>
        </w:tc>
        <w:tc>
          <w:tcPr>
            <w:tcW w:w="2588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BD4">
              <w:rPr>
                <w:rFonts w:ascii="Times New Roman" w:eastAsia="Times New Roman" w:hAnsi="Times New Roman" w:cs="Times New Roman"/>
                <w:b/>
              </w:rPr>
              <w:t>2018-2019учебный год</w:t>
            </w:r>
          </w:p>
        </w:tc>
        <w:tc>
          <w:tcPr>
            <w:tcW w:w="2276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BD4">
              <w:rPr>
                <w:rFonts w:ascii="Times New Roman" w:eastAsia="Times New Roman" w:hAnsi="Times New Roman" w:cs="Times New Roman"/>
                <w:b/>
              </w:rPr>
              <w:t>2019-2020 учебный год</w:t>
            </w:r>
          </w:p>
        </w:tc>
        <w:tc>
          <w:tcPr>
            <w:tcW w:w="211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2020-2021</w:t>
            </w:r>
          </w:p>
        </w:tc>
      </w:tr>
      <w:tr w:rsidR="007D6E42" w:rsidRPr="002953C3" w:rsidTr="007D6E42">
        <w:tc>
          <w:tcPr>
            <w:tcW w:w="2593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BD4">
              <w:rPr>
                <w:rFonts w:ascii="Times New Roman" w:eastAsia="Times New Roman" w:hAnsi="Times New Roman" w:cs="Times New Roman"/>
                <w:b/>
              </w:rPr>
              <w:t>191</w:t>
            </w:r>
          </w:p>
        </w:tc>
        <w:tc>
          <w:tcPr>
            <w:tcW w:w="2588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BD4">
              <w:rPr>
                <w:rFonts w:ascii="Times New Roman" w:eastAsia="Times New Roman" w:hAnsi="Times New Roman" w:cs="Times New Roman"/>
                <w:b/>
              </w:rPr>
              <w:t>210</w:t>
            </w:r>
          </w:p>
        </w:tc>
        <w:tc>
          <w:tcPr>
            <w:tcW w:w="2276" w:type="dxa"/>
          </w:tcPr>
          <w:p w:rsidR="007D6E42" w:rsidRPr="002953C3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54BD4">
              <w:rPr>
                <w:rFonts w:ascii="Times New Roman" w:eastAsia="Times New Roman" w:hAnsi="Times New Roman" w:cs="Times New Roman"/>
                <w:b/>
              </w:rPr>
              <w:t>216</w:t>
            </w:r>
          </w:p>
        </w:tc>
        <w:tc>
          <w:tcPr>
            <w:tcW w:w="2114" w:type="dxa"/>
          </w:tcPr>
          <w:p w:rsidR="007D6E42" w:rsidRPr="00954BD4" w:rsidRDefault="007D6E42" w:rsidP="007D6E4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226</w:t>
            </w:r>
          </w:p>
        </w:tc>
      </w:tr>
    </w:tbl>
    <w:p w:rsidR="007D6E42" w:rsidRPr="002953C3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E42" w:rsidRPr="002953C3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sz w:val="24"/>
          <w:szCs w:val="24"/>
        </w:rPr>
        <w:t>6. Материальное обеспечение</w:t>
      </w:r>
    </w:p>
    <w:p w:rsidR="007D6E42" w:rsidRPr="002953C3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E42" w:rsidRPr="002953C3" w:rsidRDefault="007D6E42" w:rsidP="007D6E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53C3">
        <w:rPr>
          <w:rFonts w:ascii="Times New Roman" w:eastAsia="Times New Roman" w:hAnsi="Times New Roman" w:cs="Times New Roman"/>
          <w:sz w:val="24"/>
          <w:szCs w:val="24"/>
        </w:rPr>
        <w:t xml:space="preserve">4.1.Наличие кабинета: </w:t>
      </w:r>
      <w:r w:rsidRPr="002953C3">
        <w:rPr>
          <w:rFonts w:ascii="Times New Roman" w:eastAsia="Times New Roman" w:hAnsi="Times New Roman" w:cs="Times New Roman"/>
          <w:sz w:val="24"/>
          <w:szCs w:val="24"/>
          <w:lang w:val="uk-UA"/>
        </w:rPr>
        <w:t>кабинет (23 кв. м) совмещённый/</w:t>
      </w:r>
      <w:r w:rsidRPr="002953C3">
        <w:rPr>
          <w:rFonts w:ascii="Times New Roman" w:eastAsia="Times New Roman" w:hAnsi="Times New Roman" w:cs="Times New Roman"/>
          <w:sz w:val="24"/>
          <w:szCs w:val="24"/>
          <w:u w:val="single"/>
          <w:lang w:val="uk-UA"/>
        </w:rPr>
        <w:t>отдельный.</w:t>
      </w:r>
    </w:p>
    <w:p w:rsidR="007D6E42" w:rsidRPr="002953C3" w:rsidRDefault="007D6E42" w:rsidP="007D6E4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2953C3">
        <w:rPr>
          <w:rFonts w:ascii="Times New Roman" w:eastAsia="Times New Roman" w:hAnsi="Times New Roman" w:cs="Times New Roman"/>
          <w:sz w:val="24"/>
          <w:szCs w:val="24"/>
          <w:lang w:val="uk-UA"/>
        </w:rPr>
        <w:t>4.2.</w:t>
      </w:r>
      <w:r w:rsidRPr="002953C3">
        <w:rPr>
          <w:rFonts w:ascii="Times New Roman" w:eastAsia="Times New Roman" w:hAnsi="Times New Roman" w:cs="Times New Roman"/>
          <w:sz w:val="24"/>
          <w:szCs w:val="24"/>
        </w:rPr>
        <w:t xml:space="preserve"> Материально-техническое оснащение кабинета:</w:t>
      </w:r>
      <w:r w:rsidRPr="002953C3">
        <w:rPr>
          <w:rFonts w:ascii="Times New Roman" w:eastAsia="Times New Roman" w:hAnsi="Times New Roman" w:cs="Times New Roman"/>
          <w:sz w:val="24"/>
          <w:szCs w:val="24"/>
          <w:lang w:val="uk-UA"/>
        </w:rPr>
        <w:t>столрабочий и компьютерный, компьютер, системный блок, клавиатура, колонки, тематическиестенды, зеркало, 2 шкафа, 6 стульев, сейф.</w:t>
      </w:r>
    </w:p>
    <w:p w:rsidR="007D6E42" w:rsidRPr="002953C3" w:rsidRDefault="007D6E42" w:rsidP="007D6E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sz w:val="24"/>
          <w:szCs w:val="24"/>
        </w:rPr>
        <w:t>4.3. Наличие зонирования: зона для консультаций, зона для письменных, рисуночных коррекционных и психодиагностических занятий; рабочая зона психолога, зона для индивидуальных занятий на ПК (компьютерная диагностика, компьютерные развивающие занятия); архивная зона.</w:t>
      </w:r>
    </w:p>
    <w:p w:rsidR="007D6E42" w:rsidRPr="002953C3" w:rsidRDefault="007D6E42" w:rsidP="007D6E4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E42" w:rsidRPr="002953C3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sz w:val="24"/>
          <w:szCs w:val="24"/>
        </w:rPr>
        <w:t xml:space="preserve">7. Оказание психологической помощи </w:t>
      </w:r>
    </w:p>
    <w:p w:rsidR="007D6E42" w:rsidRPr="002953C3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1634"/>
        <w:gridCol w:w="4436"/>
        <w:gridCol w:w="1559"/>
        <w:gridCol w:w="1383"/>
      </w:tblGrid>
      <w:tr w:rsidR="007D6E42" w:rsidRPr="002953C3" w:rsidTr="007D6E42">
        <w:tc>
          <w:tcPr>
            <w:tcW w:w="451" w:type="dxa"/>
          </w:tcPr>
          <w:p w:rsidR="007D6E42" w:rsidRPr="002953C3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0" w:type="dxa"/>
            <w:gridSpan w:val="2"/>
          </w:tcPr>
          <w:p w:rsidR="007D6E42" w:rsidRPr="002953C3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Оказание психологической помощи</w:t>
            </w:r>
          </w:p>
        </w:tc>
        <w:tc>
          <w:tcPr>
            <w:tcW w:w="1559" w:type="dxa"/>
          </w:tcPr>
          <w:p w:rsidR="007D6E42" w:rsidRPr="002953C3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</w:t>
            </w:r>
          </w:p>
          <w:p w:rsidR="007D6E42" w:rsidRPr="002953C3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7D6E4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</w:tr>
      <w:tr w:rsidR="007D6E42" w:rsidRPr="002953C3" w:rsidTr="007D6E42">
        <w:tc>
          <w:tcPr>
            <w:tcW w:w="451" w:type="dxa"/>
          </w:tcPr>
          <w:p w:rsidR="007D6E42" w:rsidRPr="002953C3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70" w:type="dxa"/>
            <w:gridSpan w:val="2"/>
          </w:tcPr>
          <w:p w:rsidR="007D6E42" w:rsidRPr="002953C3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нуждающихся в психологической помощи (по результатам психодиагностической работы педагога-психолога школы)</w:t>
            </w:r>
          </w:p>
        </w:tc>
        <w:tc>
          <w:tcPr>
            <w:tcW w:w="1559" w:type="dxa"/>
          </w:tcPr>
          <w:p w:rsidR="007D6E42" w:rsidRPr="002953C3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3" w:type="dxa"/>
          </w:tcPr>
          <w:p w:rsidR="007D6E4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D6E42" w:rsidRPr="002953C3" w:rsidTr="007D6E42">
        <w:tc>
          <w:tcPr>
            <w:tcW w:w="451" w:type="dxa"/>
          </w:tcPr>
          <w:p w:rsidR="007D6E42" w:rsidRPr="002953C3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  <w:vMerge w:val="restart"/>
          </w:tcPr>
          <w:p w:rsidR="007D6E42" w:rsidRPr="002953C3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детей, охваченных:</w:t>
            </w:r>
          </w:p>
          <w:p w:rsidR="007D6E42" w:rsidRPr="002953C3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6" w:type="dxa"/>
          </w:tcPr>
          <w:p w:rsidR="007D6E42" w:rsidRPr="002953C3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медико-психологической помощью (прошедших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ТМП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ПК)</w:t>
            </w:r>
          </w:p>
        </w:tc>
        <w:tc>
          <w:tcPr>
            <w:tcW w:w="1559" w:type="dxa"/>
          </w:tcPr>
          <w:p w:rsidR="007D6E42" w:rsidRPr="002953C3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3" w:type="dxa"/>
          </w:tcPr>
          <w:p w:rsidR="007D6E4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D6E42" w:rsidRPr="002953C3" w:rsidTr="007D6E42">
        <w:tc>
          <w:tcPr>
            <w:tcW w:w="451" w:type="dxa"/>
          </w:tcPr>
          <w:p w:rsidR="007D6E42" w:rsidRPr="002953C3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vMerge/>
          </w:tcPr>
          <w:p w:rsidR="007D6E42" w:rsidRPr="002953C3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6" w:type="dxa"/>
          </w:tcPr>
          <w:p w:rsidR="007D6E42" w:rsidRPr="002953C3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психологической и психотерапевтической помощью (не прошедших ПМПК, но посещающих коррекционно-развивающие занятия </w:t>
            </w:r>
            <w:r w:rsidRPr="002953C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педагога-психолога)</w:t>
            </w:r>
          </w:p>
        </w:tc>
        <w:tc>
          <w:tcPr>
            <w:tcW w:w="1559" w:type="dxa"/>
          </w:tcPr>
          <w:p w:rsidR="007D6E42" w:rsidRPr="002953C3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83" w:type="dxa"/>
          </w:tcPr>
          <w:p w:rsidR="007D6E42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7D6E42" w:rsidRPr="002953C3" w:rsidRDefault="007D6E42" w:rsidP="007D6E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E42" w:rsidRPr="002953C3" w:rsidRDefault="007D6E42" w:rsidP="007D6E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6E42" w:rsidRPr="002953C3" w:rsidRDefault="007D6E42" w:rsidP="007D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Вывод.</w:t>
      </w:r>
      <w:r w:rsidRPr="002953C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7D6E42" w:rsidRPr="002953C3" w:rsidRDefault="007D6E42" w:rsidP="007D6E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sz w:val="24"/>
          <w:szCs w:val="24"/>
        </w:rPr>
        <w:t>Психолого-педагогическую деятельность за истекший период можно оценить, как достаточно продук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тивную. </w:t>
      </w:r>
    </w:p>
    <w:p w:rsidR="007D6E42" w:rsidRPr="00D54948" w:rsidRDefault="007D6E42" w:rsidP="00D549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53C3">
        <w:rPr>
          <w:rFonts w:ascii="Times New Roman" w:eastAsia="Times New Roman" w:hAnsi="Times New Roman" w:cs="Times New Roman"/>
          <w:sz w:val="24"/>
          <w:szCs w:val="24"/>
        </w:rPr>
        <w:t>Анализируя проведенную за истекший период работу можно утверждать, что вся деятельность осуществлялась в соответствии с перспективным планом работы и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  <w:r w:rsidRPr="00F020D6">
        <w:rPr>
          <w:color w:val="333333"/>
          <w:sz w:val="36"/>
          <w:szCs w:val="36"/>
          <w:shd w:val="clear" w:color="auto" w:fill="FFFFFF"/>
        </w:rPr>
        <w:t xml:space="preserve"> </w:t>
      </w:r>
      <w:r w:rsidRPr="00F020D6">
        <w:rPr>
          <w:rFonts w:ascii="Times New Roman" w:eastAsia="Times New Roman" w:hAnsi="Times New Roman" w:cs="Times New Roman"/>
          <w:sz w:val="24"/>
          <w:szCs w:val="24"/>
        </w:rPr>
        <w:t>В следующем учебном году необходимо уделить внимание усилению работы с детьми с неустойчивым психоэмоциональным состоянием, а также работе с одаренными детьми. Продолжать деятельность в будущем году с учетом анализа деятельности за прошедший год.</w:t>
      </w:r>
    </w:p>
    <w:p w:rsidR="007D6E42" w:rsidRDefault="007D6E42" w:rsidP="00D549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3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В новом учебном году будут поставлены следующие цели и задачи:</w:t>
      </w:r>
    </w:p>
    <w:p w:rsidR="007D6E42" w:rsidRPr="00BF5C69" w:rsidRDefault="007D6E42" w:rsidP="00D5494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</w:rPr>
      </w:pPr>
      <w:r w:rsidRPr="000563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Направить работу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</w:t>
      </w:r>
      <w:r w:rsidRPr="000563D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психологической службы на разрешение конфликтов учитель-родитель-учащийся.</w:t>
      </w:r>
    </w:p>
    <w:p w:rsidR="007D6E42" w:rsidRPr="000563D5" w:rsidRDefault="007D6E42" w:rsidP="007D6E4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</w:rPr>
      </w:pPr>
      <w:r w:rsidRPr="000563D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психолого-педагогическое сопровождение образовательного процесса с целью решения проблем образования и школьного воспитания.</w:t>
      </w:r>
    </w:p>
    <w:p w:rsidR="007D6E42" w:rsidRPr="000563D5" w:rsidRDefault="007D6E42" w:rsidP="007D6E4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</w:rPr>
      </w:pPr>
      <w:r w:rsidRPr="000563D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 сопровождения обучения детей-инвалидов.</w:t>
      </w:r>
    </w:p>
    <w:p w:rsidR="007D6E42" w:rsidRPr="000563D5" w:rsidRDefault="007D6E42" w:rsidP="007D6E4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</w:rPr>
      </w:pPr>
      <w:r w:rsidRPr="000563D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проведение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ррекционных занятий по программам</w:t>
      </w:r>
      <w:r w:rsidRPr="000563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6E42" w:rsidRPr="000563D5" w:rsidRDefault="007D6E42" w:rsidP="007D6E42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</w:rPr>
      </w:pPr>
      <w:r w:rsidRPr="000563D5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всеобуча для педагогов и родителей с целью обеспечения индивидуального подхода к каждому ребёнку.</w:t>
      </w:r>
    </w:p>
    <w:p w:rsidR="007D6E42" w:rsidRPr="00D54948" w:rsidRDefault="007D6E42" w:rsidP="00D54948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Arial"/>
          <w:color w:val="000000"/>
        </w:rPr>
      </w:pPr>
      <w:r w:rsidRPr="000563D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уделить углубленной работе по пропаганде здорового образа жизни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профилактике правонарушений</w:t>
      </w:r>
      <w:r w:rsidRPr="000563D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6E42" w:rsidRPr="00B84199" w:rsidRDefault="007D6E42" w:rsidP="007D6E42">
      <w:pPr>
        <w:spacing w:after="0" w:line="240" w:lineRule="auto"/>
        <w:ind w:left="78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1.7. Качество учебно-методического </w:t>
      </w:r>
    </w:p>
    <w:p w:rsidR="007D6E42" w:rsidRPr="00B84199" w:rsidRDefault="007D6E42" w:rsidP="007D6E42">
      <w:pPr>
        <w:spacing w:after="0" w:line="240" w:lineRule="auto"/>
        <w:ind w:left="7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b/>
          <w:bCs/>
          <w:sz w:val="24"/>
          <w:szCs w:val="24"/>
        </w:rPr>
        <w:t>и библиотечно-информационного обеспечения</w:t>
      </w:r>
    </w:p>
    <w:p w:rsidR="007D6E42" w:rsidRPr="00B84199" w:rsidRDefault="007D6E42" w:rsidP="007D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1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1700"/>
        <w:gridCol w:w="1699"/>
        <w:gridCol w:w="30"/>
        <w:gridCol w:w="1679"/>
        <w:gridCol w:w="654"/>
        <w:gridCol w:w="1327"/>
      </w:tblGrid>
      <w:tr w:rsidR="007D6E42" w:rsidRPr="00B84199" w:rsidTr="007D6E42">
        <w:trPr>
          <w:trHeight w:val="276"/>
        </w:trPr>
        <w:tc>
          <w:tcPr>
            <w:tcW w:w="269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Книжный фонд (экз.)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699" w:type="dxa"/>
            <w:tcBorders>
              <w:top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  <w:gridSpan w:val="3"/>
            <w:tcBorders>
              <w:top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% обеспеченности</w:t>
            </w:r>
          </w:p>
        </w:tc>
        <w:tc>
          <w:tcPr>
            <w:tcW w:w="132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B84199" w:rsidTr="007D6E42">
        <w:trPr>
          <w:trHeight w:val="80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B84199" w:rsidTr="007D6E42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Начальное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основное</w:t>
            </w:r>
          </w:p>
        </w:tc>
        <w:tc>
          <w:tcPr>
            <w:tcW w:w="654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7D6E42" w:rsidRPr="00B84199" w:rsidTr="007D6E42">
        <w:trPr>
          <w:trHeight w:val="27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  <w:tc>
          <w:tcPr>
            <w:tcW w:w="654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общее</w:t>
            </w:r>
          </w:p>
        </w:tc>
      </w:tr>
      <w:tr w:rsidR="007D6E42" w:rsidRPr="00B84199" w:rsidTr="007D6E42">
        <w:trPr>
          <w:trHeight w:val="281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7D6E42" w:rsidRPr="00B84199" w:rsidTr="007D6E42">
        <w:trPr>
          <w:trHeight w:val="263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11991</w:t>
            </w:r>
          </w:p>
        </w:tc>
        <w:tc>
          <w:tcPr>
            <w:tcW w:w="1699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B84199" w:rsidTr="007D6E42">
        <w:trPr>
          <w:trHeight w:val="80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B84199" w:rsidTr="007D6E42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7293</w:t>
            </w:r>
          </w:p>
        </w:tc>
        <w:tc>
          <w:tcPr>
            <w:tcW w:w="1699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99</w:t>
            </w:r>
          </w:p>
        </w:tc>
        <w:tc>
          <w:tcPr>
            <w:tcW w:w="654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100</w:t>
            </w:r>
          </w:p>
        </w:tc>
      </w:tr>
      <w:tr w:rsidR="007D6E42" w:rsidRPr="00B84199" w:rsidTr="007D6E42">
        <w:trPr>
          <w:trHeight w:val="142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B84199" w:rsidTr="007D6E42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B84199" w:rsidP="007D6E42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 лите</w:t>
            </w:r>
            <w:r w:rsidR="007D6E42"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3638</w:t>
            </w:r>
          </w:p>
        </w:tc>
        <w:tc>
          <w:tcPr>
            <w:tcW w:w="1699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B84199" w:rsidTr="007D6E42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B84199" w:rsidTr="007D6E42">
        <w:trPr>
          <w:trHeight w:val="256"/>
        </w:trPr>
        <w:tc>
          <w:tcPr>
            <w:tcW w:w="269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B84199" w:rsidP="007D6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1060</w:t>
            </w:r>
          </w:p>
        </w:tc>
        <w:tc>
          <w:tcPr>
            <w:tcW w:w="1699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6E42" w:rsidRPr="00B84199" w:rsidTr="007D6E42">
        <w:trPr>
          <w:trHeight w:val="84"/>
        </w:trPr>
        <w:tc>
          <w:tcPr>
            <w:tcW w:w="269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bottom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D6E42" w:rsidRPr="00B84199" w:rsidRDefault="007D6E42" w:rsidP="007D6E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D6E42" w:rsidRPr="00D54948" w:rsidRDefault="00B84199" w:rsidP="00D549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B8419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Фонд библиотеки соответствует требованиям ФГОС, учебники фонда входят в федеральный перечень, утвержденный</w:t>
      </w:r>
      <w:r w:rsidRPr="00B8419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8419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приказом</w:t>
      </w:r>
      <w:r w:rsidRPr="00B8419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B84199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Минпросвеще</w:t>
      </w:r>
      <w:r w:rsidR="00D5494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ния России от 20.05.2020 № 254.</w:t>
      </w:r>
    </w:p>
    <w:p w:rsidR="007D6E42" w:rsidRPr="00B84199" w:rsidRDefault="007D6E42" w:rsidP="007B5470">
      <w:pPr>
        <w:spacing w:after="0" w:line="240" w:lineRule="auto"/>
        <w:ind w:left="44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sz w:val="24"/>
          <w:szCs w:val="24"/>
        </w:rPr>
        <w:t>Средний уровень посещаемости библиотеки – 15 человек в день.</w:t>
      </w:r>
    </w:p>
    <w:p w:rsidR="007D6E42" w:rsidRPr="00B84199" w:rsidRDefault="007D6E42" w:rsidP="007B5470">
      <w:pPr>
        <w:spacing w:after="0" w:line="240" w:lineRule="auto"/>
        <w:ind w:left="149"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sz w:val="24"/>
          <w:szCs w:val="24"/>
        </w:rPr>
        <w:lastRenderedPageBreak/>
        <w:t>На официальном сайте школы нет страницы библиотеки с информацией о работе и проводимых</w:t>
      </w:r>
      <w:r w:rsidR="007B5470">
        <w:rPr>
          <w:rFonts w:ascii="Times New Roman" w:eastAsia="Times New Roman" w:hAnsi="Times New Roman" w:cs="Times New Roman"/>
          <w:sz w:val="24"/>
          <w:szCs w:val="24"/>
        </w:rPr>
        <w:t xml:space="preserve"> мероприятиях библиотеки Школы.</w:t>
      </w:r>
    </w:p>
    <w:p w:rsidR="007D6E42" w:rsidRPr="00B84199" w:rsidRDefault="007D6E42" w:rsidP="007B5470">
      <w:pPr>
        <w:spacing w:after="0" w:line="240" w:lineRule="auto"/>
        <w:ind w:left="14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sz w:val="24"/>
          <w:szCs w:val="24"/>
        </w:rPr>
        <w:t>Оснащенность библиотеки учебными пособиями достаточная.</w:t>
      </w:r>
    </w:p>
    <w:p w:rsidR="007D6E42" w:rsidRPr="00B84199" w:rsidRDefault="007D6E42" w:rsidP="007B5470">
      <w:pPr>
        <w:numPr>
          <w:ilvl w:val="0"/>
          <w:numId w:val="16"/>
        </w:numPr>
        <w:tabs>
          <w:tab w:val="left" w:pos="227"/>
        </w:tabs>
        <w:spacing w:after="0" w:line="240" w:lineRule="auto"/>
        <w:ind w:left="9" w:right="7374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sz w:val="24"/>
          <w:szCs w:val="24"/>
        </w:rPr>
        <w:t>Библиотеке имеется: читальный   зал;</w:t>
      </w:r>
    </w:p>
    <w:p w:rsidR="007D6E42" w:rsidRPr="00B84199" w:rsidRDefault="007D6E42" w:rsidP="007B5470">
      <w:pPr>
        <w:spacing w:after="0" w:line="240" w:lineRule="auto"/>
        <w:ind w:left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B84199">
        <w:rPr>
          <w:rFonts w:ascii="Times New Roman" w:eastAsia="Times New Roman" w:hAnsi="Times New Roman" w:cs="Times New Roman"/>
          <w:sz w:val="24"/>
          <w:szCs w:val="24"/>
        </w:rPr>
        <w:t>компьютер – 1 (стационарный);</w:t>
      </w:r>
    </w:p>
    <w:p w:rsidR="007D6E42" w:rsidRPr="00B84199" w:rsidRDefault="007D6E42" w:rsidP="007B5470">
      <w:pPr>
        <w:spacing w:after="0" w:line="240" w:lineRule="auto"/>
        <w:ind w:left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B84199">
        <w:rPr>
          <w:rFonts w:ascii="Times New Roman" w:eastAsia="Times New Roman" w:hAnsi="Times New Roman" w:cs="Times New Roman"/>
          <w:sz w:val="24"/>
          <w:szCs w:val="24"/>
        </w:rPr>
        <w:t xml:space="preserve"> телевизор;</w:t>
      </w:r>
    </w:p>
    <w:p w:rsidR="007D6E42" w:rsidRPr="00B84199" w:rsidRDefault="007D6E42" w:rsidP="007B5470">
      <w:pPr>
        <w:spacing w:after="0" w:line="240" w:lineRule="auto"/>
        <w:ind w:left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B84199">
        <w:rPr>
          <w:rFonts w:ascii="Times New Roman" w:eastAsia="Times New Roman" w:hAnsi="Times New Roman" w:cs="Times New Roman"/>
          <w:sz w:val="24"/>
          <w:szCs w:val="24"/>
        </w:rPr>
        <w:t xml:space="preserve"> МФУ.</w:t>
      </w:r>
    </w:p>
    <w:p w:rsidR="007D6E42" w:rsidRPr="007D6E42" w:rsidRDefault="007D6E42" w:rsidP="007B5470">
      <w:pPr>
        <w:spacing w:after="0" w:line="240" w:lineRule="auto"/>
        <w:ind w:left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bCs/>
          <w:sz w:val="24"/>
          <w:szCs w:val="24"/>
        </w:rPr>
        <w:t>Подключён Интернет.</w:t>
      </w:r>
    </w:p>
    <w:p w:rsidR="001245ED" w:rsidRDefault="001245ED" w:rsidP="007B5470">
      <w:pPr>
        <w:spacing w:after="0" w:line="240" w:lineRule="auto"/>
        <w:ind w:right="-2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4199" w:rsidRPr="00B84199" w:rsidRDefault="00B84199" w:rsidP="00B84199">
      <w:pPr>
        <w:spacing w:after="0" w:line="240" w:lineRule="auto"/>
        <w:ind w:right="-268"/>
        <w:jc w:val="center"/>
        <w:rPr>
          <w:rFonts w:ascii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b/>
          <w:bCs/>
          <w:sz w:val="24"/>
          <w:szCs w:val="24"/>
        </w:rPr>
        <w:t>1.8. Оценка материально-технической базы</w:t>
      </w:r>
    </w:p>
    <w:p w:rsidR="00B84199" w:rsidRPr="00B84199" w:rsidRDefault="00B84199" w:rsidP="00B84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199" w:rsidRPr="00B84199" w:rsidRDefault="00B84199" w:rsidP="00B84199">
      <w:pPr>
        <w:spacing w:after="0" w:line="240" w:lineRule="auto"/>
        <w:ind w:left="149" w:right="340"/>
        <w:rPr>
          <w:rFonts w:ascii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В Школе оборудованы 30 учебных кабинета, которые оснащены современной мультимедийной техникой, компьютерами, телевизорами, ноутбуками. Имеется переносной проектор.</w:t>
      </w:r>
    </w:p>
    <w:p w:rsidR="00B84199" w:rsidRPr="00B84199" w:rsidRDefault="00B84199" w:rsidP="00B84199">
      <w:pPr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sz w:val="24"/>
          <w:szCs w:val="24"/>
        </w:rPr>
        <w:t>В школе оборудован один компьютерный класс; кабинет технологии для девочек, столярная и слесарная мастерские.</w:t>
      </w:r>
    </w:p>
    <w:p w:rsidR="00B84199" w:rsidRPr="00B84199" w:rsidRDefault="00B84199" w:rsidP="00B84199">
      <w:pPr>
        <w:spacing w:after="0" w:line="240" w:lineRule="auto"/>
        <w:ind w:left="149"/>
        <w:rPr>
          <w:rFonts w:ascii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sz w:val="24"/>
          <w:szCs w:val="24"/>
        </w:rPr>
        <w:t>На первом этаже здания оборудованы спортивный зал; столовая и пищеблок. На втором этаже оборудован актовый зал.</w:t>
      </w:r>
    </w:p>
    <w:p w:rsidR="00B84199" w:rsidRPr="00B84199" w:rsidRDefault="00B84199" w:rsidP="00B84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4199" w:rsidRPr="00B84199" w:rsidRDefault="00B84199" w:rsidP="00B84199">
      <w:pPr>
        <w:spacing w:after="0" w:line="240" w:lineRule="auto"/>
        <w:ind w:left="1149"/>
        <w:rPr>
          <w:rFonts w:ascii="Times New Roman" w:hAnsi="Times New Roman" w:cs="Times New Roman"/>
          <w:sz w:val="24"/>
          <w:szCs w:val="24"/>
        </w:rPr>
      </w:pPr>
      <w:r w:rsidRPr="00B84199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компьютеров, имеющихся в образовательном учреждении</w:t>
      </w:r>
    </w:p>
    <w:p w:rsidR="00B84199" w:rsidRPr="00B84199" w:rsidRDefault="00B84199" w:rsidP="00B84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980" w:type="dxa"/>
        <w:tblInd w:w="1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"/>
        <w:gridCol w:w="16"/>
        <w:gridCol w:w="413"/>
        <w:gridCol w:w="1696"/>
        <w:gridCol w:w="2371"/>
        <w:gridCol w:w="6"/>
        <w:gridCol w:w="6"/>
        <w:gridCol w:w="302"/>
        <w:gridCol w:w="1450"/>
        <w:gridCol w:w="3035"/>
        <w:gridCol w:w="191"/>
        <w:gridCol w:w="11"/>
        <w:gridCol w:w="19"/>
        <w:gridCol w:w="254"/>
        <w:gridCol w:w="30"/>
        <w:gridCol w:w="19"/>
        <w:gridCol w:w="117"/>
        <w:gridCol w:w="24"/>
        <w:gridCol w:w="6"/>
      </w:tblGrid>
      <w:tr w:rsidR="00B84199" w:rsidRPr="00B84199" w:rsidTr="007B5470">
        <w:trPr>
          <w:gridAfter w:val="4"/>
          <w:wAfter w:w="166" w:type="dxa"/>
          <w:trHeight w:val="283"/>
        </w:trPr>
        <w:tc>
          <w:tcPr>
            <w:tcW w:w="2139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Тип компьютера</w:t>
            </w:r>
          </w:p>
        </w:tc>
        <w:tc>
          <w:tcPr>
            <w:tcW w:w="4135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Количество</w:t>
            </w:r>
          </w:p>
        </w:tc>
        <w:tc>
          <w:tcPr>
            <w:tcW w:w="3226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Где используются </w:t>
            </w: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(на уроке,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271"/>
        </w:trPr>
        <w:tc>
          <w:tcPr>
            <w:tcW w:w="443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факультативном занятии, в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277"/>
        </w:trPr>
        <w:tc>
          <w:tcPr>
            <w:tcW w:w="443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управлении и др.)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63"/>
        </w:trPr>
        <w:tc>
          <w:tcPr>
            <w:tcW w:w="443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256"/>
        </w:trPr>
        <w:tc>
          <w:tcPr>
            <w:tcW w:w="2139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Стационарный</w:t>
            </w:r>
          </w:p>
        </w:tc>
        <w:tc>
          <w:tcPr>
            <w:tcW w:w="413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</w:t>
            </w: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уроке, элективных и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276"/>
        </w:trPr>
        <w:tc>
          <w:tcPr>
            <w:tcW w:w="443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кружковых занятиях, во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276"/>
        </w:trPr>
        <w:tc>
          <w:tcPr>
            <w:tcW w:w="443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5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внеклассной  работе, в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281"/>
        </w:trPr>
        <w:tc>
          <w:tcPr>
            <w:tcW w:w="443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управлении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trHeight w:val="261"/>
        </w:trPr>
        <w:tc>
          <w:tcPr>
            <w:tcW w:w="2139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Переносной (ноутбук)</w:t>
            </w:r>
          </w:p>
        </w:tc>
        <w:tc>
          <w:tcPr>
            <w:tcW w:w="2685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54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уроке, элективных и</w:t>
            </w:r>
          </w:p>
        </w:tc>
        <w:tc>
          <w:tcPr>
            <w:tcW w:w="450" w:type="dxa"/>
            <w:gridSpan w:val="6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276"/>
        </w:trPr>
        <w:tc>
          <w:tcPr>
            <w:tcW w:w="443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кружковых занятиях, во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276"/>
        </w:trPr>
        <w:tc>
          <w:tcPr>
            <w:tcW w:w="443" w:type="dxa"/>
            <w:gridSpan w:val="3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внеклассной  работе, в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4"/>
          <w:wAfter w:w="166" w:type="dxa"/>
          <w:trHeight w:val="281"/>
        </w:trPr>
        <w:tc>
          <w:tcPr>
            <w:tcW w:w="443" w:type="dxa"/>
            <w:gridSpan w:val="3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управлении</w:t>
            </w:r>
          </w:p>
        </w:tc>
        <w:tc>
          <w:tcPr>
            <w:tcW w:w="284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trHeight w:val="261"/>
        </w:trPr>
        <w:tc>
          <w:tcPr>
            <w:tcW w:w="2139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персональный</w:t>
            </w:r>
          </w:p>
        </w:tc>
        <w:tc>
          <w:tcPr>
            <w:tcW w:w="2685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на уроке, во внеклассной</w:t>
            </w:r>
          </w:p>
        </w:tc>
        <w:tc>
          <w:tcPr>
            <w:tcW w:w="450" w:type="dxa"/>
            <w:gridSpan w:val="6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trHeight w:val="281"/>
        </w:trPr>
        <w:tc>
          <w:tcPr>
            <w:tcW w:w="2139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компьютер педагога</w:t>
            </w:r>
          </w:p>
        </w:tc>
        <w:tc>
          <w:tcPr>
            <w:tcW w:w="2685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работе</w:t>
            </w:r>
          </w:p>
        </w:tc>
        <w:tc>
          <w:tcPr>
            <w:tcW w:w="450" w:type="dxa"/>
            <w:gridSpan w:val="6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trHeight w:val="266"/>
        </w:trPr>
        <w:tc>
          <w:tcPr>
            <w:tcW w:w="2139" w:type="dxa"/>
            <w:gridSpan w:val="4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685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41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65</w:t>
            </w:r>
          </w:p>
        </w:tc>
        <w:tc>
          <w:tcPr>
            <w:tcW w:w="14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6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dxa"/>
            <w:gridSpan w:val="6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3"/>
          <w:wAfter w:w="147" w:type="dxa"/>
          <w:trHeight w:val="128"/>
        </w:trPr>
        <w:tc>
          <w:tcPr>
            <w:tcW w:w="3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B84199">
        <w:trPr>
          <w:gridAfter w:val="3"/>
          <w:wAfter w:w="147" w:type="dxa"/>
          <w:trHeight w:val="260"/>
        </w:trPr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0" w:type="dxa"/>
            <w:gridSpan w:val="9"/>
            <w:shd w:val="clear" w:color="auto" w:fill="auto"/>
            <w:vAlign w:val="bottom"/>
          </w:tcPr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D54948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84199" w:rsidRPr="00B84199" w:rsidRDefault="00B84199" w:rsidP="00D54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 в образовательном учреждении оргтехники и технических средств</w:t>
            </w: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3"/>
          <w:wAfter w:w="147" w:type="dxa"/>
          <w:trHeight w:val="276"/>
        </w:trPr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5" w:type="dxa"/>
            <w:gridSpan w:val="5"/>
            <w:shd w:val="clear" w:color="auto" w:fill="auto"/>
            <w:vAlign w:val="bottom"/>
          </w:tcPr>
          <w:p w:rsidR="00B84199" w:rsidRDefault="00B84199" w:rsidP="00B84199">
            <w:pPr>
              <w:spacing w:after="0" w:line="240" w:lineRule="auto"/>
              <w:ind w:left="12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  <w:p w:rsidR="00D54948" w:rsidRDefault="00D54948" w:rsidP="00B84199">
            <w:pPr>
              <w:spacing w:after="0" w:line="240" w:lineRule="auto"/>
              <w:ind w:left="12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B84199">
            <w:pPr>
              <w:spacing w:after="0" w:line="240" w:lineRule="auto"/>
              <w:ind w:left="12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B84199">
            <w:pPr>
              <w:spacing w:after="0" w:line="240" w:lineRule="auto"/>
              <w:ind w:left="12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Default="00D54948" w:rsidP="00B84199">
            <w:pPr>
              <w:spacing w:after="0" w:line="240" w:lineRule="auto"/>
              <w:ind w:left="128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54948" w:rsidRPr="00B84199" w:rsidRDefault="00D54948" w:rsidP="00B84199">
            <w:pPr>
              <w:spacing w:after="0" w:line="240" w:lineRule="auto"/>
              <w:ind w:left="1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3"/>
          <w:wAfter w:w="147" w:type="dxa"/>
          <w:trHeight w:val="281"/>
        </w:trPr>
        <w:tc>
          <w:tcPr>
            <w:tcW w:w="30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3"/>
          <w:wAfter w:w="147" w:type="dxa"/>
          <w:trHeight w:val="268"/>
        </w:trPr>
        <w:tc>
          <w:tcPr>
            <w:tcW w:w="3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3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vMerge w:val="restart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righ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3"/>
          <w:wAfter w:w="147" w:type="dxa"/>
          <w:trHeight w:val="137"/>
        </w:trPr>
        <w:tc>
          <w:tcPr>
            <w:tcW w:w="3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vMerge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dxa"/>
            <w:gridSpan w:val="3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B84199">
        <w:trPr>
          <w:trHeight w:val="159"/>
        </w:trPr>
        <w:tc>
          <w:tcPr>
            <w:tcW w:w="3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8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B84199">
        <w:trPr>
          <w:trHeight w:val="256"/>
        </w:trPr>
        <w:tc>
          <w:tcPr>
            <w:tcW w:w="3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комплекс</w:t>
            </w:r>
          </w:p>
        </w:tc>
        <w:tc>
          <w:tcPr>
            <w:tcW w:w="1764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5" w:type="dxa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right="20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8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1"/>
          <w:wAfter w:w="6" w:type="dxa"/>
          <w:trHeight w:val="32"/>
        </w:trPr>
        <w:tc>
          <w:tcPr>
            <w:tcW w:w="3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5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7B5470">
        <w:trPr>
          <w:gridAfter w:val="1"/>
          <w:wAfter w:w="6" w:type="dxa"/>
          <w:trHeight w:val="108"/>
        </w:trPr>
        <w:tc>
          <w:tcPr>
            <w:tcW w:w="3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dxa"/>
            <w:gridSpan w:val="5"/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199" w:rsidRPr="00B84199" w:rsidTr="00B84199">
        <w:trPr>
          <w:gridBefore w:val="1"/>
          <w:gridAfter w:val="8"/>
          <w:wBefore w:w="14" w:type="dxa"/>
          <w:wAfter w:w="480" w:type="dxa"/>
          <w:trHeight w:val="282"/>
        </w:trPr>
        <w:tc>
          <w:tcPr>
            <w:tcW w:w="45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4984" w:type="dxa"/>
            <w:gridSpan w:val="5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</w:tr>
      <w:tr w:rsidR="00B84199" w:rsidRPr="00B84199" w:rsidTr="00B84199">
        <w:trPr>
          <w:gridBefore w:val="1"/>
          <w:gridAfter w:val="8"/>
          <w:wBefore w:w="14" w:type="dxa"/>
          <w:wAfter w:w="480" w:type="dxa"/>
          <w:trHeight w:val="268"/>
        </w:trPr>
        <w:tc>
          <w:tcPr>
            <w:tcW w:w="450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 переносной</w:t>
            </w:r>
          </w:p>
        </w:tc>
        <w:tc>
          <w:tcPr>
            <w:tcW w:w="4984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</w:tr>
      <w:tr w:rsidR="00B84199" w:rsidRPr="00B84199" w:rsidTr="00B84199">
        <w:trPr>
          <w:gridBefore w:val="1"/>
          <w:gridAfter w:val="8"/>
          <w:wBefore w:w="14" w:type="dxa"/>
          <w:wAfter w:w="480" w:type="dxa"/>
          <w:trHeight w:val="271"/>
        </w:trPr>
        <w:tc>
          <w:tcPr>
            <w:tcW w:w="4502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984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4199" w:rsidRPr="00B84199" w:rsidTr="00B84199">
        <w:trPr>
          <w:gridBefore w:val="1"/>
          <w:gridAfter w:val="8"/>
          <w:wBefore w:w="14" w:type="dxa"/>
          <w:wAfter w:w="480" w:type="dxa"/>
          <w:trHeight w:val="262"/>
        </w:trPr>
        <w:tc>
          <w:tcPr>
            <w:tcW w:w="4502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4984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4199" w:rsidRPr="00B84199" w:rsidRDefault="00B84199" w:rsidP="00B841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1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9</w:t>
            </w:r>
          </w:p>
        </w:tc>
      </w:tr>
      <w:tr w:rsidR="001C5172" w:rsidRPr="00493694" w:rsidTr="00B84199">
        <w:trPr>
          <w:gridBefore w:val="1"/>
          <w:gridAfter w:val="7"/>
          <w:wBefore w:w="14" w:type="dxa"/>
          <w:wAfter w:w="469" w:type="dxa"/>
          <w:trHeight w:val="271"/>
        </w:trPr>
        <w:tc>
          <w:tcPr>
            <w:tcW w:w="4508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498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2954FB" w:rsidP="001C5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5172" w:rsidRPr="00E7199C" w:rsidTr="00B84199">
        <w:trPr>
          <w:gridBefore w:val="1"/>
          <w:gridAfter w:val="7"/>
          <w:wBefore w:w="14" w:type="dxa"/>
          <w:wAfter w:w="469" w:type="dxa"/>
          <w:trHeight w:val="262"/>
        </w:trPr>
        <w:tc>
          <w:tcPr>
            <w:tcW w:w="4508" w:type="dxa"/>
            <w:gridSpan w:val="6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C5172" w:rsidRPr="00493694" w:rsidRDefault="001C5172" w:rsidP="001C5172">
            <w:pPr>
              <w:spacing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493694">
              <w:rPr>
                <w:rFonts w:ascii="Times New Roman" w:eastAsia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4989" w:type="dxa"/>
            <w:gridSpan w:val="5"/>
            <w:tcBorders>
              <w:right w:val="single" w:sz="8" w:space="0" w:color="auto"/>
            </w:tcBorders>
            <w:vAlign w:val="bottom"/>
          </w:tcPr>
          <w:p w:rsidR="001C5172" w:rsidRPr="00E7199C" w:rsidRDefault="002954FB" w:rsidP="001C517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1C5172" w:rsidRPr="00E7199C" w:rsidTr="00B84199">
        <w:trPr>
          <w:gridBefore w:val="1"/>
          <w:gridAfter w:val="7"/>
          <w:wBefore w:w="14" w:type="dxa"/>
          <w:wAfter w:w="469" w:type="dxa"/>
          <w:trHeight w:val="152"/>
        </w:trPr>
        <w:tc>
          <w:tcPr>
            <w:tcW w:w="4508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7B1" w:rsidRDefault="004377B1" w:rsidP="00AE648F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45ED" w:rsidRDefault="001245ED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54948" w:rsidRDefault="00D54948" w:rsidP="00D54948">
      <w:pPr>
        <w:pStyle w:val="ad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C5172" w:rsidRPr="00E7199C" w:rsidRDefault="001C5172" w:rsidP="001C5172">
      <w:pPr>
        <w:pStyle w:val="ad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b/>
          <w:sz w:val="24"/>
          <w:szCs w:val="24"/>
          <w:lang w:eastAsia="ru-RU"/>
        </w:rPr>
        <w:t>II. Показатели деятельности муниципального бюджетного</w:t>
      </w:r>
    </w:p>
    <w:p w:rsidR="001C5172" w:rsidRPr="00E7199C" w:rsidRDefault="001C5172" w:rsidP="001C5172">
      <w:pPr>
        <w:pStyle w:val="ad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общеобразовательного учреждения</w:t>
      </w:r>
    </w:p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3826"/>
        <w:gridCol w:w="1369"/>
        <w:gridCol w:w="1923"/>
        <w:gridCol w:w="1706"/>
      </w:tblGrid>
      <w:tr w:rsidR="001C5172" w:rsidRPr="00E7199C" w:rsidTr="00BB5313">
        <w:trPr>
          <w:trHeight w:val="15"/>
        </w:trPr>
        <w:tc>
          <w:tcPr>
            <w:tcW w:w="958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26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9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hideMark/>
          </w:tcPr>
          <w:p w:rsidR="001C5172" w:rsidRPr="00E7199C" w:rsidRDefault="001C5172" w:rsidP="001C51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отчетный период)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Значение (за период, предшествующий отчетному)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C3369" w:rsidRDefault="002C3369" w:rsidP="00941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3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373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94193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C3369" w:rsidRDefault="002C336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3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179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94193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163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C3369" w:rsidRDefault="002C336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3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94193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162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C3369" w:rsidRDefault="002C3369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C336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941930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F66679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6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714A" w:rsidRPr="001245ED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043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123/35%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20/34</w:t>
            </w: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CC521E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043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CC521E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043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1C5172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CC521E"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1C5172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</w:t>
            </w:r>
            <w:r w:rsidR="00043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1C5172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русскому языку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043955" w:rsidP="001B5C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4,0</w:t>
            </w:r>
          </w:p>
        </w:tc>
      </w:tr>
      <w:tr w:rsidR="001C5172" w:rsidRPr="001245ED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11 класса по математике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B5CE2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5C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1B5CE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CC521E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2F5707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русскому языку,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B1714A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1245ED" w:rsidRDefault="00492606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государственной итоговой аттестации по математике,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714A" w:rsidRPr="00B1714A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B1714A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/19</w:t>
            </w:r>
            <w:r w:rsidRPr="00B171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1C5172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27217D" w:rsidRDefault="001C5172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C5172" w:rsidRPr="00492606" w:rsidRDefault="001C5172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9260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E06536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B620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B62086" w:rsidRDefault="00043955" w:rsidP="00673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3/19%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E06536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B620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2/5%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B620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E06536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65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B620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1/9%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B620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3/19%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</w:t>
            </w:r>
            <w:r w:rsidRPr="00764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764BC3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84/22,5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043955" w:rsidP="00673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75/24%</w:t>
            </w:r>
          </w:p>
          <w:p w:rsidR="00043955" w:rsidRPr="00764BC3" w:rsidRDefault="00043955" w:rsidP="00673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1.19.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 (очное участие), в общей численности учащихся,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764BC3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28/7,5%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764BC3" w:rsidRDefault="00043955" w:rsidP="006737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4B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34/10%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620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1/03%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1.19.3.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16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801686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A91F59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F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A91F59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A91F59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9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35/90</w:t>
            </w: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043955" w:rsidRPr="00992870" w:rsidRDefault="00043955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04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35/90</w:t>
            </w: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043955" w:rsidRPr="00992870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8CD" w:rsidRPr="00992870" w:rsidRDefault="005108CD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35/90</w:t>
            </w: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043955" w:rsidRPr="00992870" w:rsidRDefault="00043955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8CD" w:rsidRPr="00992870" w:rsidRDefault="005108CD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35/90</w:t>
            </w: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043955" w:rsidRPr="00992870" w:rsidRDefault="00043955" w:rsidP="009313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</w:t>
            </w: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1.28.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992870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9287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1.29.2.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6/15%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6/15</w:t>
            </w: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1.30.2.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10/25%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10/26</w:t>
            </w: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2208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7/18</w:t>
            </w: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08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6/15%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208E3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5/13</w:t>
            </w: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1.33.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E02930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E79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8CD" w:rsidRDefault="005108CD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4/10</w:t>
            </w:r>
            <w:r w:rsidRPr="002B0C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  <w:p w:rsidR="00043955" w:rsidRPr="00E02930" w:rsidRDefault="00043955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108CD" w:rsidRDefault="005108CD" w:rsidP="005108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</w:t>
            </w:r>
            <w:r w:rsidRPr="002B0C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8%</w:t>
            </w:r>
          </w:p>
          <w:p w:rsidR="00043955" w:rsidRPr="00E02930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43955" w:rsidRPr="00E02930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1.34.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7217D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2B0CBF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B0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E02930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12/30</w:t>
            </w:r>
            <w:r w:rsidR="00043955" w:rsidRPr="00336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E02930" w:rsidRDefault="005108CD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34/81%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0D2F27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0D2F27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043955" w:rsidRPr="000D2F27" w:rsidTr="0027217D">
        <w:trPr>
          <w:trHeight w:val="2868"/>
        </w:trPr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336495" w:rsidRDefault="00043955" w:rsidP="00493694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64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color w:val="000000"/>
              </w:rPr>
              <w:t>В</w:t>
            </w:r>
            <w:r w:rsidR="00B84199">
              <w:rPr>
                <w:color w:val="000000"/>
              </w:rPr>
              <w:t>сего - 11991</w:t>
            </w:r>
          </w:p>
          <w:p w:rsidR="00043955" w:rsidRPr="006D388C" w:rsidRDefault="00B84199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Учебной - 7293</w:t>
            </w:r>
          </w:p>
          <w:p w:rsidR="00043955" w:rsidRPr="00CC521E" w:rsidRDefault="00043955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CC521E">
              <w:rPr>
                <w:color w:val="000000"/>
              </w:rPr>
              <w:t>На одного-20</w:t>
            </w:r>
          </w:p>
          <w:p w:rsidR="00043955" w:rsidRPr="006D388C" w:rsidRDefault="00043955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color w:val="000000"/>
              </w:rPr>
              <w:t>Учебно-методической-1060</w:t>
            </w:r>
          </w:p>
          <w:p w:rsidR="00043955" w:rsidRPr="0027217D" w:rsidRDefault="00043955" w:rsidP="0027217D">
            <w:pPr>
              <w:pStyle w:val="p4"/>
              <w:spacing w:before="0" w:beforeAutospacing="0" w:after="0" w:afterAutospacing="0"/>
              <w:rPr>
                <w:color w:val="000000"/>
              </w:rPr>
            </w:pPr>
            <w:r w:rsidRPr="00CC521E">
              <w:rPr>
                <w:color w:val="000000"/>
              </w:rPr>
              <w:t>На доного-3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27217D" w:rsidRDefault="00043955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rStyle w:val="s3"/>
                <w:b/>
                <w:bCs/>
                <w:i/>
                <w:iCs/>
                <w:color w:val="000000"/>
              </w:rPr>
              <w:t>Всего</w:t>
            </w:r>
            <w:r w:rsidR="0027217D">
              <w:rPr>
                <w:rStyle w:val="s2"/>
                <w:i/>
                <w:iCs/>
                <w:color w:val="000000"/>
              </w:rPr>
              <w:t xml:space="preserve"> –11684</w:t>
            </w:r>
          </w:p>
          <w:p w:rsidR="0027217D" w:rsidRDefault="00043955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rStyle w:val="s4"/>
                <w:b/>
                <w:bCs/>
                <w:i/>
                <w:iCs/>
                <w:color w:val="000000"/>
              </w:rPr>
              <w:t>Учебной</w:t>
            </w:r>
            <w:r w:rsidR="0027217D">
              <w:rPr>
                <w:rStyle w:val="s2"/>
                <w:i/>
                <w:iCs/>
                <w:color w:val="000000"/>
              </w:rPr>
              <w:t> –6986</w:t>
            </w:r>
          </w:p>
          <w:p w:rsidR="00043955" w:rsidRPr="006D388C" w:rsidRDefault="0027217D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s2"/>
                <w:i/>
                <w:iCs/>
                <w:color w:val="000000"/>
              </w:rPr>
              <w:t>на одного -2</w:t>
            </w:r>
            <w:r w:rsidR="00043955" w:rsidRPr="006D388C">
              <w:rPr>
                <w:rStyle w:val="s2"/>
                <w:i/>
                <w:iCs/>
                <w:color w:val="000000"/>
              </w:rPr>
              <w:t>0 экз,</w:t>
            </w:r>
          </w:p>
          <w:p w:rsidR="00043955" w:rsidRDefault="00043955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 w:rsidRPr="006D388C">
              <w:rPr>
                <w:rStyle w:val="s4"/>
                <w:b/>
                <w:bCs/>
                <w:i/>
                <w:iCs/>
                <w:color w:val="000000"/>
              </w:rPr>
              <w:t>Учебно – методической</w:t>
            </w:r>
            <w:r w:rsidR="0027217D">
              <w:rPr>
                <w:rStyle w:val="s2"/>
                <w:i/>
                <w:iCs/>
                <w:color w:val="000000"/>
              </w:rPr>
              <w:t xml:space="preserve"> – 1060 </w:t>
            </w:r>
            <w:r w:rsidRPr="006D388C">
              <w:rPr>
                <w:rStyle w:val="s2"/>
                <w:i/>
                <w:iCs/>
                <w:color w:val="000000"/>
              </w:rPr>
              <w:t>экз.</w:t>
            </w:r>
          </w:p>
          <w:p w:rsidR="00043955" w:rsidRPr="006D388C" w:rsidRDefault="0027217D" w:rsidP="0027217D">
            <w:pPr>
              <w:pStyle w:val="p2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s2"/>
                <w:i/>
                <w:iCs/>
                <w:color w:val="000000"/>
              </w:rPr>
              <w:t xml:space="preserve">на одного уч-ся-3 </w:t>
            </w:r>
            <w:r w:rsidR="00043955" w:rsidRPr="006D388C">
              <w:rPr>
                <w:rStyle w:val="s2"/>
                <w:i/>
                <w:iCs/>
                <w:color w:val="000000"/>
              </w:rPr>
              <w:t>эк</w:t>
            </w:r>
            <w:r>
              <w:rPr>
                <w:rStyle w:val="s2"/>
                <w:i/>
                <w:iCs/>
                <w:color w:val="000000"/>
              </w:rPr>
              <w:t>з.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4936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20 посадочных мест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медиатекой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Да</w:t>
            </w:r>
          </w:p>
          <w:p w:rsidR="00043955" w:rsidRPr="006D388C" w:rsidRDefault="00043955" w:rsidP="001C5172">
            <w:pPr>
              <w:pStyle w:val="p2"/>
              <w:jc w:val="center"/>
              <w:rPr>
                <w:color w:val="000000"/>
              </w:rPr>
            </w:pPr>
            <w:r w:rsidRPr="006D388C">
              <w:rPr>
                <w:rStyle w:val="s2"/>
                <w:i/>
                <w:iCs/>
                <w:color w:val="000000"/>
              </w:rPr>
              <w:t>1 компьютер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</w:tr>
      <w:tr w:rsidR="00043955" w:rsidRPr="000D2F27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учащихся, которым </w:t>
            </w: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6D388C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38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0D2F27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CC521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0D2F27" w:rsidRDefault="00043955" w:rsidP="001C5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338</w:t>
            </w:r>
          </w:p>
        </w:tc>
      </w:tr>
      <w:tr w:rsidR="00043955" w:rsidRPr="00E7199C" w:rsidTr="00BB5313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2.6.</w:t>
            </w:r>
          </w:p>
        </w:tc>
        <w:tc>
          <w:tcPr>
            <w:tcW w:w="3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7м</w:t>
            </w:r>
            <w:r w:rsidRPr="00FF04D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43955" w:rsidRPr="00FF04D2" w:rsidRDefault="00043955" w:rsidP="001C5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</w:pPr>
            <w:r w:rsidRPr="00FF04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7.3м</w:t>
            </w:r>
            <w:r w:rsidRPr="00FF04D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2</w:t>
            </w:r>
          </w:p>
        </w:tc>
      </w:tr>
    </w:tbl>
    <w:p w:rsidR="001C5172" w:rsidRPr="00E7199C" w:rsidRDefault="001C5172" w:rsidP="001C5172">
      <w:pPr>
        <w:pStyle w:val="ad"/>
        <w:rPr>
          <w:rFonts w:ascii="Times New Roman" w:hAnsi="Times New Roman" w:cs="Times New Roman"/>
          <w:sz w:val="24"/>
          <w:szCs w:val="24"/>
          <w:lang w:eastAsia="ru-RU"/>
        </w:rPr>
      </w:pPr>
      <w:r w:rsidRPr="00E7199C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1C5172" w:rsidRPr="00E7199C" w:rsidRDefault="001C5172" w:rsidP="001C51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C5172" w:rsidRPr="00E7199C" w:rsidRDefault="001C5172" w:rsidP="001C5172">
      <w:pPr>
        <w:tabs>
          <w:tab w:val="left" w:pos="414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59C8" w:rsidRDefault="00D359C8" w:rsidP="0046231B"/>
    <w:sectPr w:rsidR="00D359C8" w:rsidSect="00D85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9F" w:rsidRDefault="00F8089F" w:rsidP="001C7455">
      <w:pPr>
        <w:spacing w:after="0" w:line="240" w:lineRule="auto"/>
      </w:pPr>
      <w:r>
        <w:separator/>
      </w:r>
    </w:p>
  </w:endnote>
  <w:endnote w:type="continuationSeparator" w:id="0">
    <w:p w:rsidR="00F8089F" w:rsidRDefault="00F8089F" w:rsidP="001C7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9F" w:rsidRDefault="00F8089F" w:rsidP="001C7455">
      <w:pPr>
        <w:spacing w:after="0" w:line="240" w:lineRule="auto"/>
      </w:pPr>
      <w:r>
        <w:separator/>
      </w:r>
    </w:p>
  </w:footnote>
  <w:footnote w:type="continuationSeparator" w:id="0">
    <w:p w:rsidR="00F8089F" w:rsidRDefault="00F8089F" w:rsidP="001C7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9E584562"/>
    <w:lvl w:ilvl="0" w:tplc="32823292">
      <w:start w:val="1"/>
      <w:numFmt w:val="bullet"/>
      <w:lvlText w:val="-"/>
      <w:lvlJc w:val="left"/>
    </w:lvl>
    <w:lvl w:ilvl="1" w:tplc="604CA786">
      <w:start w:val="1"/>
      <w:numFmt w:val="bullet"/>
      <w:lvlText w:val="-"/>
      <w:lvlJc w:val="left"/>
    </w:lvl>
    <w:lvl w:ilvl="2" w:tplc="5A804F08">
      <w:start w:val="1"/>
      <w:numFmt w:val="bullet"/>
      <w:lvlText w:val="-"/>
      <w:lvlJc w:val="left"/>
    </w:lvl>
    <w:lvl w:ilvl="3" w:tplc="471A3F18">
      <w:numFmt w:val="decimal"/>
      <w:lvlText w:val=""/>
      <w:lvlJc w:val="left"/>
    </w:lvl>
    <w:lvl w:ilvl="4" w:tplc="DA88343A">
      <w:numFmt w:val="decimal"/>
      <w:lvlText w:val=""/>
      <w:lvlJc w:val="left"/>
    </w:lvl>
    <w:lvl w:ilvl="5" w:tplc="E2384428">
      <w:numFmt w:val="decimal"/>
      <w:lvlText w:val=""/>
      <w:lvlJc w:val="left"/>
    </w:lvl>
    <w:lvl w:ilvl="6" w:tplc="1DDCD26C">
      <w:numFmt w:val="decimal"/>
      <w:lvlText w:val=""/>
      <w:lvlJc w:val="left"/>
    </w:lvl>
    <w:lvl w:ilvl="7" w:tplc="125478C8">
      <w:numFmt w:val="decimal"/>
      <w:lvlText w:val=""/>
      <w:lvlJc w:val="left"/>
    </w:lvl>
    <w:lvl w:ilvl="8" w:tplc="140EDDB6">
      <w:numFmt w:val="decimal"/>
      <w:lvlText w:val=""/>
      <w:lvlJc w:val="left"/>
    </w:lvl>
  </w:abstractNum>
  <w:abstractNum w:abstractNumId="1">
    <w:nsid w:val="0000074D"/>
    <w:multiLevelType w:val="hybridMultilevel"/>
    <w:tmpl w:val="C21AE1C6"/>
    <w:lvl w:ilvl="0" w:tplc="F97A734C">
      <w:start w:val="1"/>
      <w:numFmt w:val="bullet"/>
      <w:lvlText w:val="-"/>
      <w:lvlJc w:val="left"/>
    </w:lvl>
    <w:lvl w:ilvl="1" w:tplc="91B65C94">
      <w:numFmt w:val="decimal"/>
      <w:lvlText w:val=""/>
      <w:lvlJc w:val="left"/>
    </w:lvl>
    <w:lvl w:ilvl="2" w:tplc="0A8AD102">
      <w:numFmt w:val="decimal"/>
      <w:lvlText w:val=""/>
      <w:lvlJc w:val="left"/>
    </w:lvl>
    <w:lvl w:ilvl="3" w:tplc="CC568DFE">
      <w:numFmt w:val="decimal"/>
      <w:lvlText w:val=""/>
      <w:lvlJc w:val="left"/>
    </w:lvl>
    <w:lvl w:ilvl="4" w:tplc="E78ECA86">
      <w:numFmt w:val="decimal"/>
      <w:lvlText w:val=""/>
      <w:lvlJc w:val="left"/>
    </w:lvl>
    <w:lvl w:ilvl="5" w:tplc="0DC807C0">
      <w:numFmt w:val="decimal"/>
      <w:lvlText w:val=""/>
      <w:lvlJc w:val="left"/>
    </w:lvl>
    <w:lvl w:ilvl="6" w:tplc="A83ED816">
      <w:numFmt w:val="decimal"/>
      <w:lvlText w:val=""/>
      <w:lvlJc w:val="left"/>
    </w:lvl>
    <w:lvl w:ilvl="7" w:tplc="53F409FA">
      <w:numFmt w:val="decimal"/>
      <w:lvlText w:val=""/>
      <w:lvlJc w:val="left"/>
    </w:lvl>
    <w:lvl w:ilvl="8" w:tplc="1E68CDE2">
      <w:numFmt w:val="decimal"/>
      <w:lvlText w:val=""/>
      <w:lvlJc w:val="left"/>
    </w:lvl>
  </w:abstractNum>
  <w:abstractNum w:abstractNumId="2">
    <w:nsid w:val="00001547"/>
    <w:multiLevelType w:val="hybridMultilevel"/>
    <w:tmpl w:val="8914466C"/>
    <w:lvl w:ilvl="0" w:tplc="F52C4E9A">
      <w:start w:val="1"/>
      <w:numFmt w:val="decimal"/>
      <w:lvlText w:val="%1)"/>
      <w:lvlJc w:val="left"/>
    </w:lvl>
    <w:lvl w:ilvl="1" w:tplc="E9947366">
      <w:numFmt w:val="decimal"/>
      <w:lvlText w:val=""/>
      <w:lvlJc w:val="left"/>
    </w:lvl>
    <w:lvl w:ilvl="2" w:tplc="9E40ACE8">
      <w:numFmt w:val="decimal"/>
      <w:lvlText w:val=""/>
      <w:lvlJc w:val="left"/>
    </w:lvl>
    <w:lvl w:ilvl="3" w:tplc="C7547048">
      <w:numFmt w:val="decimal"/>
      <w:lvlText w:val=""/>
      <w:lvlJc w:val="left"/>
    </w:lvl>
    <w:lvl w:ilvl="4" w:tplc="EFFC51A0">
      <w:numFmt w:val="decimal"/>
      <w:lvlText w:val=""/>
      <w:lvlJc w:val="left"/>
    </w:lvl>
    <w:lvl w:ilvl="5" w:tplc="D1367FF8">
      <w:numFmt w:val="decimal"/>
      <w:lvlText w:val=""/>
      <w:lvlJc w:val="left"/>
    </w:lvl>
    <w:lvl w:ilvl="6" w:tplc="BF3270AE">
      <w:numFmt w:val="decimal"/>
      <w:lvlText w:val=""/>
      <w:lvlJc w:val="left"/>
    </w:lvl>
    <w:lvl w:ilvl="7" w:tplc="55F02C0A">
      <w:numFmt w:val="decimal"/>
      <w:lvlText w:val=""/>
      <w:lvlJc w:val="left"/>
    </w:lvl>
    <w:lvl w:ilvl="8" w:tplc="DB6444A8">
      <w:numFmt w:val="decimal"/>
      <w:lvlText w:val=""/>
      <w:lvlJc w:val="left"/>
    </w:lvl>
  </w:abstractNum>
  <w:abstractNum w:abstractNumId="3">
    <w:nsid w:val="000026A6"/>
    <w:multiLevelType w:val="hybridMultilevel"/>
    <w:tmpl w:val="80140FAC"/>
    <w:lvl w:ilvl="0" w:tplc="78E2E5A4">
      <w:start w:val="1"/>
      <w:numFmt w:val="bullet"/>
      <w:lvlText w:val="В"/>
      <w:lvlJc w:val="left"/>
    </w:lvl>
    <w:lvl w:ilvl="1" w:tplc="7834F0F2">
      <w:numFmt w:val="decimal"/>
      <w:lvlText w:val=""/>
      <w:lvlJc w:val="left"/>
    </w:lvl>
    <w:lvl w:ilvl="2" w:tplc="FBEE5D6A">
      <w:numFmt w:val="decimal"/>
      <w:lvlText w:val=""/>
      <w:lvlJc w:val="left"/>
    </w:lvl>
    <w:lvl w:ilvl="3" w:tplc="28AA5C06">
      <w:numFmt w:val="decimal"/>
      <w:lvlText w:val=""/>
      <w:lvlJc w:val="left"/>
    </w:lvl>
    <w:lvl w:ilvl="4" w:tplc="A4CE193C">
      <w:numFmt w:val="decimal"/>
      <w:lvlText w:val=""/>
      <w:lvlJc w:val="left"/>
    </w:lvl>
    <w:lvl w:ilvl="5" w:tplc="80BAD124">
      <w:numFmt w:val="decimal"/>
      <w:lvlText w:val=""/>
      <w:lvlJc w:val="left"/>
    </w:lvl>
    <w:lvl w:ilvl="6" w:tplc="ECDC6C2E">
      <w:numFmt w:val="decimal"/>
      <w:lvlText w:val=""/>
      <w:lvlJc w:val="left"/>
    </w:lvl>
    <w:lvl w:ilvl="7" w:tplc="7FB8378E">
      <w:numFmt w:val="decimal"/>
      <w:lvlText w:val=""/>
      <w:lvlJc w:val="left"/>
    </w:lvl>
    <w:lvl w:ilvl="8" w:tplc="CD1A139A">
      <w:numFmt w:val="decimal"/>
      <w:lvlText w:val=""/>
      <w:lvlJc w:val="left"/>
    </w:lvl>
  </w:abstractNum>
  <w:abstractNum w:abstractNumId="4">
    <w:nsid w:val="00002D12"/>
    <w:multiLevelType w:val="hybridMultilevel"/>
    <w:tmpl w:val="F8FA3D4E"/>
    <w:lvl w:ilvl="0" w:tplc="2736B94A">
      <w:start w:val="1"/>
      <w:numFmt w:val="bullet"/>
      <w:lvlText w:val="-"/>
      <w:lvlJc w:val="left"/>
    </w:lvl>
    <w:lvl w:ilvl="1" w:tplc="F1B698EA">
      <w:numFmt w:val="decimal"/>
      <w:lvlText w:val=""/>
      <w:lvlJc w:val="left"/>
    </w:lvl>
    <w:lvl w:ilvl="2" w:tplc="D8F6EA2E">
      <w:numFmt w:val="decimal"/>
      <w:lvlText w:val=""/>
      <w:lvlJc w:val="left"/>
    </w:lvl>
    <w:lvl w:ilvl="3" w:tplc="A7ACEA96">
      <w:numFmt w:val="decimal"/>
      <w:lvlText w:val=""/>
      <w:lvlJc w:val="left"/>
    </w:lvl>
    <w:lvl w:ilvl="4" w:tplc="3A02B5E0">
      <w:numFmt w:val="decimal"/>
      <w:lvlText w:val=""/>
      <w:lvlJc w:val="left"/>
    </w:lvl>
    <w:lvl w:ilvl="5" w:tplc="C73C0472">
      <w:numFmt w:val="decimal"/>
      <w:lvlText w:val=""/>
      <w:lvlJc w:val="left"/>
    </w:lvl>
    <w:lvl w:ilvl="6" w:tplc="FDE6FA0A">
      <w:numFmt w:val="decimal"/>
      <w:lvlText w:val=""/>
      <w:lvlJc w:val="left"/>
    </w:lvl>
    <w:lvl w:ilvl="7" w:tplc="E23816B4">
      <w:numFmt w:val="decimal"/>
      <w:lvlText w:val=""/>
      <w:lvlJc w:val="left"/>
    </w:lvl>
    <w:lvl w:ilvl="8" w:tplc="3AEAB68C">
      <w:numFmt w:val="decimal"/>
      <w:lvlText w:val=""/>
      <w:lvlJc w:val="left"/>
    </w:lvl>
  </w:abstractNum>
  <w:abstractNum w:abstractNumId="5">
    <w:nsid w:val="0000305E"/>
    <w:multiLevelType w:val="hybridMultilevel"/>
    <w:tmpl w:val="79AA0CC2"/>
    <w:lvl w:ilvl="0" w:tplc="ED8CA410">
      <w:start w:val="1"/>
      <w:numFmt w:val="bullet"/>
      <w:lvlText w:val="-"/>
      <w:lvlJc w:val="left"/>
    </w:lvl>
    <w:lvl w:ilvl="1" w:tplc="62E8BF7E">
      <w:numFmt w:val="decimal"/>
      <w:lvlText w:val=""/>
      <w:lvlJc w:val="left"/>
    </w:lvl>
    <w:lvl w:ilvl="2" w:tplc="F370913E">
      <w:numFmt w:val="decimal"/>
      <w:lvlText w:val=""/>
      <w:lvlJc w:val="left"/>
    </w:lvl>
    <w:lvl w:ilvl="3" w:tplc="5C1876A2">
      <w:numFmt w:val="decimal"/>
      <w:lvlText w:val=""/>
      <w:lvlJc w:val="left"/>
    </w:lvl>
    <w:lvl w:ilvl="4" w:tplc="AB487C22">
      <w:numFmt w:val="decimal"/>
      <w:lvlText w:val=""/>
      <w:lvlJc w:val="left"/>
    </w:lvl>
    <w:lvl w:ilvl="5" w:tplc="87B007AE">
      <w:numFmt w:val="decimal"/>
      <w:lvlText w:val=""/>
      <w:lvlJc w:val="left"/>
    </w:lvl>
    <w:lvl w:ilvl="6" w:tplc="EAA2D40A">
      <w:numFmt w:val="decimal"/>
      <w:lvlText w:val=""/>
      <w:lvlJc w:val="left"/>
    </w:lvl>
    <w:lvl w:ilvl="7" w:tplc="424CC1CC">
      <w:numFmt w:val="decimal"/>
      <w:lvlText w:val=""/>
      <w:lvlJc w:val="left"/>
    </w:lvl>
    <w:lvl w:ilvl="8" w:tplc="3F9471B8">
      <w:numFmt w:val="decimal"/>
      <w:lvlText w:val=""/>
      <w:lvlJc w:val="left"/>
    </w:lvl>
  </w:abstractNum>
  <w:abstractNum w:abstractNumId="6">
    <w:nsid w:val="0000440D"/>
    <w:multiLevelType w:val="hybridMultilevel"/>
    <w:tmpl w:val="142AEC02"/>
    <w:lvl w:ilvl="0" w:tplc="AB820D42">
      <w:start w:val="1"/>
      <w:numFmt w:val="bullet"/>
      <w:lvlText w:val="-"/>
      <w:lvlJc w:val="left"/>
    </w:lvl>
    <w:lvl w:ilvl="1" w:tplc="E03E2F94">
      <w:numFmt w:val="decimal"/>
      <w:lvlText w:val=""/>
      <w:lvlJc w:val="left"/>
    </w:lvl>
    <w:lvl w:ilvl="2" w:tplc="BCA49318">
      <w:numFmt w:val="decimal"/>
      <w:lvlText w:val=""/>
      <w:lvlJc w:val="left"/>
    </w:lvl>
    <w:lvl w:ilvl="3" w:tplc="7CF67E2E">
      <w:numFmt w:val="decimal"/>
      <w:lvlText w:val=""/>
      <w:lvlJc w:val="left"/>
    </w:lvl>
    <w:lvl w:ilvl="4" w:tplc="45FE7B78">
      <w:numFmt w:val="decimal"/>
      <w:lvlText w:val=""/>
      <w:lvlJc w:val="left"/>
    </w:lvl>
    <w:lvl w:ilvl="5" w:tplc="2876BB9A">
      <w:numFmt w:val="decimal"/>
      <w:lvlText w:val=""/>
      <w:lvlJc w:val="left"/>
    </w:lvl>
    <w:lvl w:ilvl="6" w:tplc="8D800C78">
      <w:numFmt w:val="decimal"/>
      <w:lvlText w:val=""/>
      <w:lvlJc w:val="left"/>
    </w:lvl>
    <w:lvl w:ilvl="7" w:tplc="96166F4A">
      <w:numFmt w:val="decimal"/>
      <w:lvlText w:val=""/>
      <w:lvlJc w:val="left"/>
    </w:lvl>
    <w:lvl w:ilvl="8" w:tplc="F79E3230">
      <w:numFmt w:val="decimal"/>
      <w:lvlText w:val=""/>
      <w:lvlJc w:val="left"/>
    </w:lvl>
  </w:abstractNum>
  <w:abstractNum w:abstractNumId="7">
    <w:nsid w:val="00004DB7"/>
    <w:multiLevelType w:val="hybridMultilevel"/>
    <w:tmpl w:val="97E0E8BE"/>
    <w:lvl w:ilvl="0" w:tplc="60561796">
      <w:start w:val="1"/>
      <w:numFmt w:val="bullet"/>
      <w:lvlText w:val="С"/>
      <w:lvlJc w:val="left"/>
    </w:lvl>
    <w:lvl w:ilvl="1" w:tplc="24CE39A6">
      <w:start w:val="1"/>
      <w:numFmt w:val="bullet"/>
      <w:lvlText w:val=""/>
      <w:lvlJc w:val="left"/>
    </w:lvl>
    <w:lvl w:ilvl="2" w:tplc="F7820334">
      <w:numFmt w:val="decimal"/>
      <w:lvlText w:val=""/>
      <w:lvlJc w:val="left"/>
    </w:lvl>
    <w:lvl w:ilvl="3" w:tplc="59382702">
      <w:numFmt w:val="decimal"/>
      <w:lvlText w:val=""/>
      <w:lvlJc w:val="left"/>
    </w:lvl>
    <w:lvl w:ilvl="4" w:tplc="D65404D2">
      <w:numFmt w:val="decimal"/>
      <w:lvlText w:val=""/>
      <w:lvlJc w:val="left"/>
    </w:lvl>
    <w:lvl w:ilvl="5" w:tplc="64DE1E40">
      <w:numFmt w:val="decimal"/>
      <w:lvlText w:val=""/>
      <w:lvlJc w:val="left"/>
    </w:lvl>
    <w:lvl w:ilvl="6" w:tplc="DFDCBECC">
      <w:numFmt w:val="decimal"/>
      <w:lvlText w:val=""/>
      <w:lvlJc w:val="left"/>
    </w:lvl>
    <w:lvl w:ilvl="7" w:tplc="1F020B88">
      <w:numFmt w:val="decimal"/>
      <w:lvlText w:val=""/>
      <w:lvlJc w:val="left"/>
    </w:lvl>
    <w:lvl w:ilvl="8" w:tplc="9A7042D0">
      <w:numFmt w:val="decimal"/>
      <w:lvlText w:val=""/>
      <w:lvlJc w:val="left"/>
    </w:lvl>
  </w:abstractNum>
  <w:abstractNum w:abstractNumId="8">
    <w:nsid w:val="000054DE"/>
    <w:multiLevelType w:val="hybridMultilevel"/>
    <w:tmpl w:val="361C3FA2"/>
    <w:lvl w:ilvl="0" w:tplc="7336650A">
      <w:start w:val="1"/>
      <w:numFmt w:val="bullet"/>
      <w:lvlText w:val="-"/>
      <w:lvlJc w:val="left"/>
    </w:lvl>
    <w:lvl w:ilvl="1" w:tplc="8B5E0168">
      <w:start w:val="1"/>
      <w:numFmt w:val="bullet"/>
      <w:lvlText w:val="В"/>
      <w:lvlJc w:val="left"/>
    </w:lvl>
    <w:lvl w:ilvl="2" w:tplc="386CD37C">
      <w:numFmt w:val="decimal"/>
      <w:lvlText w:val=""/>
      <w:lvlJc w:val="left"/>
    </w:lvl>
    <w:lvl w:ilvl="3" w:tplc="B41C3402">
      <w:numFmt w:val="decimal"/>
      <w:lvlText w:val=""/>
      <w:lvlJc w:val="left"/>
    </w:lvl>
    <w:lvl w:ilvl="4" w:tplc="8E385D64">
      <w:numFmt w:val="decimal"/>
      <w:lvlText w:val=""/>
      <w:lvlJc w:val="left"/>
    </w:lvl>
    <w:lvl w:ilvl="5" w:tplc="3F32D594">
      <w:numFmt w:val="decimal"/>
      <w:lvlText w:val=""/>
      <w:lvlJc w:val="left"/>
    </w:lvl>
    <w:lvl w:ilvl="6" w:tplc="326494D8">
      <w:numFmt w:val="decimal"/>
      <w:lvlText w:val=""/>
      <w:lvlJc w:val="left"/>
    </w:lvl>
    <w:lvl w:ilvl="7" w:tplc="9AFA0EAE">
      <w:numFmt w:val="decimal"/>
      <w:lvlText w:val=""/>
      <w:lvlJc w:val="left"/>
    </w:lvl>
    <w:lvl w:ilvl="8" w:tplc="86B66C76">
      <w:numFmt w:val="decimal"/>
      <w:lvlText w:val=""/>
      <w:lvlJc w:val="left"/>
    </w:lvl>
  </w:abstractNum>
  <w:abstractNum w:abstractNumId="9">
    <w:nsid w:val="000066BB"/>
    <w:multiLevelType w:val="hybridMultilevel"/>
    <w:tmpl w:val="D72442DC"/>
    <w:lvl w:ilvl="0" w:tplc="7B561464">
      <w:start w:val="1"/>
      <w:numFmt w:val="bullet"/>
      <w:lvlText w:val="-"/>
      <w:lvlJc w:val="left"/>
    </w:lvl>
    <w:lvl w:ilvl="1" w:tplc="A7609466">
      <w:start w:val="1"/>
      <w:numFmt w:val="bullet"/>
      <w:lvlText w:val="-"/>
      <w:lvlJc w:val="left"/>
    </w:lvl>
    <w:lvl w:ilvl="2" w:tplc="8B801A6C">
      <w:numFmt w:val="decimal"/>
      <w:lvlText w:val=""/>
      <w:lvlJc w:val="left"/>
    </w:lvl>
    <w:lvl w:ilvl="3" w:tplc="1D60503E">
      <w:numFmt w:val="decimal"/>
      <w:lvlText w:val=""/>
      <w:lvlJc w:val="left"/>
    </w:lvl>
    <w:lvl w:ilvl="4" w:tplc="DF2E743A">
      <w:numFmt w:val="decimal"/>
      <w:lvlText w:val=""/>
      <w:lvlJc w:val="left"/>
    </w:lvl>
    <w:lvl w:ilvl="5" w:tplc="344A708E">
      <w:numFmt w:val="decimal"/>
      <w:lvlText w:val=""/>
      <w:lvlJc w:val="left"/>
    </w:lvl>
    <w:lvl w:ilvl="6" w:tplc="68B68FDE">
      <w:numFmt w:val="decimal"/>
      <w:lvlText w:val=""/>
      <w:lvlJc w:val="left"/>
    </w:lvl>
    <w:lvl w:ilvl="7" w:tplc="CEE6F5F0">
      <w:numFmt w:val="decimal"/>
      <w:lvlText w:val=""/>
      <w:lvlJc w:val="left"/>
    </w:lvl>
    <w:lvl w:ilvl="8" w:tplc="91446C2A">
      <w:numFmt w:val="decimal"/>
      <w:lvlText w:val=""/>
      <w:lvlJc w:val="left"/>
    </w:lvl>
  </w:abstractNum>
  <w:abstractNum w:abstractNumId="10">
    <w:nsid w:val="01652FC0"/>
    <w:multiLevelType w:val="hybridMultilevel"/>
    <w:tmpl w:val="768A2790"/>
    <w:lvl w:ilvl="0" w:tplc="7FB6D8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810720F"/>
    <w:multiLevelType w:val="hybridMultilevel"/>
    <w:tmpl w:val="160E95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0C8D413A"/>
    <w:multiLevelType w:val="multilevel"/>
    <w:tmpl w:val="1B76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4C455C4"/>
    <w:multiLevelType w:val="multilevel"/>
    <w:tmpl w:val="258E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5284915"/>
    <w:multiLevelType w:val="hybridMultilevel"/>
    <w:tmpl w:val="DE04E76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086290"/>
    <w:multiLevelType w:val="multilevel"/>
    <w:tmpl w:val="EC5E7B9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nsid w:val="1E4336FD"/>
    <w:multiLevelType w:val="hybridMultilevel"/>
    <w:tmpl w:val="B3987C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222A7"/>
    <w:multiLevelType w:val="hybridMultilevel"/>
    <w:tmpl w:val="37C026B0"/>
    <w:lvl w:ilvl="0" w:tplc="76A8875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792AA2"/>
    <w:multiLevelType w:val="hybridMultilevel"/>
    <w:tmpl w:val="E1FC1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973F40"/>
    <w:multiLevelType w:val="hybridMultilevel"/>
    <w:tmpl w:val="EAA0A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A84767"/>
    <w:multiLevelType w:val="hybridMultilevel"/>
    <w:tmpl w:val="B2CCEB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725137"/>
    <w:multiLevelType w:val="hybridMultilevel"/>
    <w:tmpl w:val="820C9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3C4401"/>
    <w:multiLevelType w:val="hybridMultilevel"/>
    <w:tmpl w:val="EEB66B0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38152DEF"/>
    <w:multiLevelType w:val="hybridMultilevel"/>
    <w:tmpl w:val="EABA84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9B48DE"/>
    <w:multiLevelType w:val="hybridMultilevel"/>
    <w:tmpl w:val="61A0A0BC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5">
    <w:nsid w:val="3EEB78B4"/>
    <w:multiLevelType w:val="hybridMultilevel"/>
    <w:tmpl w:val="22DE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AD1B19"/>
    <w:multiLevelType w:val="hybridMultilevel"/>
    <w:tmpl w:val="210E9CCC"/>
    <w:lvl w:ilvl="0" w:tplc="A6FC965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407F7779"/>
    <w:multiLevelType w:val="hybridMultilevel"/>
    <w:tmpl w:val="3F48387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>
    <w:nsid w:val="42841322"/>
    <w:multiLevelType w:val="hybridMultilevel"/>
    <w:tmpl w:val="5C861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4208DC"/>
    <w:multiLevelType w:val="hybridMultilevel"/>
    <w:tmpl w:val="3DE6F58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46572E1D"/>
    <w:multiLevelType w:val="hybridMultilevel"/>
    <w:tmpl w:val="E628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9174AE3"/>
    <w:multiLevelType w:val="multilevel"/>
    <w:tmpl w:val="6B9C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D03C32"/>
    <w:multiLevelType w:val="hybridMultilevel"/>
    <w:tmpl w:val="A88EF354"/>
    <w:lvl w:ilvl="0" w:tplc="5C7EC958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53580E8B"/>
    <w:multiLevelType w:val="hybridMultilevel"/>
    <w:tmpl w:val="2F925B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641A04"/>
    <w:multiLevelType w:val="hybridMultilevel"/>
    <w:tmpl w:val="7AB28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4302B1"/>
    <w:multiLevelType w:val="multilevel"/>
    <w:tmpl w:val="F070BD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>
    <w:nsid w:val="5FBE4846"/>
    <w:multiLevelType w:val="multilevel"/>
    <w:tmpl w:val="2EFC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63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8C1C3E"/>
    <w:multiLevelType w:val="hybridMultilevel"/>
    <w:tmpl w:val="CCB4C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FE2E99"/>
    <w:multiLevelType w:val="hybridMultilevel"/>
    <w:tmpl w:val="B3960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6397346"/>
    <w:multiLevelType w:val="hybridMultilevel"/>
    <w:tmpl w:val="FA0E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15274"/>
    <w:multiLevelType w:val="hybridMultilevel"/>
    <w:tmpl w:val="D242D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994FE6"/>
    <w:multiLevelType w:val="hybridMultilevel"/>
    <w:tmpl w:val="D6DEA0B2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6AA57E5F"/>
    <w:multiLevelType w:val="multilevel"/>
    <w:tmpl w:val="AECEA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FC24DF"/>
    <w:multiLevelType w:val="hybridMultilevel"/>
    <w:tmpl w:val="D4100D5C"/>
    <w:lvl w:ilvl="0" w:tplc="B7607EA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4">
    <w:nsid w:val="719A7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76563A"/>
    <w:multiLevelType w:val="hybridMultilevel"/>
    <w:tmpl w:val="8B06F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7F4CE7"/>
    <w:multiLevelType w:val="hybridMultilevel"/>
    <w:tmpl w:val="E8B282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2D3F84"/>
    <w:multiLevelType w:val="multilevel"/>
    <w:tmpl w:val="C530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1"/>
  </w:num>
  <w:num w:numId="10">
    <w:abstractNumId w:val="12"/>
  </w:num>
  <w:num w:numId="11">
    <w:abstractNumId w:val="13"/>
  </w:num>
  <w:num w:numId="12">
    <w:abstractNumId w:val="36"/>
  </w:num>
  <w:num w:numId="13">
    <w:abstractNumId w:val="42"/>
  </w:num>
  <w:num w:numId="14">
    <w:abstractNumId w:val="29"/>
  </w:num>
  <w:num w:numId="15">
    <w:abstractNumId w:val="9"/>
  </w:num>
  <w:num w:numId="16">
    <w:abstractNumId w:val="3"/>
  </w:num>
  <w:num w:numId="17">
    <w:abstractNumId w:val="18"/>
  </w:num>
  <w:num w:numId="18">
    <w:abstractNumId w:val="28"/>
  </w:num>
  <w:num w:numId="19">
    <w:abstractNumId w:val="30"/>
  </w:num>
  <w:num w:numId="20">
    <w:abstractNumId w:val="39"/>
  </w:num>
  <w:num w:numId="21">
    <w:abstractNumId w:val="20"/>
  </w:num>
  <w:num w:numId="22">
    <w:abstractNumId w:val="43"/>
  </w:num>
  <w:num w:numId="23">
    <w:abstractNumId w:val="19"/>
  </w:num>
  <w:num w:numId="24">
    <w:abstractNumId w:val="33"/>
  </w:num>
  <w:num w:numId="25">
    <w:abstractNumId w:val="11"/>
  </w:num>
  <w:num w:numId="26">
    <w:abstractNumId w:val="16"/>
  </w:num>
  <w:num w:numId="27">
    <w:abstractNumId w:val="34"/>
  </w:num>
  <w:num w:numId="28">
    <w:abstractNumId w:val="46"/>
  </w:num>
  <w:num w:numId="29">
    <w:abstractNumId w:val="14"/>
  </w:num>
  <w:num w:numId="30">
    <w:abstractNumId w:val="10"/>
  </w:num>
  <w:num w:numId="31">
    <w:abstractNumId w:val="22"/>
  </w:num>
  <w:num w:numId="32">
    <w:abstractNumId w:val="37"/>
  </w:num>
  <w:num w:numId="33">
    <w:abstractNumId w:val="40"/>
  </w:num>
  <w:num w:numId="34">
    <w:abstractNumId w:val="27"/>
  </w:num>
  <w:num w:numId="35">
    <w:abstractNumId w:val="45"/>
  </w:num>
  <w:num w:numId="36">
    <w:abstractNumId w:val="24"/>
  </w:num>
  <w:num w:numId="37">
    <w:abstractNumId w:val="31"/>
  </w:num>
  <w:num w:numId="38">
    <w:abstractNumId w:val="32"/>
  </w:num>
  <w:num w:numId="39">
    <w:abstractNumId w:val="26"/>
  </w:num>
  <w:num w:numId="40">
    <w:abstractNumId w:val="41"/>
  </w:num>
  <w:num w:numId="41">
    <w:abstractNumId w:val="38"/>
  </w:num>
  <w:num w:numId="42">
    <w:abstractNumId w:val="15"/>
  </w:num>
  <w:num w:numId="43">
    <w:abstractNumId w:val="23"/>
  </w:num>
  <w:num w:numId="44">
    <w:abstractNumId w:val="25"/>
  </w:num>
  <w:num w:numId="45">
    <w:abstractNumId w:val="44"/>
  </w:num>
  <w:num w:numId="46">
    <w:abstractNumId w:val="47"/>
  </w:num>
  <w:num w:numId="47">
    <w:abstractNumId w:val="21"/>
  </w:num>
  <w:num w:numId="48">
    <w:abstractNumId w:val="17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231B"/>
    <w:rsid w:val="000220DE"/>
    <w:rsid w:val="00034C2B"/>
    <w:rsid w:val="00043955"/>
    <w:rsid w:val="00044E2B"/>
    <w:rsid w:val="00063352"/>
    <w:rsid w:val="00084B18"/>
    <w:rsid w:val="000922D7"/>
    <w:rsid w:val="00094248"/>
    <w:rsid w:val="00094E11"/>
    <w:rsid w:val="000B21A3"/>
    <w:rsid w:val="000B7855"/>
    <w:rsid w:val="000D2F27"/>
    <w:rsid w:val="000E5728"/>
    <w:rsid w:val="000E5C5F"/>
    <w:rsid w:val="00100238"/>
    <w:rsid w:val="0011388B"/>
    <w:rsid w:val="00122206"/>
    <w:rsid w:val="001245ED"/>
    <w:rsid w:val="00125396"/>
    <w:rsid w:val="00127944"/>
    <w:rsid w:val="0017699C"/>
    <w:rsid w:val="001828FC"/>
    <w:rsid w:val="00190CBC"/>
    <w:rsid w:val="00193417"/>
    <w:rsid w:val="001B5CE2"/>
    <w:rsid w:val="001C5172"/>
    <w:rsid w:val="001C7455"/>
    <w:rsid w:val="001D1DFF"/>
    <w:rsid w:val="001E015D"/>
    <w:rsid w:val="001E79DC"/>
    <w:rsid w:val="001F2AC7"/>
    <w:rsid w:val="001F748E"/>
    <w:rsid w:val="00205F69"/>
    <w:rsid w:val="00205F9B"/>
    <w:rsid w:val="00214928"/>
    <w:rsid w:val="002208E3"/>
    <w:rsid w:val="00225060"/>
    <w:rsid w:val="00251703"/>
    <w:rsid w:val="00252376"/>
    <w:rsid w:val="00264B85"/>
    <w:rsid w:val="0027217D"/>
    <w:rsid w:val="00281583"/>
    <w:rsid w:val="0029457C"/>
    <w:rsid w:val="002954FB"/>
    <w:rsid w:val="002A53BF"/>
    <w:rsid w:val="002B0CBF"/>
    <w:rsid w:val="002C3369"/>
    <w:rsid w:val="002D1443"/>
    <w:rsid w:val="002E6112"/>
    <w:rsid w:val="002F0D1C"/>
    <w:rsid w:val="002F41EC"/>
    <w:rsid w:val="002F5707"/>
    <w:rsid w:val="00305B16"/>
    <w:rsid w:val="003257E3"/>
    <w:rsid w:val="00336495"/>
    <w:rsid w:val="003A665C"/>
    <w:rsid w:val="003C2A38"/>
    <w:rsid w:val="003D5495"/>
    <w:rsid w:val="003D619A"/>
    <w:rsid w:val="003D6E9A"/>
    <w:rsid w:val="003F387D"/>
    <w:rsid w:val="0042615A"/>
    <w:rsid w:val="00426A24"/>
    <w:rsid w:val="00427ED2"/>
    <w:rsid w:val="004377B1"/>
    <w:rsid w:val="0046231B"/>
    <w:rsid w:val="00465659"/>
    <w:rsid w:val="00492606"/>
    <w:rsid w:val="00493694"/>
    <w:rsid w:val="00494C90"/>
    <w:rsid w:val="004A7BD2"/>
    <w:rsid w:val="004B5C71"/>
    <w:rsid w:val="004D3F19"/>
    <w:rsid w:val="004D7944"/>
    <w:rsid w:val="004F2023"/>
    <w:rsid w:val="00506AFE"/>
    <w:rsid w:val="00506F4F"/>
    <w:rsid w:val="00510164"/>
    <w:rsid w:val="005105BE"/>
    <w:rsid w:val="005108CD"/>
    <w:rsid w:val="00547745"/>
    <w:rsid w:val="00547F5E"/>
    <w:rsid w:val="005624B7"/>
    <w:rsid w:val="00564536"/>
    <w:rsid w:val="00574670"/>
    <w:rsid w:val="005808F3"/>
    <w:rsid w:val="00584FDF"/>
    <w:rsid w:val="005A3A29"/>
    <w:rsid w:val="005D3FB4"/>
    <w:rsid w:val="005F6D79"/>
    <w:rsid w:val="00602E4B"/>
    <w:rsid w:val="00624DC1"/>
    <w:rsid w:val="00650806"/>
    <w:rsid w:val="0065383B"/>
    <w:rsid w:val="00657AE0"/>
    <w:rsid w:val="006737A3"/>
    <w:rsid w:val="006750C8"/>
    <w:rsid w:val="006D388C"/>
    <w:rsid w:val="006E01B5"/>
    <w:rsid w:val="006E765A"/>
    <w:rsid w:val="00710BE5"/>
    <w:rsid w:val="00713E6D"/>
    <w:rsid w:val="007218B8"/>
    <w:rsid w:val="00745BF5"/>
    <w:rsid w:val="00760604"/>
    <w:rsid w:val="00764BC3"/>
    <w:rsid w:val="0078296B"/>
    <w:rsid w:val="007936A2"/>
    <w:rsid w:val="007A47E7"/>
    <w:rsid w:val="007A7600"/>
    <w:rsid w:val="007B1FE8"/>
    <w:rsid w:val="007B317E"/>
    <w:rsid w:val="007B5470"/>
    <w:rsid w:val="007D6E42"/>
    <w:rsid w:val="007E24FB"/>
    <w:rsid w:val="007F262F"/>
    <w:rsid w:val="007F68BF"/>
    <w:rsid w:val="00801686"/>
    <w:rsid w:val="00821A4F"/>
    <w:rsid w:val="00824B49"/>
    <w:rsid w:val="00835E8E"/>
    <w:rsid w:val="00837535"/>
    <w:rsid w:val="008439AC"/>
    <w:rsid w:val="00855DF4"/>
    <w:rsid w:val="00867071"/>
    <w:rsid w:val="00875DA4"/>
    <w:rsid w:val="008844CC"/>
    <w:rsid w:val="00884EE6"/>
    <w:rsid w:val="00892C7E"/>
    <w:rsid w:val="00895782"/>
    <w:rsid w:val="008A0050"/>
    <w:rsid w:val="008C61B7"/>
    <w:rsid w:val="008C6976"/>
    <w:rsid w:val="008E4F66"/>
    <w:rsid w:val="008F7AA0"/>
    <w:rsid w:val="00914F5C"/>
    <w:rsid w:val="00931379"/>
    <w:rsid w:val="00941930"/>
    <w:rsid w:val="009640F9"/>
    <w:rsid w:val="009815DA"/>
    <w:rsid w:val="0098328B"/>
    <w:rsid w:val="00987946"/>
    <w:rsid w:val="00992870"/>
    <w:rsid w:val="009B1A92"/>
    <w:rsid w:val="009B37F7"/>
    <w:rsid w:val="00A0406A"/>
    <w:rsid w:val="00A428A3"/>
    <w:rsid w:val="00A43BAE"/>
    <w:rsid w:val="00A54AAC"/>
    <w:rsid w:val="00A56323"/>
    <w:rsid w:val="00A76C39"/>
    <w:rsid w:val="00A91F59"/>
    <w:rsid w:val="00AC00DC"/>
    <w:rsid w:val="00AC11B6"/>
    <w:rsid w:val="00AC62A2"/>
    <w:rsid w:val="00AD4325"/>
    <w:rsid w:val="00AD6A23"/>
    <w:rsid w:val="00AE2D71"/>
    <w:rsid w:val="00AE4981"/>
    <w:rsid w:val="00AE648F"/>
    <w:rsid w:val="00AF280A"/>
    <w:rsid w:val="00B15DAD"/>
    <w:rsid w:val="00B1714A"/>
    <w:rsid w:val="00B62086"/>
    <w:rsid w:val="00B75729"/>
    <w:rsid w:val="00B822D5"/>
    <w:rsid w:val="00B84199"/>
    <w:rsid w:val="00B87C91"/>
    <w:rsid w:val="00B87E34"/>
    <w:rsid w:val="00B9022F"/>
    <w:rsid w:val="00BB5313"/>
    <w:rsid w:val="00BD2CCB"/>
    <w:rsid w:val="00BD696B"/>
    <w:rsid w:val="00BF4C37"/>
    <w:rsid w:val="00C41C5D"/>
    <w:rsid w:val="00C72CC1"/>
    <w:rsid w:val="00C81D89"/>
    <w:rsid w:val="00C8359C"/>
    <w:rsid w:val="00C9678F"/>
    <w:rsid w:val="00CA00E7"/>
    <w:rsid w:val="00CA2BB3"/>
    <w:rsid w:val="00CB381D"/>
    <w:rsid w:val="00CC521E"/>
    <w:rsid w:val="00CC717E"/>
    <w:rsid w:val="00CE3181"/>
    <w:rsid w:val="00CE58DC"/>
    <w:rsid w:val="00CF4E08"/>
    <w:rsid w:val="00D01C66"/>
    <w:rsid w:val="00D21BD0"/>
    <w:rsid w:val="00D359C8"/>
    <w:rsid w:val="00D46100"/>
    <w:rsid w:val="00D47AFC"/>
    <w:rsid w:val="00D54948"/>
    <w:rsid w:val="00D70AC5"/>
    <w:rsid w:val="00D73007"/>
    <w:rsid w:val="00D85586"/>
    <w:rsid w:val="00D96628"/>
    <w:rsid w:val="00DA0824"/>
    <w:rsid w:val="00DD2C38"/>
    <w:rsid w:val="00E02930"/>
    <w:rsid w:val="00E06536"/>
    <w:rsid w:val="00E122C3"/>
    <w:rsid w:val="00E24750"/>
    <w:rsid w:val="00E42299"/>
    <w:rsid w:val="00E46B33"/>
    <w:rsid w:val="00E5189E"/>
    <w:rsid w:val="00E60E87"/>
    <w:rsid w:val="00E611E6"/>
    <w:rsid w:val="00E63815"/>
    <w:rsid w:val="00EB0462"/>
    <w:rsid w:val="00EC194D"/>
    <w:rsid w:val="00EE3040"/>
    <w:rsid w:val="00EF49CF"/>
    <w:rsid w:val="00EF6C37"/>
    <w:rsid w:val="00F0354E"/>
    <w:rsid w:val="00F17242"/>
    <w:rsid w:val="00F34104"/>
    <w:rsid w:val="00F40159"/>
    <w:rsid w:val="00F43450"/>
    <w:rsid w:val="00F53741"/>
    <w:rsid w:val="00F66679"/>
    <w:rsid w:val="00F8089F"/>
    <w:rsid w:val="00F96F82"/>
    <w:rsid w:val="00FA106D"/>
    <w:rsid w:val="00FB1FA3"/>
    <w:rsid w:val="00FC30C7"/>
    <w:rsid w:val="00FD155D"/>
    <w:rsid w:val="00FE4F49"/>
    <w:rsid w:val="00FE526F"/>
    <w:rsid w:val="00FE6656"/>
    <w:rsid w:val="00FF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F40BC5-59F0-4842-86AA-4B7A3BDEB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231B"/>
    <w:pPr>
      <w:ind w:left="720"/>
      <w:contextualSpacing/>
    </w:pPr>
  </w:style>
  <w:style w:type="paragraph" w:customStyle="1" w:styleId="ParagraphStyle">
    <w:name w:val="Paragraph Style"/>
    <w:rsid w:val="004623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46231B"/>
    <w:pPr>
      <w:ind w:left="720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462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46231B"/>
    <w:pPr>
      <w:suppressAutoHyphens/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6">
    <w:name w:val="Hyperlink"/>
    <w:basedOn w:val="a0"/>
    <w:uiPriority w:val="99"/>
    <w:unhideWhenUsed/>
    <w:rsid w:val="0098328B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98328B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98328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98328B"/>
    <w:rPr>
      <w:rFonts w:ascii="Times New Roman" w:hAnsi="Times New Roman" w:cs="Times New Roman"/>
    </w:rPr>
  </w:style>
  <w:style w:type="paragraph" w:customStyle="1" w:styleId="c11">
    <w:name w:val="c11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c1">
    <w:name w:val="c1"/>
    <w:basedOn w:val="a0"/>
    <w:rsid w:val="0098328B"/>
  </w:style>
  <w:style w:type="character" w:customStyle="1" w:styleId="apple-converted-space">
    <w:name w:val="apple-converted-space"/>
    <w:basedOn w:val="a0"/>
    <w:rsid w:val="0098328B"/>
  </w:style>
  <w:style w:type="paragraph" w:customStyle="1" w:styleId="c5">
    <w:name w:val="c5"/>
    <w:basedOn w:val="a"/>
    <w:rsid w:val="0098328B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ab">
    <w:name w:val="Body Text Indent"/>
    <w:basedOn w:val="a"/>
    <w:link w:val="ac"/>
    <w:rsid w:val="0098328B"/>
    <w:pPr>
      <w:tabs>
        <w:tab w:val="left" w:pos="1410"/>
      </w:tabs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98328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d">
    <w:name w:val="No Spacing"/>
    <w:aliases w:val="основа,Без интервала1,Без интервала2"/>
    <w:link w:val="ae"/>
    <w:uiPriority w:val="1"/>
    <w:qFormat/>
    <w:rsid w:val="0098328B"/>
    <w:pPr>
      <w:spacing w:after="0" w:line="240" w:lineRule="auto"/>
    </w:pPr>
    <w:rPr>
      <w:rFonts w:eastAsiaTheme="minorHAnsi"/>
      <w:lang w:eastAsia="en-US"/>
    </w:rPr>
  </w:style>
  <w:style w:type="paragraph" w:customStyle="1" w:styleId="p2">
    <w:name w:val="p2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98328B"/>
  </w:style>
  <w:style w:type="character" w:customStyle="1" w:styleId="s2">
    <w:name w:val="s2"/>
    <w:basedOn w:val="a0"/>
    <w:rsid w:val="0098328B"/>
  </w:style>
  <w:style w:type="character" w:customStyle="1" w:styleId="s4">
    <w:name w:val="s4"/>
    <w:basedOn w:val="a0"/>
    <w:rsid w:val="0098328B"/>
  </w:style>
  <w:style w:type="paragraph" w:customStyle="1" w:styleId="p4">
    <w:name w:val="p4"/>
    <w:basedOn w:val="a"/>
    <w:rsid w:val="00983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z">
    <w:name w:val="abz"/>
    <w:basedOn w:val="a"/>
    <w:rsid w:val="00225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6">
    <w:name w:val="Основной текст (14) + Полужирный6"/>
    <w:aliases w:val="Не курсив10"/>
    <w:basedOn w:val="a0"/>
    <w:uiPriority w:val="99"/>
    <w:rsid w:val="00225060"/>
    <w:rPr>
      <w:rFonts w:ascii="Times New Roman" w:hAnsi="Times New Roman" w:cs="Times New Roman"/>
      <w:b/>
      <w:bCs/>
      <w:i/>
      <w:iCs/>
      <w:spacing w:val="0"/>
      <w:shd w:val="clear" w:color="auto" w:fill="FFFFFF"/>
    </w:rPr>
  </w:style>
  <w:style w:type="character" w:customStyle="1" w:styleId="ae">
    <w:name w:val="Без интервала Знак"/>
    <w:aliases w:val="основа Знак,Без интервала1 Знак,Без интервала2 Знак"/>
    <w:link w:val="ad"/>
    <w:uiPriority w:val="1"/>
    <w:rsid w:val="00225060"/>
    <w:rPr>
      <w:rFonts w:eastAsiaTheme="minorHAnsi"/>
      <w:lang w:eastAsia="en-US"/>
    </w:rPr>
  </w:style>
  <w:style w:type="paragraph" w:styleId="af">
    <w:name w:val="Title"/>
    <w:basedOn w:val="a"/>
    <w:link w:val="af0"/>
    <w:qFormat/>
    <w:rsid w:val="00C9678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0">
    <w:name w:val="Название Знак"/>
    <w:basedOn w:val="a0"/>
    <w:link w:val="af"/>
    <w:rsid w:val="00C9678F"/>
    <w:rPr>
      <w:rFonts w:ascii="Times New Roman" w:eastAsia="Times New Roman" w:hAnsi="Times New Roman" w:cs="Times New Roman"/>
      <w:b/>
      <w:sz w:val="24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06F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6F4F"/>
    <w:rPr>
      <w:rFonts w:ascii="Segoe UI" w:hAnsi="Segoe UI" w:cs="Segoe UI"/>
      <w:sz w:val="18"/>
      <w:szCs w:val="18"/>
    </w:rPr>
  </w:style>
  <w:style w:type="table" w:customStyle="1" w:styleId="10">
    <w:name w:val="Сетка таблицы1"/>
    <w:basedOn w:val="a1"/>
    <w:next w:val="a3"/>
    <w:uiPriority w:val="59"/>
    <w:rsid w:val="00F434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7D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D6E42"/>
  </w:style>
  <w:style w:type="character" w:customStyle="1" w:styleId="c0">
    <w:name w:val="c0"/>
    <w:basedOn w:val="a0"/>
    <w:rsid w:val="007D6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1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monm.rk.gov.ru/uploads/txteditor/monm/attachments/d4/1d/8c/d98f00b204e9800998ecf8427e/phpWaHUtR_13%20%D0%93%D0%9E%D0%A1%D0%A2%20%D0%A0%2052887-2018_%20%D0%9D%D0%B0%D1%86%D0%B8%D0%BE%D0%BD%D0%B0%D0%BB%D1%8C%D0%BD%D1%8B%D0%B9%20%D1%81%D1%82%D0%B0%D0%BD%D0%B4%D0%B0%D1%80%D1%82%20%D0%A0%D0%BE%D1%81%D1%81%D0%B8%D0%B9%D1%81%D0%BA%D0%BE%D0%B9%20%D0%A4%D0%B5%D0%B4%D0%B5%D1%80%D0%B0%D1%86.rtf" TargetMode="External"/><Relationship Id="rId18" Type="http://schemas.openxmlformats.org/officeDocument/2006/relationships/hyperlink" Target="http://elhoschool.ru/zam_vr/docum/virus/2019-nCoV_2.doc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elhoschool.ru/zam_vr/docum/virus/2019-nCoV_6.jp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onm.rk.gov.ru/uploads/txteditor/monm/attachments/d4/1d/8c/d98f00b204e9800998ecf8427e/phpSseaHf_8.%20%D0%9F%D0%BE%D1%81%D1%82%D0%B0%D0%BD%D0%BE%D0%B2%D0%BB%D0%B5%D0%BD%D0%B8%D0%B5%20%D0%9F%D1%80%D0%B0%D0%B2%D0%B8%D1%82%D0%B5%D0%BB%D1%8C%D1%81%D1%82%D0%B2%D0%B0%20%D0%A0%D0%A4%20%D0%BE%D1%82%2030_12_2003%20N%20794%20(%D1%80%D0%B5%D0%B4_%20%D0%BE%D1%82.rtf" TargetMode="External"/><Relationship Id="rId17" Type="http://schemas.openxmlformats.org/officeDocument/2006/relationships/hyperlink" Target="http://elhoschool.ru/zam_vr/docum/virus/2019-nCoV_1.docx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lhoschool.ru/zam_vr/docum/virus/2019-nCoV.doc" TargetMode="External"/><Relationship Id="rId20" Type="http://schemas.openxmlformats.org/officeDocument/2006/relationships/hyperlink" Target="http://elhoschool.ru/zam_vr/docum/virus/2019-nCoV_4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nm.rk.gov.ru/uploads/txteditor/monm/attachments/d4/1d/8c/d98f00b204e9800998ecf8427e/phpFlyDEL_5.%20%D0%A4%D0%B5%D0%B4%D0%B5%D1%80%D0%B0%D0%BB%D1%8C%D0%BD%D1%8B%D0%B9%20%D0%B7%D0%B0%D0%BA%D0%BE%D0%BD%20%D0%BE%D1%82%2006_03_2006%20N%2035-%D0%A4%D0%97%20(%D1%80%D0%B5%D0%B4_%20%D0%BE%D1%82%2018_04_2018,.rtf" TargetMode="External"/><Relationship Id="rId24" Type="http://schemas.openxmlformats.org/officeDocument/2006/relationships/hyperlink" Target="https://www.youtube.com/watch?v=8Zo6OZe5yA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1200043127" TargetMode="External"/><Relationship Id="rId23" Type="http://schemas.openxmlformats.org/officeDocument/2006/relationships/hyperlink" Target="https://www.youtube.com/watch?v=zqotoOlbZMI" TargetMode="External"/><Relationship Id="rId10" Type="http://schemas.openxmlformats.org/officeDocument/2006/relationships/hyperlink" Target="https://monm.rk.gov.ru/uploads/txteditor/monm/attachments/d4/1d/8c/d98f00b204e9800998ecf8427e/phppkVJuZ_7.%20%D0%9F%D0%BE%D1%81%D1%82%D0%B0%D0%BD%D0%BE%D0%B2%D0%BB%D0%B5%D0%BD%D0%B8%D0%B5%20%D0%9F%D1%80%D0%B0%D0%B2%D0%B8%D1%82%D0%B5%D0%BB%D1%8C%D1%81%D1%82%D0%B2%D0%B0%20%D0%A0%D0%A4%20%D0%BE%D1%82%2017_12_2013%20N%201177%20(%D1%80%D0%B5%D0%B4_%20%D0%BE%D1%82.rtf" TargetMode="External"/><Relationship Id="rId19" Type="http://schemas.openxmlformats.org/officeDocument/2006/relationships/hyperlink" Target="http://elhoschool.ru/zam_vr/docum/virus/2019-nCoV_3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docs.cntd.ru/document/1200009982" TargetMode="External"/><Relationship Id="rId22" Type="http://schemas.openxmlformats.org/officeDocument/2006/relationships/hyperlink" Target="https://www.youtube.com/watch?v=sjVq_0n2g0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7E541-C17C-40C5-A5DE-F76B23D2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1</Pages>
  <Words>15559</Words>
  <Characters>88691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Master</cp:lastModifiedBy>
  <cp:revision>87</cp:revision>
  <cp:lastPrinted>2021-03-31T11:19:00Z</cp:lastPrinted>
  <dcterms:created xsi:type="dcterms:W3CDTF">2018-05-11T01:01:00Z</dcterms:created>
  <dcterms:modified xsi:type="dcterms:W3CDTF">2021-04-06T13:45:00Z</dcterms:modified>
</cp:coreProperties>
</file>