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A96" w:rsidRDefault="00C41D2C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>МУНИЦИПАЛЬНОЕ БЮДЖЕТНОЕ ОБЩЕОБРАЗОВАТЕЛЬНОЕ УЧРЕЖДЕНИЕ “МАРЬЯНОВСКАЯ ШКОЛА” КРАСНОГВАРДЕЙСКОГО РАЙОНА РЕСПУБЛИКИ КРЫМ</w:t>
      </w:r>
    </w:p>
    <w:p w:rsidR="00E22A96" w:rsidRDefault="00C41D2C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>(МБОУ “МАРЬЯНОВСКАЯ ШКОЛА”)</w:t>
      </w:r>
    </w:p>
    <w:p w:rsidR="00E22A96" w:rsidRDefault="00E22A96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</w:p>
    <w:p w:rsidR="00E22A96" w:rsidRDefault="00C41D2C">
      <w:pPr>
        <w:spacing w:line="100" w:lineRule="atLeast"/>
        <w:ind w:right="283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:rsidR="00E22A96" w:rsidRDefault="00E82A5A">
      <w:pPr>
        <w:tabs>
          <w:tab w:val="center" w:pos="4677"/>
          <w:tab w:val="left" w:pos="60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24.12.2025</w:t>
      </w:r>
      <w:r w:rsidR="00C41D2C">
        <w:rPr>
          <w:rFonts w:ascii="Times New Roman" w:eastAsia="Times New Roman" w:hAnsi="Times New Roman" w:cs="Times New Roman"/>
          <w:sz w:val="28"/>
          <w:szCs w:val="28"/>
        </w:rPr>
        <w:t xml:space="preserve"> г.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FF27B9">
        <w:rPr>
          <w:rFonts w:ascii="Times New Roman" w:eastAsia="Times New Roman" w:hAnsi="Times New Roman" w:cs="Times New Roman"/>
          <w:sz w:val="28"/>
          <w:szCs w:val="28"/>
        </w:rPr>
        <w:t>№ 353</w:t>
      </w:r>
      <w:bookmarkStart w:id="0" w:name="_GoBack"/>
      <w:bookmarkEnd w:id="0"/>
    </w:p>
    <w:p w:rsidR="00E22A96" w:rsidRPr="00C41D2C" w:rsidRDefault="00C41D2C">
      <w:pPr>
        <w:tabs>
          <w:tab w:val="center" w:pos="4677"/>
          <w:tab w:val="left" w:pos="60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41D2C">
        <w:rPr>
          <w:rFonts w:ascii="Times New Roman" w:eastAsia="Times New Roman" w:hAnsi="Times New Roman" w:cs="Times New Roman"/>
          <w:sz w:val="24"/>
          <w:szCs w:val="24"/>
        </w:rPr>
        <w:t>с.  Марьяновка</w:t>
      </w:r>
    </w:p>
    <w:p w:rsidR="00E22A96" w:rsidRDefault="00E22A96">
      <w:pPr>
        <w:tabs>
          <w:tab w:val="center" w:pos="4677"/>
          <w:tab w:val="left" w:pos="60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2A96" w:rsidRPr="00C41D2C" w:rsidRDefault="00C41D2C">
      <w:pPr>
        <w:pStyle w:val="ac"/>
        <w:spacing w:before="28" w:beforeAutospacing="0" w:after="0" w:afterAutospacing="0"/>
        <w:jc w:val="center"/>
        <w:rPr>
          <w:b/>
          <w:sz w:val="28"/>
          <w:szCs w:val="28"/>
        </w:rPr>
      </w:pPr>
      <w:r w:rsidRPr="00C41D2C">
        <w:rPr>
          <w:b/>
          <w:sz w:val="28"/>
          <w:szCs w:val="28"/>
        </w:rPr>
        <w:t xml:space="preserve">Об утверждении Порядка организации питания обучающихся </w:t>
      </w:r>
      <w:r w:rsidR="00E82A5A" w:rsidRPr="00C41D2C">
        <w:rPr>
          <w:b/>
          <w:sz w:val="28"/>
          <w:szCs w:val="28"/>
        </w:rPr>
        <w:t xml:space="preserve">МБОУ «Марьяновская школа» </w:t>
      </w:r>
      <w:r w:rsidRPr="00C41D2C">
        <w:rPr>
          <w:b/>
          <w:sz w:val="28"/>
          <w:szCs w:val="28"/>
        </w:rPr>
        <w:t>и Порядка</w:t>
      </w:r>
      <w:r w:rsidRPr="00C41D2C">
        <w:rPr>
          <w:b/>
          <w:spacing w:val="1"/>
          <w:sz w:val="28"/>
          <w:szCs w:val="28"/>
        </w:rPr>
        <w:t xml:space="preserve"> </w:t>
      </w:r>
      <w:r w:rsidRPr="00C41D2C">
        <w:rPr>
          <w:b/>
          <w:sz w:val="28"/>
          <w:szCs w:val="28"/>
        </w:rPr>
        <w:t>предоставления</w:t>
      </w:r>
      <w:r w:rsidRPr="00C41D2C">
        <w:rPr>
          <w:b/>
          <w:spacing w:val="1"/>
          <w:sz w:val="28"/>
          <w:szCs w:val="28"/>
        </w:rPr>
        <w:t xml:space="preserve"> </w:t>
      </w:r>
      <w:r w:rsidRPr="00C41D2C">
        <w:rPr>
          <w:b/>
          <w:sz w:val="28"/>
          <w:szCs w:val="28"/>
        </w:rPr>
        <w:t>меры</w:t>
      </w:r>
      <w:r w:rsidRPr="00C41D2C">
        <w:rPr>
          <w:b/>
          <w:spacing w:val="1"/>
          <w:sz w:val="28"/>
          <w:szCs w:val="28"/>
        </w:rPr>
        <w:t xml:space="preserve"> </w:t>
      </w:r>
      <w:r w:rsidRPr="00C41D2C">
        <w:rPr>
          <w:b/>
          <w:sz w:val="28"/>
          <w:szCs w:val="28"/>
        </w:rPr>
        <w:t>социальной</w:t>
      </w:r>
      <w:r w:rsidRPr="00C41D2C">
        <w:rPr>
          <w:b/>
          <w:spacing w:val="1"/>
          <w:sz w:val="28"/>
          <w:szCs w:val="28"/>
        </w:rPr>
        <w:t xml:space="preserve"> </w:t>
      </w:r>
      <w:r w:rsidRPr="00C41D2C">
        <w:rPr>
          <w:b/>
          <w:sz w:val="28"/>
          <w:szCs w:val="28"/>
        </w:rPr>
        <w:t>поддержки</w:t>
      </w:r>
      <w:r w:rsidRPr="00C41D2C">
        <w:rPr>
          <w:b/>
          <w:spacing w:val="1"/>
          <w:sz w:val="28"/>
          <w:szCs w:val="28"/>
        </w:rPr>
        <w:t xml:space="preserve"> </w:t>
      </w:r>
      <w:r w:rsidRPr="00C41D2C">
        <w:rPr>
          <w:b/>
          <w:sz w:val="28"/>
          <w:szCs w:val="28"/>
        </w:rPr>
        <w:t>по</w:t>
      </w:r>
      <w:r w:rsidRPr="00C41D2C">
        <w:rPr>
          <w:b/>
          <w:spacing w:val="1"/>
          <w:sz w:val="28"/>
          <w:szCs w:val="28"/>
        </w:rPr>
        <w:t xml:space="preserve"> </w:t>
      </w:r>
      <w:r w:rsidRPr="00C41D2C">
        <w:rPr>
          <w:b/>
          <w:sz w:val="28"/>
          <w:szCs w:val="28"/>
        </w:rPr>
        <w:t>выплате денежной компенсации за питание детям с ограниченными возможностями</w:t>
      </w:r>
      <w:r w:rsidRPr="00C41D2C">
        <w:rPr>
          <w:b/>
          <w:spacing w:val="1"/>
          <w:sz w:val="28"/>
          <w:szCs w:val="28"/>
        </w:rPr>
        <w:t xml:space="preserve"> </w:t>
      </w:r>
      <w:r w:rsidRPr="00C41D2C">
        <w:rPr>
          <w:b/>
          <w:sz w:val="28"/>
          <w:szCs w:val="28"/>
        </w:rPr>
        <w:t>здоровья,</w:t>
      </w:r>
      <w:r w:rsidRPr="00C41D2C">
        <w:rPr>
          <w:b/>
          <w:spacing w:val="1"/>
          <w:sz w:val="28"/>
          <w:szCs w:val="28"/>
        </w:rPr>
        <w:t xml:space="preserve"> </w:t>
      </w:r>
      <w:r w:rsidRPr="00C41D2C">
        <w:rPr>
          <w:b/>
          <w:sz w:val="28"/>
          <w:szCs w:val="28"/>
        </w:rPr>
        <w:t>детям</w:t>
      </w:r>
      <w:r w:rsidRPr="00C41D2C">
        <w:rPr>
          <w:b/>
          <w:spacing w:val="1"/>
          <w:sz w:val="28"/>
          <w:szCs w:val="28"/>
        </w:rPr>
        <w:t xml:space="preserve"> </w:t>
      </w:r>
      <w:r w:rsidRPr="00C41D2C">
        <w:rPr>
          <w:b/>
          <w:sz w:val="28"/>
          <w:szCs w:val="28"/>
        </w:rPr>
        <w:t>-</w:t>
      </w:r>
      <w:r w:rsidRPr="00C41D2C">
        <w:rPr>
          <w:b/>
          <w:spacing w:val="1"/>
          <w:sz w:val="28"/>
          <w:szCs w:val="28"/>
        </w:rPr>
        <w:t xml:space="preserve"> </w:t>
      </w:r>
      <w:r w:rsidRPr="00C41D2C">
        <w:rPr>
          <w:b/>
          <w:sz w:val="28"/>
          <w:szCs w:val="28"/>
        </w:rPr>
        <w:t>инвалидам,</w:t>
      </w:r>
      <w:r w:rsidRPr="00C41D2C">
        <w:rPr>
          <w:b/>
          <w:spacing w:val="1"/>
          <w:sz w:val="28"/>
          <w:szCs w:val="28"/>
        </w:rPr>
        <w:t xml:space="preserve"> </w:t>
      </w:r>
      <w:r w:rsidRPr="00C41D2C">
        <w:rPr>
          <w:b/>
          <w:sz w:val="28"/>
          <w:szCs w:val="28"/>
        </w:rPr>
        <w:t>имеющим</w:t>
      </w:r>
      <w:r w:rsidRPr="00C41D2C">
        <w:rPr>
          <w:b/>
          <w:spacing w:val="1"/>
          <w:sz w:val="28"/>
          <w:szCs w:val="28"/>
        </w:rPr>
        <w:t xml:space="preserve"> </w:t>
      </w:r>
      <w:r w:rsidRPr="00C41D2C">
        <w:rPr>
          <w:b/>
          <w:sz w:val="28"/>
          <w:szCs w:val="28"/>
        </w:rPr>
        <w:t>статус</w:t>
      </w:r>
      <w:r w:rsidRPr="00C41D2C">
        <w:rPr>
          <w:b/>
          <w:spacing w:val="1"/>
          <w:sz w:val="28"/>
          <w:szCs w:val="28"/>
        </w:rPr>
        <w:t xml:space="preserve"> </w:t>
      </w:r>
      <w:r w:rsidRPr="00C41D2C">
        <w:rPr>
          <w:b/>
          <w:sz w:val="28"/>
          <w:szCs w:val="28"/>
        </w:rPr>
        <w:t>обучающихся</w:t>
      </w:r>
      <w:r w:rsidRPr="00C41D2C">
        <w:rPr>
          <w:b/>
          <w:spacing w:val="1"/>
          <w:sz w:val="28"/>
          <w:szCs w:val="28"/>
        </w:rPr>
        <w:t xml:space="preserve"> </w:t>
      </w:r>
      <w:r w:rsidRPr="00C41D2C">
        <w:rPr>
          <w:b/>
          <w:sz w:val="28"/>
          <w:szCs w:val="28"/>
        </w:rPr>
        <w:t>с</w:t>
      </w:r>
      <w:r w:rsidRPr="00C41D2C">
        <w:rPr>
          <w:b/>
          <w:spacing w:val="1"/>
          <w:sz w:val="28"/>
          <w:szCs w:val="28"/>
        </w:rPr>
        <w:t xml:space="preserve"> </w:t>
      </w:r>
      <w:r w:rsidRPr="00C41D2C">
        <w:rPr>
          <w:b/>
          <w:sz w:val="28"/>
          <w:szCs w:val="28"/>
        </w:rPr>
        <w:t>ограниченными</w:t>
      </w:r>
      <w:r w:rsidRPr="00C41D2C">
        <w:rPr>
          <w:b/>
          <w:spacing w:val="1"/>
          <w:sz w:val="28"/>
          <w:szCs w:val="28"/>
        </w:rPr>
        <w:t xml:space="preserve"> </w:t>
      </w:r>
      <w:r w:rsidRPr="00C41D2C">
        <w:rPr>
          <w:b/>
          <w:sz w:val="28"/>
          <w:szCs w:val="28"/>
        </w:rPr>
        <w:t>возможностями</w:t>
      </w:r>
      <w:r w:rsidRPr="00C41D2C">
        <w:rPr>
          <w:b/>
          <w:spacing w:val="1"/>
          <w:sz w:val="28"/>
          <w:szCs w:val="28"/>
        </w:rPr>
        <w:t xml:space="preserve"> </w:t>
      </w:r>
      <w:r w:rsidRPr="00C41D2C">
        <w:rPr>
          <w:b/>
          <w:sz w:val="28"/>
          <w:szCs w:val="28"/>
        </w:rPr>
        <w:t>здоровья,</w:t>
      </w:r>
      <w:r w:rsidRPr="00C41D2C">
        <w:rPr>
          <w:b/>
          <w:spacing w:val="1"/>
          <w:sz w:val="28"/>
          <w:szCs w:val="28"/>
        </w:rPr>
        <w:t xml:space="preserve"> </w:t>
      </w:r>
      <w:r w:rsidRPr="00C41D2C">
        <w:rPr>
          <w:b/>
          <w:sz w:val="28"/>
          <w:szCs w:val="28"/>
        </w:rPr>
        <w:t>получающие</w:t>
      </w:r>
      <w:r w:rsidRPr="00C41D2C">
        <w:rPr>
          <w:b/>
          <w:spacing w:val="1"/>
          <w:sz w:val="28"/>
          <w:szCs w:val="28"/>
        </w:rPr>
        <w:t xml:space="preserve"> </w:t>
      </w:r>
      <w:r w:rsidRPr="00C41D2C">
        <w:rPr>
          <w:b/>
          <w:sz w:val="28"/>
          <w:szCs w:val="28"/>
        </w:rPr>
        <w:t>образование</w:t>
      </w:r>
      <w:r w:rsidRPr="00C41D2C">
        <w:rPr>
          <w:b/>
          <w:spacing w:val="1"/>
          <w:sz w:val="28"/>
          <w:szCs w:val="28"/>
        </w:rPr>
        <w:t xml:space="preserve"> </w:t>
      </w:r>
      <w:r w:rsidRPr="00C41D2C">
        <w:rPr>
          <w:b/>
          <w:sz w:val="28"/>
          <w:szCs w:val="28"/>
        </w:rPr>
        <w:t>на</w:t>
      </w:r>
      <w:r w:rsidRPr="00C41D2C">
        <w:rPr>
          <w:b/>
          <w:spacing w:val="1"/>
          <w:sz w:val="28"/>
          <w:szCs w:val="28"/>
        </w:rPr>
        <w:t xml:space="preserve"> </w:t>
      </w:r>
      <w:r w:rsidRPr="00C41D2C">
        <w:rPr>
          <w:b/>
          <w:sz w:val="28"/>
          <w:szCs w:val="28"/>
        </w:rPr>
        <w:t>дому» в МБОУ «Марьяновская школа»</w:t>
      </w:r>
    </w:p>
    <w:p w:rsidR="00E22A96" w:rsidRPr="00C41D2C" w:rsidRDefault="00E22A96">
      <w:pPr>
        <w:pStyle w:val="ac"/>
        <w:spacing w:before="28" w:beforeAutospacing="0" w:after="0" w:afterAutospacing="0"/>
        <w:jc w:val="both"/>
        <w:rPr>
          <w:b/>
          <w:sz w:val="28"/>
          <w:szCs w:val="28"/>
        </w:rPr>
      </w:pPr>
    </w:p>
    <w:p w:rsidR="00E22A96" w:rsidRPr="00C41D2C" w:rsidRDefault="00C41D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1D2C">
        <w:rPr>
          <w:rFonts w:ascii="Times New Roman" w:hAnsi="Times New Roman" w:cs="Times New Roman"/>
          <w:sz w:val="28"/>
          <w:szCs w:val="28"/>
        </w:rPr>
        <w:t xml:space="preserve">     На основании Постановления Администрации Красногвардейского райо</w:t>
      </w:r>
      <w:r w:rsidR="00E82A5A" w:rsidRPr="00C41D2C">
        <w:rPr>
          <w:rFonts w:ascii="Times New Roman" w:hAnsi="Times New Roman" w:cs="Times New Roman"/>
          <w:sz w:val="28"/>
          <w:szCs w:val="28"/>
        </w:rPr>
        <w:t>на Республики Крым от 23.12.2025 № 468</w:t>
      </w:r>
      <w:r w:rsidRPr="00C41D2C">
        <w:rPr>
          <w:rFonts w:ascii="Times New Roman" w:hAnsi="Times New Roman" w:cs="Times New Roman"/>
          <w:sz w:val="28"/>
          <w:szCs w:val="28"/>
        </w:rPr>
        <w:t>-п   «Об утверждении Порядка  организации питания обучающихся в муниципальных бюджетных учреждениях Красногвардейского района  Республики Крым,  Решения Красногвардейского  районного  сове</w:t>
      </w:r>
      <w:r w:rsidR="00E82A5A" w:rsidRPr="00C41D2C">
        <w:rPr>
          <w:rFonts w:ascii="Times New Roman" w:hAnsi="Times New Roman" w:cs="Times New Roman"/>
          <w:sz w:val="28"/>
          <w:szCs w:val="28"/>
        </w:rPr>
        <w:t>та Республики Крым от 18.12.2025</w:t>
      </w:r>
      <w:r w:rsidRPr="00C41D2C">
        <w:rPr>
          <w:rFonts w:ascii="Times New Roman" w:hAnsi="Times New Roman" w:cs="Times New Roman"/>
          <w:sz w:val="28"/>
          <w:szCs w:val="28"/>
        </w:rPr>
        <w:t xml:space="preserve"> №</w:t>
      </w:r>
      <w:r w:rsidR="00E82A5A" w:rsidRPr="00C41D2C">
        <w:rPr>
          <w:rFonts w:ascii="Times New Roman" w:hAnsi="Times New Roman" w:cs="Times New Roman"/>
          <w:sz w:val="28"/>
          <w:szCs w:val="28"/>
        </w:rPr>
        <w:t xml:space="preserve"> 533-2025</w:t>
      </w:r>
      <w:r w:rsidRPr="00C41D2C">
        <w:rPr>
          <w:rFonts w:ascii="Times New Roman" w:hAnsi="Times New Roman" w:cs="Times New Roman"/>
          <w:sz w:val="28"/>
          <w:szCs w:val="28"/>
        </w:rPr>
        <w:t xml:space="preserve"> «</w:t>
      </w:r>
      <w:r w:rsidR="00E82A5A" w:rsidRPr="00C41D2C">
        <w:rPr>
          <w:rFonts w:ascii="Times New Roman" w:hAnsi="Times New Roman" w:cs="Times New Roman"/>
          <w:sz w:val="28"/>
          <w:szCs w:val="28"/>
        </w:rPr>
        <w:t>О внесении изменений в решение Красногвардейского районного совета Республики Крым от 18.11.2025 № 482-2025 «</w:t>
      </w:r>
      <w:r w:rsidRPr="00C41D2C">
        <w:rPr>
          <w:rFonts w:ascii="Times New Roman" w:hAnsi="Times New Roman" w:cs="Times New Roman"/>
          <w:sz w:val="28"/>
          <w:szCs w:val="28"/>
        </w:rPr>
        <w:t>Об утверждении Порядка</w:t>
      </w:r>
      <w:r w:rsidRPr="00C41D2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1D2C">
        <w:rPr>
          <w:rFonts w:ascii="Times New Roman" w:hAnsi="Times New Roman" w:cs="Times New Roman"/>
          <w:sz w:val="28"/>
          <w:szCs w:val="28"/>
        </w:rPr>
        <w:t>предоставления</w:t>
      </w:r>
      <w:r w:rsidRPr="00C41D2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1D2C">
        <w:rPr>
          <w:rFonts w:ascii="Times New Roman" w:hAnsi="Times New Roman" w:cs="Times New Roman"/>
          <w:sz w:val="28"/>
          <w:szCs w:val="28"/>
        </w:rPr>
        <w:t>меры</w:t>
      </w:r>
      <w:r w:rsidRPr="00C41D2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1D2C">
        <w:rPr>
          <w:rFonts w:ascii="Times New Roman" w:hAnsi="Times New Roman" w:cs="Times New Roman"/>
          <w:sz w:val="28"/>
          <w:szCs w:val="28"/>
        </w:rPr>
        <w:t>социальной</w:t>
      </w:r>
      <w:r w:rsidRPr="00C41D2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1D2C">
        <w:rPr>
          <w:rFonts w:ascii="Times New Roman" w:hAnsi="Times New Roman" w:cs="Times New Roman"/>
          <w:sz w:val="28"/>
          <w:szCs w:val="28"/>
        </w:rPr>
        <w:t>поддержки</w:t>
      </w:r>
      <w:r w:rsidRPr="00C41D2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1D2C">
        <w:rPr>
          <w:rFonts w:ascii="Times New Roman" w:hAnsi="Times New Roman" w:cs="Times New Roman"/>
          <w:sz w:val="28"/>
          <w:szCs w:val="28"/>
        </w:rPr>
        <w:t>по</w:t>
      </w:r>
      <w:r w:rsidRPr="00C41D2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1D2C">
        <w:rPr>
          <w:rFonts w:ascii="Times New Roman" w:hAnsi="Times New Roman" w:cs="Times New Roman"/>
          <w:sz w:val="28"/>
          <w:szCs w:val="28"/>
        </w:rPr>
        <w:t>выплате денежной компенсации за питание детям с ограниченными возможностями</w:t>
      </w:r>
      <w:r w:rsidRPr="00C41D2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1D2C">
        <w:rPr>
          <w:rFonts w:ascii="Times New Roman" w:hAnsi="Times New Roman" w:cs="Times New Roman"/>
          <w:sz w:val="28"/>
          <w:szCs w:val="28"/>
        </w:rPr>
        <w:t>здоровья,</w:t>
      </w:r>
      <w:r w:rsidRPr="00C41D2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1D2C">
        <w:rPr>
          <w:rFonts w:ascii="Times New Roman" w:hAnsi="Times New Roman" w:cs="Times New Roman"/>
          <w:sz w:val="28"/>
          <w:szCs w:val="28"/>
        </w:rPr>
        <w:t>детям</w:t>
      </w:r>
      <w:r w:rsidRPr="00C41D2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1D2C">
        <w:rPr>
          <w:rFonts w:ascii="Times New Roman" w:hAnsi="Times New Roman" w:cs="Times New Roman"/>
          <w:sz w:val="28"/>
          <w:szCs w:val="28"/>
        </w:rPr>
        <w:t>-</w:t>
      </w:r>
      <w:r w:rsidRPr="00C41D2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1D2C">
        <w:rPr>
          <w:rFonts w:ascii="Times New Roman" w:hAnsi="Times New Roman" w:cs="Times New Roman"/>
          <w:sz w:val="28"/>
          <w:szCs w:val="28"/>
        </w:rPr>
        <w:t>инвалидам,</w:t>
      </w:r>
      <w:r w:rsidRPr="00C41D2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1D2C">
        <w:rPr>
          <w:rFonts w:ascii="Times New Roman" w:hAnsi="Times New Roman" w:cs="Times New Roman"/>
          <w:sz w:val="28"/>
          <w:szCs w:val="28"/>
        </w:rPr>
        <w:t>имеющим</w:t>
      </w:r>
      <w:r w:rsidRPr="00C41D2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1D2C">
        <w:rPr>
          <w:rFonts w:ascii="Times New Roman" w:hAnsi="Times New Roman" w:cs="Times New Roman"/>
          <w:sz w:val="28"/>
          <w:szCs w:val="28"/>
        </w:rPr>
        <w:t>статус</w:t>
      </w:r>
      <w:r w:rsidRPr="00C41D2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1D2C">
        <w:rPr>
          <w:rFonts w:ascii="Times New Roman" w:hAnsi="Times New Roman" w:cs="Times New Roman"/>
          <w:sz w:val="28"/>
          <w:szCs w:val="28"/>
        </w:rPr>
        <w:t>обучающихся</w:t>
      </w:r>
      <w:r w:rsidRPr="00C41D2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1D2C">
        <w:rPr>
          <w:rFonts w:ascii="Times New Roman" w:hAnsi="Times New Roman" w:cs="Times New Roman"/>
          <w:sz w:val="28"/>
          <w:szCs w:val="28"/>
        </w:rPr>
        <w:t>с</w:t>
      </w:r>
      <w:r w:rsidRPr="00C41D2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1D2C">
        <w:rPr>
          <w:rFonts w:ascii="Times New Roman" w:hAnsi="Times New Roman" w:cs="Times New Roman"/>
          <w:sz w:val="28"/>
          <w:szCs w:val="28"/>
        </w:rPr>
        <w:t>ограниченными</w:t>
      </w:r>
      <w:r w:rsidRPr="00C41D2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1D2C">
        <w:rPr>
          <w:rFonts w:ascii="Times New Roman" w:hAnsi="Times New Roman" w:cs="Times New Roman"/>
          <w:sz w:val="28"/>
          <w:szCs w:val="28"/>
        </w:rPr>
        <w:t>возможностями</w:t>
      </w:r>
      <w:r w:rsidRPr="00C41D2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1D2C">
        <w:rPr>
          <w:rFonts w:ascii="Times New Roman" w:hAnsi="Times New Roman" w:cs="Times New Roman"/>
          <w:sz w:val="28"/>
          <w:szCs w:val="28"/>
        </w:rPr>
        <w:t>здоровья,</w:t>
      </w:r>
      <w:r w:rsidRPr="00C41D2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1D2C">
        <w:rPr>
          <w:rFonts w:ascii="Times New Roman" w:hAnsi="Times New Roman" w:cs="Times New Roman"/>
          <w:sz w:val="28"/>
          <w:szCs w:val="28"/>
        </w:rPr>
        <w:t>получающих</w:t>
      </w:r>
      <w:r w:rsidRPr="00C41D2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1D2C">
        <w:rPr>
          <w:rFonts w:ascii="Times New Roman" w:hAnsi="Times New Roman" w:cs="Times New Roman"/>
          <w:sz w:val="28"/>
          <w:szCs w:val="28"/>
        </w:rPr>
        <w:t>образование</w:t>
      </w:r>
      <w:r w:rsidRPr="00C41D2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1D2C">
        <w:rPr>
          <w:rFonts w:ascii="Times New Roman" w:hAnsi="Times New Roman" w:cs="Times New Roman"/>
          <w:sz w:val="28"/>
          <w:szCs w:val="28"/>
        </w:rPr>
        <w:t>на</w:t>
      </w:r>
      <w:r w:rsidRPr="00C41D2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1D2C">
        <w:rPr>
          <w:rFonts w:ascii="Times New Roman" w:hAnsi="Times New Roman" w:cs="Times New Roman"/>
          <w:sz w:val="28"/>
          <w:szCs w:val="28"/>
        </w:rPr>
        <w:t xml:space="preserve">дому» в </w:t>
      </w:r>
      <w:bookmarkStart w:id="1" w:name="_Hlk172897844"/>
      <w:r w:rsidRPr="00C41D2C">
        <w:rPr>
          <w:rFonts w:ascii="Times New Roman" w:hAnsi="Times New Roman" w:cs="Times New Roman"/>
          <w:sz w:val="28"/>
          <w:szCs w:val="28"/>
        </w:rPr>
        <w:t>МБОУ «Марьяновская школа»</w:t>
      </w:r>
      <w:bookmarkEnd w:id="1"/>
      <w:r w:rsidRPr="00C41D2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22A96" w:rsidRPr="00C41D2C" w:rsidRDefault="00C41D2C">
      <w:pPr>
        <w:pStyle w:val="ac"/>
        <w:spacing w:before="28" w:beforeAutospacing="0" w:after="0" w:afterAutospacing="0"/>
        <w:jc w:val="both"/>
        <w:rPr>
          <w:rFonts w:eastAsiaTheme="minorEastAsia"/>
          <w:b/>
          <w:sz w:val="28"/>
          <w:szCs w:val="28"/>
        </w:rPr>
      </w:pPr>
      <w:r w:rsidRPr="00C41D2C">
        <w:rPr>
          <w:rFonts w:eastAsiaTheme="minorEastAsia"/>
          <w:b/>
          <w:sz w:val="28"/>
          <w:szCs w:val="28"/>
        </w:rPr>
        <w:t>ПРИКАЗЫВАЮ:</w:t>
      </w:r>
    </w:p>
    <w:p w:rsidR="00EA279F" w:rsidRPr="00EA279F" w:rsidRDefault="00E82A5A" w:rsidP="00EA279F">
      <w:pPr>
        <w:pStyle w:val="ad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82A5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279F">
        <w:rPr>
          <w:rFonts w:ascii="Times New Roman" w:eastAsia="Times New Roman" w:hAnsi="Times New Roman" w:cs="Times New Roman"/>
          <w:sz w:val="28"/>
          <w:szCs w:val="28"/>
        </w:rPr>
        <w:t xml:space="preserve">беспечить </w:t>
      </w:r>
      <w:r w:rsidRPr="00E82A5A">
        <w:rPr>
          <w:rFonts w:ascii="Times New Roman" w:eastAsia="Times New Roman" w:hAnsi="Times New Roman" w:cs="Times New Roman"/>
          <w:sz w:val="28"/>
          <w:szCs w:val="28"/>
        </w:rPr>
        <w:t>бесплатное горячее питание обучающихся 1-4 классов с 01.01.2026 года стоимостью не более 85,55 руб</w:t>
      </w:r>
      <w:r w:rsidR="00C5081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82A5A">
        <w:rPr>
          <w:rFonts w:ascii="Times New Roman" w:eastAsia="Times New Roman" w:hAnsi="Times New Roman" w:cs="Times New Roman"/>
          <w:sz w:val="28"/>
          <w:szCs w:val="28"/>
        </w:rPr>
        <w:t xml:space="preserve"> на 1 ребенка в день за счет средств субсидии на организацию бесплатного горячего питания обучающихся, получающих начальное общее образование в муниципальных образовательных организациях, в пределах лимитов бюджетных ассигнований, выделенных на данные цели</w:t>
      </w:r>
      <w:r w:rsidR="00EA279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82A5A" w:rsidRPr="00EA279F" w:rsidRDefault="00E82A5A" w:rsidP="00EA279F">
      <w:pPr>
        <w:pStyle w:val="ad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A279F">
        <w:rPr>
          <w:rFonts w:ascii="Times New Roman" w:eastAsia="Andale Sans UI" w:hAnsi="Times New Roman" w:cs="Times New Roman"/>
          <w:kern w:val="1"/>
          <w:sz w:val="28"/>
          <w:szCs w:val="28"/>
        </w:rPr>
        <w:t>Обеспечить</w:t>
      </w:r>
      <w:r w:rsidR="00C50815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EA279F">
        <w:rPr>
          <w:rFonts w:ascii="Times New Roman" w:eastAsia="Andale Sans UI" w:hAnsi="Times New Roman" w:cs="Times New Roman"/>
          <w:kern w:val="1"/>
          <w:sz w:val="28"/>
          <w:szCs w:val="28"/>
        </w:rPr>
        <w:t>бесплатным горячим питанием (завтрак) обучающихся 5-11 классов муниципальных бюджетных общеобразовательных учреждений Красногвардейского района Республики Крым за счет средств бюджета муниципального образования Красногвардейский район Республики Крым исходя из денежной нормы 109,00 рублей в день на одного ребенка для детей следующих льготных категорий:</w:t>
      </w:r>
    </w:p>
    <w:p w:rsidR="00E82A5A" w:rsidRPr="00E82A5A" w:rsidRDefault="00E82A5A" w:rsidP="00E82A5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E82A5A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- дети - сироты; </w:t>
      </w:r>
    </w:p>
    <w:p w:rsidR="00E82A5A" w:rsidRPr="00E82A5A" w:rsidRDefault="00E82A5A" w:rsidP="00E82A5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E82A5A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- дети, оставшиеся без попечения родителей; </w:t>
      </w:r>
    </w:p>
    <w:p w:rsidR="00E82A5A" w:rsidRPr="00E82A5A" w:rsidRDefault="00E82A5A" w:rsidP="00E82A5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E82A5A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- лица из числа детей-сирот и детей, оставшихся без попечения родителей;</w:t>
      </w:r>
    </w:p>
    <w:p w:rsidR="00E82A5A" w:rsidRPr="00E82A5A" w:rsidRDefault="00E82A5A" w:rsidP="00E82A5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E82A5A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- дети с ограниченными возможностями здоровья;</w:t>
      </w:r>
    </w:p>
    <w:p w:rsidR="00E82A5A" w:rsidRPr="00E82A5A" w:rsidRDefault="00E82A5A" w:rsidP="00E82A5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E82A5A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- дети - инвалиды, посещающие общеобразовательные учреждения; </w:t>
      </w:r>
    </w:p>
    <w:p w:rsidR="00E82A5A" w:rsidRPr="00E82A5A" w:rsidRDefault="00E82A5A" w:rsidP="00E82A5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E82A5A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lastRenderedPageBreak/>
        <w:t>- дети из малоимущих семей;</w:t>
      </w:r>
    </w:p>
    <w:p w:rsidR="00E82A5A" w:rsidRPr="00E82A5A" w:rsidRDefault="00E82A5A" w:rsidP="00E82A5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82A5A">
        <w:rPr>
          <w:rFonts w:ascii="Times New Roman" w:eastAsia="Andale Sans UI" w:hAnsi="Times New Roman" w:cs="Times New Roman"/>
          <w:kern w:val="1"/>
          <w:sz w:val="28"/>
          <w:szCs w:val="28"/>
        </w:rPr>
        <w:t>- дети из многодетных семей;</w:t>
      </w:r>
    </w:p>
    <w:p w:rsidR="00E82A5A" w:rsidRPr="00E82A5A" w:rsidRDefault="00E82A5A" w:rsidP="00E82A5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82A5A">
        <w:rPr>
          <w:rFonts w:ascii="Times New Roman" w:eastAsia="Andale Sans UI" w:hAnsi="Times New Roman" w:cs="Times New Roman"/>
          <w:kern w:val="1"/>
          <w:sz w:val="28"/>
          <w:szCs w:val="28"/>
        </w:rPr>
        <w:t>- обучающиеся кадетских классов;</w:t>
      </w:r>
    </w:p>
    <w:p w:rsidR="00E82A5A" w:rsidRPr="00E82A5A" w:rsidRDefault="00E82A5A" w:rsidP="00E82A5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82A5A">
        <w:rPr>
          <w:rFonts w:ascii="Times New Roman" w:eastAsia="Andale Sans UI" w:hAnsi="Times New Roman" w:cs="Times New Roman"/>
          <w:kern w:val="1"/>
          <w:sz w:val="28"/>
          <w:szCs w:val="28"/>
        </w:rPr>
        <w:t>- дети, в том числе пасынки и падчерицы, из семей военнослужащих, в том числе погибших (умерших), принимавших участие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областей.</w:t>
      </w:r>
    </w:p>
    <w:p w:rsidR="00EA279F" w:rsidRDefault="00E82A5A" w:rsidP="00EA279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32"/>
          <w:szCs w:val="28"/>
        </w:rPr>
      </w:pPr>
      <w:r w:rsidRPr="00E82A5A">
        <w:rPr>
          <w:rFonts w:ascii="Times New Roman" w:eastAsia="Andale Sans UI" w:hAnsi="Times New Roman" w:cs="Times New Roman"/>
          <w:kern w:val="1"/>
          <w:sz w:val="28"/>
          <w:szCs w:val="24"/>
        </w:rPr>
        <w:t xml:space="preserve">     Завтрак предоставляется для детей, обучающихс</w:t>
      </w:r>
      <w:r w:rsidR="00C50815">
        <w:rPr>
          <w:rFonts w:ascii="Times New Roman" w:eastAsia="Andale Sans UI" w:hAnsi="Times New Roman" w:cs="Times New Roman"/>
          <w:kern w:val="1"/>
          <w:sz w:val="28"/>
          <w:szCs w:val="24"/>
        </w:rPr>
        <w:t xml:space="preserve">я в первую смену, </w:t>
      </w:r>
      <w:r w:rsidRPr="00E82A5A">
        <w:rPr>
          <w:rFonts w:ascii="Times New Roman" w:eastAsia="Andale Sans UI" w:hAnsi="Times New Roman" w:cs="Times New Roman"/>
          <w:kern w:val="1"/>
          <w:sz w:val="28"/>
          <w:szCs w:val="24"/>
        </w:rPr>
        <w:t>полдник предоставляется для детей, обучающихся во вторую смену.</w:t>
      </w:r>
      <w:r w:rsidR="00EA279F">
        <w:rPr>
          <w:rFonts w:ascii="Times New Roman" w:eastAsia="Andale Sans UI" w:hAnsi="Times New Roman" w:cs="Times New Roman"/>
          <w:kern w:val="1"/>
          <w:sz w:val="32"/>
          <w:szCs w:val="28"/>
        </w:rPr>
        <w:t xml:space="preserve"> </w:t>
      </w:r>
    </w:p>
    <w:p w:rsidR="00E82A5A" w:rsidRPr="00E82A5A" w:rsidRDefault="00C41D2C" w:rsidP="00EA279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32"/>
          <w:szCs w:val="28"/>
        </w:rPr>
      </w:pPr>
      <w:r>
        <w:rPr>
          <w:rFonts w:ascii="Times New Roman" w:eastAsia="Andale Sans UI" w:hAnsi="Times New Roman" w:cs="Times New Roman"/>
          <w:kern w:val="1"/>
          <w:sz w:val="32"/>
          <w:szCs w:val="28"/>
        </w:rPr>
        <w:t xml:space="preserve">3. </w:t>
      </w:r>
      <w:r w:rsidR="00E82A5A" w:rsidRPr="00E82A5A">
        <w:rPr>
          <w:rFonts w:ascii="Times New Roman" w:eastAsia="Andale Sans UI" w:hAnsi="Times New Roman" w:cs="Times New Roman"/>
          <w:kern w:val="1"/>
          <w:sz w:val="28"/>
          <w:szCs w:val="28"/>
        </w:rPr>
        <w:t>Обеспечить бесплатным горячим питанием (обедом) обучающихся 1-4 классов муниципальных бюджетных общеобразовательных учреждений  Красногвардейского района Республики Крым за счет средств бюджета муниципального образования Красногвардейский район Республики Крым исходя из денежной нормы 107,00 рублей в день на одного ребенка, обучающихся 5-11 классов муниципальных бюджетных общеобразовательных учреждений  Красногвардейского района Республики Крым за счет средств бюджета муниципального образования Красногвардейский район Республики Крым исходя из денежной нормы 118,00 рублей в день на одного ребенка  следующих льготных категорий:</w:t>
      </w:r>
    </w:p>
    <w:p w:rsidR="00E82A5A" w:rsidRPr="00E82A5A" w:rsidRDefault="00E82A5A" w:rsidP="00E82A5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E82A5A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- дети - сироты; </w:t>
      </w:r>
    </w:p>
    <w:p w:rsidR="00E82A5A" w:rsidRPr="00E82A5A" w:rsidRDefault="00E82A5A" w:rsidP="00E82A5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E82A5A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- дети, оставшиеся без попечения родителей; </w:t>
      </w:r>
    </w:p>
    <w:p w:rsidR="00E82A5A" w:rsidRPr="00E82A5A" w:rsidRDefault="00E82A5A" w:rsidP="00E82A5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E82A5A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- лица из числа детей-сирот и детей, оставшихся без попечения родителей;</w:t>
      </w:r>
    </w:p>
    <w:p w:rsidR="00E82A5A" w:rsidRPr="00E82A5A" w:rsidRDefault="00E82A5A" w:rsidP="00E82A5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E82A5A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- дети с ограниченными возможностями здоровья;</w:t>
      </w:r>
    </w:p>
    <w:p w:rsidR="00E82A5A" w:rsidRPr="00E82A5A" w:rsidRDefault="00E82A5A" w:rsidP="00E82A5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E82A5A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- дети - инвалиды, посещающие общеобразовательные учреждения; </w:t>
      </w:r>
    </w:p>
    <w:p w:rsidR="00E82A5A" w:rsidRPr="00E82A5A" w:rsidRDefault="00E82A5A" w:rsidP="00E82A5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E82A5A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- дети из малоимущих семей;</w:t>
      </w:r>
    </w:p>
    <w:p w:rsidR="00E82A5A" w:rsidRPr="00E82A5A" w:rsidRDefault="00E82A5A" w:rsidP="00E82A5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82A5A">
        <w:rPr>
          <w:rFonts w:ascii="Times New Roman" w:eastAsia="Andale Sans UI" w:hAnsi="Times New Roman" w:cs="Times New Roman"/>
          <w:kern w:val="1"/>
          <w:sz w:val="28"/>
          <w:szCs w:val="28"/>
        </w:rPr>
        <w:t>- дети из многодетных семей;</w:t>
      </w:r>
    </w:p>
    <w:p w:rsidR="00E82A5A" w:rsidRPr="00E82A5A" w:rsidRDefault="00E82A5A" w:rsidP="00E82A5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82A5A">
        <w:rPr>
          <w:rFonts w:ascii="Times New Roman" w:eastAsia="Andale Sans UI" w:hAnsi="Times New Roman" w:cs="Times New Roman"/>
          <w:kern w:val="1"/>
          <w:sz w:val="28"/>
          <w:szCs w:val="28"/>
        </w:rPr>
        <w:t>- обучающиеся кадетских классов;</w:t>
      </w:r>
    </w:p>
    <w:p w:rsidR="00E82A5A" w:rsidRPr="00E82A5A" w:rsidRDefault="00E82A5A" w:rsidP="00E82A5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E82A5A">
        <w:rPr>
          <w:rFonts w:ascii="Times New Roman" w:eastAsia="Andale Sans UI" w:hAnsi="Times New Roman" w:cs="Times New Roman"/>
          <w:kern w:val="1"/>
          <w:sz w:val="28"/>
          <w:szCs w:val="28"/>
        </w:rPr>
        <w:t>- дети, в том числе пасынки и падчерицы, из семей военнослужащих, в том числе погибших (умерших), принимавших участие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областей.</w:t>
      </w:r>
    </w:p>
    <w:p w:rsidR="00C41D2C" w:rsidRDefault="00C41D2C" w:rsidP="00C41D2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4. </w:t>
      </w:r>
      <w:r w:rsidR="00E82A5A" w:rsidRPr="00E82A5A">
        <w:rPr>
          <w:rFonts w:ascii="Times New Roman" w:eastAsia="Andale Sans UI" w:hAnsi="Times New Roman" w:cs="Times New Roman"/>
          <w:kern w:val="1"/>
          <w:sz w:val="28"/>
          <w:szCs w:val="28"/>
        </w:rPr>
        <w:t>Дети с ограниченными возможностями здоровья, а также дети-инвалиды, имеющие статус обучающихся с ограниченными возможностями здоровья, получающие образование на дому, получают компенсацию за питание (завтрак, обед) за счет средств бюджета муниципального</w:t>
      </w:r>
      <w:r w:rsidR="00EA279F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образования Красногвардейский </w:t>
      </w:r>
      <w:r w:rsidR="00E82A5A" w:rsidRPr="00E82A5A">
        <w:rPr>
          <w:rFonts w:ascii="Times New Roman" w:eastAsia="Andale Sans UI" w:hAnsi="Times New Roman" w:cs="Times New Roman"/>
          <w:kern w:val="1"/>
          <w:sz w:val="28"/>
          <w:szCs w:val="28"/>
        </w:rPr>
        <w:t>район Республики Крым, исходя из денежной нормы 184,00 рубля в день на ребенка для учащихся 1-4 классов, исходя из денежной нормы 227,00 рублей в день на ребенка для учащихся 5-11 классов.</w:t>
      </w:r>
      <w:r w:rsidR="00EA279F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</w:p>
    <w:p w:rsidR="00C41D2C" w:rsidRPr="00C41D2C" w:rsidRDefault="00C41D2C" w:rsidP="00C41D2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5. </w:t>
      </w:r>
      <w:r w:rsidRPr="00C41D2C">
        <w:rPr>
          <w:rFonts w:ascii="Times New Roman" w:eastAsia="Andale Sans UI" w:hAnsi="Times New Roman" w:cs="Times New Roman"/>
          <w:kern w:val="1"/>
          <w:sz w:val="28"/>
          <w:szCs w:val="28"/>
        </w:rPr>
        <w:t>Считать утратившим силу приказ от 28.08.2023 г. № 205 «Об утверждении Порядка организации питания обучающихся в муниципальном бюджетном общеобразовательном учреждении «Марьяновская школа» и Порядка выплаты денежной компенсации взамен бесплатного льготного горячего питания детям с ограниченными возможностями здоровья, а также детям-инвалидам, имеющим статус обучающихся с ограниченными возможностями здоровья, получающих образование на   дому на основании медицинских показаний» с измененииями.</w:t>
      </w:r>
    </w:p>
    <w:p w:rsidR="00C41D2C" w:rsidRPr="00C41D2C" w:rsidRDefault="00C41D2C" w:rsidP="00C41D2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kern w:val="1"/>
          <w:sz w:val="28"/>
          <w:szCs w:val="28"/>
        </w:rPr>
        <w:lastRenderedPageBreak/>
        <w:t xml:space="preserve">6. </w:t>
      </w:r>
      <w:r w:rsidRPr="00C41D2C">
        <w:rPr>
          <w:rFonts w:ascii="Times New Roman" w:eastAsia="Andale Sans UI" w:hAnsi="Times New Roman" w:cs="Times New Roman"/>
          <w:kern w:val="1"/>
          <w:sz w:val="28"/>
          <w:szCs w:val="28"/>
        </w:rPr>
        <w:t>Утвердить Порядок организации питания обучающихся в муниципальном бюджетном общеобразовательном учреждении «Марьяновская школа» в новой редакции (приложение 1).</w:t>
      </w:r>
    </w:p>
    <w:p w:rsidR="00C41D2C" w:rsidRDefault="00C41D2C" w:rsidP="00C41D2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7. </w:t>
      </w:r>
      <w:r w:rsidRPr="00C41D2C">
        <w:rPr>
          <w:rFonts w:ascii="Times New Roman" w:eastAsia="Andale Sans UI" w:hAnsi="Times New Roman" w:cs="Times New Roman"/>
          <w:kern w:val="1"/>
          <w:sz w:val="28"/>
          <w:szCs w:val="28"/>
        </w:rPr>
        <w:t>Утвердить Порядок предоставления меры социальной поддержки по выплате денежной компенсации за питание детям с ограниченными возможностями здоровья, детям - инвалидам, имеющим статус обучающихся с ограниченными возможностями здоровья, получающих образование на дому в муниципальном бюджетном общеобразовательном учреждении «Марьяновская школа» в новой редакции (приложение 2).</w:t>
      </w:r>
    </w:p>
    <w:p w:rsidR="00EA279F" w:rsidRDefault="00C41D2C" w:rsidP="00EA279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8. </w:t>
      </w:r>
      <w:r w:rsidR="00EA279F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Секретарю учебной части Кулаковой М.А. </w:t>
      </w:r>
      <w:r w:rsidR="00EA279F">
        <w:rPr>
          <w:rFonts w:ascii="Times New Roman" w:eastAsia="Times New Roman" w:hAnsi="Times New Roman" w:cs="Calibri"/>
          <w:color w:val="00000A"/>
          <w:w w:val="105"/>
          <w:kern w:val="1"/>
          <w:sz w:val="28"/>
          <w:szCs w:val="28"/>
          <w:lang w:eastAsia="ar-SA"/>
        </w:rPr>
        <w:t>разместить настоящий приказ</w:t>
      </w:r>
      <w:r w:rsidR="00E82A5A" w:rsidRPr="00E82A5A">
        <w:rPr>
          <w:rFonts w:ascii="Times New Roman" w:eastAsia="Times New Roman" w:hAnsi="Times New Roman" w:cs="Calibri"/>
          <w:color w:val="00000A"/>
          <w:w w:val="105"/>
          <w:kern w:val="1"/>
          <w:sz w:val="28"/>
          <w:szCs w:val="28"/>
          <w:lang w:eastAsia="ar-SA"/>
        </w:rPr>
        <w:t xml:space="preserve"> </w:t>
      </w:r>
      <w:r w:rsidR="00E82A5A" w:rsidRPr="00E82A5A">
        <w:rPr>
          <w:rFonts w:ascii="Times New Roman" w:eastAsia="Times New Roman" w:hAnsi="Times New Roman" w:cs="Calibri"/>
          <w:color w:val="111111"/>
          <w:w w:val="105"/>
          <w:kern w:val="1"/>
          <w:sz w:val="28"/>
          <w:szCs w:val="28"/>
          <w:lang w:eastAsia="ar-SA"/>
        </w:rPr>
        <w:t xml:space="preserve">на </w:t>
      </w:r>
      <w:r w:rsidR="00E82A5A" w:rsidRPr="00E82A5A">
        <w:rPr>
          <w:rFonts w:ascii="Times New Roman" w:eastAsia="Times New Roman" w:hAnsi="Times New Roman" w:cs="Calibri"/>
          <w:color w:val="00000A"/>
          <w:w w:val="105"/>
          <w:kern w:val="1"/>
          <w:sz w:val="28"/>
          <w:szCs w:val="28"/>
          <w:lang w:eastAsia="ar-SA"/>
        </w:rPr>
        <w:t xml:space="preserve">официальном </w:t>
      </w:r>
      <w:r w:rsidR="00EA279F">
        <w:rPr>
          <w:rFonts w:ascii="Times New Roman" w:eastAsia="Times New Roman" w:hAnsi="Times New Roman" w:cs="Calibri"/>
          <w:color w:val="00000A"/>
          <w:w w:val="105"/>
          <w:kern w:val="1"/>
          <w:sz w:val="28"/>
          <w:szCs w:val="28"/>
          <w:lang w:eastAsia="ar-SA"/>
        </w:rPr>
        <w:t xml:space="preserve">сайте школы </w:t>
      </w:r>
      <w:r w:rsidR="00E82A5A" w:rsidRPr="00E82A5A">
        <w:rPr>
          <w:rFonts w:ascii="Times New Roman" w:eastAsia="Times New Roman" w:hAnsi="Times New Roman" w:cs="Calibri"/>
          <w:color w:val="00000A"/>
          <w:w w:val="105"/>
          <w:kern w:val="1"/>
          <w:sz w:val="28"/>
          <w:szCs w:val="28"/>
          <w:lang w:eastAsia="ar-SA"/>
        </w:rPr>
        <w:t xml:space="preserve">в разделе </w:t>
      </w:r>
      <w:r w:rsidR="00EA279F">
        <w:rPr>
          <w:rFonts w:ascii="Times New Roman" w:eastAsia="Times New Roman" w:hAnsi="Times New Roman" w:cs="Calibri"/>
          <w:color w:val="00000A"/>
          <w:w w:val="105"/>
          <w:kern w:val="1"/>
          <w:sz w:val="28"/>
          <w:szCs w:val="28"/>
          <w:lang w:eastAsia="ar-SA"/>
        </w:rPr>
        <w:t xml:space="preserve">Основные сведения об организации в подразделе Организация питания в образовательной организации, </w:t>
      </w:r>
      <w:r w:rsidR="00E82A5A" w:rsidRPr="00E82A5A">
        <w:rPr>
          <w:rFonts w:ascii="Times New Roman" w:eastAsia="Times New Roman" w:hAnsi="Times New Roman" w:cs="Calibri"/>
          <w:color w:val="00000A"/>
          <w:kern w:val="1"/>
          <w:sz w:val="28"/>
          <w:szCs w:val="28"/>
          <w:lang w:eastAsia="ar-SA"/>
        </w:rPr>
        <w:t xml:space="preserve">а также на стенде </w:t>
      </w:r>
      <w:r w:rsidR="00EA279F">
        <w:rPr>
          <w:rFonts w:ascii="Times New Roman" w:eastAsia="Times New Roman" w:hAnsi="Times New Roman" w:cs="Calibri"/>
          <w:color w:val="00000A"/>
          <w:kern w:val="1"/>
          <w:sz w:val="28"/>
          <w:szCs w:val="28"/>
          <w:lang w:eastAsia="ar-SA"/>
        </w:rPr>
        <w:t>школы (с. Марьяновка, ул. им. 77 Дивизии, д.8</w:t>
      </w:r>
      <w:r w:rsidR="00E82A5A" w:rsidRPr="00E82A5A">
        <w:rPr>
          <w:rFonts w:ascii="Times New Roman" w:eastAsia="Times New Roman" w:hAnsi="Times New Roman" w:cs="Calibri"/>
          <w:color w:val="00000A"/>
          <w:kern w:val="1"/>
          <w:sz w:val="28"/>
          <w:szCs w:val="28"/>
          <w:lang w:eastAsia="ar-SA"/>
        </w:rPr>
        <w:t>).</w:t>
      </w:r>
      <w:r w:rsidR="00EA279F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</w:p>
    <w:p w:rsidR="00EA279F" w:rsidRDefault="00C41D2C" w:rsidP="00EA279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9. </w:t>
      </w:r>
      <w:r w:rsidR="00EA279F">
        <w:rPr>
          <w:rFonts w:ascii="Times New Roman" w:eastAsia="Times New Roman" w:hAnsi="Times New Roman" w:cs="Calibri"/>
          <w:color w:val="00000A"/>
          <w:w w:val="105"/>
          <w:kern w:val="1"/>
          <w:sz w:val="28"/>
          <w:szCs w:val="28"/>
          <w:lang w:eastAsia="ar-SA"/>
        </w:rPr>
        <w:t>Приказ</w:t>
      </w:r>
      <w:r w:rsidR="00E82A5A" w:rsidRPr="00E82A5A">
        <w:rPr>
          <w:rFonts w:ascii="Times New Roman" w:eastAsia="Times New Roman" w:hAnsi="Times New Roman" w:cs="Calibri"/>
          <w:color w:val="00000A"/>
          <w:w w:val="105"/>
          <w:kern w:val="1"/>
          <w:sz w:val="28"/>
          <w:szCs w:val="28"/>
          <w:lang w:eastAsia="ar-SA"/>
        </w:rPr>
        <w:t xml:space="preserve"> вступает в силу со дня его опубликования и распространяет свое действие на правовые отношения, возникшие с 1 января 2026 года.</w:t>
      </w:r>
      <w:r w:rsidR="00EA279F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</w:p>
    <w:p w:rsidR="00E82A5A" w:rsidRPr="00EA279F" w:rsidRDefault="00C41D2C" w:rsidP="00EA279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kern w:val="1"/>
          <w:sz w:val="28"/>
          <w:szCs w:val="28"/>
        </w:rPr>
        <w:t>10</w:t>
      </w:r>
      <w:r w:rsidR="00EA279F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. </w:t>
      </w:r>
      <w:r w:rsidR="00E82A5A" w:rsidRPr="00E82A5A">
        <w:rPr>
          <w:rFonts w:ascii="Times New Roman" w:eastAsia="Times New Roman" w:hAnsi="Times New Roman" w:cs="Calibri"/>
          <w:color w:val="00000A"/>
          <w:kern w:val="1"/>
          <w:sz w:val="28"/>
          <w:szCs w:val="28"/>
        </w:rPr>
        <w:t>Контроль за выпо</w:t>
      </w:r>
      <w:r w:rsidR="00EA279F">
        <w:rPr>
          <w:rFonts w:ascii="Times New Roman" w:eastAsia="Times New Roman" w:hAnsi="Times New Roman" w:cs="Calibri"/>
          <w:color w:val="00000A"/>
          <w:kern w:val="1"/>
          <w:sz w:val="28"/>
          <w:szCs w:val="28"/>
        </w:rPr>
        <w:t>лнением настоящего приказа</w:t>
      </w:r>
      <w:r>
        <w:rPr>
          <w:rFonts w:ascii="Times New Roman" w:eastAsia="Times New Roman" w:hAnsi="Times New Roman" w:cs="Calibri"/>
          <w:color w:val="00000A"/>
          <w:kern w:val="1"/>
          <w:sz w:val="28"/>
          <w:szCs w:val="28"/>
        </w:rPr>
        <w:t xml:space="preserve"> возложить на </w:t>
      </w:r>
      <w:r w:rsidR="00E82A5A" w:rsidRPr="00E82A5A">
        <w:rPr>
          <w:rFonts w:ascii="Times New Roman" w:eastAsia="Times New Roman" w:hAnsi="Times New Roman" w:cs="Calibri"/>
          <w:color w:val="00000A"/>
          <w:kern w:val="1"/>
          <w:sz w:val="28"/>
          <w:szCs w:val="28"/>
        </w:rPr>
        <w:t xml:space="preserve">заместителя </w:t>
      </w:r>
      <w:r w:rsidR="00EA279F">
        <w:rPr>
          <w:rFonts w:ascii="Times New Roman" w:eastAsia="Times New Roman" w:hAnsi="Times New Roman" w:cs="Calibri"/>
          <w:color w:val="00000A"/>
          <w:kern w:val="1"/>
          <w:sz w:val="28"/>
          <w:szCs w:val="28"/>
        </w:rPr>
        <w:t xml:space="preserve">директора, </w:t>
      </w:r>
      <w:r w:rsidR="00E82A5A" w:rsidRPr="00E82A5A">
        <w:rPr>
          <w:rFonts w:ascii="Times New Roman" w:eastAsia="Times New Roman" w:hAnsi="Times New Roman" w:cs="Calibri"/>
          <w:color w:val="00000A"/>
          <w:kern w:val="1"/>
          <w:sz w:val="28"/>
          <w:szCs w:val="28"/>
          <w:lang w:eastAsia="ar-SA"/>
        </w:rPr>
        <w:t>курирующего данное направление</w:t>
      </w:r>
      <w:r>
        <w:rPr>
          <w:rFonts w:ascii="Times New Roman" w:eastAsia="Times New Roman" w:hAnsi="Times New Roman" w:cs="Calibri"/>
          <w:color w:val="00000A"/>
          <w:kern w:val="1"/>
          <w:sz w:val="28"/>
          <w:szCs w:val="28"/>
          <w:lang w:eastAsia="ar-SA"/>
        </w:rPr>
        <w:t>, Плахтий Н.В</w:t>
      </w:r>
      <w:r w:rsidR="00E82A5A" w:rsidRPr="00E82A5A">
        <w:rPr>
          <w:rFonts w:ascii="Times New Roman" w:eastAsia="Times New Roman" w:hAnsi="Times New Roman" w:cs="Calibri"/>
          <w:color w:val="00000A"/>
          <w:kern w:val="1"/>
          <w:sz w:val="28"/>
          <w:szCs w:val="28"/>
          <w:lang w:eastAsia="ar-SA"/>
        </w:rPr>
        <w:t>.</w:t>
      </w:r>
    </w:p>
    <w:p w:rsidR="00E22A96" w:rsidRDefault="00E22A96">
      <w:pPr>
        <w:pStyle w:val="ad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E22A96" w:rsidRDefault="00E22A96">
      <w:pPr>
        <w:pStyle w:val="ad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E22A96" w:rsidRPr="00C41D2C" w:rsidRDefault="00C41D2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1D2C">
        <w:rPr>
          <w:rFonts w:ascii="Times New Roman" w:eastAsia="Times New Roman" w:hAnsi="Times New Roman" w:cs="Times New Roman"/>
          <w:b/>
          <w:sz w:val="28"/>
          <w:szCs w:val="28"/>
        </w:rPr>
        <w:t>Директор школы                                                                          О.В.Черник</w:t>
      </w:r>
    </w:p>
    <w:p w:rsidR="00E22A96" w:rsidRDefault="00E22A9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E22A96" w:rsidRDefault="00C41D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41D2C" w:rsidRDefault="00C41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</w:p>
    <w:p w:rsidR="00C41D2C" w:rsidRDefault="00C41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1D2C" w:rsidRDefault="00C41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1D2C" w:rsidRDefault="00C41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1D2C" w:rsidRDefault="00C41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1D2C" w:rsidRDefault="00C41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1D2C" w:rsidRDefault="00C41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1D2C" w:rsidRDefault="00C41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1D2C" w:rsidRDefault="00C41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1D2C" w:rsidRDefault="00C41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1D2C" w:rsidRDefault="00C41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1D2C" w:rsidRDefault="00C41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1D2C" w:rsidRDefault="00C41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1D2C" w:rsidRDefault="00C41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1D2C" w:rsidRDefault="00C41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1D2C" w:rsidRDefault="00C41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1D2C" w:rsidRDefault="00C41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1D2C" w:rsidRDefault="00C41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1D2C" w:rsidRDefault="00C41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1D2C" w:rsidRDefault="00C41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1D2C" w:rsidRDefault="00C41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1D2C" w:rsidRDefault="00C41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1D2C" w:rsidRDefault="00C41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1D2C" w:rsidRDefault="00C41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1D2C" w:rsidRDefault="00C41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1D2C" w:rsidRDefault="00C41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1D2C" w:rsidRDefault="00C41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1D2C" w:rsidRDefault="00C41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1D2C" w:rsidRDefault="00C41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1D2C" w:rsidRDefault="00C41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1D2C" w:rsidRDefault="00C41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1D2C" w:rsidRDefault="00C41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2A96" w:rsidRPr="00A36865" w:rsidRDefault="00C41D2C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A3686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</w:t>
      </w:r>
      <w:r w:rsidRPr="00A3686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Приложение 1 </w:t>
      </w:r>
    </w:p>
    <w:p w:rsidR="00E22A96" w:rsidRDefault="00C41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3686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</w:t>
      </w:r>
      <w:r w:rsidR="00A3686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</w:t>
      </w:r>
      <w:r w:rsidRPr="00A3686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 приказу от 24.12.2025 №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___</w:t>
      </w:r>
    </w:p>
    <w:p w:rsidR="00C41D2C" w:rsidRDefault="00C41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41D2C" w:rsidRDefault="00C41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41D2C" w:rsidRPr="00C41D2C" w:rsidRDefault="00C41D2C" w:rsidP="00C41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1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ПОРЯДОК</w:t>
      </w:r>
    </w:p>
    <w:p w:rsidR="00C41D2C" w:rsidRPr="00C41D2C" w:rsidRDefault="00C41D2C" w:rsidP="00C41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41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организации питания обучающихся </w:t>
      </w:r>
      <w:r w:rsidRPr="00C41D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муниципальном</w:t>
      </w:r>
      <w:r w:rsidRPr="00C41D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C41D2C" w:rsidRPr="00C41D2C" w:rsidRDefault="00C41D2C" w:rsidP="00C41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бюджетном общеобразовательном учреждении «Марьяновская школа»</w:t>
      </w:r>
    </w:p>
    <w:p w:rsidR="00C41D2C" w:rsidRPr="00C41D2C" w:rsidRDefault="00C41D2C" w:rsidP="00C41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Красногвардейского района </w:t>
      </w:r>
      <w:r w:rsidRPr="00C41D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Республики Крым</w:t>
      </w:r>
    </w:p>
    <w:p w:rsidR="00C41D2C" w:rsidRPr="00C41D2C" w:rsidRDefault="00C41D2C" w:rsidP="00C41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41D2C" w:rsidRPr="00C41D2C" w:rsidRDefault="00C41D2C" w:rsidP="00C41D2C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41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Общие положения</w:t>
      </w:r>
    </w:p>
    <w:p w:rsidR="00C41D2C" w:rsidRPr="00C41D2C" w:rsidRDefault="00C41D2C" w:rsidP="00C41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1.1.Настоящий Порядок организации питания обучающихся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муниципальном</w:t>
      </w: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бюджетном общеобразовательном учреждении «Марьяновская школа»</w:t>
      </w: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Красногвардейского райо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Крым (далее по тексту - Порядок) разработан в соответствии с:</w:t>
      </w:r>
    </w:p>
    <w:p w:rsidR="00C41D2C" w:rsidRPr="00C41D2C" w:rsidRDefault="00C41D2C" w:rsidP="00C41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Российской Федерации от 29.12.2012 № 273-ФЗ «Об образовании в Российской Федерации» (с изменениями и дополнениями);</w:t>
      </w:r>
    </w:p>
    <w:p w:rsidR="00C41D2C" w:rsidRPr="00C41D2C" w:rsidRDefault="00C41D2C" w:rsidP="00C41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Постановлением Правительства Российской Федерации </w:t>
      </w:r>
      <w:r w:rsidRPr="00C41D2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от 29.03.2023 № 498</w:t>
      </w:r>
      <w:r w:rsidRPr="00C41D2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C41D2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«Об утверждении типовых условий контрактов на оказание услуг питания детей, обучающихся по образовательным программам начального общего, основного общего и среднего общего образования»;</w:t>
      </w:r>
    </w:p>
    <w:p w:rsidR="00C41D2C" w:rsidRPr="00C41D2C" w:rsidRDefault="00C41D2C" w:rsidP="00C41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- Постановлением Главного государственного санитарного врача Российской Федерации от 27.10.2020 №32 «Об утверждении санитарно-эпидемиологических правил и норм СанПиН 2.3/2.4.3590-20 "Санитарно-эпидемиологические требования к организации общественного питания населения" (далее по тексту - СанПиН 2.3/2.4.3590-20);</w:t>
      </w:r>
    </w:p>
    <w:p w:rsidR="00C41D2C" w:rsidRPr="00C41D2C" w:rsidRDefault="00C41D2C" w:rsidP="00C41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- Постановлением Главного государственного санитарного врача Российской Федерации от 28.09.2020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молодёжи» (далее по тексту - СП2.4.3648-20);</w:t>
      </w:r>
    </w:p>
    <w:p w:rsidR="00C41D2C" w:rsidRPr="00C41D2C" w:rsidRDefault="00C41D2C" w:rsidP="00C41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СанПиН 2.3.2.1324-03 «Гигиенические требования к срокам годности и условиям хранения пищевых продуктов» утвержденными постановлением Главного санитарного врача Российской Федерации от 22.05.2003 № 98; </w:t>
      </w:r>
    </w:p>
    <w:p w:rsidR="00C41D2C" w:rsidRPr="00C41D2C" w:rsidRDefault="00C41D2C" w:rsidP="00C41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- Методическими рекомендациями МР 2.3.6.0233-21 «Методические рекомендации к организации общественного питания населения» утвержденные Федеральной службой по надзору в сфере защиты прав потребителей и благополучия человека от 2 марта 2021 года;</w:t>
      </w:r>
    </w:p>
    <w:p w:rsidR="00C41D2C" w:rsidRPr="00C41D2C" w:rsidRDefault="00C41D2C" w:rsidP="00C41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Законом Республики Крым от 06.07.2015 № 131-ЗРК «Об образовании в Республике Крым»; </w:t>
      </w:r>
    </w:p>
    <w:p w:rsidR="00C41D2C" w:rsidRPr="00C41D2C" w:rsidRDefault="00C41D2C" w:rsidP="00C41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- постановлением Совета министров Республики Крым от 09.06.2017 № 304 «Об утверждении Порядка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обеспечения питани</w:t>
      </w:r>
      <w:r w:rsidR="00C508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отдельных </w:t>
      </w: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категорий обучающихся муниципальных общеобразовательных организаций» (с изменениями и дополнениями);</w:t>
      </w:r>
    </w:p>
    <w:p w:rsidR="00C41D2C" w:rsidRPr="00C41D2C" w:rsidRDefault="00C41D2C" w:rsidP="00C41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Региональным стандартом оказания услуги по обеспечению горячим питанием обучающихся в государственных и муниципальных общеобразовательных организациях Республики Крым, утвержденным приказом Министерства образования, науки и молодежи Республики Крым от 18.05.2022 № 798</w:t>
      </w:r>
    </w:p>
    <w:p w:rsidR="00C41D2C" w:rsidRDefault="00C41D2C" w:rsidP="00C41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решением Красногвардейского районного совета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от 15.10.2025 </w:t>
      </w:r>
      <w:r w:rsidRPr="00C41D2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№453-2025 «О дополнительных мерах социальной поддержки для отдельных категорий граждан, проживающих на территории муниципального образования Красногвардейский район Республики Крым».</w:t>
      </w:r>
    </w:p>
    <w:p w:rsidR="00C41D2C" w:rsidRDefault="00C41D2C" w:rsidP="00C41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1.2. Администрации образовательных организаций обеспечивают принятие организационно - управленческих решений, направленных на обеспечение горячим питанием обучающихся,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обучающихся. </w:t>
      </w:r>
    </w:p>
    <w:p w:rsidR="00C41D2C" w:rsidRPr="00C41D2C" w:rsidRDefault="00C41D2C" w:rsidP="00C41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C41D2C">
        <w:rPr>
          <w:rFonts w:ascii="Times New Roman" w:eastAsia="Times New Roman" w:hAnsi="Times New Roman" w:cs="Times New Roman"/>
          <w:kern w:val="1"/>
          <w:sz w:val="28"/>
          <w:szCs w:val="28"/>
        </w:rPr>
        <w:t>1.3. Льготными категориями обучающихся общеобразовательных учреждений, имеющих право на получение бесплатного горячего питания (завтраки/полдники и обеды), являются:</w:t>
      </w:r>
    </w:p>
    <w:p w:rsidR="00C41D2C" w:rsidRPr="00C41D2C" w:rsidRDefault="00C41D2C" w:rsidP="00C41D2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- дети - сироты; </w:t>
      </w:r>
    </w:p>
    <w:p w:rsidR="00C41D2C" w:rsidRPr="00C41D2C" w:rsidRDefault="00C41D2C" w:rsidP="00C41D2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- дети, оставшиеся без попечения родителей; </w:t>
      </w:r>
    </w:p>
    <w:p w:rsidR="00C41D2C" w:rsidRPr="00C41D2C" w:rsidRDefault="00C41D2C" w:rsidP="00C41D2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- лица из числа детей-сирот и детей, оставшихся без попечения родителей;</w:t>
      </w:r>
    </w:p>
    <w:p w:rsidR="00C41D2C" w:rsidRPr="00C41D2C" w:rsidRDefault="00C41D2C" w:rsidP="00C41D2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- дети с ограниченными возможностями здоровья;</w:t>
      </w:r>
    </w:p>
    <w:p w:rsidR="00C41D2C" w:rsidRPr="00C41D2C" w:rsidRDefault="00C41D2C" w:rsidP="00C41D2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- дети - инвалиды, посещающие общеобразовательные учреждения; </w:t>
      </w:r>
    </w:p>
    <w:p w:rsidR="00C41D2C" w:rsidRPr="00C41D2C" w:rsidRDefault="00C41D2C" w:rsidP="00C41D2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- дети из малоимущих семей;</w:t>
      </w:r>
    </w:p>
    <w:p w:rsidR="00C41D2C" w:rsidRPr="00C41D2C" w:rsidRDefault="00C41D2C" w:rsidP="00C41D2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kern w:val="1"/>
          <w:sz w:val="28"/>
          <w:szCs w:val="28"/>
        </w:rPr>
        <w:t>- дети из многодетных семей;</w:t>
      </w:r>
    </w:p>
    <w:p w:rsidR="00C41D2C" w:rsidRPr="00C41D2C" w:rsidRDefault="00C41D2C" w:rsidP="00C41D2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kern w:val="1"/>
          <w:sz w:val="28"/>
          <w:szCs w:val="28"/>
        </w:rPr>
        <w:t>- обучающиеся кадетских классов;</w:t>
      </w:r>
    </w:p>
    <w:p w:rsidR="00C41D2C" w:rsidRPr="00C41D2C" w:rsidRDefault="00C41D2C" w:rsidP="00C41D2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kern w:val="1"/>
          <w:sz w:val="28"/>
          <w:szCs w:val="28"/>
        </w:rPr>
        <w:t>- дети, в том числе пасынки и падчерицы, из семей военнослужащих, в том числе погибших (умерших), принимавших участие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областей.</w:t>
      </w:r>
    </w:p>
    <w:p w:rsidR="00C41D2C" w:rsidRDefault="00C41D2C" w:rsidP="00C41D2C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kern w:val="1"/>
          <w:sz w:val="28"/>
          <w:szCs w:val="28"/>
        </w:rPr>
        <w:t>Завтрак предоставляется для детей, обучающихся в первую смену, полдник предоставляется для детей, обучающихся во вторую смену.</w:t>
      </w:r>
    </w:p>
    <w:p w:rsidR="00C41D2C" w:rsidRPr="00C41D2C" w:rsidRDefault="00C41D2C" w:rsidP="00C41D2C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1.5.</w:t>
      </w:r>
      <w:r w:rsidR="00DB034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 Режим питания в образовательной организации</w:t>
      </w: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 определяется в соответствии с СанПиН 2.3/2.4.3590-20, СП 2.4.3648-20. </w:t>
      </w:r>
    </w:p>
    <w:p w:rsidR="00C41D2C" w:rsidRPr="00C41D2C" w:rsidRDefault="00C41D2C" w:rsidP="00C41D2C">
      <w:pPr>
        <w:widowControl w:val="0"/>
        <w:suppressAutoHyphens/>
        <w:spacing w:after="0" w:line="240" w:lineRule="auto"/>
        <w:ind w:firstLine="706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Calibri" w:hAnsi="Times New Roman" w:cs="Times New Roman"/>
          <w:kern w:val="1"/>
          <w:sz w:val="28"/>
          <w:szCs w:val="28"/>
        </w:rPr>
        <w:t>Количество приемов пищи определяется в зависимости от режима функционирования общеобразовательного учреждения и режима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6"/>
        <w:gridCol w:w="4808"/>
      </w:tblGrid>
      <w:tr w:rsidR="00C41D2C" w:rsidRPr="00C41D2C" w:rsidTr="00C41D2C">
        <w:tc>
          <w:tcPr>
            <w:tcW w:w="5139" w:type="dxa"/>
            <w:shd w:val="clear" w:color="auto" w:fill="auto"/>
          </w:tcPr>
          <w:p w:rsidR="00C41D2C" w:rsidRPr="00C41D2C" w:rsidRDefault="00C41D2C" w:rsidP="00C41D2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C41D2C">
              <w:rPr>
                <w:rFonts w:ascii="Times New Roman" w:eastAsia="Calibri" w:hAnsi="Times New Roman" w:cs="Times New Roman"/>
                <w:kern w:val="1"/>
                <w:sz w:val="28"/>
                <w:szCs w:val="28"/>
                <w:shd w:val="clear" w:color="auto" w:fill="FFFFFF"/>
              </w:rPr>
              <w:t>Продолжительность либо время нахождения ребенка в общеобразовательном учреждении</w:t>
            </w:r>
          </w:p>
        </w:tc>
        <w:tc>
          <w:tcPr>
            <w:tcW w:w="5140" w:type="dxa"/>
            <w:shd w:val="clear" w:color="auto" w:fill="auto"/>
          </w:tcPr>
          <w:p w:rsidR="00C41D2C" w:rsidRPr="00C41D2C" w:rsidRDefault="00C41D2C" w:rsidP="00C41D2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C41D2C">
              <w:rPr>
                <w:rFonts w:ascii="Times New Roman" w:eastAsia="Calibri" w:hAnsi="Times New Roman" w:cs="Times New Roman"/>
                <w:kern w:val="1"/>
                <w:sz w:val="28"/>
                <w:szCs w:val="28"/>
                <w:shd w:val="clear" w:color="auto" w:fill="FFFFFF"/>
              </w:rPr>
              <w:t>Количество обязательных приемов пищи</w:t>
            </w:r>
          </w:p>
        </w:tc>
      </w:tr>
      <w:tr w:rsidR="00C41D2C" w:rsidRPr="00C41D2C" w:rsidTr="00C41D2C">
        <w:tc>
          <w:tcPr>
            <w:tcW w:w="5139" w:type="dxa"/>
            <w:shd w:val="clear" w:color="auto" w:fill="auto"/>
          </w:tcPr>
          <w:p w:rsidR="00C41D2C" w:rsidRPr="00C41D2C" w:rsidRDefault="00C41D2C" w:rsidP="00C41D2C">
            <w:pPr>
              <w:widowControl w:val="0"/>
              <w:tabs>
                <w:tab w:val="left" w:pos="706"/>
                <w:tab w:val="left" w:pos="1412"/>
                <w:tab w:val="left" w:pos="2118"/>
                <w:tab w:val="left" w:pos="280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C41D2C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>до 6 часов</w:t>
            </w:r>
          </w:p>
        </w:tc>
        <w:tc>
          <w:tcPr>
            <w:tcW w:w="5140" w:type="dxa"/>
            <w:shd w:val="clear" w:color="auto" w:fill="auto"/>
          </w:tcPr>
          <w:p w:rsidR="00C41D2C" w:rsidRPr="00C41D2C" w:rsidRDefault="00C41D2C" w:rsidP="00C41D2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C41D2C">
              <w:rPr>
                <w:rFonts w:ascii="Times New Roman" w:eastAsia="Calibri" w:hAnsi="Times New Roman" w:cs="Times New Roman"/>
                <w:kern w:val="1"/>
                <w:sz w:val="28"/>
                <w:szCs w:val="28"/>
                <w:shd w:val="clear" w:color="auto" w:fill="FFFFFF"/>
              </w:rPr>
              <w:t>один прием пищи - завтрак или обед</w:t>
            </w:r>
          </w:p>
        </w:tc>
      </w:tr>
      <w:tr w:rsidR="00C41D2C" w:rsidRPr="00C41D2C" w:rsidTr="00C41D2C">
        <w:tc>
          <w:tcPr>
            <w:tcW w:w="5139" w:type="dxa"/>
            <w:shd w:val="clear" w:color="auto" w:fill="auto"/>
          </w:tcPr>
          <w:p w:rsidR="00C41D2C" w:rsidRPr="00C41D2C" w:rsidRDefault="00C41D2C" w:rsidP="00C41D2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C41D2C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>более 6 часов</w:t>
            </w:r>
          </w:p>
        </w:tc>
        <w:tc>
          <w:tcPr>
            <w:tcW w:w="5140" w:type="dxa"/>
            <w:shd w:val="clear" w:color="auto" w:fill="auto"/>
          </w:tcPr>
          <w:p w:rsidR="00C41D2C" w:rsidRPr="00C41D2C" w:rsidRDefault="00C41D2C" w:rsidP="00C41D2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  <w:shd w:val="clear" w:color="auto" w:fill="FFFFFF"/>
              </w:rPr>
            </w:pPr>
            <w:r w:rsidRPr="00C41D2C">
              <w:rPr>
                <w:rFonts w:ascii="Times New Roman" w:eastAsia="Calibri" w:hAnsi="Times New Roman" w:cs="Times New Roman"/>
                <w:kern w:val="1"/>
                <w:sz w:val="28"/>
                <w:szCs w:val="28"/>
                <w:shd w:val="clear" w:color="auto" w:fill="FFFFFF"/>
              </w:rPr>
              <w:t>не менее двух приемов пищи (приемы пищи определяются временем нахождения в организации) либо завтрак и обед (для детей, обучающихся в первую смену), либо обед и полдник (для детей, обучающихся во вторую смену)</w:t>
            </w:r>
          </w:p>
        </w:tc>
      </w:tr>
    </w:tbl>
    <w:p w:rsidR="00C41D2C" w:rsidRPr="00C41D2C" w:rsidRDefault="00C41D2C" w:rsidP="00C41D2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6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1"/>
        <w:gridCol w:w="4803"/>
      </w:tblGrid>
      <w:tr w:rsidR="00C41D2C" w:rsidRPr="00C41D2C" w:rsidTr="00C41D2C">
        <w:tc>
          <w:tcPr>
            <w:tcW w:w="5139" w:type="dxa"/>
            <w:shd w:val="clear" w:color="auto" w:fill="auto"/>
          </w:tcPr>
          <w:p w:rsidR="00C41D2C" w:rsidRPr="00C41D2C" w:rsidRDefault="00C41D2C" w:rsidP="00C41D2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C41D2C">
              <w:rPr>
                <w:rFonts w:ascii="Times New Roman" w:eastAsia="Calibri" w:hAnsi="Times New Roman" w:cs="Times New Roman"/>
                <w:kern w:val="1"/>
                <w:sz w:val="28"/>
                <w:szCs w:val="28"/>
                <w:shd w:val="clear" w:color="auto" w:fill="FFFFFF"/>
              </w:rPr>
              <w:t>Продолжительность либо время нахождения ребенка в дошкольном образовательном учреждении (структурном подразделении общеобразовательного учреждения)</w:t>
            </w:r>
          </w:p>
        </w:tc>
        <w:tc>
          <w:tcPr>
            <w:tcW w:w="5140" w:type="dxa"/>
            <w:shd w:val="clear" w:color="auto" w:fill="auto"/>
          </w:tcPr>
          <w:p w:rsidR="00C41D2C" w:rsidRPr="00C41D2C" w:rsidRDefault="00C41D2C" w:rsidP="00C41D2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C41D2C">
              <w:rPr>
                <w:rFonts w:ascii="Times New Roman" w:eastAsia="Calibri" w:hAnsi="Times New Roman" w:cs="Times New Roman"/>
                <w:kern w:val="1"/>
                <w:sz w:val="28"/>
                <w:szCs w:val="28"/>
                <w:shd w:val="clear" w:color="auto" w:fill="FFFFFF"/>
              </w:rPr>
              <w:t>Количество обязательных приемов пищи</w:t>
            </w:r>
          </w:p>
        </w:tc>
      </w:tr>
      <w:tr w:rsidR="00C41D2C" w:rsidRPr="00C41D2C" w:rsidTr="00C41D2C">
        <w:tc>
          <w:tcPr>
            <w:tcW w:w="5139" w:type="dxa"/>
            <w:shd w:val="clear" w:color="auto" w:fill="auto"/>
          </w:tcPr>
          <w:p w:rsidR="00C41D2C" w:rsidRPr="00C41D2C" w:rsidRDefault="00C41D2C" w:rsidP="00C41D2C">
            <w:pPr>
              <w:widowControl w:val="0"/>
              <w:tabs>
                <w:tab w:val="left" w:pos="706"/>
                <w:tab w:val="left" w:pos="1412"/>
                <w:tab w:val="left" w:pos="2118"/>
                <w:tab w:val="left" w:pos="280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C41D2C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>10-12 часов</w:t>
            </w:r>
          </w:p>
        </w:tc>
        <w:tc>
          <w:tcPr>
            <w:tcW w:w="5140" w:type="dxa"/>
            <w:shd w:val="clear" w:color="auto" w:fill="auto"/>
          </w:tcPr>
          <w:p w:rsidR="00C41D2C" w:rsidRPr="00C41D2C" w:rsidRDefault="00C41D2C" w:rsidP="00C41D2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C41D2C">
              <w:rPr>
                <w:rFonts w:ascii="Times New Roman" w:eastAsia="Calibri" w:hAnsi="Times New Roman" w:cs="Times New Roman"/>
                <w:kern w:val="1"/>
                <w:sz w:val="28"/>
                <w:szCs w:val="28"/>
                <w:shd w:val="clear" w:color="auto" w:fill="FFFFFF"/>
              </w:rPr>
              <w:t>Не менее 4-х приемов пищи (приемы пищи определяются временем нахождения в организации)</w:t>
            </w:r>
          </w:p>
        </w:tc>
      </w:tr>
    </w:tbl>
    <w:p w:rsidR="00DB034C" w:rsidRDefault="00DB034C" w:rsidP="00C41D2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</w:p>
    <w:p w:rsidR="00C41D2C" w:rsidRPr="00C41D2C" w:rsidRDefault="00C41D2C" w:rsidP="00C41D2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1.6</w:t>
      </w:r>
      <w:r w:rsidR="00DB034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. Питание в образовательныой организации</w:t>
      </w: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 должно осуществляться посредством реализации основного (организованного) меню приготавливаемых блюд, включающего горячее питание, меню дополнительного питания (буфетной продукции), а также индивидуальных меню для детей, нуждающихся в лечебном и диетическом питании с учетом требований СанПиН 2.3/2.4.3590-20. Исключение горячего питания из меню, а также замена его буфетной продукцией, не допускаются.</w:t>
      </w:r>
    </w:p>
    <w:p w:rsidR="00C41D2C" w:rsidRPr="00C41D2C" w:rsidRDefault="00DB034C" w:rsidP="00DB034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1.7</w:t>
      </w:r>
      <w:r w:rsidR="00C41D2C"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. Руководи</w:t>
      </w:r>
      <w:r w:rsidR="004276D3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тель муниципального бюджетного </w:t>
      </w:r>
      <w:r w:rsidR="00C41D2C"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образовательного учреждения является ответственным лицом за организацию и полноту охвата обучающихся горячим питанием.</w:t>
      </w:r>
    </w:p>
    <w:p w:rsidR="00C41D2C" w:rsidRPr="00C41D2C" w:rsidRDefault="00C41D2C" w:rsidP="00C41D2C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</w:p>
    <w:p w:rsidR="00C41D2C" w:rsidRPr="00C41D2C" w:rsidRDefault="00C41D2C" w:rsidP="00C41D2C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color w:val="000000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b/>
          <w:bCs/>
          <w:color w:val="000000"/>
          <w:kern w:val="1"/>
          <w:sz w:val="28"/>
          <w:szCs w:val="28"/>
        </w:rPr>
        <w:t>Порядок организации питания обучающихся</w:t>
      </w:r>
    </w:p>
    <w:p w:rsidR="00C41D2C" w:rsidRPr="00C41D2C" w:rsidRDefault="00C41D2C" w:rsidP="00C41D2C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Andale Sans UI" w:hAnsi="Times New Roman" w:cs="Times New Roman"/>
          <w:b/>
          <w:bCs/>
          <w:color w:val="000000"/>
          <w:kern w:val="1"/>
          <w:sz w:val="28"/>
          <w:szCs w:val="28"/>
        </w:rPr>
      </w:pPr>
    </w:p>
    <w:p w:rsidR="00C41D2C" w:rsidRPr="00C41D2C" w:rsidRDefault="00C41D2C" w:rsidP="00C41D2C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2.1. Организация горячего питания (завтраки и обеды), продажа буфетной продукции производится через пищеблок, школьную столовую.</w:t>
      </w:r>
    </w:p>
    <w:p w:rsidR="00C41D2C" w:rsidRPr="00C41D2C" w:rsidRDefault="00C41D2C" w:rsidP="00C41D2C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ab/>
      </w: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ab/>
        <w:t>В случае отсутствия школьного пищеблока, организуется привозное питание в пункте приема пищи.</w:t>
      </w:r>
    </w:p>
    <w:p w:rsidR="00C41D2C" w:rsidRPr="00C41D2C" w:rsidRDefault="00C41D2C" w:rsidP="00DB034C">
      <w:pPr>
        <w:widowControl w:val="0"/>
        <w:suppressAutoHyphens/>
        <w:spacing w:after="0" w:line="240" w:lineRule="auto"/>
        <w:rPr>
          <w:rFonts w:ascii="Arial" w:eastAsia="Andale Sans UI" w:hAnsi="Arial" w:cs="Arial"/>
          <w:color w:val="000000"/>
          <w:kern w:val="1"/>
          <w:sz w:val="28"/>
          <w:szCs w:val="28"/>
        </w:rPr>
      </w:pPr>
      <w:r w:rsidRPr="00C41D2C">
        <w:rPr>
          <w:rFonts w:ascii="Times New Roman" w:eastAsia="Calibri" w:hAnsi="Times New Roman" w:cs="Times New Roman"/>
          <w:kern w:val="1"/>
          <w:sz w:val="28"/>
          <w:szCs w:val="28"/>
        </w:rPr>
        <w:t xml:space="preserve">2.2. </w:t>
      </w: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Для получения детьми льготного питания родитель (законный представитель) предоставляет в образовательное учреждение по месту обучения детей (ребенка) следующие документы:</w:t>
      </w:r>
    </w:p>
    <w:p w:rsidR="00C41D2C" w:rsidRPr="00C41D2C" w:rsidRDefault="00DB034C" w:rsidP="00DB034C">
      <w:pPr>
        <w:widowControl w:val="0"/>
        <w:suppressAutoHyphens/>
        <w:spacing w:after="0" w:line="240" w:lineRule="auto"/>
        <w:rPr>
          <w:rFonts w:ascii="Arial" w:eastAsia="Andale Sans UI" w:hAnsi="Arial" w:cs="Arial"/>
          <w:color w:val="000000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- </w:t>
      </w:r>
      <w:r w:rsidR="00C41D2C"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заявление согласно Приложению 1 к настоящему Порядку;</w:t>
      </w:r>
    </w:p>
    <w:p w:rsidR="00C41D2C" w:rsidRPr="00C41D2C" w:rsidRDefault="00DB034C" w:rsidP="00DB034C">
      <w:pPr>
        <w:widowControl w:val="0"/>
        <w:suppressAutoHyphens/>
        <w:spacing w:after="0" w:line="240" w:lineRule="auto"/>
        <w:rPr>
          <w:rFonts w:ascii="Arial" w:eastAsia="Andale Sans UI" w:hAnsi="Arial" w:cs="Arial"/>
          <w:color w:val="000000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- </w:t>
      </w:r>
      <w:r w:rsidR="00C41D2C"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паспорт или документ, удостоверяющий личность заявителя;</w:t>
      </w:r>
    </w:p>
    <w:p w:rsidR="00C41D2C" w:rsidRPr="00C41D2C" w:rsidRDefault="00DB034C" w:rsidP="00DB034C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- </w:t>
      </w:r>
      <w:r w:rsidR="00C41D2C"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страховой номер индивидуального лицевого счёта (СНИЛС) ребенка;</w:t>
      </w:r>
    </w:p>
    <w:p w:rsidR="00C41D2C" w:rsidRPr="00C41D2C" w:rsidRDefault="00DB034C" w:rsidP="00DB034C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- </w:t>
      </w:r>
      <w:r w:rsidR="00C41D2C" w:rsidRPr="00C41D2C">
        <w:rPr>
          <w:rFonts w:ascii="Times New Roman" w:eastAsia="Andale Sans UI" w:hAnsi="Times New Roman" w:cs="Times New Roman"/>
          <w:kern w:val="1"/>
          <w:sz w:val="28"/>
          <w:szCs w:val="28"/>
        </w:rPr>
        <w:t>свидетельство о рождении ребенка;</w:t>
      </w:r>
    </w:p>
    <w:p w:rsidR="00C41D2C" w:rsidRPr="00C41D2C" w:rsidRDefault="00DB034C" w:rsidP="00DB034C">
      <w:pPr>
        <w:widowControl w:val="0"/>
        <w:suppressAutoHyphens/>
        <w:spacing w:after="0" w:line="240" w:lineRule="auto"/>
        <w:rPr>
          <w:rFonts w:ascii="Arial" w:eastAsia="Andale Sans UI" w:hAnsi="Arial" w:cs="Arial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- </w:t>
      </w:r>
      <w:r w:rsidR="00C41D2C" w:rsidRPr="00C41D2C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согласие на обработку персональных данных </w:t>
      </w:r>
      <w:r w:rsidR="00C41D2C"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согласно Приложению 2 к настоящему Порядку.</w:t>
      </w:r>
    </w:p>
    <w:p w:rsidR="00C41D2C" w:rsidRPr="00C41D2C" w:rsidRDefault="00C41D2C" w:rsidP="00DB034C">
      <w:pPr>
        <w:widowControl w:val="0"/>
        <w:suppressAutoHyphens/>
        <w:spacing w:after="0" w:line="240" w:lineRule="auto"/>
        <w:rPr>
          <w:rFonts w:ascii="Arial" w:eastAsia="Andale Sans UI" w:hAnsi="Arial" w:cs="Arial"/>
          <w:color w:val="000000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2.3.</w:t>
      </w:r>
      <w:r w:rsidRPr="00C41D2C">
        <w:rPr>
          <w:rFonts w:ascii="Times New Roman" w:eastAsia="Andale Sans UI" w:hAnsi="Times New Roman" w:cs="Times New Roman"/>
          <w:color w:val="000000"/>
          <w:kern w:val="1"/>
          <w:sz w:val="24"/>
          <w:szCs w:val="28"/>
        </w:rPr>
        <w:t xml:space="preserve"> </w:t>
      </w: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Кроме документов, указанных в пункте 2.2, законный представитель дополнительно предоставляет следующие документы:</w:t>
      </w:r>
    </w:p>
    <w:p w:rsidR="00C41D2C" w:rsidRPr="00C41D2C" w:rsidRDefault="00C41D2C" w:rsidP="00DB034C">
      <w:pPr>
        <w:widowControl w:val="0"/>
        <w:suppressAutoHyphens/>
        <w:spacing w:after="0" w:line="240" w:lineRule="auto"/>
        <w:rPr>
          <w:rFonts w:ascii="Arial" w:eastAsia="Andale Sans UI" w:hAnsi="Arial" w:cs="Arial"/>
          <w:color w:val="000000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2.3.1.</w:t>
      </w:r>
      <w:r w:rsidRPr="00C41D2C">
        <w:rPr>
          <w:rFonts w:ascii="Arial" w:eastAsia="Andale Sans UI" w:hAnsi="Arial" w:cs="Arial"/>
          <w:color w:val="000000"/>
          <w:kern w:val="1"/>
          <w:sz w:val="28"/>
          <w:szCs w:val="28"/>
        </w:rPr>
        <w:t xml:space="preserve"> </w:t>
      </w:r>
      <w:r w:rsidRPr="00C41D2C">
        <w:rPr>
          <w:rFonts w:ascii="Times New Roman" w:eastAsia="Calibri" w:hAnsi="Times New Roman" w:cs="Times New Roman"/>
          <w:kern w:val="1"/>
          <w:sz w:val="28"/>
          <w:szCs w:val="28"/>
        </w:rPr>
        <w:t xml:space="preserve"> Для детей-сирот и детей, оставшихся без попечения родителей: </w:t>
      </w:r>
    </w:p>
    <w:p w:rsidR="00C41D2C" w:rsidRPr="00C41D2C" w:rsidRDefault="00C41D2C" w:rsidP="00DB034C">
      <w:pPr>
        <w:widowControl w:val="0"/>
        <w:suppressAutoHyphens/>
        <w:spacing w:after="0" w:line="240" w:lineRule="auto"/>
        <w:rPr>
          <w:rFonts w:ascii="Arial" w:eastAsia="Andale Sans UI" w:hAnsi="Arial" w:cs="Arial"/>
          <w:color w:val="000000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- копию правового акта администрации муниципального образования:</w:t>
      </w:r>
    </w:p>
    <w:p w:rsidR="00C41D2C" w:rsidRPr="00C41D2C" w:rsidRDefault="00C41D2C" w:rsidP="00DB034C">
      <w:pPr>
        <w:widowControl w:val="0"/>
        <w:suppressAutoHyphens/>
        <w:spacing w:after="0" w:line="240" w:lineRule="auto"/>
        <w:rPr>
          <w:rFonts w:ascii="Arial" w:eastAsia="Andale Sans UI" w:hAnsi="Arial" w:cs="Arial"/>
          <w:color w:val="000000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а) об установлении опеки (попечительства);</w:t>
      </w:r>
    </w:p>
    <w:p w:rsidR="00C41D2C" w:rsidRPr="00C41D2C" w:rsidRDefault="00C41D2C" w:rsidP="00DB034C">
      <w:pPr>
        <w:widowControl w:val="0"/>
        <w:suppressAutoHyphens/>
        <w:spacing w:after="0" w:line="240" w:lineRule="auto"/>
        <w:rPr>
          <w:rFonts w:ascii="Arial" w:eastAsia="Andale Sans UI" w:hAnsi="Arial" w:cs="Arial"/>
          <w:color w:val="000000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б) о создании приемной семьи;</w:t>
      </w:r>
    </w:p>
    <w:p w:rsidR="00C41D2C" w:rsidRPr="00C41D2C" w:rsidRDefault="00C41D2C" w:rsidP="00DB034C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Calibri" w:hAnsi="Times New Roman" w:cs="Times New Roman"/>
          <w:kern w:val="1"/>
          <w:sz w:val="28"/>
          <w:szCs w:val="28"/>
        </w:rPr>
        <w:t xml:space="preserve">2.3.2. Для детей с ограниченными возможностями здоровья: </w:t>
      </w:r>
    </w:p>
    <w:p w:rsidR="00C41D2C" w:rsidRPr="00C41D2C" w:rsidRDefault="00C41D2C" w:rsidP="00DB034C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Calibri" w:hAnsi="Times New Roman" w:cs="Times New Roman"/>
          <w:kern w:val="1"/>
          <w:sz w:val="28"/>
          <w:szCs w:val="28"/>
        </w:rPr>
        <w:t>- заключение территориальной психолого-медико-педагогический комиссии Красногвардейского района (или центральной психолого-медико-педагогический комиссии Республики Крым).</w:t>
      </w:r>
    </w:p>
    <w:p w:rsidR="00C41D2C" w:rsidRPr="00C41D2C" w:rsidRDefault="00C41D2C" w:rsidP="00DB034C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Calibri" w:hAnsi="Times New Roman" w:cs="Times New Roman"/>
          <w:kern w:val="1"/>
          <w:sz w:val="28"/>
          <w:szCs w:val="28"/>
        </w:rPr>
        <w:lastRenderedPageBreak/>
        <w:t>2.3.3. Для детей - инвалидов, посещающих образовательные учреждения:</w:t>
      </w:r>
    </w:p>
    <w:p w:rsidR="00C41D2C" w:rsidRPr="00C41D2C" w:rsidRDefault="00C41D2C" w:rsidP="00DB034C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Calibri" w:hAnsi="Times New Roman" w:cs="Times New Roman"/>
          <w:kern w:val="1"/>
          <w:sz w:val="28"/>
          <w:szCs w:val="28"/>
        </w:rPr>
        <w:t>- справку медико-социальной экспертизы;</w:t>
      </w:r>
    </w:p>
    <w:p w:rsidR="00C41D2C" w:rsidRPr="00C41D2C" w:rsidRDefault="00C41D2C" w:rsidP="00DB034C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Calibri" w:hAnsi="Times New Roman" w:cs="Times New Roman"/>
          <w:kern w:val="1"/>
          <w:sz w:val="28"/>
          <w:szCs w:val="28"/>
        </w:rPr>
        <w:t xml:space="preserve">2.3.4. Для обучающихся из малоимущих семей: </w:t>
      </w:r>
    </w:p>
    <w:p w:rsidR="00C41D2C" w:rsidRPr="00C41D2C" w:rsidRDefault="00C41D2C" w:rsidP="00DB034C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Calibri" w:hAnsi="Times New Roman" w:cs="Times New Roman"/>
          <w:kern w:val="1"/>
          <w:sz w:val="28"/>
          <w:szCs w:val="28"/>
        </w:rPr>
        <w:t>- справку о признании семьи малоимущей, выданной исполнительным органом государственной власти Республики Крым в сфере труда и социальной защиты населения;</w:t>
      </w:r>
    </w:p>
    <w:p w:rsidR="00C41D2C" w:rsidRPr="00C41D2C" w:rsidRDefault="00C41D2C" w:rsidP="00DB034C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Calibri" w:hAnsi="Times New Roman" w:cs="Times New Roman"/>
          <w:kern w:val="1"/>
          <w:sz w:val="28"/>
          <w:szCs w:val="28"/>
        </w:rPr>
        <w:t xml:space="preserve">2.3.5. Для обучающихся из многодетных семей: </w:t>
      </w:r>
    </w:p>
    <w:p w:rsidR="00C41D2C" w:rsidRPr="00C41D2C" w:rsidRDefault="00C41D2C" w:rsidP="00DB034C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Calibri" w:hAnsi="Times New Roman" w:cs="Times New Roman"/>
          <w:kern w:val="1"/>
          <w:sz w:val="28"/>
          <w:szCs w:val="28"/>
        </w:rPr>
        <w:t>- удостоверение многодетной семьи, выданное исполнительным органом государственной власти Республики Крым в сфере образования, науки и молодежи;</w:t>
      </w:r>
    </w:p>
    <w:p w:rsidR="00C41D2C" w:rsidRPr="00C41D2C" w:rsidRDefault="00C41D2C" w:rsidP="00DB034C">
      <w:pPr>
        <w:widowControl w:val="0"/>
        <w:suppressAutoHyphens/>
        <w:spacing w:after="0" w:line="240" w:lineRule="auto"/>
        <w:jc w:val="both"/>
        <w:rPr>
          <w:rFonts w:ascii="Arial" w:eastAsia="Andale Sans UI" w:hAnsi="Arial" w:cs="Arial"/>
          <w:color w:val="000000"/>
          <w:kern w:val="1"/>
          <w:sz w:val="28"/>
          <w:szCs w:val="28"/>
        </w:rPr>
      </w:pPr>
      <w:r w:rsidRPr="00C41D2C">
        <w:rPr>
          <w:rFonts w:ascii="Times New Roman" w:eastAsia="Calibri" w:hAnsi="Times New Roman" w:cs="Times New Roman"/>
          <w:kern w:val="1"/>
          <w:sz w:val="28"/>
          <w:szCs w:val="28"/>
        </w:rPr>
        <w:t xml:space="preserve">2.3.6. для </w:t>
      </w: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детей с туберкулезной интоксикацией, обучающихся в муниципальных образовательных учреждениях района:</w:t>
      </w:r>
    </w:p>
    <w:p w:rsidR="00C41D2C" w:rsidRPr="00C41D2C" w:rsidRDefault="00C41D2C" w:rsidP="00DB034C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- справку из медицинского учреждения, подтверждающую диагноз.</w:t>
      </w:r>
    </w:p>
    <w:p w:rsidR="00C41D2C" w:rsidRPr="00C41D2C" w:rsidRDefault="00C41D2C" w:rsidP="00DB034C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kern w:val="1"/>
          <w:sz w:val="28"/>
          <w:szCs w:val="28"/>
        </w:rPr>
        <w:t>2.3.7.</w:t>
      </w:r>
      <w:r w:rsidRPr="00C41D2C">
        <w:rPr>
          <w:rFonts w:ascii="Times New Roman" w:eastAsia="Andale Sans UI" w:hAnsi="Times New Roman" w:cs="Times New Roman"/>
          <w:kern w:val="1"/>
          <w:sz w:val="24"/>
          <w:szCs w:val="28"/>
        </w:rPr>
        <w:t xml:space="preserve"> </w:t>
      </w:r>
      <w:r w:rsidRPr="00C41D2C">
        <w:rPr>
          <w:rFonts w:ascii="Times New Roman" w:eastAsia="Andale Sans UI" w:hAnsi="Times New Roman" w:cs="Times New Roman"/>
          <w:kern w:val="1"/>
          <w:sz w:val="28"/>
          <w:szCs w:val="28"/>
        </w:rPr>
        <w:t>для детей, в том числе пасынков и падчериц, из семей военнослужащих, принимавших участие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областей:</w:t>
      </w:r>
    </w:p>
    <w:p w:rsidR="00C41D2C" w:rsidRPr="00C41D2C" w:rsidRDefault="00C41D2C" w:rsidP="00DB034C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kern w:val="1"/>
          <w:sz w:val="28"/>
          <w:szCs w:val="28"/>
        </w:rPr>
        <w:t>- справку с места службы или военного комиссариата по месту жительства семьи либо иной документ, подтверждающий факт участия военнослужащего в специальной военной операции.</w:t>
      </w:r>
    </w:p>
    <w:p w:rsidR="00C41D2C" w:rsidRPr="00C41D2C" w:rsidRDefault="00C41D2C" w:rsidP="00DB034C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kern w:val="1"/>
          <w:sz w:val="28"/>
          <w:szCs w:val="28"/>
        </w:rPr>
        <w:t>- копию свидетельства о браке (в отношении пасынков и падчериц).</w:t>
      </w:r>
    </w:p>
    <w:p w:rsidR="00C41D2C" w:rsidRPr="00C41D2C" w:rsidRDefault="00C41D2C" w:rsidP="00DB034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2.4. Муниципальное бюджетное образовательное учреждение рассматривает документы, принимает решение о назначении бесплатного питания либо об отказе в бесплатном питании и уведомляет о принятом решении одного из родителей (законных представителей) обучающегося в течение 2 рабочих дней после приема документов, а также формирует списки и личное дело каждого обучающегося, обеспечиваемого бесплатным горячим питанием, которое содержит документы, указанные в пунктах 2.2 и 2.3. настоящего Порядка. </w:t>
      </w:r>
    </w:p>
    <w:p w:rsidR="00C41D2C" w:rsidRPr="00C41D2C" w:rsidRDefault="00C41D2C" w:rsidP="00DB034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2.5. Список обучающихся, получающих бесплатное горячее питание, утверждается приказом руководителя муниципального бюджетного образовательного учреждения по состоянию на 1 сентября и 1 января в течение двух рабочих дней со дня предоставления документов родителями (законными представителями), указанных в пунктах 2.2 и 2.3 настоящего Порядка.</w:t>
      </w:r>
    </w:p>
    <w:p w:rsidR="00C41D2C" w:rsidRPr="00C41D2C" w:rsidRDefault="00C41D2C" w:rsidP="00DB034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2.6. Основанием для отказа в назначении бесплатного питания является: </w:t>
      </w:r>
    </w:p>
    <w:p w:rsidR="00C41D2C" w:rsidRPr="00C41D2C" w:rsidRDefault="00C41D2C" w:rsidP="00DB034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- несоответствие обучающегося льготной категории, установленной в пункте 1.3. (для общеобразовательных организаций) настоящего Порядка; </w:t>
      </w:r>
    </w:p>
    <w:p w:rsidR="00C41D2C" w:rsidRPr="00C41D2C" w:rsidRDefault="00C41D2C" w:rsidP="00DB034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- предоставление одним из родителей (законным представителем) обучающегося в муниципальное бюджетное образовательное учреждение неполного пакета документов, указанных в пунктах 2.2 и 2.3 настоящего Порядка, или недостоверных сведений. </w:t>
      </w:r>
    </w:p>
    <w:p w:rsidR="00C41D2C" w:rsidRPr="00C41D2C" w:rsidRDefault="00C41D2C" w:rsidP="00DB034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2.7. Копия заявления и информация о предоставлении меры социальной поддержки в течение 5 рабочих дней со дня принятия решения направляются по месту регистрации заявителя и несовершеннолетних детей в структурное подразделение местной администрации по вопросам социальной защиты населения и администрацию сельского, городского поселения.</w:t>
      </w:r>
    </w:p>
    <w:p w:rsidR="00C41D2C" w:rsidRPr="00C41D2C" w:rsidRDefault="00C41D2C" w:rsidP="00DB034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2.8. Обеспечение бесплатным горячим питанием прекращается в случае </w:t>
      </w: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lastRenderedPageBreak/>
        <w:t xml:space="preserve">отчисления обучающегося из муниципального бюджетного образовательного учреждения либо если обучающийся утратил льготную категорию, указанную в пункте 1.3. (для общеобразовательных учреждений) настоящего Порядка. </w:t>
      </w:r>
    </w:p>
    <w:p w:rsidR="00C41D2C" w:rsidRPr="00C41D2C" w:rsidRDefault="00C41D2C" w:rsidP="00DB034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2.9. Дети с ограниченными возможностями здоровья, а также дети - инвалиды, имеющие статус обучающихся с ограниченными возможностями здоровья, получающие образование на дому, получают компенсацию за питание в денежном эквиваленте.</w:t>
      </w:r>
    </w:p>
    <w:p w:rsidR="00C41D2C" w:rsidRPr="00C41D2C" w:rsidRDefault="00C41D2C" w:rsidP="00DB034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2.10. Организация горячего питания (обедов, отдельных блюд), дополнительного питания (буфетной продукции) может быть осуществлена в следующих формах:</w:t>
      </w:r>
    </w:p>
    <w:p w:rsidR="00C41D2C" w:rsidRPr="00C41D2C" w:rsidRDefault="00C41D2C" w:rsidP="00DB034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- школа самостоятельно (при наличии в штате повара) оказывает услуги по организации горячего питания на базе имеющегося пищеблока и школьной столовой с привлечением поставщиков продуктов питания на договорной основе.</w:t>
      </w:r>
    </w:p>
    <w:p w:rsidR="00C41D2C" w:rsidRPr="00C41D2C" w:rsidRDefault="00C41D2C" w:rsidP="00C41D2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Заведующий школьной столовой (шеф-повар, повар или иное, назначенное ответственным, лицо) составляет заявки на необходимые продовольственные товары (продукты), обеспечивает их своевременное приобретение и получение, контролирует ассортимент, количество и сроки поступления в соответствии с основным меню, согласовывает его с руководителем школы. Учет хозяйственной деятельности по данной форме осуществляет сама школа или муниципальное казенное учреждение, обслуживающее данное учреждение;</w:t>
      </w:r>
    </w:p>
    <w:p w:rsidR="00C41D2C" w:rsidRPr="00C41D2C" w:rsidRDefault="00C41D2C" w:rsidP="00DB03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школа может заключать договоры на организацию горячего питания и обеспечение дополнительного питания (буфетной продукцией) школьников с предприятием общественного питания или индивидуальным предпринимателем, осуществляющим данный вид деятельности, и предприятие (индивидуальный предприниматель) полностью организует питание обучающихся в школе. Выбор предприятия общественного питания (индивидуального предпринимателя) осуществляется в соответствии с требованиями Федерального закона Российской Федерации от 05.04.2013 №44-ФЗ «О контрактной системе в сфере закупок товаров, работ, услуг для обеспечения государственных и муниципальных нужд». При этой форме организации горячего питания школа вправе передавать по договорам безвозмездного пользования или аренды помещения, технологическое и холодильное оборудование и иное имущество, необходимое для выполнения обязательств. </w:t>
      </w:r>
    </w:p>
    <w:p w:rsidR="00C41D2C" w:rsidRPr="00C41D2C" w:rsidRDefault="00C41D2C" w:rsidP="00C41D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Организаторы питания, оказывающие услуги питания в образовательных организациях и (или) поставки продуктов питания в образовательные организации, несут ответственность за качество и безопасность питания обучающихся.</w:t>
      </w:r>
    </w:p>
    <w:p w:rsidR="00C41D2C" w:rsidRPr="00C41D2C" w:rsidRDefault="00C41D2C" w:rsidP="00DB034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2.11. При осуществлении реализации продукции собственного и промышленного производства индивидуальными предпринимателями (ООО) применяется торговая наценка, не превышающая предельную, установленную Государственным комитетом по ценам и тарифам Республики Крым. </w:t>
      </w:r>
    </w:p>
    <w:p w:rsidR="00C41D2C" w:rsidRPr="00C41D2C" w:rsidRDefault="00C41D2C" w:rsidP="00DB034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2.12. Контроль за посещением школьной столовой учащимися, с учетом фактически отпущенных завтраков/полдников и обедов, возлагается на ответственного за организацию школьного питания, назначаемого приказом </w:t>
      </w: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lastRenderedPageBreak/>
        <w:t xml:space="preserve">директора школы. </w:t>
      </w:r>
    </w:p>
    <w:p w:rsidR="00C41D2C" w:rsidRPr="00C41D2C" w:rsidRDefault="00C41D2C" w:rsidP="00DB034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2.13.В образовательной организации должно быть: </w:t>
      </w:r>
    </w:p>
    <w:p w:rsidR="00C41D2C" w:rsidRPr="00C41D2C" w:rsidRDefault="00C41D2C" w:rsidP="00DB034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- положение образовательной организации об организации питания;</w:t>
      </w:r>
    </w:p>
    <w:p w:rsidR="00C41D2C" w:rsidRPr="00C41D2C" w:rsidRDefault="00C41D2C" w:rsidP="00DB034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- положение о бракеражной комиссии;</w:t>
      </w:r>
    </w:p>
    <w:p w:rsidR="00C41D2C" w:rsidRPr="00C41D2C" w:rsidRDefault="00C41D2C" w:rsidP="00DB034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- положение о родительском контроле за организацией и качеством питания обучающихся;</w:t>
      </w:r>
    </w:p>
    <w:p w:rsidR="00C41D2C" w:rsidRPr="00C41D2C" w:rsidRDefault="00C41D2C" w:rsidP="00DB034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- план внутришкольного контроля за организацией питания и качеством приготовляемой продукции в образовательной организации;</w:t>
      </w:r>
    </w:p>
    <w:p w:rsidR="00C41D2C" w:rsidRPr="00C41D2C" w:rsidRDefault="00C41D2C" w:rsidP="00DB034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-  сформированная нормативно-правовая база по организации питания;</w:t>
      </w:r>
    </w:p>
    <w:p w:rsidR="00C41D2C" w:rsidRPr="00C41D2C" w:rsidRDefault="00C41D2C" w:rsidP="00DB034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- приказы по учреждению: об организации питания, об организации бесплатного льготного питания и за родительские средства обучающихся (приказы содержат: списки обучающихся, получающих бесплатное питание и за родительские средства, фамилию, имя, отчество ответственного по учреждению за организацию питания, и т.д), о создании бракеражной комиссии по готовой продукции (с указанием ответственности и функциональных обязанностей каждого члена комиссии), об организации питьевого режима, об утверждении графика приёма пищи, работы школьной столовой, пищеблока, о создании комиссии родительского контроля за организацией и качеством питания обучающихся; об ответственном за исправность технологического оборудования.</w:t>
      </w:r>
    </w:p>
    <w:p w:rsidR="00C41D2C" w:rsidRPr="00C41D2C" w:rsidRDefault="00C41D2C" w:rsidP="00DB034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- контракт на оказание услуг по организации питания;</w:t>
      </w:r>
    </w:p>
    <w:p w:rsidR="00C41D2C" w:rsidRPr="00C41D2C" w:rsidRDefault="00C41D2C" w:rsidP="00DB034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- утвержденное двухнедельное разновозрастное меню;</w:t>
      </w:r>
    </w:p>
    <w:p w:rsidR="00C41D2C" w:rsidRPr="00C41D2C" w:rsidRDefault="00C41D2C" w:rsidP="00DB034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- утвержденное ежедневное разновозрастное меню (сборник рецептур блюд, технологические карты в соответствии с меню, соответствие учетной документации примерному и ежедневному меню);</w:t>
      </w:r>
    </w:p>
    <w:p w:rsidR="00C41D2C" w:rsidRPr="00C41D2C" w:rsidRDefault="00C41D2C" w:rsidP="00DB034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-  справки проверок внутришкольного контроля;</w:t>
      </w:r>
    </w:p>
    <w:p w:rsidR="00C41D2C" w:rsidRPr="00C41D2C" w:rsidRDefault="00C41D2C" w:rsidP="00DB034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- акты и справки, протоколы по результатам проверок управлением образования, другими органами, имеющими полномочия осуществлять контроль;</w:t>
      </w:r>
    </w:p>
    <w:p w:rsidR="00C41D2C" w:rsidRPr="00C41D2C" w:rsidRDefault="00C41D2C" w:rsidP="00DB034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- необходимая учетная документация: ведомости контроля за рационом питания; гигиенический журнал (сотрудники); журнал учета температурного режима холодильного оборудования; журнал учета температуры и влажности в складских помещениях; журнал бракеража готовой пищевой продукции; журнал бракеража скоропортящейся пищевой продукции; </w:t>
      </w:r>
    </w:p>
    <w:p w:rsidR="00C41D2C" w:rsidRPr="00C41D2C" w:rsidRDefault="00C41D2C" w:rsidP="00DB034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-приходные документы на продукты, документы, подтверждающие качество сырья (сертификаты соответствия, документы о сроках изготовления и реализации продуктов, удостоверение качества, ветеринарно-санитарной экспертизы, исходные данные изготовителя о продукте питания, поставщика пищевых продуктов и др. на каждую партию пищевых продуктов); </w:t>
      </w:r>
    </w:p>
    <w:p w:rsidR="00C41D2C" w:rsidRPr="00C41D2C" w:rsidRDefault="00C41D2C" w:rsidP="00DB034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- договор на проведение дезинсекции, дератизации;</w:t>
      </w:r>
    </w:p>
    <w:p w:rsidR="00C41D2C" w:rsidRPr="00C41D2C" w:rsidRDefault="00C41D2C" w:rsidP="00DB034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- программа мероприятий по воспитанию культуры правильного питания на основе принципов здорового питания;</w:t>
      </w:r>
    </w:p>
    <w:p w:rsidR="00C41D2C" w:rsidRPr="00C41D2C" w:rsidRDefault="00C41D2C" w:rsidP="00DB034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- книга отзывов и предложений.</w:t>
      </w:r>
    </w:p>
    <w:p w:rsidR="00C41D2C" w:rsidRPr="00C41D2C" w:rsidRDefault="00C41D2C" w:rsidP="00DB034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2.14.При организации горячего питания учащиеся получают обеды и (или) завтраки/полдники согласно списку по классам и другие формы услуг, в порядке, установленном образовательными учреждениями. </w:t>
      </w:r>
    </w:p>
    <w:p w:rsidR="00C41D2C" w:rsidRPr="00C41D2C" w:rsidRDefault="00C41D2C" w:rsidP="00DB034C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Calibri" w:hAnsi="Times New Roman" w:cs="Times New Roman"/>
          <w:kern w:val="1"/>
          <w:sz w:val="28"/>
          <w:szCs w:val="28"/>
        </w:rPr>
        <w:t xml:space="preserve">2.15. Горячее питание обучающихся осуществляется на основании примерного </w:t>
      </w:r>
      <w:r w:rsidRPr="00C41D2C">
        <w:rPr>
          <w:rFonts w:ascii="Times New Roman" w:eastAsia="Calibri" w:hAnsi="Times New Roman" w:cs="Times New Roman"/>
          <w:kern w:val="1"/>
          <w:sz w:val="28"/>
          <w:szCs w:val="28"/>
        </w:rPr>
        <w:lastRenderedPageBreak/>
        <w:t>двухнедельного меню приготавливаемых блюд, которое должно утверждаться организатором питания, согласовываться с руководителем образовательного учреждения, в котором организуется питание детей. С целью определения соответствия меню санитарным требованиям рекомендуется провести санитарно-эпидемиологическую экспертизу с получением экспертного заключения.</w:t>
      </w:r>
    </w:p>
    <w:p w:rsidR="00C41D2C" w:rsidRPr="00C41D2C" w:rsidRDefault="00C41D2C" w:rsidP="00C41D2C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Calibri" w:hAnsi="Times New Roman" w:cs="Times New Roman"/>
          <w:kern w:val="1"/>
          <w:sz w:val="28"/>
          <w:szCs w:val="28"/>
        </w:rPr>
        <w:t>Фактическое меню ежедневно утверждается руководителем образовательной организации, подписывается ответственным по питанию, заведующим производством (шеф-поваром или поваром) и медицинским работником.</w:t>
      </w:r>
    </w:p>
    <w:p w:rsidR="00C41D2C" w:rsidRPr="00C41D2C" w:rsidRDefault="00C41D2C" w:rsidP="00C41D2C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Calibri" w:hAnsi="Times New Roman" w:cs="Times New Roman"/>
          <w:kern w:val="1"/>
          <w:sz w:val="28"/>
          <w:szCs w:val="28"/>
        </w:rPr>
        <w:t>Ежедневное меню должно содержать информацию о возрастной категории, наименование приёма пищи, наименование блюда, массу порции (для сложных блюд с разбивкой по составным частям блюда), энергетической и пищевой ценности, стоимости блюд.</w:t>
      </w:r>
    </w:p>
    <w:p w:rsidR="00C41D2C" w:rsidRPr="00C41D2C" w:rsidRDefault="00C41D2C" w:rsidP="00DB034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2.16. Отпуск дополнительного питания (буфетной продукции) может осуществляться непосредственно через пищеблоки или другие специально отведенные места в соответствии с порядком, разработанным и согласованным с советом общеобразовательного учреждения, утвержденным приказом по школе.</w:t>
      </w:r>
    </w:p>
    <w:p w:rsidR="00C41D2C" w:rsidRPr="00C41D2C" w:rsidRDefault="00C41D2C" w:rsidP="00C41D2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Ассортимент дополнительного питания (буфетной продукции) должен приниматься с учетом ограничений, установленных приложением №6 к СанПиН 2.3./2.4.3590-20. Ассортимент дополнительного питания утверждается организатором питания, согласовывается руководителем образовательной организации.</w:t>
      </w:r>
    </w:p>
    <w:p w:rsidR="00C41D2C" w:rsidRPr="00C41D2C" w:rsidRDefault="00C41D2C" w:rsidP="00DB034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kern w:val="1"/>
          <w:sz w:val="28"/>
          <w:szCs w:val="28"/>
        </w:rPr>
        <w:t>2.17. Для детей, нуждающихся в лечебном и диетическом питании, должно быть организовано лечебное и диетическое питание в соответствии с предоставленными родителями (законными представителями) назначениями лечащего врача.</w:t>
      </w:r>
    </w:p>
    <w:p w:rsidR="00C41D2C" w:rsidRPr="00C41D2C" w:rsidRDefault="00C41D2C" w:rsidP="00C41D2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kern w:val="1"/>
          <w:sz w:val="28"/>
          <w:szCs w:val="28"/>
        </w:rPr>
        <w:t>Индивидуальное меню должно быть разработано специалистом-диетологом с учетом заболевания ребенка. Выдача детям рационов питания должна осуществляться в соответствии с утвержденными индивидуальными меню, под контролем ответственных лиц, назначенных в учреждении.</w:t>
      </w:r>
    </w:p>
    <w:p w:rsidR="00C41D2C" w:rsidRPr="00C41D2C" w:rsidRDefault="00C41D2C" w:rsidP="00C41D2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kern w:val="1"/>
          <w:sz w:val="28"/>
          <w:szCs w:val="28"/>
        </w:rPr>
        <w:t>В общеобразовательном учреждении, осуществляющем питание детей, нуждающихся в лечебном и диетическом питании, допускается употребление детьми готовых домашних блюд, предоставленных родителями детей, в обеденном зале или специально отведенных помещениях (местах), оборудованных столами и стульями, холодильником (в зависимости от количества питающихся в данной форме детей) для временного хранения готовых блюд и пищевой продукции, микроволновыми печами для разогрева блюд, условиями для мытья рук.</w:t>
      </w:r>
    </w:p>
    <w:p w:rsidR="00C41D2C" w:rsidRPr="00C41D2C" w:rsidRDefault="00C41D2C" w:rsidP="00DB034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kern w:val="1"/>
          <w:sz w:val="28"/>
          <w:szCs w:val="28"/>
        </w:rPr>
        <w:t>2.18. В образовательной организации должны соблюдаться условия хранения продуктов.</w:t>
      </w:r>
    </w:p>
    <w:p w:rsidR="00C41D2C" w:rsidRPr="00C41D2C" w:rsidRDefault="00C41D2C" w:rsidP="00DB034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kern w:val="1"/>
          <w:sz w:val="28"/>
          <w:szCs w:val="28"/>
        </w:rPr>
        <w:t>2.19. должна быть осуществлена маркировка всего оборудования и вспомогательного инструмента согласно требованиям и нормам СанПиН (холодильного оборудования, производственных столов, разделочного инвентаря, кухонной посуды и т.д.)</w:t>
      </w:r>
    </w:p>
    <w:p w:rsidR="00C41D2C" w:rsidRPr="00C41D2C" w:rsidRDefault="00C41D2C" w:rsidP="00DB034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2.20. При осуществлении привозного питания в общеобразовательные </w:t>
      </w:r>
      <w:r w:rsidRPr="00C41D2C">
        <w:rPr>
          <w:rFonts w:ascii="Times New Roman" w:eastAsia="Andale Sans UI" w:hAnsi="Times New Roman" w:cs="Times New Roman"/>
          <w:kern w:val="1"/>
          <w:sz w:val="28"/>
          <w:szCs w:val="28"/>
        </w:rPr>
        <w:lastRenderedPageBreak/>
        <w:t>учреждения, не имеющие собственных пищеблоков, доставка пищевой продукции индивидуальными предпринимателями (или ООО) производится в промаркированных изотермических емкостях с прикрепленным или наклеенным маркировочным ярлыком.</w:t>
      </w:r>
    </w:p>
    <w:p w:rsidR="00C41D2C" w:rsidRPr="00C41D2C" w:rsidRDefault="00C41D2C" w:rsidP="00C41D2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kern w:val="1"/>
          <w:sz w:val="28"/>
          <w:szCs w:val="28"/>
        </w:rPr>
        <w:t>На ярлыке должны быть указаны:</w:t>
      </w:r>
    </w:p>
    <w:p w:rsidR="00C41D2C" w:rsidRPr="00C41D2C" w:rsidRDefault="00C41D2C" w:rsidP="00C41D2C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Calibri" w:hAnsi="Times New Roman" w:cs="Times New Roman"/>
          <w:kern w:val="1"/>
          <w:sz w:val="28"/>
          <w:szCs w:val="28"/>
        </w:rPr>
        <w:t>- название, адрес предприятия общественного питания;</w:t>
      </w:r>
    </w:p>
    <w:p w:rsidR="00C41D2C" w:rsidRPr="00C41D2C" w:rsidRDefault="00C41D2C" w:rsidP="00C41D2C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Calibri" w:hAnsi="Times New Roman" w:cs="Times New Roman"/>
          <w:kern w:val="1"/>
          <w:sz w:val="28"/>
          <w:szCs w:val="28"/>
        </w:rPr>
        <w:t>- дата и час изготовления пищевой продукции, время окончания раздачи;</w:t>
      </w:r>
    </w:p>
    <w:p w:rsidR="00C41D2C" w:rsidRPr="00C41D2C" w:rsidRDefault="00C41D2C" w:rsidP="00C41D2C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Calibri" w:hAnsi="Times New Roman" w:cs="Times New Roman"/>
          <w:kern w:val="1"/>
          <w:sz w:val="28"/>
          <w:szCs w:val="28"/>
        </w:rPr>
        <w:t>- наименование пищевой продукции;</w:t>
      </w:r>
    </w:p>
    <w:p w:rsidR="00C41D2C" w:rsidRPr="00C41D2C" w:rsidRDefault="00C41D2C" w:rsidP="00C41D2C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Calibri" w:hAnsi="Times New Roman" w:cs="Times New Roman"/>
          <w:kern w:val="1"/>
          <w:sz w:val="28"/>
          <w:szCs w:val="28"/>
        </w:rPr>
        <w:t>- фамилия, имя и отчество (при наличии) ответственного лица.</w:t>
      </w:r>
    </w:p>
    <w:p w:rsidR="00C41D2C" w:rsidRPr="00C41D2C" w:rsidRDefault="00C41D2C" w:rsidP="00C41D2C">
      <w:pPr>
        <w:widowControl w:val="0"/>
        <w:suppressAutoHyphens/>
        <w:spacing w:after="0" w:line="240" w:lineRule="auto"/>
        <w:ind w:firstLine="706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Calibri" w:hAnsi="Times New Roman" w:cs="Times New Roman"/>
          <w:kern w:val="1"/>
          <w:sz w:val="28"/>
          <w:szCs w:val="28"/>
        </w:rPr>
        <w:t>Ярлыки должны сохраняться до конца дня.</w:t>
      </w:r>
    </w:p>
    <w:p w:rsidR="00C41D2C" w:rsidRPr="00C41D2C" w:rsidRDefault="00C41D2C" w:rsidP="00C41D2C">
      <w:pPr>
        <w:widowControl w:val="0"/>
        <w:suppressAutoHyphens/>
        <w:spacing w:after="0" w:line="240" w:lineRule="auto"/>
        <w:ind w:firstLine="706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Calibri" w:hAnsi="Times New Roman" w:cs="Times New Roman"/>
          <w:kern w:val="1"/>
          <w:sz w:val="28"/>
          <w:szCs w:val="28"/>
        </w:rPr>
        <w:t>Для доставки продукции используется специально оборудованный автомобильный транспорт.</w:t>
      </w:r>
    </w:p>
    <w:p w:rsidR="00C41D2C" w:rsidRPr="00C41D2C" w:rsidRDefault="00C41D2C" w:rsidP="00DB034C">
      <w:pPr>
        <w:widowControl w:val="0"/>
        <w:suppressAutoHyphens/>
        <w:autoSpaceDE w:val="0"/>
        <w:autoSpaceDN w:val="0"/>
        <w:adjustRightInd w:val="0"/>
        <w:spacing w:after="0" w:line="0" w:lineRule="atLeast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kern w:val="1"/>
          <w:sz w:val="28"/>
          <w:szCs w:val="28"/>
        </w:rPr>
        <w:t>2.21.Образовательные организации с целью совершенствования организации питания:</w:t>
      </w:r>
    </w:p>
    <w:p w:rsidR="00C41D2C" w:rsidRPr="00C41D2C" w:rsidRDefault="00C41D2C" w:rsidP="00DB034C">
      <w:pPr>
        <w:widowControl w:val="0"/>
        <w:suppressAutoHyphens/>
        <w:autoSpaceDE w:val="0"/>
        <w:autoSpaceDN w:val="0"/>
        <w:adjustRightInd w:val="0"/>
        <w:spacing w:after="0" w:line="0" w:lineRule="atLeast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kern w:val="1"/>
          <w:sz w:val="28"/>
          <w:szCs w:val="28"/>
        </w:rPr>
        <w:t>- организуют постоянную просветительскую работу по повышению уровня культуры питания обучающихся в рамках учебной деятельности и внеурочных мероприятий;</w:t>
      </w:r>
    </w:p>
    <w:p w:rsidR="00C41D2C" w:rsidRPr="00C41D2C" w:rsidRDefault="00C41D2C" w:rsidP="00DB034C">
      <w:pPr>
        <w:widowControl w:val="0"/>
        <w:suppressAutoHyphens/>
        <w:autoSpaceDE w:val="0"/>
        <w:autoSpaceDN w:val="0"/>
        <w:adjustRightInd w:val="0"/>
        <w:spacing w:after="0" w:line="0" w:lineRule="atLeast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kern w:val="1"/>
          <w:sz w:val="28"/>
          <w:szCs w:val="28"/>
        </w:rPr>
        <w:t>- внедряют обучающие (просветительские) программы по вопросам здорового питания;</w:t>
      </w:r>
    </w:p>
    <w:p w:rsidR="00C41D2C" w:rsidRPr="00C41D2C" w:rsidRDefault="00C41D2C" w:rsidP="00DB034C">
      <w:pPr>
        <w:widowControl w:val="0"/>
        <w:suppressAutoHyphens/>
        <w:autoSpaceDE w:val="0"/>
        <w:autoSpaceDN w:val="0"/>
        <w:adjustRightInd w:val="0"/>
        <w:spacing w:after="0" w:line="0" w:lineRule="atLeast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kern w:val="1"/>
          <w:sz w:val="28"/>
          <w:szCs w:val="28"/>
        </w:rPr>
        <w:t>- организуют систематическую просветительскую работу с родителями по вопросам здорового питания в формировании жизнедеятельности человека, необходимости обеспечения ежедневного сбалансированного питания, развития культуры питания, пропаганде здорового образа жизни, правильного питания в домашних условиях;</w:t>
      </w:r>
    </w:p>
    <w:p w:rsidR="00C41D2C" w:rsidRPr="00C41D2C" w:rsidRDefault="00C41D2C" w:rsidP="00DB034C">
      <w:pPr>
        <w:widowControl w:val="0"/>
        <w:suppressAutoHyphens/>
        <w:autoSpaceDE w:val="0"/>
        <w:autoSpaceDN w:val="0"/>
        <w:adjustRightInd w:val="0"/>
        <w:spacing w:after="0" w:line="0" w:lineRule="atLeast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kern w:val="1"/>
          <w:sz w:val="28"/>
          <w:szCs w:val="28"/>
        </w:rPr>
        <w:t>- организуют постоянную работу на официальных сайтах в части раздела «Горячее питание» («Питание») по размещению информации об условиях организации питания детей, в том числе ежедневное меню, двухнедельное меню, информация для родителей, статьи о здоровом питании, локальные акты по вопросам организации питания, акты, анкеты и др. по вопросам родительского контроля, графики приёма пищи обучающимися (с подписью руководителя) и т.п.;</w:t>
      </w:r>
    </w:p>
    <w:p w:rsidR="00C41D2C" w:rsidRPr="00C41D2C" w:rsidRDefault="00C41D2C" w:rsidP="00DB034C">
      <w:pPr>
        <w:widowControl w:val="0"/>
        <w:suppressAutoHyphens/>
        <w:autoSpaceDE w:val="0"/>
        <w:autoSpaceDN w:val="0"/>
        <w:adjustRightInd w:val="0"/>
        <w:spacing w:after="0" w:line="0" w:lineRule="atLeast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kern w:val="1"/>
          <w:sz w:val="28"/>
          <w:szCs w:val="28"/>
        </w:rPr>
        <w:t>- обеспечивают в части своей компетенции межведомственное взаимодействие и координацию работы различных государственных служб и ор</w:t>
      </w:r>
      <w:r w:rsidR="00DB034C">
        <w:rPr>
          <w:rFonts w:ascii="Times New Roman" w:eastAsia="Andale Sans UI" w:hAnsi="Times New Roman" w:cs="Times New Roman"/>
          <w:kern w:val="1"/>
          <w:sz w:val="28"/>
          <w:szCs w:val="28"/>
        </w:rPr>
        <w:t>г</w:t>
      </w:r>
      <w:r w:rsidRPr="00C41D2C">
        <w:rPr>
          <w:rFonts w:ascii="Times New Roman" w:eastAsia="Andale Sans UI" w:hAnsi="Times New Roman" w:cs="Times New Roman"/>
          <w:kern w:val="1"/>
          <w:sz w:val="28"/>
          <w:szCs w:val="28"/>
        </w:rPr>
        <w:t>анизаций по совершенствованию и контролю за качеством образования;</w:t>
      </w:r>
    </w:p>
    <w:p w:rsidR="00C41D2C" w:rsidRPr="00C41D2C" w:rsidRDefault="00C41D2C" w:rsidP="00DB034C">
      <w:pPr>
        <w:widowControl w:val="0"/>
        <w:suppressAutoHyphens/>
        <w:autoSpaceDE w:val="0"/>
        <w:autoSpaceDN w:val="0"/>
        <w:adjustRightInd w:val="0"/>
        <w:spacing w:after="0" w:line="0" w:lineRule="atLeast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kern w:val="1"/>
          <w:sz w:val="28"/>
          <w:szCs w:val="28"/>
        </w:rPr>
        <w:t>- проводят мониторинг организации питания и своевременно направляют в управление образования сведения по показателям эффективности реализации мероприятий по совершенствованию организации питания.</w:t>
      </w:r>
    </w:p>
    <w:p w:rsidR="00C41D2C" w:rsidRPr="00C41D2C" w:rsidRDefault="00C41D2C" w:rsidP="00DB034C">
      <w:pPr>
        <w:widowControl w:val="0"/>
        <w:suppressAutoHyphens/>
        <w:autoSpaceDE w:val="0"/>
        <w:autoSpaceDN w:val="0"/>
        <w:adjustRightInd w:val="0"/>
        <w:spacing w:after="0" w:line="0" w:lineRule="atLeast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kern w:val="1"/>
          <w:sz w:val="28"/>
          <w:szCs w:val="28"/>
        </w:rPr>
        <w:t>2.22. Образовательные организации должны размещать в доступных для родителей и детей местах (в обеденном зале, холле) следующую информацию:</w:t>
      </w:r>
    </w:p>
    <w:p w:rsidR="00C41D2C" w:rsidRPr="00C41D2C" w:rsidRDefault="00C41D2C" w:rsidP="00DB034C">
      <w:pPr>
        <w:widowControl w:val="0"/>
        <w:suppressAutoHyphens/>
        <w:autoSpaceDE w:val="0"/>
        <w:autoSpaceDN w:val="0"/>
        <w:adjustRightInd w:val="0"/>
        <w:spacing w:after="0" w:line="0" w:lineRule="atLeast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kern w:val="1"/>
          <w:sz w:val="28"/>
          <w:szCs w:val="28"/>
        </w:rPr>
        <w:t>- двухнедельное меню основного питания для всех возрастных групп детей;</w:t>
      </w:r>
    </w:p>
    <w:p w:rsidR="00C41D2C" w:rsidRPr="00C41D2C" w:rsidRDefault="00C41D2C" w:rsidP="00DB034C">
      <w:pPr>
        <w:widowControl w:val="0"/>
        <w:suppressAutoHyphens/>
        <w:autoSpaceDE w:val="0"/>
        <w:autoSpaceDN w:val="0"/>
        <w:adjustRightInd w:val="0"/>
        <w:spacing w:after="0" w:line="0" w:lineRule="atLeast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kern w:val="1"/>
          <w:sz w:val="28"/>
          <w:szCs w:val="28"/>
        </w:rPr>
        <w:t>- ежедневное меню основного (организованного) питания на сутки для всех возрастных групп детей с указанием наименования приема пищи, наименования блюда, массы порции, калорийности порции, стоимости блюд;</w:t>
      </w:r>
    </w:p>
    <w:p w:rsidR="00C41D2C" w:rsidRPr="00C41D2C" w:rsidRDefault="00C41D2C" w:rsidP="00DB034C">
      <w:pPr>
        <w:widowControl w:val="0"/>
        <w:suppressAutoHyphens/>
        <w:autoSpaceDE w:val="0"/>
        <w:autoSpaceDN w:val="0"/>
        <w:adjustRightInd w:val="0"/>
        <w:spacing w:after="0" w:line="0" w:lineRule="atLeast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kern w:val="1"/>
          <w:sz w:val="28"/>
          <w:szCs w:val="28"/>
        </w:rPr>
        <w:t>- меню дополнительного питания (буфетная продукция) с указанием наименования блюда, массы порции, калорийности порции, стоимости блюд;</w:t>
      </w:r>
    </w:p>
    <w:p w:rsidR="00C41D2C" w:rsidRPr="00C41D2C" w:rsidRDefault="00C41D2C" w:rsidP="00DB034C">
      <w:pPr>
        <w:widowControl w:val="0"/>
        <w:suppressAutoHyphens/>
        <w:autoSpaceDE w:val="0"/>
        <w:autoSpaceDN w:val="0"/>
        <w:adjustRightInd w:val="0"/>
        <w:spacing w:after="0" w:line="0" w:lineRule="atLeast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kern w:val="1"/>
          <w:sz w:val="28"/>
          <w:szCs w:val="28"/>
        </w:rPr>
        <w:t>- график приёма пищи;</w:t>
      </w:r>
    </w:p>
    <w:p w:rsidR="00C41D2C" w:rsidRPr="00C41D2C" w:rsidRDefault="00C41D2C" w:rsidP="00DB034C">
      <w:pPr>
        <w:widowControl w:val="0"/>
        <w:suppressAutoHyphens/>
        <w:autoSpaceDE w:val="0"/>
        <w:autoSpaceDN w:val="0"/>
        <w:adjustRightInd w:val="0"/>
        <w:spacing w:after="0" w:line="0" w:lineRule="atLeast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kern w:val="1"/>
          <w:sz w:val="28"/>
          <w:szCs w:val="28"/>
        </w:rPr>
        <w:t>- приказ об организации питания;</w:t>
      </w:r>
    </w:p>
    <w:p w:rsidR="00C41D2C" w:rsidRPr="00C41D2C" w:rsidRDefault="00C41D2C" w:rsidP="00DB034C">
      <w:pPr>
        <w:widowControl w:val="0"/>
        <w:suppressAutoHyphens/>
        <w:autoSpaceDE w:val="0"/>
        <w:autoSpaceDN w:val="0"/>
        <w:adjustRightInd w:val="0"/>
        <w:spacing w:after="0" w:line="0" w:lineRule="atLeast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kern w:val="1"/>
          <w:sz w:val="28"/>
          <w:szCs w:val="28"/>
        </w:rPr>
        <w:lastRenderedPageBreak/>
        <w:t>- рекомендации по организации здорового питания детей и формированию культуры питания;</w:t>
      </w:r>
    </w:p>
    <w:p w:rsidR="00C41D2C" w:rsidRPr="00C41D2C" w:rsidRDefault="00C41D2C" w:rsidP="00DB034C">
      <w:pPr>
        <w:widowControl w:val="0"/>
        <w:suppressAutoHyphens/>
        <w:autoSpaceDE w:val="0"/>
        <w:autoSpaceDN w:val="0"/>
        <w:adjustRightInd w:val="0"/>
        <w:spacing w:after="0" w:line="0" w:lineRule="atLeast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kern w:val="1"/>
          <w:sz w:val="28"/>
          <w:szCs w:val="28"/>
        </w:rPr>
        <w:t>- горячая линия по вопросам организации горячего питания Министерства просвещения Российской Федерациию.</w:t>
      </w:r>
    </w:p>
    <w:p w:rsidR="00C41D2C" w:rsidRPr="00C41D2C" w:rsidRDefault="00C41D2C" w:rsidP="00DB034C">
      <w:pPr>
        <w:widowControl w:val="0"/>
        <w:suppressAutoHyphens/>
        <w:autoSpaceDE w:val="0"/>
        <w:autoSpaceDN w:val="0"/>
        <w:adjustRightInd w:val="0"/>
        <w:spacing w:after="0" w:line="0" w:lineRule="atLeast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kern w:val="1"/>
          <w:sz w:val="28"/>
          <w:szCs w:val="28"/>
        </w:rPr>
        <w:t>2.23. Руководство образовательных организаций ежеквартально заслушивает на своих заседаниях итоги работы комиссии, осуществляющей контроль за организацией питания, вносит предложения в части своей компетенции по улучшению питания.</w:t>
      </w:r>
    </w:p>
    <w:p w:rsidR="00C41D2C" w:rsidRPr="00C41D2C" w:rsidRDefault="00C41D2C" w:rsidP="00DB034C">
      <w:pPr>
        <w:widowControl w:val="0"/>
        <w:suppressAutoHyphens/>
        <w:autoSpaceDE w:val="0"/>
        <w:autoSpaceDN w:val="0"/>
        <w:adjustRightInd w:val="0"/>
        <w:spacing w:after="0" w:line="0" w:lineRule="atLeast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kern w:val="1"/>
          <w:sz w:val="28"/>
          <w:szCs w:val="28"/>
        </w:rPr>
        <w:t>2.24. Вопросы организации питания (анализ ситуации, итоги, проблемы, результаты социологических опросов, анкетирования, предложения по улучшению питания, формированию культуры питания и др.) не реже одного раза в квартал обсуждаются на родительских собраниях в классах (группах), классных часах, Советах по питанию, не реже одного раза в год выносятся на обсуждение в рамках общешкольного собрания, публичного отчета.</w:t>
      </w:r>
    </w:p>
    <w:p w:rsidR="00C41D2C" w:rsidRPr="00C41D2C" w:rsidRDefault="00C41D2C" w:rsidP="00C41D2C">
      <w:pPr>
        <w:widowControl w:val="0"/>
        <w:suppressAutoHyphens/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kern w:val="1"/>
          <w:sz w:val="28"/>
          <w:szCs w:val="28"/>
        </w:rPr>
        <w:t>Мероприятия по вопросам здорового питания должны быть включены в план мероприятий учреждения.</w:t>
      </w:r>
    </w:p>
    <w:p w:rsidR="00C41D2C" w:rsidRPr="00C41D2C" w:rsidRDefault="00C41D2C" w:rsidP="00DB034C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Calibri" w:hAnsi="Times New Roman" w:cs="Times New Roman"/>
          <w:kern w:val="1"/>
          <w:sz w:val="28"/>
          <w:szCs w:val="28"/>
        </w:rPr>
        <w:t xml:space="preserve">2.25. При заключении муниципальных контрактов на оказание услуг по организации питания обучающихся с индивидуальными предпринимателями или предприятиями (организаторами питания) директорам общеобразовательных учреждений необходимо руководствоваться постановлением Правительства Российской Федерации от 29.03.2023 №498 </w:t>
      </w:r>
      <w:r w:rsidRPr="00C41D2C">
        <w:rPr>
          <w:rFonts w:ascii="Times New Roman" w:eastAsia="Andale Sans UI" w:hAnsi="Times New Roman" w:cs="Times New Roman"/>
          <w:color w:val="333333"/>
          <w:kern w:val="1"/>
          <w:sz w:val="28"/>
          <w:szCs w:val="28"/>
          <w:shd w:val="clear" w:color="auto" w:fill="FFFFFF"/>
        </w:rPr>
        <w:t>«Об утверждении типовых условий контрактов на оказание услуг питания детей, обучающихся по образовательным программам начального общего, основного общего и среднего общего образования», а также</w:t>
      </w:r>
      <w:r w:rsidRPr="00C41D2C">
        <w:rPr>
          <w:rFonts w:ascii="Times New Roman" w:eastAsia="Calibri" w:hAnsi="Times New Roman" w:cs="Times New Roman"/>
          <w:kern w:val="1"/>
          <w:sz w:val="28"/>
          <w:szCs w:val="28"/>
        </w:rPr>
        <w:t xml:space="preserve"> включить следующие условия:</w:t>
      </w:r>
    </w:p>
    <w:p w:rsidR="00C41D2C" w:rsidRPr="00C41D2C" w:rsidRDefault="00C41D2C" w:rsidP="00C41D2C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Calibri" w:hAnsi="Times New Roman" w:cs="Times New Roman"/>
          <w:kern w:val="1"/>
          <w:sz w:val="28"/>
          <w:szCs w:val="28"/>
        </w:rPr>
        <w:t>- при определении цены контракта указать отдельными позициями расчетную стоимость сырьевого набора и наценку в денежном выражении. При проведении торгов снижение стоимости сырьевого набора не допускается;</w:t>
      </w:r>
    </w:p>
    <w:p w:rsidR="00C41D2C" w:rsidRPr="00C41D2C" w:rsidRDefault="00C41D2C" w:rsidP="00C41D2C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Calibri" w:hAnsi="Times New Roman" w:cs="Times New Roman"/>
          <w:kern w:val="1"/>
          <w:sz w:val="28"/>
          <w:szCs w:val="28"/>
        </w:rPr>
        <w:t>- о передаче на безвозмездной основе имущества и оборудования на время действия контракта;</w:t>
      </w:r>
    </w:p>
    <w:p w:rsidR="00C41D2C" w:rsidRPr="00C41D2C" w:rsidRDefault="00C41D2C" w:rsidP="00C41D2C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Calibri" w:hAnsi="Times New Roman" w:cs="Times New Roman"/>
          <w:kern w:val="1"/>
          <w:sz w:val="28"/>
          <w:szCs w:val="28"/>
        </w:rPr>
        <w:t>- о возмещении стоимости коммунальных услуг (электроэнергия, водоснабжение и теплоснабжение) организаторами питания;</w:t>
      </w:r>
    </w:p>
    <w:p w:rsidR="00C41D2C" w:rsidRPr="00C41D2C" w:rsidRDefault="00C41D2C" w:rsidP="00C41D2C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Calibri" w:hAnsi="Times New Roman" w:cs="Times New Roman"/>
          <w:kern w:val="1"/>
          <w:sz w:val="28"/>
          <w:szCs w:val="28"/>
        </w:rPr>
        <w:t>- о проведении технического контроля соответствия технологического и холодильного оборудования паспортным характеристикам организаторами питания;</w:t>
      </w:r>
    </w:p>
    <w:p w:rsidR="00C41D2C" w:rsidRPr="00C41D2C" w:rsidRDefault="00C41D2C" w:rsidP="00C41D2C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Calibri" w:hAnsi="Times New Roman" w:cs="Times New Roman"/>
          <w:kern w:val="1"/>
          <w:sz w:val="28"/>
          <w:szCs w:val="28"/>
        </w:rPr>
        <w:t>- о своевременном прохождении медицинского обследования, профессиональной гигиенической подготовки и аттестации работниками пищеблоков за счет средств организаторов питания;</w:t>
      </w:r>
    </w:p>
    <w:p w:rsidR="00C41D2C" w:rsidRPr="00C41D2C" w:rsidRDefault="00C41D2C" w:rsidP="00C41D2C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Calibri" w:hAnsi="Times New Roman" w:cs="Times New Roman"/>
          <w:kern w:val="1"/>
          <w:sz w:val="28"/>
          <w:szCs w:val="28"/>
        </w:rPr>
        <w:t xml:space="preserve">- об организации производственного и лабораторного контроля за счет средств </w:t>
      </w:r>
    </w:p>
    <w:p w:rsidR="00C41D2C" w:rsidRPr="00C41D2C" w:rsidRDefault="00C41D2C" w:rsidP="00C41D2C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Calibri" w:hAnsi="Times New Roman" w:cs="Times New Roman"/>
          <w:kern w:val="1"/>
          <w:sz w:val="28"/>
          <w:szCs w:val="28"/>
        </w:rPr>
        <w:t xml:space="preserve">организаторов питания.  </w:t>
      </w:r>
    </w:p>
    <w:p w:rsidR="00C41D2C" w:rsidRPr="00C41D2C" w:rsidRDefault="00C41D2C" w:rsidP="00C41D2C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Calibri" w:hAnsi="Times New Roman" w:cs="Times New Roman"/>
          <w:kern w:val="1"/>
          <w:sz w:val="28"/>
          <w:szCs w:val="28"/>
        </w:rPr>
        <w:t xml:space="preserve">2.26.При заключении контрактов на поставку продуктов питания в образовательное учреждение необходимо устанавливать обязанности поставщиков на проведение лабораторных исследований, включающих идентификацию продукции, а также на оплату исследований, проводимых заказчиком, в случае выявления несоответствия качества безопасности. </w:t>
      </w:r>
    </w:p>
    <w:p w:rsidR="00C41D2C" w:rsidRPr="00C41D2C" w:rsidRDefault="00C41D2C" w:rsidP="00C41D2C">
      <w:pPr>
        <w:widowControl w:val="0"/>
        <w:suppressAutoHyphens/>
        <w:autoSpaceDE w:val="0"/>
        <w:autoSpaceDN w:val="0"/>
        <w:adjustRightInd w:val="0"/>
        <w:spacing w:after="0" w:line="0" w:lineRule="atLeast"/>
        <w:ind w:firstLine="708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</w:p>
    <w:p w:rsidR="00C41D2C" w:rsidRPr="00C41D2C" w:rsidRDefault="00C41D2C" w:rsidP="00C41D2C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color w:val="000000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b/>
          <w:bCs/>
          <w:color w:val="000000"/>
          <w:kern w:val="1"/>
          <w:sz w:val="28"/>
          <w:szCs w:val="28"/>
        </w:rPr>
        <w:t>Финансирование горячего питания обучающихся</w:t>
      </w:r>
    </w:p>
    <w:p w:rsidR="00C41D2C" w:rsidRPr="00C41D2C" w:rsidRDefault="00C41D2C" w:rsidP="00C41D2C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rPr>
          <w:rFonts w:ascii="Times New Roman" w:eastAsia="Andale Sans UI" w:hAnsi="Times New Roman" w:cs="Times New Roman"/>
          <w:b/>
          <w:bCs/>
          <w:color w:val="000000"/>
          <w:kern w:val="1"/>
          <w:sz w:val="28"/>
          <w:szCs w:val="28"/>
        </w:rPr>
      </w:pPr>
    </w:p>
    <w:p w:rsidR="00C41D2C" w:rsidRPr="00C41D2C" w:rsidRDefault="00C41D2C" w:rsidP="00DB034C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3.1. </w:t>
      </w: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Финансирование питания обучающихся льготной категории, осуществляется за счет средств бюджета муниципального образования Красногвардейский район Республики Крым на текущий финансовый год и плановый период.</w:t>
      </w:r>
    </w:p>
    <w:p w:rsidR="00C41D2C" w:rsidRPr="00C41D2C" w:rsidRDefault="00C41D2C" w:rsidP="00DB034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3.2. Льготное питание обучающихся осуществляется за счет бюджетных средств, которые доведены в лимитах бюджетных обязательств, пропорционально количеству детей из семей льготных категорий. </w:t>
      </w:r>
    </w:p>
    <w:p w:rsidR="00C41D2C" w:rsidRPr="00C41D2C" w:rsidRDefault="00C41D2C" w:rsidP="00DB034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b/>
          <w:i/>
          <w:color w:val="000000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3.3. </w:t>
      </w:r>
      <w:r w:rsidRPr="00C41D2C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Обеспечение питанием обучающихся в муниципальных бюджетных общеобразовательных учреждениях, финансирование которых не предусмотрено бюджетом муниципального образования Красногвардейский район Республики Крым, </w:t>
      </w:r>
      <w:r w:rsidRPr="00C41D2C">
        <w:rPr>
          <w:rFonts w:ascii="Times New Roman" w:eastAsia="Andale Sans UI" w:hAnsi="Times New Roman" w:cs="Times New Roman"/>
          <w:iCs/>
          <w:color w:val="000000"/>
          <w:kern w:val="1"/>
          <w:sz w:val="28"/>
          <w:szCs w:val="28"/>
          <w:lang w:eastAsia="uk-UA"/>
        </w:rPr>
        <w:t>может осуществляться с привлечением родительских средств, иных, не запрещенных законом, источников.</w:t>
      </w:r>
    </w:p>
    <w:p w:rsidR="00C41D2C" w:rsidRPr="00C41D2C" w:rsidRDefault="00C41D2C" w:rsidP="00DB034C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Calibri" w:hAnsi="Times New Roman" w:cs="Times New Roman"/>
          <w:kern w:val="1"/>
          <w:sz w:val="28"/>
          <w:szCs w:val="28"/>
        </w:rPr>
        <w:t>3.4. Расходы на предоставление питания осуществляются исходя из фактического посещения обучающимися образовательных учреждений.</w:t>
      </w:r>
    </w:p>
    <w:p w:rsidR="00C41D2C" w:rsidRPr="00C41D2C" w:rsidRDefault="00C41D2C" w:rsidP="00DB034C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Calibri" w:hAnsi="Times New Roman" w:cs="Times New Roman"/>
          <w:kern w:val="1"/>
          <w:sz w:val="28"/>
          <w:szCs w:val="28"/>
        </w:rPr>
        <w:t>3.5. В условиях чрезвычайной ситуации, модернизации пищеблока муниципального бюджетного общеобразовательного учреждения, а также введения режима повышенной готовности горячее питание заменяется сухим пайком. Порядок обеспечения обучающихся сухим пайком разрабатывается и утверждается директором общеобразовательного учреждения.</w:t>
      </w:r>
    </w:p>
    <w:p w:rsidR="00C41D2C" w:rsidRPr="00C41D2C" w:rsidRDefault="00C41D2C" w:rsidP="00C41D2C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Calibri" w:hAnsi="Times New Roman" w:cs="Times New Roman"/>
          <w:kern w:val="1"/>
          <w:sz w:val="28"/>
          <w:szCs w:val="28"/>
        </w:rPr>
        <w:tab/>
      </w:r>
    </w:p>
    <w:p w:rsidR="00C41D2C" w:rsidRPr="00C41D2C" w:rsidRDefault="00C41D2C" w:rsidP="00C41D2C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color w:val="000000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b/>
          <w:bCs/>
          <w:color w:val="000000"/>
          <w:kern w:val="1"/>
          <w:sz w:val="28"/>
          <w:szCs w:val="28"/>
        </w:rPr>
        <w:t>Порядок расходования средств на организацию горячего питания</w:t>
      </w:r>
    </w:p>
    <w:p w:rsidR="00C41D2C" w:rsidRPr="00C41D2C" w:rsidRDefault="00C41D2C" w:rsidP="00C41D2C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rPr>
          <w:rFonts w:ascii="Times New Roman" w:eastAsia="Andale Sans UI" w:hAnsi="Times New Roman" w:cs="Times New Roman"/>
          <w:b/>
          <w:bCs/>
          <w:color w:val="000000"/>
          <w:kern w:val="1"/>
          <w:sz w:val="28"/>
          <w:szCs w:val="28"/>
        </w:rPr>
      </w:pPr>
    </w:p>
    <w:p w:rsidR="00C41D2C" w:rsidRPr="00C41D2C" w:rsidRDefault="00C41D2C" w:rsidP="00DB034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4.1. Средства бюджета муниципального образования Красногвардейский район расходуются на организацию бесплатных горячих завтраков/полдников и обедов детей льготных </w:t>
      </w:r>
      <w:r w:rsidRPr="00C41D2C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категорий в соответствии с настоящим Порядком. </w:t>
      </w:r>
    </w:p>
    <w:p w:rsidR="00C41D2C" w:rsidRPr="00C41D2C" w:rsidRDefault="00C41D2C" w:rsidP="00A3686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kern w:val="1"/>
          <w:sz w:val="28"/>
          <w:szCs w:val="28"/>
        </w:rPr>
        <w:t>4.2.Расходование средств на организацию бесплатного горячего питания осуществляется в зависимости от возрастной категории и строго в соответствии с правилами и нормами.</w:t>
      </w:r>
    </w:p>
    <w:p w:rsidR="00C41D2C" w:rsidRPr="00C41D2C" w:rsidRDefault="00C41D2C" w:rsidP="00A3686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4.3. Учет бюджетных и внебюджетных средств по категориям учащихся осуществляется лицом, ответственным за организацию питания, отдельно. </w:t>
      </w:r>
    </w:p>
    <w:p w:rsidR="00C41D2C" w:rsidRPr="00C41D2C" w:rsidRDefault="00C41D2C" w:rsidP="00C41D2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</w:p>
    <w:p w:rsidR="00C41D2C" w:rsidRPr="00A36865" w:rsidRDefault="00C41D2C" w:rsidP="00A36865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color w:val="000000"/>
          <w:kern w:val="1"/>
          <w:sz w:val="28"/>
          <w:szCs w:val="28"/>
        </w:rPr>
      </w:pPr>
      <w:r w:rsidRPr="00A36865">
        <w:rPr>
          <w:rFonts w:ascii="Times New Roman" w:eastAsia="Andale Sans UI" w:hAnsi="Times New Roman" w:cs="Times New Roman"/>
          <w:b/>
          <w:bCs/>
          <w:color w:val="000000"/>
          <w:kern w:val="1"/>
          <w:sz w:val="28"/>
          <w:szCs w:val="28"/>
        </w:rPr>
        <w:t>Ответственность и контроль</w:t>
      </w:r>
    </w:p>
    <w:p w:rsidR="00C41D2C" w:rsidRPr="00C41D2C" w:rsidRDefault="00A36865" w:rsidP="00A3686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5.1. Руководитель</w:t>
      </w:r>
      <w:r w:rsidR="00C41D2C"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 образовательн</w:t>
      </w:r>
      <w:r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ой</w:t>
      </w:r>
      <w:r w:rsidR="00C41D2C"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 организаци</w:t>
      </w:r>
      <w:r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и</w:t>
      </w:r>
      <w:r w:rsidR="00C41D2C"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: </w:t>
      </w:r>
    </w:p>
    <w:p w:rsidR="00C41D2C" w:rsidRPr="00C41D2C" w:rsidRDefault="00C41D2C" w:rsidP="00A3686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- нес</w:t>
      </w:r>
      <w:r w:rsidR="00A36865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ёт</w:t>
      </w: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 отв</w:t>
      </w:r>
      <w:r w:rsidR="00C50815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етственность за порядок ведения </w:t>
      </w: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учета и контроля поступивших бюджетных и внебюджетных средств;</w:t>
      </w:r>
    </w:p>
    <w:p w:rsidR="00C41D2C" w:rsidRPr="00C41D2C" w:rsidRDefault="00A36865" w:rsidP="00A3686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- обеспечивает</w:t>
      </w:r>
      <w:r w:rsidR="00C41D2C"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 создание необходимых условий для организации питания обучающихся;</w:t>
      </w:r>
    </w:p>
    <w:p w:rsidR="00A36865" w:rsidRDefault="00A36865" w:rsidP="00A3686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- создаё</w:t>
      </w:r>
      <w:r w:rsidR="00C41D2C"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т комиссию по контролю за организацией питания в образовательной организации в составе: руководитель образовательной организации, ответственный за организацию питания, медицинский работник, представитель родительской общественности, заведующий производством (шеф-повар или повар);</w:t>
      </w:r>
    </w:p>
    <w:p w:rsidR="00C41D2C" w:rsidRPr="00C41D2C" w:rsidRDefault="00A36865" w:rsidP="00A3686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- ежедневно осуществляет</w:t>
      </w:r>
      <w:r w:rsidR="00C41D2C"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 контроль за обеспечением и качеством питания обучающихся;</w:t>
      </w:r>
    </w:p>
    <w:p w:rsidR="00C41D2C" w:rsidRPr="00C41D2C" w:rsidRDefault="00C41D2C" w:rsidP="00A3686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- о</w:t>
      </w:r>
      <w:r w:rsidR="00A36865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беспечивае</w:t>
      </w: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т принятие локальных актов образовательной организации по вопросам питания. </w:t>
      </w:r>
    </w:p>
    <w:p w:rsidR="00C41D2C" w:rsidRPr="00C41D2C" w:rsidRDefault="00C41D2C" w:rsidP="00C41D2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lastRenderedPageBreak/>
        <w:t xml:space="preserve">При организации питания учащихся предприятием общественного питания (индивидуальным предпринимателем), руководитель предприятия общественного питания (индивидуальный предприниматель), согласно заключенному контракту, несет ответственность за соблюдение технологии и качества приготовления пищи, санитарно-гигиенических правил, эксплуатацию оборудования. </w:t>
      </w:r>
    </w:p>
    <w:p w:rsidR="00C41D2C" w:rsidRPr="00C41D2C" w:rsidRDefault="00C41D2C" w:rsidP="00A36865">
      <w:pPr>
        <w:widowControl w:val="0"/>
        <w:numPr>
          <w:ilvl w:val="1"/>
          <w:numId w:val="5"/>
        </w:numPr>
        <w:suppressAutoHyphens/>
        <w:autoSpaceDE w:val="0"/>
        <w:autoSpaceDN w:val="0"/>
        <w:adjustRightInd w:val="0"/>
        <w:spacing w:before="60" w:after="0" w:line="240" w:lineRule="auto"/>
        <w:ind w:left="0" w:firstLine="0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C41D2C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Контроль за целевым использованием бюджетных средств, выделенных на организацию бесплатного горячего питания обучающихся, </w:t>
      </w:r>
      <w:r w:rsidRPr="00C41D2C">
        <w:rPr>
          <w:rFonts w:ascii="Times New Roman" w:eastAsia="Andale Sans UI" w:hAnsi="Times New Roman" w:cs="Times New Roman"/>
          <w:kern w:val="1"/>
          <w:sz w:val="28"/>
          <w:szCs w:val="28"/>
        </w:rPr>
        <w:t>осуществляется в соответствии с действующим законодательством Российской Федерации.</w:t>
      </w:r>
    </w:p>
    <w:p w:rsidR="00C41D2C" w:rsidRPr="00C41D2C" w:rsidRDefault="00A36865" w:rsidP="00A36865">
      <w:pPr>
        <w:widowControl w:val="0"/>
        <w:numPr>
          <w:ilvl w:val="1"/>
          <w:numId w:val="5"/>
        </w:numPr>
        <w:suppressAutoHyphens/>
        <w:autoSpaceDE w:val="0"/>
        <w:autoSpaceDN w:val="0"/>
        <w:adjustRightInd w:val="0"/>
        <w:spacing w:before="60" w:after="0" w:line="240" w:lineRule="auto"/>
        <w:ind w:left="0" w:firstLine="0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kern w:val="1"/>
          <w:sz w:val="28"/>
          <w:szCs w:val="28"/>
        </w:rPr>
        <w:t>Обязанности  образовательного  учреждения</w:t>
      </w:r>
      <w:r w:rsidR="00C41D2C" w:rsidRPr="00C41D2C">
        <w:rPr>
          <w:rFonts w:ascii="Times New Roman" w:eastAsia="Andale Sans UI" w:hAnsi="Times New Roman" w:cs="Times New Roman"/>
          <w:kern w:val="1"/>
          <w:sz w:val="28"/>
          <w:szCs w:val="28"/>
        </w:rPr>
        <w:t>:</w:t>
      </w:r>
    </w:p>
    <w:p w:rsidR="00C41D2C" w:rsidRPr="00C41D2C" w:rsidRDefault="00C41D2C" w:rsidP="00A368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41D2C">
        <w:rPr>
          <w:rFonts w:ascii="Times New Roman" w:eastAsia="Calibri" w:hAnsi="Times New Roman" w:cs="Times New Roman"/>
          <w:sz w:val="28"/>
          <w:szCs w:val="28"/>
          <w:lang w:eastAsia="en-US"/>
        </w:rPr>
        <w:t>- осуществлять совместно с родительской общественностью контроль за работой столовой по организации питания обучающихся;</w:t>
      </w:r>
    </w:p>
    <w:p w:rsidR="00C41D2C" w:rsidRPr="00C41D2C" w:rsidRDefault="00C41D2C" w:rsidP="00A368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41D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создавать условия для обеспечения питания обучающихся; </w:t>
      </w:r>
    </w:p>
    <w:p w:rsidR="00C41D2C" w:rsidRPr="00C41D2C" w:rsidRDefault="00C41D2C" w:rsidP="00A368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41D2C">
        <w:rPr>
          <w:rFonts w:ascii="Times New Roman" w:eastAsia="Calibri" w:hAnsi="Times New Roman" w:cs="Times New Roman"/>
          <w:sz w:val="28"/>
          <w:szCs w:val="28"/>
          <w:lang w:eastAsia="en-US"/>
        </w:rPr>
        <w:t>- обеспечивать соответствие помещений для питания обучающихся, отвечающих санитарно – гигиеническим нормам;</w:t>
      </w:r>
    </w:p>
    <w:p w:rsidR="00C41D2C" w:rsidRPr="00C41D2C" w:rsidRDefault="00C41D2C" w:rsidP="00A368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1D2C">
        <w:rPr>
          <w:rFonts w:ascii="Times New Roman" w:eastAsia="Times New Roman" w:hAnsi="Times New Roman" w:cs="Times New Roman"/>
          <w:sz w:val="28"/>
          <w:szCs w:val="28"/>
        </w:rPr>
        <w:t>- осуществлять питание обучающихся на основании основного меню приготавливаемых блюд, утверждённого организатором питания и согласованного руководителем общеобразовательного учреждения, в котором организуется питание детей;</w:t>
      </w:r>
    </w:p>
    <w:p w:rsidR="00C41D2C" w:rsidRPr="00C41D2C" w:rsidRDefault="00C41D2C" w:rsidP="00A368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41D2C">
        <w:rPr>
          <w:rFonts w:ascii="Times New Roman" w:eastAsia="Calibri" w:hAnsi="Times New Roman" w:cs="Times New Roman"/>
          <w:sz w:val="28"/>
          <w:szCs w:val="28"/>
          <w:lang w:eastAsia="en-US"/>
        </w:rPr>
        <w:t>- при разработке основного меню приготавливаемых блюд учитывать продолжительность пребывания обучающихся в образовательном учреждении, возрастную категорию, состояние здоровья обучающихся;</w:t>
      </w:r>
    </w:p>
    <w:p w:rsidR="00C41D2C" w:rsidRPr="00C41D2C" w:rsidRDefault="00C41D2C" w:rsidP="00A368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41D2C">
        <w:rPr>
          <w:rFonts w:ascii="Times New Roman" w:eastAsia="Calibri" w:hAnsi="Times New Roman" w:cs="Times New Roman"/>
          <w:sz w:val="28"/>
          <w:szCs w:val="28"/>
          <w:lang w:eastAsia="en-US"/>
        </w:rPr>
        <w:t>- регламентировать организацию горячего питания в столовой, устанавливать график п</w:t>
      </w:r>
      <w:r w:rsidR="00A3686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итания в соответствии с СанПиН </w:t>
      </w:r>
      <w:r w:rsidRPr="00C41D2C">
        <w:rPr>
          <w:rFonts w:ascii="Times New Roman" w:eastAsia="Calibri" w:hAnsi="Times New Roman" w:cs="Times New Roman"/>
          <w:sz w:val="28"/>
          <w:szCs w:val="28"/>
          <w:lang w:eastAsia="en-US"/>
        </w:rPr>
        <w:t>2.3/2.4.3590-20 и СП 2.4.3648-20;</w:t>
      </w:r>
    </w:p>
    <w:p w:rsidR="00C41D2C" w:rsidRPr="00C41D2C" w:rsidRDefault="00C41D2C" w:rsidP="00A368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41D2C">
        <w:rPr>
          <w:rFonts w:ascii="Times New Roman" w:eastAsia="Calibri" w:hAnsi="Times New Roman" w:cs="Times New Roman"/>
          <w:sz w:val="28"/>
          <w:szCs w:val="28"/>
          <w:lang w:eastAsia="en-US"/>
        </w:rPr>
        <w:t>- осуществлять контроль за качеством сырья, технологией приготовления пищи, качеством готовых блюд;</w:t>
      </w:r>
    </w:p>
    <w:p w:rsidR="00C41D2C" w:rsidRPr="00C41D2C" w:rsidRDefault="00C41D2C" w:rsidP="00A368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41D2C">
        <w:rPr>
          <w:rFonts w:ascii="Times New Roman" w:eastAsia="Calibri" w:hAnsi="Times New Roman" w:cs="Times New Roman"/>
          <w:sz w:val="28"/>
          <w:szCs w:val="28"/>
          <w:lang w:eastAsia="en-US"/>
        </w:rPr>
        <w:t>- принимать меры для увеличения охвата обучающихся горячим питанием;</w:t>
      </w:r>
    </w:p>
    <w:p w:rsidR="00C41D2C" w:rsidRPr="00C41D2C" w:rsidRDefault="00C41D2C" w:rsidP="00A368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41D2C">
        <w:rPr>
          <w:rFonts w:ascii="Times New Roman" w:eastAsia="Calibri" w:hAnsi="Times New Roman" w:cs="Times New Roman"/>
          <w:sz w:val="28"/>
          <w:szCs w:val="28"/>
          <w:lang w:eastAsia="en-US"/>
        </w:rPr>
        <w:t>- проводить мониторинг охвата горячим питанием обучающихся;</w:t>
      </w:r>
    </w:p>
    <w:p w:rsidR="00C41D2C" w:rsidRPr="00C41D2C" w:rsidRDefault="00C41D2C" w:rsidP="00A368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41D2C">
        <w:rPr>
          <w:rFonts w:ascii="Times New Roman" w:eastAsia="Calibri" w:hAnsi="Times New Roman" w:cs="Times New Roman"/>
          <w:sz w:val="28"/>
          <w:szCs w:val="28"/>
          <w:lang w:eastAsia="en-US"/>
        </w:rPr>
        <w:t>- утверждать приказо</w:t>
      </w:r>
      <w:r w:rsidR="00A3686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 </w:t>
      </w:r>
      <w:r w:rsidRPr="00C41D2C">
        <w:rPr>
          <w:rFonts w:ascii="Times New Roman" w:eastAsia="Calibri" w:hAnsi="Times New Roman" w:cs="Times New Roman"/>
          <w:sz w:val="28"/>
          <w:szCs w:val="28"/>
          <w:lang w:eastAsia="en-US"/>
        </w:rPr>
        <w:t>список детей льготных категорий, которые обе</w:t>
      </w:r>
      <w:r w:rsidR="00A3686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спечиваются бесплатным горячим </w:t>
      </w:r>
      <w:r w:rsidRPr="00C41D2C">
        <w:rPr>
          <w:rFonts w:ascii="Times New Roman" w:eastAsia="Calibri" w:hAnsi="Times New Roman" w:cs="Times New Roman"/>
          <w:sz w:val="28"/>
          <w:szCs w:val="28"/>
          <w:lang w:eastAsia="en-US"/>
        </w:rPr>
        <w:t>питанием;</w:t>
      </w:r>
    </w:p>
    <w:p w:rsidR="00C41D2C" w:rsidRPr="00C41D2C" w:rsidRDefault="00C41D2C" w:rsidP="00A368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41D2C">
        <w:rPr>
          <w:rFonts w:ascii="Times New Roman" w:eastAsia="Calibri" w:hAnsi="Times New Roman" w:cs="Times New Roman"/>
          <w:sz w:val="28"/>
          <w:szCs w:val="28"/>
          <w:lang w:eastAsia="en-US"/>
        </w:rPr>
        <w:t>- создавать бракеражную комиссию по контролю за организацией питания и качеством приготовленных блюд.</w:t>
      </w:r>
    </w:p>
    <w:p w:rsidR="00C41D2C" w:rsidRPr="00C41D2C" w:rsidRDefault="00C41D2C" w:rsidP="00A368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41D2C">
        <w:rPr>
          <w:rFonts w:ascii="Times New Roman" w:eastAsia="Calibri" w:hAnsi="Times New Roman" w:cs="Times New Roman"/>
          <w:sz w:val="28"/>
          <w:szCs w:val="28"/>
          <w:lang w:eastAsia="en-US"/>
        </w:rPr>
        <w:t>5.4. Родители (законные представители) имеют право:</w:t>
      </w:r>
    </w:p>
    <w:p w:rsidR="00C41D2C" w:rsidRPr="00C41D2C" w:rsidRDefault="00C41D2C" w:rsidP="00A368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41D2C">
        <w:rPr>
          <w:rFonts w:ascii="Times New Roman" w:eastAsia="Calibri" w:hAnsi="Times New Roman" w:cs="Times New Roman"/>
          <w:sz w:val="28"/>
          <w:szCs w:val="28"/>
          <w:lang w:eastAsia="en-US"/>
        </w:rPr>
        <w:t>- обращаться к руководителю образовательного учреждения по проблемам, связанным с организацией питания;</w:t>
      </w:r>
    </w:p>
    <w:p w:rsidR="00C41D2C" w:rsidRPr="00C41D2C" w:rsidRDefault="00C41D2C" w:rsidP="00A368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41D2C">
        <w:rPr>
          <w:rFonts w:ascii="Times New Roman" w:eastAsia="Calibri" w:hAnsi="Times New Roman" w:cs="Times New Roman"/>
          <w:sz w:val="28"/>
          <w:szCs w:val="28"/>
          <w:lang w:eastAsia="en-US"/>
        </w:rPr>
        <w:t>- знакомиться с основным меню приготавливаемых блюд и ежедневным меню, ценами на готовую продукцию в</w:t>
      </w:r>
      <w:r w:rsidR="00A3686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столовой общеобразовательного </w:t>
      </w:r>
      <w:r w:rsidRPr="00C41D2C">
        <w:rPr>
          <w:rFonts w:ascii="Times New Roman" w:eastAsia="Calibri" w:hAnsi="Times New Roman" w:cs="Times New Roman"/>
          <w:sz w:val="28"/>
          <w:szCs w:val="28"/>
          <w:lang w:eastAsia="en-US"/>
        </w:rPr>
        <w:t>учреждения;</w:t>
      </w:r>
    </w:p>
    <w:p w:rsidR="00C41D2C" w:rsidRPr="00C41D2C" w:rsidRDefault="00C41D2C" w:rsidP="00A368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41D2C">
        <w:rPr>
          <w:rFonts w:ascii="Times New Roman" w:eastAsia="Calibri" w:hAnsi="Times New Roman" w:cs="Times New Roman"/>
          <w:sz w:val="28"/>
          <w:szCs w:val="28"/>
          <w:lang w:eastAsia="en-US"/>
        </w:rPr>
        <w:t>- принимать участие в работе общественной комиссии по контролю за организацией питания детей.</w:t>
      </w:r>
    </w:p>
    <w:p w:rsidR="00C41D2C" w:rsidRPr="00C41D2C" w:rsidRDefault="00C41D2C" w:rsidP="00A368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41D2C">
        <w:rPr>
          <w:rFonts w:ascii="Times New Roman" w:eastAsia="Calibri" w:hAnsi="Times New Roman" w:cs="Times New Roman"/>
          <w:sz w:val="28"/>
          <w:szCs w:val="28"/>
          <w:lang w:eastAsia="en-US"/>
        </w:rPr>
        <w:t>5.5. Родители (законные представители) обучающихся обязаны:</w:t>
      </w:r>
    </w:p>
    <w:p w:rsidR="00C41D2C" w:rsidRPr="00C41D2C" w:rsidRDefault="00C41D2C" w:rsidP="00A368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41D2C">
        <w:rPr>
          <w:rFonts w:ascii="Times New Roman" w:eastAsia="Calibri" w:hAnsi="Times New Roman" w:cs="Times New Roman"/>
          <w:sz w:val="28"/>
          <w:szCs w:val="28"/>
          <w:lang w:eastAsia="en-US"/>
        </w:rPr>
        <w:t>- своевременно предоставлять в образовательные учреждения документы, подтверждающие статус обучающегося;</w:t>
      </w:r>
    </w:p>
    <w:p w:rsidR="00C41D2C" w:rsidRPr="00C41D2C" w:rsidRDefault="00C41D2C" w:rsidP="00A368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41D2C">
        <w:rPr>
          <w:rFonts w:ascii="Times New Roman" w:eastAsia="Calibri" w:hAnsi="Times New Roman" w:cs="Times New Roman"/>
          <w:sz w:val="28"/>
          <w:szCs w:val="28"/>
          <w:lang w:eastAsia="en-US"/>
        </w:rPr>
        <w:t>- своевременно сообщать классному руководителю (воспитателю) о болезни ребенка или его временном отсутствии в образовательном учреждении;</w:t>
      </w:r>
    </w:p>
    <w:p w:rsidR="00C41D2C" w:rsidRPr="00C41D2C" w:rsidRDefault="00C41D2C" w:rsidP="00A368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41D2C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- своевременно предупреждать классного руководителя (воспитателя), медицинского работника об имеющихся у ребёнка заболеваниях и аллергических реакциях на продукты питания;</w:t>
      </w:r>
    </w:p>
    <w:p w:rsidR="00C41D2C" w:rsidRPr="00C41D2C" w:rsidRDefault="00A36865" w:rsidP="00A368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вести разъяснительную работу </w:t>
      </w:r>
      <w:r w:rsidR="00C41D2C" w:rsidRPr="00C41D2C">
        <w:rPr>
          <w:rFonts w:ascii="Times New Roman" w:eastAsia="Calibri" w:hAnsi="Times New Roman" w:cs="Times New Roman"/>
          <w:sz w:val="28"/>
          <w:szCs w:val="28"/>
          <w:lang w:eastAsia="en-US"/>
        </w:rPr>
        <w:t>со своими детьми по привитию им навыков здорового образа жизни и правильного питания.</w:t>
      </w:r>
    </w:p>
    <w:p w:rsidR="00C41D2C" w:rsidRPr="00C41D2C" w:rsidRDefault="00C41D2C" w:rsidP="00C41D2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41D2C" w:rsidRPr="00C41D2C" w:rsidRDefault="00C41D2C" w:rsidP="00C41D2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Andale Sans UI" w:hAnsi="Times New Roman" w:cs="Times New Roman"/>
          <w:kern w:val="1"/>
          <w:sz w:val="28"/>
          <w:szCs w:val="28"/>
        </w:rPr>
      </w:pPr>
    </w:p>
    <w:p w:rsidR="00C41D2C" w:rsidRPr="00C41D2C" w:rsidRDefault="00C41D2C" w:rsidP="00C41D2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Andale Sans UI" w:hAnsi="Times New Roman" w:cs="Times New Roman"/>
          <w:kern w:val="1"/>
          <w:sz w:val="28"/>
          <w:szCs w:val="28"/>
        </w:rPr>
      </w:pPr>
    </w:p>
    <w:p w:rsidR="00C41D2C" w:rsidRPr="00C41D2C" w:rsidRDefault="00C41D2C" w:rsidP="00C41D2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Andale Sans UI" w:hAnsi="Times New Roman" w:cs="Times New Roman"/>
          <w:kern w:val="1"/>
          <w:sz w:val="28"/>
          <w:szCs w:val="28"/>
        </w:rPr>
      </w:pPr>
    </w:p>
    <w:p w:rsidR="00C41D2C" w:rsidRPr="00C41D2C" w:rsidRDefault="00C41D2C" w:rsidP="00C41D2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Andale Sans UI" w:hAnsi="Times New Roman" w:cs="Times New Roman"/>
          <w:kern w:val="1"/>
          <w:sz w:val="28"/>
          <w:szCs w:val="28"/>
        </w:rPr>
      </w:pPr>
    </w:p>
    <w:p w:rsidR="00C41D2C" w:rsidRPr="00C41D2C" w:rsidRDefault="00C41D2C" w:rsidP="00C41D2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Andale Sans UI" w:hAnsi="Times New Roman" w:cs="Times New Roman"/>
          <w:kern w:val="1"/>
          <w:sz w:val="28"/>
          <w:szCs w:val="28"/>
        </w:rPr>
      </w:pPr>
    </w:p>
    <w:p w:rsidR="00C41D2C" w:rsidRPr="00C41D2C" w:rsidRDefault="00C41D2C" w:rsidP="00C41D2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Andale Sans UI" w:hAnsi="Times New Roman" w:cs="Times New Roman"/>
          <w:kern w:val="1"/>
          <w:sz w:val="28"/>
          <w:szCs w:val="28"/>
        </w:rPr>
      </w:pPr>
    </w:p>
    <w:p w:rsidR="00C41D2C" w:rsidRPr="00C41D2C" w:rsidRDefault="00C41D2C" w:rsidP="00C41D2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Andale Sans UI" w:hAnsi="Times New Roman" w:cs="Times New Roman"/>
          <w:kern w:val="1"/>
          <w:sz w:val="28"/>
          <w:szCs w:val="28"/>
        </w:rPr>
      </w:pPr>
    </w:p>
    <w:p w:rsidR="00C41D2C" w:rsidRPr="00C41D2C" w:rsidRDefault="00C41D2C" w:rsidP="00C41D2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Andale Sans UI" w:hAnsi="Times New Roman" w:cs="Times New Roman"/>
          <w:kern w:val="1"/>
          <w:sz w:val="28"/>
          <w:szCs w:val="28"/>
        </w:rPr>
      </w:pPr>
    </w:p>
    <w:p w:rsidR="00C41D2C" w:rsidRPr="00C41D2C" w:rsidRDefault="00C41D2C" w:rsidP="00C41D2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Andale Sans UI" w:hAnsi="Times New Roman" w:cs="Times New Roman"/>
          <w:kern w:val="1"/>
          <w:sz w:val="28"/>
          <w:szCs w:val="28"/>
        </w:rPr>
      </w:pPr>
    </w:p>
    <w:p w:rsidR="00A36865" w:rsidRDefault="00A36865" w:rsidP="00A368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</w:t>
      </w:r>
    </w:p>
    <w:p w:rsidR="00A36865" w:rsidRDefault="00A36865" w:rsidP="00A368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36865" w:rsidRDefault="00A36865" w:rsidP="00A368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36865" w:rsidRDefault="00A36865" w:rsidP="00A368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36865" w:rsidRDefault="00A36865" w:rsidP="00A368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36865" w:rsidRDefault="00A36865" w:rsidP="00A368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36865" w:rsidRDefault="00A36865" w:rsidP="00A368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36865" w:rsidRDefault="00A36865" w:rsidP="00A368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36865" w:rsidRDefault="00A36865" w:rsidP="00A368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36865" w:rsidRDefault="00A36865" w:rsidP="00A368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36865" w:rsidRDefault="00A36865" w:rsidP="00A368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36865" w:rsidRDefault="00A36865" w:rsidP="00A368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36865" w:rsidRDefault="00A36865" w:rsidP="00A368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36865" w:rsidRDefault="00A36865" w:rsidP="00A368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36865" w:rsidRDefault="00A36865" w:rsidP="00A368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36865" w:rsidRDefault="00A36865" w:rsidP="00A368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36865" w:rsidRDefault="00A36865" w:rsidP="00A368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36865" w:rsidRDefault="00A36865" w:rsidP="00A368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36865" w:rsidRDefault="00A36865" w:rsidP="00A368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36865" w:rsidRDefault="00A36865" w:rsidP="00A368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36865" w:rsidRDefault="00A36865" w:rsidP="00A368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76D3" w:rsidRDefault="00A36865" w:rsidP="00A368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</w:t>
      </w:r>
    </w:p>
    <w:p w:rsidR="004276D3" w:rsidRDefault="004276D3" w:rsidP="00A368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76D3" w:rsidRDefault="004276D3" w:rsidP="00A368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76D3" w:rsidRDefault="004276D3" w:rsidP="00A368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76D3" w:rsidRDefault="004276D3" w:rsidP="00A368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76D3" w:rsidRDefault="004276D3" w:rsidP="00A368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76D3" w:rsidRDefault="004276D3" w:rsidP="00A368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76D3" w:rsidRDefault="004276D3" w:rsidP="00A368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76D3" w:rsidRDefault="004276D3" w:rsidP="00A368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76D3" w:rsidRDefault="004276D3" w:rsidP="00A368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76D3" w:rsidRDefault="004276D3" w:rsidP="00A368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41D2C" w:rsidRPr="00C41D2C" w:rsidRDefault="004276D3" w:rsidP="00A36865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                             </w:t>
      </w:r>
      <w:r w:rsidR="00C41D2C"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1</w:t>
      </w:r>
    </w:p>
    <w:p w:rsidR="00C41D2C" w:rsidRPr="00C41D2C" w:rsidRDefault="00C41D2C" w:rsidP="00C41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</w:t>
      </w:r>
      <w:r w:rsidR="00A368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к </w:t>
      </w: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Порядку </w:t>
      </w:r>
      <w:r w:rsidRPr="00C41D2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организации питания</w:t>
      </w:r>
    </w:p>
    <w:p w:rsidR="00C41D2C" w:rsidRPr="00C41D2C" w:rsidRDefault="00C41D2C" w:rsidP="00C41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1D2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  </w:t>
      </w:r>
      <w:r w:rsidR="00A3686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</w:t>
      </w:r>
      <w:r w:rsidRPr="00C41D2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обучающихся </w:t>
      </w:r>
      <w:r w:rsidR="00A36865">
        <w:rPr>
          <w:rFonts w:ascii="Times New Roman" w:eastAsia="Times New Roman" w:hAnsi="Times New Roman" w:cs="Times New Roman"/>
          <w:color w:val="000000"/>
          <w:sz w:val="28"/>
          <w:szCs w:val="28"/>
        </w:rPr>
        <w:t>в муниципальном</w:t>
      </w: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41D2C" w:rsidRPr="00C41D2C" w:rsidRDefault="00C41D2C" w:rsidP="00C41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</w:t>
      </w:r>
      <w:r w:rsidR="00A368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бюджетном общеобразовательном</w:t>
      </w:r>
    </w:p>
    <w:p w:rsidR="00A36865" w:rsidRDefault="00A36865" w:rsidP="00A368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учреждении «Марьяновская    школа»</w:t>
      </w:r>
      <w:r w:rsidR="00C41D2C"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36865" w:rsidRDefault="00A36865" w:rsidP="00A368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Красногвардейского </w:t>
      </w:r>
      <w:r w:rsidR="00C41D2C"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района  </w:t>
      </w:r>
    </w:p>
    <w:p w:rsidR="00C41D2C" w:rsidRPr="00C41D2C" w:rsidRDefault="00A36865" w:rsidP="00A368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</w:t>
      </w:r>
      <w:r w:rsidR="00C41D2C"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Крым</w:t>
      </w:r>
    </w:p>
    <w:p w:rsidR="00C41D2C" w:rsidRPr="00C41D2C" w:rsidRDefault="00C41D2C" w:rsidP="00C41D2C">
      <w:pPr>
        <w:widowControl w:val="0"/>
        <w:spacing w:after="0" w:line="240" w:lineRule="auto"/>
        <w:ind w:right="8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41D2C" w:rsidRPr="00C41D2C" w:rsidRDefault="00C41D2C" w:rsidP="00C41D2C">
      <w:pPr>
        <w:widowControl w:val="0"/>
        <w:spacing w:after="0" w:line="240" w:lineRule="auto"/>
        <w:ind w:left="4820" w:right="864" w:firstLine="13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Директору МБОУ (МБДОУ</w:t>
      </w:r>
      <w:r w:rsidR="00A36865">
        <w:rPr>
          <w:rFonts w:ascii="Times New Roman" w:eastAsia="Times New Roman" w:hAnsi="Times New Roman" w:cs="Times New Roman"/>
          <w:color w:val="000000"/>
          <w:sz w:val="28"/>
          <w:szCs w:val="28"/>
        </w:rPr>
        <w:t>) "_________________________</w:t>
      </w: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</w:p>
    <w:p w:rsidR="00C41D2C" w:rsidRPr="00C41D2C" w:rsidRDefault="00C41D2C" w:rsidP="00C41D2C">
      <w:pPr>
        <w:widowControl w:val="0"/>
        <w:spacing w:after="0" w:line="240" w:lineRule="auto"/>
        <w:ind w:left="4248" w:right="864"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Красногвардейского района</w:t>
      </w:r>
    </w:p>
    <w:p w:rsidR="00C41D2C" w:rsidRPr="00C41D2C" w:rsidRDefault="00C41D2C" w:rsidP="00C41D2C">
      <w:pPr>
        <w:widowControl w:val="0"/>
        <w:spacing w:after="0" w:line="240" w:lineRule="auto"/>
        <w:ind w:left="4248" w:right="864"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Крым</w:t>
      </w:r>
    </w:p>
    <w:p w:rsidR="00C41D2C" w:rsidRPr="00C41D2C" w:rsidRDefault="00C41D2C" w:rsidP="00C41D2C">
      <w:pPr>
        <w:widowControl w:val="0"/>
        <w:spacing w:after="0" w:line="240" w:lineRule="auto"/>
        <w:ind w:left="4248"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</w:p>
    <w:p w:rsidR="00C41D2C" w:rsidRPr="00C41D2C" w:rsidRDefault="00C41D2C" w:rsidP="00C41D2C">
      <w:pPr>
        <w:widowControl w:val="0"/>
        <w:spacing w:after="0" w:line="240" w:lineRule="auto"/>
        <w:ind w:left="4248"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 w:rsidR="00A36865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</w:t>
      </w: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C41D2C" w:rsidRPr="00C41D2C" w:rsidRDefault="00C41D2C" w:rsidP="00C41D2C">
      <w:pPr>
        <w:widowControl w:val="0"/>
        <w:spacing w:after="0" w:line="240" w:lineRule="auto"/>
        <w:ind w:left="481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41D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(Ф.И.О. родителя (законного представителя)</w:t>
      </w:r>
    </w:p>
    <w:p w:rsidR="00C41D2C" w:rsidRPr="00C41D2C" w:rsidRDefault="00C41D2C" w:rsidP="00C41D2C">
      <w:pPr>
        <w:widowControl w:val="0"/>
        <w:spacing w:after="0" w:line="240" w:lineRule="auto"/>
        <w:ind w:left="4248"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дата и год рождения ______________,</w:t>
      </w:r>
    </w:p>
    <w:p w:rsidR="00C41D2C" w:rsidRPr="00C41D2C" w:rsidRDefault="00A36865" w:rsidP="00C41D2C">
      <w:pPr>
        <w:widowControl w:val="0"/>
        <w:spacing w:after="0" w:line="240" w:lineRule="auto"/>
        <w:ind w:left="4248"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паспорт серия __ номер ___________</w:t>
      </w:r>
      <w:r w:rsidR="00C41D2C"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C41D2C" w:rsidRPr="00C41D2C" w:rsidRDefault="00C41D2C" w:rsidP="00C41D2C">
      <w:pPr>
        <w:widowControl w:val="0"/>
        <w:spacing w:after="0" w:line="240" w:lineRule="auto"/>
        <w:ind w:left="4248"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выдан </w:t>
      </w:r>
      <w:r w:rsidR="00A36865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</w:t>
      </w:r>
    </w:p>
    <w:p w:rsidR="00C41D2C" w:rsidRPr="00C41D2C" w:rsidRDefault="00C41D2C" w:rsidP="00C41D2C">
      <w:pPr>
        <w:widowControl w:val="0"/>
        <w:spacing w:after="0" w:line="240" w:lineRule="auto"/>
        <w:ind w:left="4248"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"_____" _________________ г.</w:t>
      </w:r>
    </w:p>
    <w:p w:rsidR="00C41D2C" w:rsidRPr="00C41D2C" w:rsidRDefault="00C41D2C" w:rsidP="00C41D2C">
      <w:pPr>
        <w:widowControl w:val="0"/>
        <w:spacing w:after="0" w:line="240" w:lineRule="auto"/>
        <w:ind w:left="4248"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 w:rsidR="00A36865">
        <w:rPr>
          <w:rFonts w:ascii="Times New Roman" w:eastAsia="Times New Roman" w:hAnsi="Times New Roman" w:cs="Times New Roman"/>
          <w:color w:val="000000"/>
          <w:sz w:val="28"/>
          <w:szCs w:val="28"/>
        </w:rPr>
        <w:t>ИЛС _________________________</w:t>
      </w: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C41D2C" w:rsidRPr="00C41D2C" w:rsidRDefault="00C41D2C" w:rsidP="00C41D2C">
      <w:pPr>
        <w:widowControl w:val="0"/>
        <w:spacing w:after="0" w:line="240" w:lineRule="auto"/>
        <w:ind w:left="4248"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номер</w:t>
      </w:r>
      <w:r w:rsidR="00A368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телефона ___________________</w:t>
      </w:r>
    </w:p>
    <w:p w:rsidR="00C41D2C" w:rsidRPr="00C41D2C" w:rsidRDefault="00C41D2C" w:rsidP="00C41D2C">
      <w:pPr>
        <w:widowControl w:val="0"/>
        <w:spacing w:after="0" w:line="240" w:lineRule="auto"/>
        <w:ind w:left="4815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 места регистрации по месту жительства</w:t>
      </w:r>
    </w:p>
    <w:p w:rsidR="00C41D2C" w:rsidRPr="00C41D2C" w:rsidRDefault="00C41D2C" w:rsidP="00C41D2C">
      <w:pPr>
        <w:widowControl w:val="0"/>
        <w:spacing w:after="0" w:line="240" w:lineRule="auto"/>
        <w:ind w:left="4248"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</w:t>
      </w:r>
      <w:r w:rsidR="00A36865">
        <w:rPr>
          <w:rFonts w:ascii="Times New Roman" w:eastAsia="Times New Roman" w:hAnsi="Times New Roman" w:cs="Times New Roman"/>
          <w:color w:val="000000"/>
          <w:sz w:val="28"/>
          <w:szCs w:val="28"/>
        </w:rPr>
        <w:t>________</w:t>
      </w:r>
    </w:p>
    <w:p w:rsidR="00C41D2C" w:rsidRPr="00C41D2C" w:rsidRDefault="00C41D2C" w:rsidP="00C41D2C">
      <w:pPr>
        <w:widowControl w:val="0"/>
        <w:spacing w:after="0" w:line="240" w:lineRule="auto"/>
        <w:ind w:left="48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 места фактического постоянного проживания</w:t>
      </w:r>
    </w:p>
    <w:p w:rsidR="00C41D2C" w:rsidRPr="00C41D2C" w:rsidRDefault="00C41D2C" w:rsidP="00C41D2C">
      <w:pPr>
        <w:widowControl w:val="0"/>
        <w:spacing w:after="0" w:line="240" w:lineRule="auto"/>
        <w:ind w:left="4815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 w:rsidR="00A36865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</w:t>
      </w:r>
    </w:p>
    <w:p w:rsidR="00C41D2C" w:rsidRPr="00C41D2C" w:rsidRDefault="00C41D2C" w:rsidP="00C41D2C">
      <w:pPr>
        <w:widowControl w:val="0"/>
        <w:spacing w:after="0" w:line="240" w:lineRule="auto"/>
        <w:ind w:left="174" w:right="609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41D2C" w:rsidRPr="00C41D2C" w:rsidRDefault="00C41D2C" w:rsidP="00C41D2C">
      <w:pPr>
        <w:widowControl w:val="0"/>
        <w:spacing w:after="0" w:line="240" w:lineRule="auto"/>
        <w:ind w:left="174" w:right="609"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41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ЗАЯВЛЕНИЕ</w:t>
      </w:r>
    </w:p>
    <w:p w:rsidR="00C41D2C" w:rsidRPr="00C41D2C" w:rsidRDefault="00C41D2C" w:rsidP="00C41D2C">
      <w:pPr>
        <w:widowControl w:val="0"/>
        <w:spacing w:after="0" w:line="240" w:lineRule="auto"/>
        <w:ind w:right="762"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41D2C" w:rsidRPr="00C41D2C" w:rsidRDefault="00C41D2C" w:rsidP="00C41D2C">
      <w:pPr>
        <w:widowControl w:val="0"/>
        <w:tabs>
          <w:tab w:val="left" w:pos="9356"/>
        </w:tabs>
        <w:spacing w:after="0" w:line="240" w:lineRule="auto"/>
        <w:ind w:left="301" w:right="762" w:firstLine="4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Прошу предоставить меру социальной поддержки по обеспечению льготным питанием:</w:t>
      </w:r>
    </w:p>
    <w:p w:rsidR="00C41D2C" w:rsidRPr="00C41D2C" w:rsidRDefault="00C41D2C" w:rsidP="00C41D2C">
      <w:pPr>
        <w:widowControl w:val="0"/>
        <w:spacing w:after="0" w:line="240" w:lineRule="auto"/>
        <w:ind w:firstLine="284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1) _____________________________________, обучающегося ____ класса,</w:t>
      </w:r>
    </w:p>
    <w:p w:rsidR="00C41D2C" w:rsidRPr="00C41D2C" w:rsidRDefault="00C41D2C" w:rsidP="00C41D2C">
      <w:pPr>
        <w:widowControl w:val="0"/>
        <w:spacing w:after="0" w:line="240" w:lineRule="auto"/>
        <w:ind w:firstLine="708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41D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(фамилия, имя, отчество, дата и год рождения)</w:t>
      </w:r>
    </w:p>
    <w:p w:rsidR="00C41D2C" w:rsidRPr="00C41D2C" w:rsidRDefault="00C41D2C" w:rsidP="00C41D2C">
      <w:pPr>
        <w:widowControl w:val="0"/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фактически постоянно проживающего по адресу: ____________________________________</w:t>
      </w:r>
      <w:r w:rsidR="00A36865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</w:t>
      </w:r>
    </w:p>
    <w:p w:rsidR="00C41D2C" w:rsidRPr="00C41D2C" w:rsidRDefault="00C41D2C" w:rsidP="00C41D2C">
      <w:pPr>
        <w:widowControl w:val="0"/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__________________________________________________________________</w:t>
      </w:r>
    </w:p>
    <w:p w:rsidR="00C41D2C" w:rsidRPr="00C41D2C" w:rsidRDefault="00C41D2C" w:rsidP="00C41D2C">
      <w:pPr>
        <w:widowControl w:val="0"/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41D2C">
        <w:rPr>
          <w:rFonts w:ascii="Times New Roman" w:eastAsia="Times New Roman" w:hAnsi="Times New Roman" w:cs="Times New Roman"/>
          <w:color w:val="000000"/>
          <w:sz w:val="20"/>
          <w:szCs w:val="20"/>
        </w:rPr>
        <w:t>(ФИО, степень родства)</w:t>
      </w:r>
    </w:p>
    <w:p w:rsidR="00C41D2C" w:rsidRPr="00C41D2C" w:rsidRDefault="00C41D2C" w:rsidP="00C41D2C">
      <w:pPr>
        <w:widowControl w:val="0"/>
        <w:spacing w:after="0" w:line="240" w:lineRule="auto"/>
        <w:ind w:firstLine="284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2) _______________________________________, обучающегося ____ класса,</w:t>
      </w:r>
    </w:p>
    <w:p w:rsidR="00C41D2C" w:rsidRPr="00C41D2C" w:rsidRDefault="00C41D2C" w:rsidP="00C41D2C">
      <w:pPr>
        <w:widowControl w:val="0"/>
        <w:spacing w:after="0" w:line="240" w:lineRule="auto"/>
        <w:ind w:firstLine="708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C41D2C">
        <w:rPr>
          <w:rFonts w:ascii="Times New Roman" w:eastAsia="Times New Roman" w:hAnsi="Times New Roman" w:cs="Times New Roman"/>
          <w:color w:val="000000"/>
          <w:sz w:val="24"/>
          <w:szCs w:val="24"/>
        </w:rPr>
        <w:t>(фамилия, имя, отчество, дата и год рождения)</w:t>
      </w:r>
    </w:p>
    <w:p w:rsidR="00C41D2C" w:rsidRPr="00C41D2C" w:rsidRDefault="00C41D2C" w:rsidP="00C41D2C">
      <w:pPr>
        <w:widowControl w:val="0"/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фактически постоянно проживающего по адресу: </w:t>
      </w:r>
    </w:p>
    <w:p w:rsidR="00C41D2C" w:rsidRPr="00C41D2C" w:rsidRDefault="00C41D2C" w:rsidP="00C41D2C">
      <w:pPr>
        <w:widowControl w:val="0"/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</w:t>
      </w:r>
      <w:r w:rsidR="00A36865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</w:t>
      </w:r>
    </w:p>
    <w:p w:rsidR="00C41D2C" w:rsidRPr="00C41D2C" w:rsidRDefault="00C41D2C" w:rsidP="00C41D2C">
      <w:pPr>
        <w:widowControl w:val="0"/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</w:t>
      </w:r>
      <w:r w:rsidR="00A36865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</w:t>
      </w:r>
    </w:p>
    <w:p w:rsidR="00C41D2C" w:rsidRPr="00C41D2C" w:rsidRDefault="00C41D2C" w:rsidP="00C41D2C">
      <w:pPr>
        <w:widowControl w:val="0"/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41D2C">
        <w:rPr>
          <w:rFonts w:ascii="Times New Roman" w:eastAsia="Times New Roman" w:hAnsi="Times New Roman" w:cs="Times New Roman"/>
          <w:color w:val="000000"/>
          <w:sz w:val="20"/>
          <w:szCs w:val="20"/>
        </w:rPr>
        <w:t>(ФИО, степень родства)</w:t>
      </w:r>
    </w:p>
    <w:p w:rsidR="00C41D2C" w:rsidRPr="00C41D2C" w:rsidRDefault="00C41D2C" w:rsidP="00C41D2C">
      <w:pPr>
        <w:widowControl w:val="0"/>
        <w:spacing w:after="0" w:line="240" w:lineRule="auto"/>
        <w:ind w:firstLine="284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3) _______________________________________, обучающегося ____ класса,</w:t>
      </w:r>
    </w:p>
    <w:p w:rsidR="00C41D2C" w:rsidRPr="00C41D2C" w:rsidRDefault="00C41D2C" w:rsidP="00C41D2C">
      <w:pPr>
        <w:widowControl w:val="0"/>
        <w:spacing w:after="0" w:line="240" w:lineRule="auto"/>
        <w:ind w:left="708" w:firstLine="708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41D2C">
        <w:rPr>
          <w:rFonts w:ascii="Times New Roman" w:eastAsia="Times New Roman" w:hAnsi="Times New Roman" w:cs="Times New Roman"/>
          <w:color w:val="000000"/>
          <w:sz w:val="20"/>
          <w:szCs w:val="20"/>
        </w:rPr>
        <w:t>(фамилия, имя, отчество, дата и год рождения)</w:t>
      </w:r>
    </w:p>
    <w:p w:rsidR="00C41D2C" w:rsidRPr="00C41D2C" w:rsidRDefault="00C41D2C" w:rsidP="00C41D2C">
      <w:pPr>
        <w:widowControl w:val="0"/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фактически постоянно проживающего по адресу: </w:t>
      </w:r>
    </w:p>
    <w:p w:rsidR="00C41D2C" w:rsidRPr="00C41D2C" w:rsidRDefault="00C41D2C" w:rsidP="00C41D2C">
      <w:pPr>
        <w:widowControl w:val="0"/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</w:t>
      </w:r>
      <w:r w:rsidR="00A36865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</w:t>
      </w:r>
    </w:p>
    <w:p w:rsidR="00C41D2C" w:rsidRPr="00C41D2C" w:rsidRDefault="00C41D2C" w:rsidP="00C41D2C">
      <w:pPr>
        <w:widowControl w:val="0"/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</w:t>
      </w:r>
      <w:r w:rsidR="00A36865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</w:t>
      </w:r>
    </w:p>
    <w:p w:rsidR="00C41D2C" w:rsidRPr="00C41D2C" w:rsidRDefault="00C41D2C" w:rsidP="00C41D2C">
      <w:pPr>
        <w:widowControl w:val="0"/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(ФИО, степень родства)</w:t>
      </w:r>
    </w:p>
    <w:p w:rsidR="00C41D2C" w:rsidRPr="00C41D2C" w:rsidRDefault="00C41D2C" w:rsidP="00C41D2C">
      <w:pPr>
        <w:widowControl w:val="0"/>
        <w:spacing w:after="0" w:line="240" w:lineRule="auto"/>
        <w:ind w:left="159" w:right="436" w:firstLine="62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41D2C" w:rsidRPr="00C41D2C" w:rsidRDefault="00C41D2C" w:rsidP="00C41D2C">
      <w:pPr>
        <w:widowControl w:val="0"/>
        <w:spacing w:after="0" w:line="240" w:lineRule="auto"/>
        <w:ind w:left="159" w:right="436" w:firstLine="125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Гарантирую своевременность и достоверность предъявления сведений при изменении основания для предоставления указанной меры социальной поддержки.</w:t>
      </w:r>
    </w:p>
    <w:p w:rsidR="00C41D2C" w:rsidRPr="00C41D2C" w:rsidRDefault="00C41D2C" w:rsidP="00C41D2C">
      <w:pPr>
        <w:widowControl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6"/>
          <w:szCs w:val="16"/>
        </w:rPr>
      </w:pPr>
    </w:p>
    <w:p w:rsidR="00C41D2C" w:rsidRPr="00C41D2C" w:rsidRDefault="00C41D2C" w:rsidP="00C41D2C">
      <w:pPr>
        <w:widowControl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К заявлению прилагаю следующие документы:</w:t>
      </w:r>
    </w:p>
    <w:tbl>
      <w:tblPr>
        <w:tblW w:w="0" w:type="auto"/>
        <w:tblInd w:w="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4193"/>
        <w:gridCol w:w="4481"/>
      </w:tblGrid>
      <w:tr w:rsidR="00C41D2C" w:rsidRPr="00C41D2C" w:rsidTr="00C41D2C">
        <w:trPr>
          <w:trHeight w:val="507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D2C" w:rsidRPr="00C41D2C" w:rsidRDefault="00C41D2C" w:rsidP="00C41D2C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41D2C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D2C" w:rsidRPr="00C41D2C" w:rsidRDefault="00C41D2C" w:rsidP="00C41D2C">
            <w:pPr>
              <w:widowControl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1D2C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документов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D2C" w:rsidRPr="00C41D2C" w:rsidRDefault="00C41D2C" w:rsidP="00C41D2C">
            <w:pPr>
              <w:widowControl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41D2C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документов</w:t>
            </w:r>
          </w:p>
        </w:tc>
      </w:tr>
      <w:tr w:rsidR="00C41D2C" w:rsidRPr="00C41D2C" w:rsidTr="00C41D2C">
        <w:trPr>
          <w:trHeight w:val="237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D2C" w:rsidRPr="00C41D2C" w:rsidRDefault="00C41D2C" w:rsidP="00C41D2C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41D2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D2C" w:rsidRPr="00C41D2C" w:rsidRDefault="00C41D2C" w:rsidP="00C41D2C">
            <w:pPr>
              <w:widowControl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41D2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D2C" w:rsidRPr="00C41D2C" w:rsidRDefault="00C41D2C" w:rsidP="00C41D2C">
            <w:pPr>
              <w:widowControl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41D2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41D2C" w:rsidRPr="00C41D2C" w:rsidTr="00C41D2C">
        <w:trPr>
          <w:trHeight w:val="237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D2C" w:rsidRPr="00C41D2C" w:rsidRDefault="00C41D2C" w:rsidP="00C41D2C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41D2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D2C" w:rsidRPr="00C41D2C" w:rsidRDefault="00C41D2C" w:rsidP="00C41D2C">
            <w:pPr>
              <w:widowControl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41D2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D2C" w:rsidRPr="00C41D2C" w:rsidRDefault="00C41D2C" w:rsidP="00C41D2C">
            <w:pPr>
              <w:widowControl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41D2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C41D2C" w:rsidRPr="00C41D2C" w:rsidRDefault="00C41D2C" w:rsidP="00C41D2C">
      <w:pPr>
        <w:widowControl w:val="0"/>
        <w:spacing w:after="0" w:line="240" w:lineRule="auto"/>
        <w:ind w:left="17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41D2C" w:rsidRPr="00C41D2C" w:rsidRDefault="00C41D2C" w:rsidP="00C41D2C">
      <w:pPr>
        <w:spacing w:after="0" w:line="240" w:lineRule="auto"/>
        <w:ind w:left="159" w:firstLine="567"/>
        <w:jc w:val="both"/>
        <w:rPr>
          <w:rFonts w:ascii="Arial" w:eastAsia="Times New Roman" w:hAnsi="Arial" w:cs="Arial"/>
          <w:sz w:val="24"/>
          <w:szCs w:val="24"/>
        </w:rPr>
      </w:pPr>
      <w:r w:rsidRPr="00C41D2C">
        <w:rPr>
          <w:rFonts w:ascii="Times New Roman" w:eastAsia="Times New Roman" w:hAnsi="Times New Roman" w:cs="Times New Roman"/>
          <w:sz w:val="28"/>
          <w:szCs w:val="28"/>
        </w:rPr>
        <w:t>«__»____________20___г. __________________________________</w:t>
      </w:r>
    </w:p>
    <w:p w:rsidR="00C41D2C" w:rsidRPr="00C41D2C" w:rsidRDefault="00C41D2C" w:rsidP="00C41D2C">
      <w:pPr>
        <w:spacing w:after="0" w:line="240" w:lineRule="auto"/>
        <w:ind w:left="2516" w:right="680" w:firstLine="567"/>
        <w:jc w:val="center"/>
        <w:rPr>
          <w:rFonts w:ascii="Arial" w:eastAsia="Times New Roman" w:hAnsi="Arial" w:cs="Arial"/>
          <w:sz w:val="24"/>
          <w:szCs w:val="24"/>
        </w:rPr>
      </w:pPr>
      <w:r w:rsidRPr="00C41D2C">
        <w:rPr>
          <w:rFonts w:ascii="Times New Roman" w:eastAsia="Times New Roman" w:hAnsi="Times New Roman" w:cs="Times New Roman"/>
          <w:sz w:val="28"/>
          <w:szCs w:val="28"/>
        </w:rPr>
        <w:t>(Ф.И.О.)</w:t>
      </w:r>
    </w:p>
    <w:p w:rsidR="00C41D2C" w:rsidRPr="00C41D2C" w:rsidRDefault="00C41D2C" w:rsidP="00C41D2C">
      <w:pPr>
        <w:widowControl w:val="0"/>
        <w:spacing w:after="0" w:line="240" w:lineRule="auto"/>
        <w:ind w:left="15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41D2C" w:rsidRPr="00C41D2C" w:rsidRDefault="00C41D2C" w:rsidP="00C41D2C">
      <w:pPr>
        <w:widowControl w:val="0"/>
        <w:spacing w:after="0" w:line="240" w:lineRule="auto"/>
        <w:ind w:left="159" w:hanging="1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Заявление и документы ___________________________________________</w:t>
      </w:r>
    </w:p>
    <w:p w:rsidR="00C41D2C" w:rsidRPr="00C41D2C" w:rsidRDefault="00C41D2C" w:rsidP="00C41D2C">
      <w:pPr>
        <w:widowControl w:val="0"/>
        <w:spacing w:after="0" w:line="240" w:lineRule="auto"/>
        <w:ind w:left="4701" w:hanging="17"/>
        <w:jc w:val="both"/>
        <w:rPr>
          <w:rFonts w:ascii="Arial" w:eastAsia="Times New Roman" w:hAnsi="Arial" w:cs="Arial"/>
          <w:color w:val="000000"/>
        </w:rPr>
      </w:pPr>
      <w:r w:rsidRPr="00C41D2C">
        <w:rPr>
          <w:rFonts w:ascii="Times New Roman" w:eastAsia="Times New Roman" w:hAnsi="Times New Roman" w:cs="Times New Roman"/>
          <w:color w:val="000000"/>
        </w:rPr>
        <w:t>(фамилия, инициалы заявителя)</w:t>
      </w:r>
    </w:p>
    <w:p w:rsidR="00C41D2C" w:rsidRPr="00C41D2C" w:rsidRDefault="00C41D2C" w:rsidP="00C41D2C">
      <w:pPr>
        <w:widowControl w:val="0"/>
        <w:spacing w:after="0" w:line="240" w:lineRule="auto"/>
        <w:ind w:hanging="1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приняты на ___ л. ______и зарегистрированы № ___ дата _______.</w:t>
      </w:r>
    </w:p>
    <w:p w:rsidR="00C41D2C" w:rsidRPr="00C41D2C" w:rsidRDefault="00C41D2C" w:rsidP="00C41D2C">
      <w:pPr>
        <w:widowControl w:val="0"/>
        <w:spacing w:after="0" w:line="240" w:lineRule="auto"/>
        <w:ind w:hanging="1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Специалист, принявший документы _____________________________</w:t>
      </w:r>
    </w:p>
    <w:p w:rsidR="00C41D2C" w:rsidRPr="00C41D2C" w:rsidRDefault="00C41D2C" w:rsidP="00C41D2C">
      <w:pPr>
        <w:widowControl w:val="0"/>
        <w:spacing w:after="0" w:line="240" w:lineRule="auto"/>
        <w:ind w:left="4871" w:hanging="17"/>
        <w:jc w:val="both"/>
        <w:rPr>
          <w:rFonts w:ascii="Arial" w:eastAsia="Times New Roman" w:hAnsi="Arial" w:cs="Arial"/>
          <w:color w:val="000000"/>
        </w:rPr>
      </w:pPr>
      <w:r w:rsidRPr="00C41D2C">
        <w:rPr>
          <w:rFonts w:ascii="Times New Roman" w:eastAsia="Times New Roman" w:hAnsi="Times New Roman" w:cs="Times New Roman"/>
          <w:color w:val="000000"/>
        </w:rPr>
        <w:t>(фамилия, инициалы, подпись)</w:t>
      </w:r>
    </w:p>
    <w:p w:rsidR="00C41D2C" w:rsidRPr="00C41D2C" w:rsidRDefault="00C41D2C" w:rsidP="00C41D2C">
      <w:pPr>
        <w:widowControl w:val="0"/>
        <w:spacing w:after="0" w:line="240" w:lineRule="auto"/>
        <w:ind w:left="174" w:right="370" w:firstLine="567"/>
        <w:jc w:val="both"/>
        <w:rPr>
          <w:rFonts w:ascii="Arial" w:eastAsia="Times New Roman" w:hAnsi="Arial" w:cs="Arial"/>
          <w:color w:val="000000"/>
        </w:rPr>
      </w:pPr>
    </w:p>
    <w:p w:rsidR="00C41D2C" w:rsidRPr="00C41D2C" w:rsidRDefault="00C41D2C" w:rsidP="00C41D2C">
      <w:pPr>
        <w:widowControl w:val="0"/>
        <w:spacing w:after="0" w:line="240" w:lineRule="auto"/>
        <w:ind w:left="174" w:right="370"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41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Расписка-уведомление</w:t>
      </w:r>
    </w:p>
    <w:p w:rsidR="00C41D2C" w:rsidRPr="00C41D2C" w:rsidRDefault="00C41D2C" w:rsidP="00C41D2C">
      <w:pPr>
        <w:widowControl w:val="0"/>
        <w:spacing w:after="0" w:line="240" w:lineRule="auto"/>
        <w:ind w:right="755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Специалистом ______________________________________________</w:t>
      </w:r>
    </w:p>
    <w:p w:rsidR="00C41D2C" w:rsidRPr="00C41D2C" w:rsidRDefault="00C41D2C" w:rsidP="00C41D2C">
      <w:pPr>
        <w:widowControl w:val="0"/>
        <w:spacing w:after="0" w:line="240" w:lineRule="auto"/>
        <w:ind w:right="755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41D2C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       </w:t>
      </w:r>
      <w:r w:rsidRPr="00C41D2C">
        <w:rPr>
          <w:rFonts w:ascii="Times New Roman" w:eastAsia="Times New Roman" w:hAnsi="Times New Roman" w:cs="Times New Roman"/>
          <w:color w:val="000000"/>
          <w:sz w:val="24"/>
          <w:szCs w:val="24"/>
        </w:rPr>
        <w:t>(фамилия, инициалы)</w:t>
      </w:r>
    </w:p>
    <w:p w:rsidR="00C41D2C" w:rsidRPr="00C41D2C" w:rsidRDefault="00C41D2C" w:rsidP="00C41D2C">
      <w:pPr>
        <w:widowControl w:val="0"/>
        <w:spacing w:after="0" w:line="240" w:lineRule="auto"/>
        <w:ind w:right="77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приняты от ________________________________</w:t>
      </w:r>
    </w:p>
    <w:p w:rsidR="00C41D2C" w:rsidRPr="00C41D2C" w:rsidRDefault="00C41D2C" w:rsidP="00C41D2C">
      <w:pPr>
        <w:widowControl w:val="0"/>
        <w:spacing w:after="0" w:line="240" w:lineRule="auto"/>
        <w:ind w:right="9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41D2C">
        <w:rPr>
          <w:rFonts w:ascii="Times New Roman" w:eastAsia="Times New Roman" w:hAnsi="Times New Roman" w:cs="Times New Roman"/>
          <w:color w:val="000000"/>
          <w:sz w:val="24"/>
          <w:szCs w:val="24"/>
        </w:rPr>
        <w:t>(фамилия, инициалы заявителя)</w:t>
      </w:r>
    </w:p>
    <w:p w:rsidR="00C41D2C" w:rsidRPr="00C41D2C" w:rsidRDefault="00C41D2C" w:rsidP="00C41D2C">
      <w:pPr>
        <w:widowControl w:val="0"/>
        <w:spacing w:after="0" w:line="240" w:lineRule="auto"/>
        <w:ind w:left="15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заявление (регистрационный номер) _____________ л.</w:t>
      </w:r>
    </w:p>
    <w:p w:rsidR="00C41D2C" w:rsidRPr="00C41D2C" w:rsidRDefault="00C41D2C" w:rsidP="00C41D2C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41D2C" w:rsidRPr="00C41D2C" w:rsidRDefault="00C41D2C" w:rsidP="00C41D2C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Дата приема документов «___» ____________ 20__, № журнала учета,</w:t>
      </w:r>
    </w:p>
    <w:p w:rsidR="00C41D2C" w:rsidRPr="00C41D2C" w:rsidRDefault="00C41D2C" w:rsidP="00C41D2C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№ записи___.</w:t>
      </w:r>
    </w:p>
    <w:p w:rsidR="00C41D2C" w:rsidRPr="00C41D2C" w:rsidRDefault="00C41D2C" w:rsidP="00C41D2C">
      <w:pPr>
        <w:widowControl w:val="0"/>
        <w:spacing w:after="0" w:line="240" w:lineRule="auto"/>
        <w:ind w:left="5664" w:firstLine="709"/>
        <w:jc w:val="both"/>
        <w:rPr>
          <w:rFonts w:ascii="Arial" w:eastAsia="Times New Roman" w:hAnsi="Arial" w:cs="Arial"/>
          <w:color w:val="000000"/>
          <w:sz w:val="28"/>
        </w:rPr>
      </w:pPr>
      <w:r w:rsidRPr="00C41D2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41D2C" w:rsidRPr="00C41D2C" w:rsidRDefault="00C41D2C" w:rsidP="00C41D2C">
      <w:pPr>
        <w:widowControl w:val="0"/>
        <w:spacing w:after="0" w:line="240" w:lineRule="auto"/>
        <w:ind w:left="5664" w:firstLine="709"/>
        <w:jc w:val="both"/>
        <w:rPr>
          <w:rFonts w:ascii="Arial" w:eastAsia="Times New Roman" w:hAnsi="Arial" w:cs="Arial"/>
          <w:color w:val="000000"/>
          <w:sz w:val="28"/>
        </w:rPr>
      </w:pPr>
    </w:p>
    <w:p w:rsidR="00C41D2C" w:rsidRPr="00C41D2C" w:rsidRDefault="00C41D2C" w:rsidP="00C41D2C">
      <w:pPr>
        <w:widowControl w:val="0"/>
        <w:spacing w:after="0" w:line="240" w:lineRule="auto"/>
        <w:ind w:left="5664" w:firstLine="709"/>
        <w:jc w:val="both"/>
        <w:rPr>
          <w:rFonts w:ascii="Arial" w:eastAsia="Times New Roman" w:hAnsi="Arial" w:cs="Arial"/>
          <w:color w:val="000000"/>
          <w:sz w:val="28"/>
        </w:rPr>
      </w:pPr>
    </w:p>
    <w:p w:rsidR="00C41D2C" w:rsidRPr="00C41D2C" w:rsidRDefault="00C41D2C" w:rsidP="00C41D2C">
      <w:pPr>
        <w:widowControl w:val="0"/>
        <w:spacing w:after="0" w:line="240" w:lineRule="auto"/>
        <w:ind w:left="5664" w:firstLine="709"/>
        <w:jc w:val="both"/>
        <w:rPr>
          <w:rFonts w:ascii="Arial" w:eastAsia="Times New Roman" w:hAnsi="Arial" w:cs="Arial"/>
          <w:color w:val="000000"/>
          <w:sz w:val="28"/>
        </w:rPr>
      </w:pPr>
    </w:p>
    <w:p w:rsidR="00C41D2C" w:rsidRPr="00C41D2C" w:rsidRDefault="00C41D2C" w:rsidP="00C41D2C">
      <w:pPr>
        <w:widowControl w:val="0"/>
        <w:spacing w:after="0" w:line="240" w:lineRule="auto"/>
        <w:ind w:left="5664" w:firstLine="709"/>
        <w:jc w:val="both"/>
        <w:rPr>
          <w:rFonts w:ascii="Arial" w:eastAsia="Times New Roman" w:hAnsi="Arial" w:cs="Arial"/>
          <w:color w:val="000000"/>
          <w:sz w:val="28"/>
        </w:rPr>
      </w:pPr>
    </w:p>
    <w:p w:rsidR="00C41D2C" w:rsidRPr="00C41D2C" w:rsidRDefault="00C41D2C" w:rsidP="00C41D2C">
      <w:pPr>
        <w:widowControl w:val="0"/>
        <w:spacing w:after="0" w:line="240" w:lineRule="auto"/>
        <w:ind w:left="5664" w:firstLine="709"/>
        <w:jc w:val="both"/>
        <w:rPr>
          <w:rFonts w:ascii="Arial" w:eastAsia="Times New Roman" w:hAnsi="Arial" w:cs="Arial"/>
          <w:color w:val="000000"/>
          <w:sz w:val="28"/>
        </w:rPr>
      </w:pPr>
    </w:p>
    <w:p w:rsidR="00C41D2C" w:rsidRPr="00C41D2C" w:rsidRDefault="00C41D2C" w:rsidP="00C41D2C">
      <w:pPr>
        <w:widowControl w:val="0"/>
        <w:spacing w:after="0" w:line="240" w:lineRule="auto"/>
        <w:ind w:left="5664" w:firstLine="709"/>
        <w:jc w:val="both"/>
        <w:rPr>
          <w:rFonts w:ascii="Arial" w:eastAsia="Times New Roman" w:hAnsi="Arial" w:cs="Arial"/>
          <w:color w:val="000000"/>
          <w:sz w:val="28"/>
        </w:rPr>
      </w:pPr>
    </w:p>
    <w:p w:rsidR="00C41D2C" w:rsidRPr="00C41D2C" w:rsidRDefault="00C41D2C" w:rsidP="00C41D2C">
      <w:pPr>
        <w:widowControl w:val="0"/>
        <w:spacing w:after="0" w:line="240" w:lineRule="auto"/>
        <w:ind w:left="5664" w:firstLine="709"/>
        <w:jc w:val="both"/>
        <w:rPr>
          <w:rFonts w:ascii="Arial" w:eastAsia="Times New Roman" w:hAnsi="Arial" w:cs="Arial"/>
          <w:color w:val="000000"/>
          <w:sz w:val="28"/>
        </w:rPr>
      </w:pPr>
    </w:p>
    <w:p w:rsidR="00C41D2C" w:rsidRPr="00C41D2C" w:rsidRDefault="00C41D2C" w:rsidP="00C41D2C">
      <w:pPr>
        <w:widowControl w:val="0"/>
        <w:spacing w:after="0" w:line="240" w:lineRule="auto"/>
        <w:ind w:left="5664" w:firstLine="709"/>
        <w:jc w:val="both"/>
        <w:rPr>
          <w:rFonts w:ascii="Arial" w:eastAsia="Times New Roman" w:hAnsi="Arial" w:cs="Arial"/>
          <w:color w:val="000000"/>
          <w:sz w:val="28"/>
        </w:rPr>
      </w:pPr>
    </w:p>
    <w:p w:rsidR="00C41D2C" w:rsidRPr="00C41D2C" w:rsidRDefault="00C41D2C" w:rsidP="00C41D2C">
      <w:pPr>
        <w:widowControl w:val="0"/>
        <w:spacing w:after="0" w:line="240" w:lineRule="auto"/>
        <w:ind w:left="5664" w:firstLine="709"/>
        <w:jc w:val="both"/>
        <w:rPr>
          <w:rFonts w:ascii="Arial" w:eastAsia="Times New Roman" w:hAnsi="Arial" w:cs="Arial"/>
          <w:color w:val="000000"/>
          <w:sz w:val="28"/>
        </w:rPr>
      </w:pPr>
    </w:p>
    <w:p w:rsidR="00C41D2C" w:rsidRPr="00C41D2C" w:rsidRDefault="00C41D2C" w:rsidP="00C41D2C">
      <w:pPr>
        <w:widowControl w:val="0"/>
        <w:spacing w:after="0" w:line="240" w:lineRule="auto"/>
        <w:ind w:left="5664" w:firstLine="709"/>
        <w:jc w:val="both"/>
        <w:rPr>
          <w:rFonts w:ascii="Arial" w:eastAsia="Times New Roman" w:hAnsi="Arial" w:cs="Arial"/>
          <w:color w:val="000000"/>
          <w:sz w:val="28"/>
        </w:rPr>
      </w:pPr>
    </w:p>
    <w:p w:rsidR="00C41D2C" w:rsidRPr="00C41D2C" w:rsidRDefault="00C41D2C" w:rsidP="00C41D2C">
      <w:pPr>
        <w:widowControl w:val="0"/>
        <w:spacing w:after="0" w:line="240" w:lineRule="auto"/>
        <w:ind w:left="5664" w:firstLine="709"/>
        <w:jc w:val="both"/>
        <w:rPr>
          <w:rFonts w:ascii="Arial" w:eastAsia="Times New Roman" w:hAnsi="Arial" w:cs="Arial"/>
          <w:color w:val="000000"/>
          <w:sz w:val="28"/>
        </w:rPr>
      </w:pPr>
    </w:p>
    <w:p w:rsidR="00C41D2C" w:rsidRPr="00C41D2C" w:rsidRDefault="00C41D2C" w:rsidP="00C41D2C">
      <w:pPr>
        <w:widowControl w:val="0"/>
        <w:spacing w:after="0" w:line="240" w:lineRule="auto"/>
        <w:ind w:left="5664"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A36865" w:rsidRDefault="00A36865" w:rsidP="00C41D2C">
      <w:pPr>
        <w:widowControl w:val="0"/>
        <w:spacing w:after="0" w:line="240" w:lineRule="auto"/>
        <w:ind w:left="424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Hlk212888856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</w:p>
    <w:p w:rsidR="00A36865" w:rsidRDefault="00A36865" w:rsidP="00C41D2C">
      <w:pPr>
        <w:widowControl w:val="0"/>
        <w:spacing w:after="0" w:line="240" w:lineRule="auto"/>
        <w:ind w:left="424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41D2C" w:rsidRPr="00C41D2C" w:rsidRDefault="002152A2" w:rsidP="002152A2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                             </w:t>
      </w:r>
      <w:r w:rsidR="00C41D2C"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2</w:t>
      </w:r>
    </w:p>
    <w:p w:rsidR="00A36865" w:rsidRPr="00C41D2C" w:rsidRDefault="00A36865" w:rsidP="00A36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к </w:t>
      </w: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Порядку </w:t>
      </w:r>
      <w:r w:rsidRPr="00C41D2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организации питания</w:t>
      </w:r>
    </w:p>
    <w:p w:rsidR="00A36865" w:rsidRPr="00C41D2C" w:rsidRDefault="00A36865" w:rsidP="00A36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1D2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</w:t>
      </w:r>
      <w:r w:rsidRPr="00C41D2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обучающихся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муниципальном</w:t>
      </w: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36865" w:rsidRPr="00C41D2C" w:rsidRDefault="00A36865" w:rsidP="00A36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бюджетном общеобразовательном</w:t>
      </w:r>
    </w:p>
    <w:p w:rsidR="00A36865" w:rsidRDefault="00A36865" w:rsidP="00A368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учреждении «Марьяновская    школа»</w:t>
      </w: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36865" w:rsidRDefault="00A36865" w:rsidP="00A368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Красногвардейского </w:t>
      </w: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района  </w:t>
      </w:r>
    </w:p>
    <w:p w:rsidR="00A36865" w:rsidRPr="00C41D2C" w:rsidRDefault="00A36865" w:rsidP="00A368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</w:t>
      </w: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Крым</w:t>
      </w:r>
    </w:p>
    <w:p w:rsidR="00C41D2C" w:rsidRPr="00C41D2C" w:rsidRDefault="00C41D2C" w:rsidP="00C41D2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A36865" w:rsidRDefault="00A36865" w:rsidP="00C41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41D2C" w:rsidRPr="00C41D2C" w:rsidRDefault="00C41D2C" w:rsidP="00C41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41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Согласие на обработку персональных данных</w:t>
      </w:r>
    </w:p>
    <w:p w:rsidR="00C41D2C" w:rsidRPr="00C41D2C" w:rsidRDefault="00C41D2C" w:rsidP="00C41D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Я, ______________________________________</w:t>
      </w:r>
      <w:r w:rsidR="00A36865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</w:t>
      </w:r>
    </w:p>
    <w:p w:rsidR="00C41D2C" w:rsidRPr="00C41D2C" w:rsidRDefault="00C41D2C" w:rsidP="00C41D2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1D2C">
        <w:rPr>
          <w:rFonts w:ascii="Times New Roman" w:eastAsia="Times New Roman" w:hAnsi="Times New Roman" w:cs="Times New Roman"/>
          <w:color w:val="000000"/>
          <w:sz w:val="24"/>
          <w:szCs w:val="24"/>
        </w:rPr>
        <w:t>(фамилия, имя, отчество)</w:t>
      </w:r>
    </w:p>
    <w:p w:rsidR="00C41D2C" w:rsidRPr="00C41D2C" w:rsidRDefault="00C41D2C" w:rsidP="00C41D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паспорт серии _________ номер __________________________________ кем, когда выдан __________________________________________________________________,</w:t>
      </w:r>
    </w:p>
    <w:p w:rsidR="00C41D2C" w:rsidRPr="00C41D2C" w:rsidRDefault="00C41D2C" w:rsidP="00C41D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проживающий(ая) по адресу________________________________________________</w:t>
      </w:r>
    </w:p>
    <w:p w:rsidR="00C41D2C" w:rsidRPr="00C41D2C" w:rsidRDefault="00C41D2C" w:rsidP="00C41D2C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1D2C">
        <w:rPr>
          <w:rFonts w:ascii="Times New Roman" w:eastAsia="Times New Roman" w:hAnsi="Times New Roman" w:cs="Times New Roman"/>
          <w:color w:val="000000"/>
          <w:sz w:val="24"/>
          <w:szCs w:val="24"/>
        </w:rPr>
        <w:t>(индекс, область, район, населённый пункт, улица, дом, корпус, квартира),</w:t>
      </w:r>
    </w:p>
    <w:p w:rsidR="00C41D2C" w:rsidRPr="00C41D2C" w:rsidRDefault="00C41D2C" w:rsidP="00C41D2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Федеральным законом от 27 июля 2006 года № 152-ФЗ «О персональных данных» даю согласие на обработку моих персональных данных и</w:t>
      </w:r>
      <w:r w:rsidRPr="00C41D2C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персональных данных моего несовершеннолетнего ребенка (моих несовершеннолетних детей)</w:t>
      </w:r>
      <w:r w:rsidRPr="00C41D2C">
        <w:rPr>
          <w:rFonts w:ascii="Times New Roman" w:eastAsia="Times New Roman" w:hAnsi="Times New Roman" w:cs="Times New Roman"/>
          <w:color w:val="000000"/>
          <w:sz w:val="24"/>
          <w:szCs w:val="28"/>
        </w:rPr>
        <w:t>:</w:t>
      </w:r>
    </w:p>
    <w:p w:rsidR="008F096A" w:rsidRDefault="00C41D2C" w:rsidP="00C41D2C">
      <w:pPr>
        <w:widowControl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муниципальному бюджетному общеобразовательному учреждению</w:t>
      </w:r>
      <w:r w:rsidR="002152A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«Марьяновская школа</w:t>
      </w:r>
      <w:r w:rsidRPr="00C41D2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>»</w:t>
      </w: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152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Красногвардейского района Республики Крым</w:t>
      </w: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расположенному по адресу: Российская Федерация, Республика Крым, </w:t>
      </w:r>
      <w:r w:rsidR="002152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Красногвардейский район, с. Марьяновка</w:t>
      </w: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2152A2">
        <w:rPr>
          <w:rFonts w:ascii="Times New Roman" w:eastAsia="Times New Roman" w:hAnsi="Times New Roman" w:cs="Times New Roman"/>
          <w:sz w:val="28"/>
          <w:szCs w:val="28"/>
          <w:lang w:eastAsia="ar-SA"/>
        </w:rPr>
        <w:t>ул. им. 77 Дивизии, д. 8</w:t>
      </w:r>
      <w:r w:rsidRPr="00C41D2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</w:p>
    <w:p w:rsidR="00C41D2C" w:rsidRPr="00C41D2C" w:rsidRDefault="00C41D2C" w:rsidP="008F096A">
      <w:pPr>
        <w:widowControl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1D2C">
        <w:rPr>
          <w:rFonts w:ascii="Times New Roman" w:eastAsia="Times New Roman" w:hAnsi="Times New Roman" w:cs="Times New Roman"/>
          <w:sz w:val="28"/>
          <w:szCs w:val="28"/>
          <w:lang w:eastAsia="ar-SA"/>
        </w:rPr>
        <w:t>ОГ</w:t>
      </w:r>
      <w:r w:rsidR="002152A2">
        <w:rPr>
          <w:rFonts w:ascii="Times New Roman" w:eastAsia="Times New Roman" w:hAnsi="Times New Roman" w:cs="Times New Roman"/>
          <w:sz w:val="28"/>
          <w:szCs w:val="28"/>
          <w:lang w:eastAsia="ar-SA"/>
        </w:rPr>
        <w:t>РН</w:t>
      </w:r>
      <w:bookmarkStart w:id="3" w:name="OLE_LINK2"/>
      <w:r w:rsidR="008F096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F096A" w:rsidRPr="004276D3">
        <w:rPr>
          <w:rFonts w:ascii="Times New Roman" w:hAnsi="Times New Roman" w:cs="Times New Roman"/>
          <w:sz w:val="28"/>
          <w:szCs w:val="28"/>
        </w:rPr>
        <w:t>1159102007602</w:t>
      </w:r>
      <w:bookmarkEnd w:id="3"/>
      <w:r w:rsidRPr="00C41D2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</w:p>
    <w:p w:rsidR="00C41D2C" w:rsidRPr="00C41D2C" w:rsidRDefault="007F153C" w:rsidP="00C41D2C">
      <w:pPr>
        <w:widowControl w:val="0"/>
        <w:spacing w:after="0" w:line="240" w:lineRule="auto"/>
        <w:ind w:right="37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ИНН/КПП </w:t>
      </w:r>
      <w:bookmarkStart w:id="4" w:name="_Hlk126307237"/>
      <w:bookmarkStart w:id="5" w:name="OLE_LINK3"/>
      <w:r w:rsidRPr="008F096A">
        <w:rPr>
          <w:rFonts w:ascii="Times New Roman" w:hAnsi="Times New Roman" w:cs="Times New Roman"/>
          <w:sz w:val="28"/>
          <w:szCs w:val="28"/>
        </w:rPr>
        <w:t>9105008853</w:t>
      </w:r>
      <w:bookmarkEnd w:id="4"/>
      <w:bookmarkEnd w:id="5"/>
      <w:r w:rsidRPr="007F153C">
        <w:rPr>
          <w:rFonts w:ascii="Times New Roman" w:eastAsia="Times New Roman" w:hAnsi="Times New Roman" w:cs="Times New Roman"/>
          <w:sz w:val="28"/>
          <w:szCs w:val="28"/>
          <w:lang w:eastAsia="ar-SA"/>
        </w:rPr>
        <w:t>/</w:t>
      </w:r>
      <w:r w:rsidRPr="008F096A">
        <w:rPr>
          <w:rFonts w:ascii="Times New Roman" w:hAnsi="Times New Roman" w:cs="Times New Roman"/>
          <w:sz w:val="28"/>
          <w:szCs w:val="28"/>
        </w:rPr>
        <w:t>910501001</w:t>
      </w:r>
      <w:r w:rsidR="00C41D2C" w:rsidRPr="007F15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41D2C" w:rsidRPr="002152A2" w:rsidRDefault="00C41D2C" w:rsidP="002152A2">
      <w:pPr>
        <w:shd w:val="clear" w:color="auto" w:fill="FFFFFF"/>
        <w:spacing w:after="0" w:line="285" w:lineRule="atLeast"/>
        <w:ind w:left="720"/>
        <w:rPr>
          <w:rFonts w:ascii="Arial" w:eastAsia="Times New Roman" w:hAnsi="Arial" w:cs="Arial"/>
          <w:color w:val="35383B"/>
          <w:sz w:val="21"/>
          <w:szCs w:val="21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муниципальному казенному учреждению «Центр обслуживания учреждений образования» Красногвардейского района Республики Крым, расположенному по адресу: Российская Федерация, Республика Крым, </w:t>
      </w:r>
      <w:r w:rsidRPr="00C41D2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Красногвардейский район, </w:t>
      </w: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пгт Красногвардейское, ул.Энгельса, д.3, каб. 412, </w:t>
      </w:r>
      <w:r w:rsidRPr="00C41D2C">
        <w:rPr>
          <w:rFonts w:ascii="Times New Roman" w:eastAsia="Times New Roman" w:hAnsi="Times New Roman" w:cs="Times New Roman"/>
          <w:sz w:val="28"/>
          <w:szCs w:val="28"/>
          <w:lang w:eastAsia="ar-SA"/>
        </w:rPr>
        <w:t>ОГРН</w:t>
      </w:r>
      <w:r w:rsidR="002152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152A2" w:rsidRPr="002152A2">
        <w:rPr>
          <w:rFonts w:ascii="Times New Roman" w:eastAsia="Times New Roman" w:hAnsi="Times New Roman" w:cs="Times New Roman"/>
          <w:color w:val="35383B"/>
          <w:sz w:val="28"/>
          <w:szCs w:val="28"/>
        </w:rPr>
        <w:t>115910202642</w:t>
      </w:r>
      <w:r w:rsidR="002152A2" w:rsidRPr="002152A2">
        <w:rPr>
          <w:rFonts w:ascii="Arial" w:eastAsia="Times New Roman" w:hAnsi="Arial" w:cs="Arial"/>
          <w:color w:val="35383B"/>
          <w:sz w:val="21"/>
          <w:szCs w:val="21"/>
        </w:rPr>
        <w:t>3</w:t>
      </w:r>
      <w:r w:rsidRPr="00C41D2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</w:p>
    <w:p w:rsidR="00C41D2C" w:rsidRPr="002152A2" w:rsidRDefault="002152A2" w:rsidP="002152A2">
      <w:pPr>
        <w:shd w:val="clear" w:color="auto" w:fill="FFFFFF"/>
        <w:spacing w:after="0" w:line="285" w:lineRule="atLeast"/>
        <w:ind w:left="720"/>
        <w:rPr>
          <w:rFonts w:ascii="Times New Roman" w:eastAsia="Times New Roman" w:hAnsi="Times New Roman" w:cs="Times New Roman"/>
          <w:color w:val="35383B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ИНН/КПП </w:t>
      </w:r>
      <w:r w:rsidRPr="002152A2">
        <w:rPr>
          <w:rFonts w:ascii="Times New Roman" w:eastAsia="Times New Roman" w:hAnsi="Times New Roman" w:cs="Times New Roman"/>
          <w:color w:val="35383B"/>
          <w:sz w:val="28"/>
          <w:szCs w:val="28"/>
        </w:rPr>
        <w:t>9105010281/910501001</w:t>
      </w:r>
      <w:r w:rsidR="00C41D2C" w:rsidRPr="002152A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C41D2C" w:rsidRPr="00C41D2C" w:rsidRDefault="00C41D2C" w:rsidP="00C41D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уполномоченным на обработку персональных данных и подтверждаю, что, давая такое согласие, я действую по своей воле и в своих интересах и интересах моего несовершеннолетнего ребенка (моих несовершеннолетних детей).</w:t>
      </w:r>
    </w:p>
    <w:p w:rsidR="00C41D2C" w:rsidRPr="00C41D2C" w:rsidRDefault="00C41D2C" w:rsidP="00C41D2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41D2C" w:rsidRPr="00C41D2C" w:rsidRDefault="00C41D2C" w:rsidP="00C41D2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1D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обработки персональных данных</w:t>
      </w: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осуществление действий, связанных с рассмотрением вопроса о предоставлении </w:t>
      </w:r>
      <w:r w:rsidRPr="00C41D2C">
        <w:rPr>
          <w:rFonts w:ascii="Times New Roman" w:eastAsia="Andale Sans UI" w:hAnsi="Times New Roman" w:cs="Times New Roman"/>
          <w:kern w:val="2"/>
          <w:sz w:val="28"/>
        </w:rPr>
        <w:t>меры социальной поддержки по обеспечению льготным питанием моего несовершеннолетнего ребенка (моих несовершеннолетних детей), обучающегося (обучающихся) в муниципальном бюджетном образовательном учреждении Красногвардейского района Республики Крым</w:t>
      </w: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41D2C" w:rsidRPr="00C41D2C" w:rsidRDefault="00C41D2C" w:rsidP="00C41D2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41D2C" w:rsidRPr="00C41D2C" w:rsidRDefault="00C41D2C" w:rsidP="00C41D2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 w:rsidRPr="00C41D2C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lastRenderedPageBreak/>
        <w:t>Персональные данные, подлежащие обработке</w:t>
      </w:r>
    </w:p>
    <w:p w:rsidR="00C41D2C" w:rsidRPr="00C41D2C" w:rsidRDefault="00C41D2C" w:rsidP="00C41D2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</w:p>
    <w:tbl>
      <w:tblPr>
        <w:tblW w:w="9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5670"/>
        <w:gridCol w:w="1277"/>
        <w:gridCol w:w="1276"/>
      </w:tblGrid>
      <w:tr w:rsidR="00C41D2C" w:rsidRPr="00C41D2C" w:rsidTr="00A3686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D2C" w:rsidRPr="00C41D2C" w:rsidRDefault="00C41D2C" w:rsidP="00C41D2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 w:rsidRPr="00C41D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bidi="ru-RU"/>
              </w:rPr>
              <w:t>Категория персональных данных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D2C" w:rsidRPr="00C41D2C" w:rsidRDefault="00C41D2C" w:rsidP="00C41D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 w:rsidRPr="00C41D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bidi="ru-RU"/>
              </w:rPr>
              <w:t>Перечень персональных данных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D2C" w:rsidRPr="00C41D2C" w:rsidRDefault="00C41D2C" w:rsidP="00C41D2C">
            <w:pPr>
              <w:widowControl w:val="0"/>
              <w:tabs>
                <w:tab w:val="left" w:pos="20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bidi="ru-RU"/>
              </w:rPr>
            </w:pPr>
            <w:r w:rsidRPr="00C41D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bidi="ru-RU"/>
              </w:rPr>
              <w:t>Разрешение к распространению</w:t>
            </w:r>
          </w:p>
          <w:p w:rsidR="00C41D2C" w:rsidRPr="00C41D2C" w:rsidRDefault="00C41D2C" w:rsidP="00C41D2C">
            <w:pPr>
              <w:widowControl w:val="0"/>
              <w:tabs>
                <w:tab w:val="left" w:pos="20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highlight w:val="white"/>
              </w:rPr>
            </w:pPr>
            <w:r w:rsidRPr="00C41D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bidi="ru-RU"/>
              </w:rPr>
              <w:t>(да/нет)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D2C" w:rsidRPr="00C41D2C" w:rsidRDefault="00C41D2C" w:rsidP="00C41D2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 w:rsidRPr="00C41D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bidi="ru-RU"/>
              </w:rPr>
              <w:t>Условия и запреты</w:t>
            </w:r>
          </w:p>
        </w:tc>
      </w:tr>
      <w:tr w:rsidR="00C41D2C" w:rsidRPr="00C41D2C" w:rsidTr="00A3686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D2C" w:rsidRPr="00C41D2C" w:rsidRDefault="00C41D2C" w:rsidP="00C41D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 w:rsidRPr="00C41D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bidi="ru-RU"/>
              </w:rPr>
              <w:t>Общие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D2C" w:rsidRPr="00C41D2C" w:rsidRDefault="00C41D2C" w:rsidP="00C41D2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 w:rsidRPr="00C41D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bidi="ru-RU"/>
              </w:rPr>
              <w:t>Фамилия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D2C" w:rsidRPr="00C41D2C" w:rsidRDefault="00C41D2C" w:rsidP="00C41D2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whit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D2C" w:rsidRPr="00C41D2C" w:rsidRDefault="00C41D2C" w:rsidP="00C41D2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white"/>
              </w:rPr>
            </w:pPr>
          </w:p>
        </w:tc>
      </w:tr>
      <w:tr w:rsidR="00C41D2C" w:rsidRPr="00C41D2C" w:rsidTr="00A3686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D2C" w:rsidRPr="00C41D2C" w:rsidRDefault="00C41D2C" w:rsidP="00C41D2C">
            <w:pPr>
              <w:widowControl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C41D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bidi="ru-RU"/>
              </w:rPr>
              <w:t>Общие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D2C" w:rsidRPr="00C41D2C" w:rsidRDefault="00C41D2C" w:rsidP="00C41D2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 w:rsidRPr="00C41D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bidi="ru-RU"/>
              </w:rPr>
              <w:t>Имя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D2C" w:rsidRPr="00C41D2C" w:rsidRDefault="00C41D2C" w:rsidP="00C41D2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whit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D2C" w:rsidRPr="00C41D2C" w:rsidRDefault="00C41D2C" w:rsidP="00C41D2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white"/>
              </w:rPr>
            </w:pPr>
          </w:p>
        </w:tc>
      </w:tr>
      <w:tr w:rsidR="00C41D2C" w:rsidRPr="00C41D2C" w:rsidTr="00A3686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D2C" w:rsidRPr="00C41D2C" w:rsidRDefault="00C41D2C" w:rsidP="00C41D2C">
            <w:pPr>
              <w:widowControl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C41D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bidi="ru-RU"/>
              </w:rPr>
              <w:t>Общие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D2C" w:rsidRPr="00C41D2C" w:rsidRDefault="00C41D2C" w:rsidP="00C41D2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 w:rsidRPr="00C41D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bidi="ru-RU"/>
              </w:rPr>
              <w:t>Отчество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D2C" w:rsidRPr="00C41D2C" w:rsidRDefault="00C41D2C" w:rsidP="00C41D2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whit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D2C" w:rsidRPr="00C41D2C" w:rsidRDefault="00C41D2C" w:rsidP="00C41D2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white"/>
              </w:rPr>
            </w:pPr>
          </w:p>
        </w:tc>
      </w:tr>
      <w:tr w:rsidR="00C41D2C" w:rsidRPr="00C41D2C" w:rsidTr="00A3686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D2C" w:rsidRPr="00C41D2C" w:rsidRDefault="00C41D2C" w:rsidP="00C41D2C">
            <w:pPr>
              <w:widowControl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C41D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bidi="ru-RU"/>
              </w:rPr>
              <w:t>Общие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D2C" w:rsidRPr="00C41D2C" w:rsidRDefault="00C41D2C" w:rsidP="00C41D2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bidi="ru-RU"/>
              </w:rPr>
            </w:pPr>
            <w:r w:rsidRPr="00C41D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bidi="ru-RU"/>
              </w:rPr>
              <w:t>Дата рождения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D2C" w:rsidRPr="00C41D2C" w:rsidRDefault="00C41D2C" w:rsidP="00C41D2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whit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D2C" w:rsidRPr="00C41D2C" w:rsidRDefault="00C41D2C" w:rsidP="00C41D2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white"/>
              </w:rPr>
            </w:pPr>
          </w:p>
        </w:tc>
      </w:tr>
      <w:tr w:rsidR="00C41D2C" w:rsidRPr="00C41D2C" w:rsidTr="00A3686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D2C" w:rsidRPr="00C41D2C" w:rsidRDefault="00C41D2C" w:rsidP="00C41D2C">
            <w:pPr>
              <w:widowControl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bidi="ru-RU"/>
              </w:rPr>
            </w:pPr>
            <w:r w:rsidRPr="00C41D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bidi="ru-RU"/>
              </w:rPr>
              <w:t>Общие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D2C" w:rsidRPr="00C41D2C" w:rsidRDefault="00C41D2C" w:rsidP="00C41D2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bidi="ru-RU"/>
              </w:rPr>
            </w:pPr>
            <w:r w:rsidRPr="00C41D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bidi="ru-RU"/>
              </w:rPr>
              <w:t>Номер телефона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D2C" w:rsidRPr="00C41D2C" w:rsidRDefault="00C41D2C" w:rsidP="00C41D2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whit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D2C" w:rsidRPr="00C41D2C" w:rsidRDefault="00C41D2C" w:rsidP="00C41D2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white"/>
              </w:rPr>
            </w:pPr>
          </w:p>
        </w:tc>
      </w:tr>
      <w:tr w:rsidR="00C41D2C" w:rsidRPr="00C41D2C" w:rsidTr="00A3686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D2C" w:rsidRPr="00C41D2C" w:rsidRDefault="00C41D2C" w:rsidP="00C41D2C">
            <w:pPr>
              <w:widowControl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C41D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>Иные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D2C" w:rsidRPr="00C41D2C" w:rsidRDefault="00C41D2C" w:rsidP="00C41D2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 w:rsidRPr="00C41D2C"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  <w:t>Данные о паспорте (документе, подтверждающего личность), дате выдачи, кем выдан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D2C" w:rsidRPr="00C41D2C" w:rsidRDefault="00C41D2C" w:rsidP="00C41D2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whit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D2C" w:rsidRPr="00C41D2C" w:rsidRDefault="00C41D2C" w:rsidP="00C41D2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white"/>
              </w:rPr>
            </w:pPr>
          </w:p>
        </w:tc>
      </w:tr>
      <w:tr w:rsidR="00C41D2C" w:rsidRPr="00C41D2C" w:rsidTr="00A3686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D2C" w:rsidRPr="00C41D2C" w:rsidRDefault="00C41D2C" w:rsidP="00C41D2C">
            <w:pPr>
              <w:widowControl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</w:pPr>
            <w:r w:rsidRPr="00C41D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>Иные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D2C" w:rsidRPr="00C41D2C" w:rsidRDefault="008F096A" w:rsidP="00C41D2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6"/>
                <w:szCs w:val="26"/>
              </w:rPr>
              <w:t>Д</w:t>
            </w:r>
            <w:r w:rsidR="004276D3">
              <w:rPr>
                <w:rFonts w:ascii="Times New Roman" w:eastAsia="Andale Sans UI" w:hAnsi="Times New Roman" w:cs="Times New Roman"/>
                <w:kern w:val="2"/>
                <w:sz w:val="26"/>
                <w:szCs w:val="26"/>
              </w:rPr>
              <w:t>анные о свидетельстве о браке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D2C" w:rsidRPr="00C41D2C" w:rsidRDefault="00C41D2C" w:rsidP="00C41D2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whit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D2C" w:rsidRPr="00C41D2C" w:rsidRDefault="00C41D2C" w:rsidP="00C41D2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white"/>
              </w:rPr>
            </w:pPr>
          </w:p>
        </w:tc>
      </w:tr>
      <w:tr w:rsidR="00C41D2C" w:rsidRPr="00C41D2C" w:rsidTr="00A3686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D2C" w:rsidRPr="00C41D2C" w:rsidRDefault="00C41D2C" w:rsidP="00C41D2C">
            <w:pPr>
              <w:widowControl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C41D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>Иные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D2C" w:rsidRPr="00C41D2C" w:rsidRDefault="00C41D2C" w:rsidP="00C41D2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white"/>
                <w:lang w:bidi="ru-RU"/>
              </w:rPr>
            </w:pPr>
            <w:r w:rsidRPr="00C41D2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white"/>
                <w:lang w:bidi="ru-RU"/>
              </w:rPr>
              <w:t>Сведения об адресе регистрации по месту жительства (по месту пребывания), адресе фактического проживания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D2C" w:rsidRPr="00C41D2C" w:rsidRDefault="00C41D2C" w:rsidP="00C41D2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whit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D2C" w:rsidRPr="00C41D2C" w:rsidRDefault="00C41D2C" w:rsidP="00C41D2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white"/>
              </w:rPr>
            </w:pPr>
          </w:p>
        </w:tc>
      </w:tr>
      <w:tr w:rsidR="00C41D2C" w:rsidRPr="00C41D2C" w:rsidTr="00A3686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D2C" w:rsidRPr="00C41D2C" w:rsidRDefault="00C41D2C" w:rsidP="00C41D2C">
            <w:pPr>
              <w:widowControl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C41D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>Иные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D2C" w:rsidRPr="00C41D2C" w:rsidRDefault="00C41D2C" w:rsidP="00C41D2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white"/>
                <w:lang w:bidi="ru-RU"/>
              </w:rPr>
            </w:pPr>
            <w:r w:rsidRPr="00C41D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Страховой номер индивидуального лицевого счёта (СНИЛС</w:t>
            </w:r>
            <w:r w:rsidRPr="00C41D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D2C" w:rsidRPr="00C41D2C" w:rsidRDefault="00C41D2C" w:rsidP="00C41D2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whit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D2C" w:rsidRPr="00C41D2C" w:rsidRDefault="00C41D2C" w:rsidP="00C41D2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white"/>
              </w:rPr>
            </w:pPr>
          </w:p>
        </w:tc>
      </w:tr>
      <w:tr w:rsidR="00C41D2C" w:rsidRPr="00C41D2C" w:rsidTr="00A3686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D2C" w:rsidRPr="00C41D2C" w:rsidRDefault="00C41D2C" w:rsidP="00C41D2C">
            <w:pPr>
              <w:widowControl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C41D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>Иные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D2C" w:rsidRPr="00C41D2C" w:rsidRDefault="00C41D2C" w:rsidP="00C41D2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white"/>
                <w:lang w:bidi="ru-RU"/>
              </w:rPr>
            </w:pPr>
            <w:r w:rsidRPr="00C41D2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white"/>
                <w:lang w:bidi="ru-RU"/>
              </w:rPr>
              <w:t>Индивидуальный номер налогоплательщика (ИНН)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D2C" w:rsidRPr="00C41D2C" w:rsidRDefault="00C41D2C" w:rsidP="00C41D2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whit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D2C" w:rsidRPr="00C41D2C" w:rsidRDefault="00C41D2C" w:rsidP="00C41D2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white"/>
              </w:rPr>
            </w:pPr>
          </w:p>
        </w:tc>
      </w:tr>
      <w:tr w:rsidR="00C41D2C" w:rsidRPr="00C41D2C" w:rsidTr="00A3686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D2C" w:rsidRPr="00C41D2C" w:rsidRDefault="00C41D2C" w:rsidP="00C41D2C">
            <w:pPr>
              <w:widowControl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C41D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>Иные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D2C" w:rsidRPr="00C41D2C" w:rsidRDefault="00C41D2C" w:rsidP="00C41D2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 w:rsidRPr="00C41D2C">
              <w:rPr>
                <w:rFonts w:ascii="Times New Roman" w:eastAsia="Times New Roman" w:hAnsi="Times New Roman" w:cs="Times New Roman"/>
                <w:color w:val="34343C"/>
                <w:sz w:val="26"/>
                <w:szCs w:val="26"/>
              </w:rPr>
              <w:t xml:space="preserve">Реквизиты банковского счета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D2C" w:rsidRPr="00C41D2C" w:rsidRDefault="00C41D2C" w:rsidP="00C41D2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whit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D2C" w:rsidRPr="00C41D2C" w:rsidRDefault="00C41D2C" w:rsidP="00C41D2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white"/>
              </w:rPr>
            </w:pPr>
          </w:p>
        </w:tc>
      </w:tr>
      <w:tr w:rsidR="00C41D2C" w:rsidRPr="00C41D2C" w:rsidTr="00A3686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D2C" w:rsidRPr="00C41D2C" w:rsidRDefault="00C41D2C" w:rsidP="00C41D2C">
            <w:pPr>
              <w:widowControl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</w:pPr>
            <w:r w:rsidRPr="00C41D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>Иные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D2C" w:rsidRPr="00C41D2C" w:rsidRDefault="00C41D2C" w:rsidP="00C41D2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4343C"/>
                <w:sz w:val="26"/>
                <w:szCs w:val="26"/>
              </w:rPr>
            </w:pPr>
            <w:r w:rsidRPr="00C41D2C">
              <w:rPr>
                <w:rFonts w:ascii="Times New Roman" w:eastAsia="Times New Roman" w:hAnsi="Times New Roman" w:cs="Times New Roman"/>
                <w:color w:val="34343C"/>
                <w:sz w:val="26"/>
                <w:szCs w:val="26"/>
              </w:rPr>
              <w:t xml:space="preserve">Документы, подтверждающие право на получение </w:t>
            </w:r>
            <w:r w:rsidRPr="00C41D2C">
              <w:rPr>
                <w:rFonts w:ascii="Times New Roman" w:eastAsia="Andale Sans UI" w:hAnsi="Times New Roman" w:cs="Times New Roman"/>
                <w:kern w:val="2"/>
                <w:sz w:val="26"/>
                <w:szCs w:val="26"/>
              </w:rPr>
              <w:t>меры социальной поддержки по обеспечению льготным питанием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D2C" w:rsidRPr="00C41D2C" w:rsidRDefault="00C41D2C" w:rsidP="00C41D2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whit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D2C" w:rsidRPr="00C41D2C" w:rsidRDefault="00C41D2C" w:rsidP="00C41D2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white"/>
              </w:rPr>
            </w:pPr>
          </w:p>
        </w:tc>
      </w:tr>
    </w:tbl>
    <w:p w:rsidR="00C41D2C" w:rsidRPr="00C41D2C" w:rsidRDefault="00C41D2C" w:rsidP="00C41D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41D2C" w:rsidRPr="00C41D2C" w:rsidRDefault="00C41D2C" w:rsidP="00C41D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согласие предоставляется на осуществление любых действий в отношении моих персональных данных и персональных данных моего несовершеннолетнего ребенка (моих несовершеннолетних детей), которые необходимы для достижения указанных выше целей, включая:</w:t>
      </w:r>
    </w:p>
    <w:p w:rsidR="00C41D2C" w:rsidRPr="00C41D2C" w:rsidRDefault="00C41D2C" w:rsidP="00C41D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- сбор, запись (ввод), систематизацию, накопление, хранение персональных данных (в электронном виде и на бумажном носителе);</w:t>
      </w:r>
    </w:p>
    <w:p w:rsidR="00C41D2C" w:rsidRPr="00C41D2C" w:rsidRDefault="00C41D2C" w:rsidP="00C41D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- уточнение (обновление, изменение), извлечение, обезличивание, блокирование, удаление, уничтожение персональных данных;</w:t>
      </w:r>
    </w:p>
    <w:p w:rsidR="00C41D2C" w:rsidRPr="00C41D2C" w:rsidRDefault="00C41D2C" w:rsidP="00C41D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- передачу (распространение, предоставление, доступ) третьим лицам в порядке, предусмотренном законодательством Российской Федерации, а также осуществление любых иных действий с моими персональными данными с учетом законодательства Российской Федерации.</w:t>
      </w:r>
    </w:p>
    <w:p w:rsidR="00C41D2C" w:rsidRPr="00C41D2C" w:rsidRDefault="00C41D2C" w:rsidP="00C41D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С персональными данными может производиться автоматизированная и неавтоматизированная обработка.</w:t>
      </w:r>
    </w:p>
    <w:p w:rsidR="00C41D2C" w:rsidRPr="00C41D2C" w:rsidRDefault="00C41D2C" w:rsidP="00C41D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согласие действует в течение срока действий, необходимых для обработки моих персональных данных, и на период времени, предусмотренный для уничтожения персональных данных. При этом оператор персональных данных хранит персональные данные в течение срока хранения документов, установленного законодательством Российской Федерации.</w:t>
      </w:r>
    </w:p>
    <w:p w:rsidR="00C41D2C" w:rsidRPr="00C41D2C" w:rsidRDefault="00C41D2C" w:rsidP="00C41D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Настоящее согласие действует в течение срока действий, необходимых для обработки моих персональных данных, и на период времени, предусмотренный для уничтожения персональных данных. При этом оператор персональных данных хранит персональные данные в течение срока хранения документов, установленного законодательством Российской Федерации.</w:t>
      </w:r>
    </w:p>
    <w:p w:rsidR="00C41D2C" w:rsidRPr="00C41D2C" w:rsidRDefault="00C41D2C" w:rsidP="00C41D2C">
      <w:pPr>
        <w:widowControl w:val="0"/>
        <w:spacing w:before="6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highlight w:val="white"/>
        </w:rPr>
      </w:pPr>
      <w:r w:rsidRPr="00C41D2C">
        <w:rPr>
          <w:rFonts w:ascii="Times New Roman" w:eastAsia="Times New Roman" w:hAnsi="Times New Roman" w:cs="Times New Roman"/>
          <w:sz w:val="28"/>
          <w:highlight w:val="white"/>
        </w:rPr>
        <w:t xml:space="preserve">Настоящее согласие может быть отозвано мной в любое время путем подачи </w:t>
      </w: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муниципальному бюджетному общеобразовательному учреждению</w:t>
      </w:r>
      <w:r w:rsidRPr="00C41D2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«________________________</w:t>
      </w:r>
      <w:r w:rsidR="008F096A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>_______________________________</w:t>
      </w:r>
      <w:r w:rsidRPr="00C41D2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>»</w:t>
      </w: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(или) муниципальному казенному учреждению «Центр обслуживания учреждений образования» Красногвардейского района Республики Крым</w:t>
      </w:r>
      <w:r w:rsidRPr="00C41D2C">
        <w:rPr>
          <w:rFonts w:ascii="Times New Roman" w:eastAsia="Times New Roman" w:hAnsi="Times New Roman" w:cs="Times New Roman"/>
          <w:sz w:val="28"/>
          <w:highlight w:val="white"/>
        </w:rPr>
        <w:t xml:space="preserve"> заявления в простой письменной форме.</w:t>
      </w:r>
    </w:p>
    <w:p w:rsidR="00C41D2C" w:rsidRPr="00C41D2C" w:rsidRDefault="00C41D2C" w:rsidP="00C41D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Права, предусмотренные Федеральным законом от 27 июля 2006 года № 152-ФЗ «О персональных данных», мне разъяснены.</w:t>
      </w:r>
    </w:p>
    <w:p w:rsidR="00C41D2C" w:rsidRPr="00C41D2C" w:rsidRDefault="00C41D2C" w:rsidP="00C41D2C">
      <w:pPr>
        <w:widowControl w:val="0"/>
        <w:spacing w:after="0" w:line="240" w:lineRule="auto"/>
        <w:ind w:left="15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41D2C" w:rsidRPr="00C41D2C" w:rsidRDefault="00C41D2C" w:rsidP="00C41D2C">
      <w:pPr>
        <w:widowControl w:val="0"/>
        <w:spacing w:after="0" w:line="240" w:lineRule="auto"/>
        <w:ind w:left="159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«__»____________20___г. __________________________________</w:t>
      </w:r>
    </w:p>
    <w:p w:rsidR="00C41D2C" w:rsidRPr="00C41D2C" w:rsidRDefault="00C41D2C" w:rsidP="00C41D2C">
      <w:pPr>
        <w:widowControl w:val="0"/>
        <w:spacing w:after="0" w:line="240" w:lineRule="auto"/>
        <w:ind w:left="2516" w:right="680"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41D2C">
        <w:rPr>
          <w:rFonts w:ascii="Times New Roman" w:eastAsia="Times New Roman" w:hAnsi="Times New Roman" w:cs="Times New Roman"/>
          <w:color w:val="000000"/>
          <w:sz w:val="28"/>
          <w:szCs w:val="28"/>
        </w:rPr>
        <w:t>(Ф.И.О.)</w:t>
      </w:r>
    </w:p>
    <w:p w:rsidR="00C41D2C" w:rsidRPr="00C41D2C" w:rsidRDefault="00C41D2C" w:rsidP="00C41D2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C41D2C" w:rsidRPr="00C41D2C" w:rsidRDefault="00C41D2C" w:rsidP="00C41D2C">
      <w:pPr>
        <w:widowControl w:val="0"/>
        <w:spacing w:before="6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bookmarkEnd w:id="2"/>
    <w:p w:rsidR="00C41D2C" w:rsidRPr="00C41D2C" w:rsidRDefault="00C41D2C" w:rsidP="00C41D2C">
      <w:pPr>
        <w:widowControl w:val="0"/>
        <w:tabs>
          <w:tab w:val="left" w:leader="underscore" w:pos="5235"/>
          <w:tab w:val="left" w:pos="8538"/>
          <w:tab w:val="left" w:pos="8845"/>
          <w:tab w:val="left" w:pos="9843"/>
        </w:tabs>
        <w:spacing w:before="60" w:after="0" w:line="230" w:lineRule="exact"/>
        <w:ind w:left="368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1D2C" w:rsidRPr="00C41D2C" w:rsidRDefault="00C41D2C" w:rsidP="00C41D2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Andale Sans UI" w:hAnsi="Times New Roman" w:cs="Times New Roman"/>
          <w:kern w:val="1"/>
          <w:sz w:val="28"/>
          <w:szCs w:val="28"/>
        </w:rPr>
      </w:pPr>
    </w:p>
    <w:p w:rsidR="00C41D2C" w:rsidRDefault="00C41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41D2C" w:rsidRDefault="00C41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41D2C" w:rsidRDefault="00C41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41D2C" w:rsidRDefault="00C41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22A96" w:rsidRDefault="00E22A96">
      <w:pPr>
        <w:shd w:val="clear" w:color="auto" w:fill="FFFFFF"/>
        <w:tabs>
          <w:tab w:val="left" w:pos="567"/>
          <w:tab w:val="left" w:pos="5954"/>
        </w:tabs>
        <w:spacing w:after="0"/>
        <w:ind w:right="28"/>
        <w:contextualSpacing/>
        <w:rPr>
          <w:rFonts w:ascii="Times New Roman" w:hAnsi="Times New Roman" w:cs="Times New Roman"/>
          <w:bCs/>
          <w:color w:val="00B050"/>
          <w:sz w:val="24"/>
          <w:szCs w:val="24"/>
        </w:rPr>
      </w:pPr>
    </w:p>
    <w:p w:rsidR="00C50815" w:rsidRDefault="00C41D2C">
      <w:pPr>
        <w:shd w:val="clear" w:color="auto" w:fill="FFFFFF"/>
        <w:tabs>
          <w:tab w:val="left" w:pos="567"/>
          <w:tab w:val="left" w:pos="5954"/>
        </w:tabs>
        <w:spacing w:after="0"/>
        <w:ind w:right="28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50815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</w:t>
      </w:r>
      <w:r w:rsidR="00C50815">
        <w:rPr>
          <w:rFonts w:ascii="Times New Roman" w:hAnsi="Times New Roman" w:cs="Times New Roman"/>
          <w:bCs/>
          <w:sz w:val="28"/>
          <w:szCs w:val="28"/>
        </w:rPr>
        <w:t xml:space="preserve">                    </w:t>
      </w:r>
    </w:p>
    <w:p w:rsidR="00C50815" w:rsidRDefault="00C50815">
      <w:pPr>
        <w:shd w:val="clear" w:color="auto" w:fill="FFFFFF"/>
        <w:tabs>
          <w:tab w:val="left" w:pos="567"/>
          <w:tab w:val="left" w:pos="5954"/>
        </w:tabs>
        <w:spacing w:after="0"/>
        <w:ind w:right="28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0815" w:rsidRDefault="00C50815">
      <w:pPr>
        <w:shd w:val="clear" w:color="auto" w:fill="FFFFFF"/>
        <w:tabs>
          <w:tab w:val="left" w:pos="567"/>
          <w:tab w:val="left" w:pos="5954"/>
        </w:tabs>
        <w:spacing w:after="0"/>
        <w:ind w:right="28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0815" w:rsidRDefault="00C50815">
      <w:pPr>
        <w:shd w:val="clear" w:color="auto" w:fill="FFFFFF"/>
        <w:tabs>
          <w:tab w:val="left" w:pos="567"/>
          <w:tab w:val="left" w:pos="5954"/>
        </w:tabs>
        <w:spacing w:after="0"/>
        <w:ind w:right="28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0815" w:rsidRDefault="00C50815">
      <w:pPr>
        <w:shd w:val="clear" w:color="auto" w:fill="FFFFFF"/>
        <w:tabs>
          <w:tab w:val="left" w:pos="567"/>
          <w:tab w:val="left" w:pos="5954"/>
        </w:tabs>
        <w:spacing w:after="0"/>
        <w:ind w:right="28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0815" w:rsidRDefault="00C50815">
      <w:pPr>
        <w:shd w:val="clear" w:color="auto" w:fill="FFFFFF"/>
        <w:tabs>
          <w:tab w:val="left" w:pos="567"/>
          <w:tab w:val="left" w:pos="5954"/>
        </w:tabs>
        <w:spacing w:after="0"/>
        <w:ind w:right="28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0815" w:rsidRDefault="00C50815">
      <w:pPr>
        <w:shd w:val="clear" w:color="auto" w:fill="FFFFFF"/>
        <w:tabs>
          <w:tab w:val="left" w:pos="567"/>
          <w:tab w:val="left" w:pos="5954"/>
        </w:tabs>
        <w:spacing w:after="0"/>
        <w:ind w:right="28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0815" w:rsidRDefault="00C50815">
      <w:pPr>
        <w:shd w:val="clear" w:color="auto" w:fill="FFFFFF"/>
        <w:tabs>
          <w:tab w:val="left" w:pos="567"/>
          <w:tab w:val="left" w:pos="5954"/>
        </w:tabs>
        <w:spacing w:after="0"/>
        <w:ind w:right="28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0815" w:rsidRDefault="00C50815">
      <w:pPr>
        <w:shd w:val="clear" w:color="auto" w:fill="FFFFFF"/>
        <w:tabs>
          <w:tab w:val="left" w:pos="567"/>
          <w:tab w:val="left" w:pos="5954"/>
        </w:tabs>
        <w:spacing w:after="0"/>
        <w:ind w:right="28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0815" w:rsidRDefault="00C50815">
      <w:pPr>
        <w:shd w:val="clear" w:color="auto" w:fill="FFFFFF"/>
        <w:tabs>
          <w:tab w:val="left" w:pos="567"/>
          <w:tab w:val="left" w:pos="5954"/>
        </w:tabs>
        <w:spacing w:after="0"/>
        <w:ind w:right="28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0815" w:rsidRDefault="00C50815">
      <w:pPr>
        <w:shd w:val="clear" w:color="auto" w:fill="FFFFFF"/>
        <w:tabs>
          <w:tab w:val="left" w:pos="567"/>
          <w:tab w:val="left" w:pos="5954"/>
        </w:tabs>
        <w:spacing w:after="0"/>
        <w:ind w:right="28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0815" w:rsidRDefault="00C50815">
      <w:pPr>
        <w:shd w:val="clear" w:color="auto" w:fill="FFFFFF"/>
        <w:tabs>
          <w:tab w:val="left" w:pos="567"/>
          <w:tab w:val="left" w:pos="5954"/>
        </w:tabs>
        <w:spacing w:after="0"/>
        <w:ind w:right="28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0815" w:rsidRDefault="00C50815">
      <w:pPr>
        <w:shd w:val="clear" w:color="auto" w:fill="FFFFFF"/>
        <w:tabs>
          <w:tab w:val="left" w:pos="567"/>
          <w:tab w:val="left" w:pos="5954"/>
        </w:tabs>
        <w:spacing w:after="0"/>
        <w:ind w:right="28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0815" w:rsidRDefault="00C50815">
      <w:pPr>
        <w:shd w:val="clear" w:color="auto" w:fill="FFFFFF"/>
        <w:tabs>
          <w:tab w:val="left" w:pos="567"/>
          <w:tab w:val="left" w:pos="5954"/>
        </w:tabs>
        <w:spacing w:after="0"/>
        <w:ind w:right="28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0815" w:rsidRDefault="00C50815">
      <w:pPr>
        <w:shd w:val="clear" w:color="auto" w:fill="FFFFFF"/>
        <w:tabs>
          <w:tab w:val="left" w:pos="567"/>
          <w:tab w:val="left" w:pos="5954"/>
        </w:tabs>
        <w:spacing w:after="0"/>
        <w:ind w:right="28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0815" w:rsidRDefault="00C50815">
      <w:pPr>
        <w:shd w:val="clear" w:color="auto" w:fill="FFFFFF"/>
        <w:tabs>
          <w:tab w:val="left" w:pos="567"/>
          <w:tab w:val="left" w:pos="5954"/>
        </w:tabs>
        <w:spacing w:after="0"/>
        <w:ind w:right="28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0815" w:rsidRDefault="00C50815">
      <w:pPr>
        <w:shd w:val="clear" w:color="auto" w:fill="FFFFFF"/>
        <w:tabs>
          <w:tab w:val="left" w:pos="567"/>
          <w:tab w:val="left" w:pos="5954"/>
        </w:tabs>
        <w:spacing w:after="0"/>
        <w:ind w:right="28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152A2" w:rsidRDefault="00C50815">
      <w:pPr>
        <w:shd w:val="clear" w:color="auto" w:fill="FFFFFF"/>
        <w:tabs>
          <w:tab w:val="left" w:pos="567"/>
          <w:tab w:val="left" w:pos="5954"/>
        </w:tabs>
        <w:spacing w:after="0"/>
        <w:ind w:right="28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</w:t>
      </w:r>
    </w:p>
    <w:p w:rsidR="002152A2" w:rsidRDefault="002152A2">
      <w:pPr>
        <w:shd w:val="clear" w:color="auto" w:fill="FFFFFF"/>
        <w:tabs>
          <w:tab w:val="left" w:pos="567"/>
          <w:tab w:val="left" w:pos="5954"/>
        </w:tabs>
        <w:spacing w:after="0"/>
        <w:ind w:right="28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22A96" w:rsidRPr="00C50815" w:rsidRDefault="002152A2">
      <w:pPr>
        <w:shd w:val="clear" w:color="auto" w:fill="FFFFFF"/>
        <w:tabs>
          <w:tab w:val="left" w:pos="567"/>
          <w:tab w:val="left" w:pos="5954"/>
        </w:tabs>
        <w:spacing w:after="0"/>
        <w:ind w:right="28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                                                                        </w:t>
      </w:r>
      <w:r w:rsidR="00C41D2C" w:rsidRPr="00C50815">
        <w:rPr>
          <w:rFonts w:ascii="Times New Roman" w:hAnsi="Times New Roman" w:cs="Times New Roman"/>
          <w:bCs/>
          <w:sz w:val="28"/>
          <w:szCs w:val="28"/>
        </w:rPr>
        <w:t>Приложение 2</w:t>
      </w:r>
    </w:p>
    <w:p w:rsidR="00E22A96" w:rsidRPr="00C50815" w:rsidRDefault="00C41D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81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C5081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C50815">
        <w:rPr>
          <w:rFonts w:ascii="Times New Roman" w:hAnsi="Times New Roman" w:cs="Times New Roman"/>
          <w:sz w:val="28"/>
          <w:szCs w:val="28"/>
        </w:rPr>
        <w:t xml:space="preserve">к приказу </w:t>
      </w:r>
    </w:p>
    <w:p w:rsidR="00E22A96" w:rsidRPr="00C50815" w:rsidRDefault="00C41D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81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="00C50815">
        <w:rPr>
          <w:rFonts w:ascii="Times New Roman" w:hAnsi="Times New Roman" w:cs="Times New Roman"/>
          <w:sz w:val="28"/>
          <w:szCs w:val="28"/>
        </w:rPr>
        <w:t xml:space="preserve">  </w:t>
      </w:r>
      <w:r w:rsidR="00C50815" w:rsidRPr="00C50815">
        <w:rPr>
          <w:rFonts w:ascii="Times New Roman" w:hAnsi="Times New Roman" w:cs="Times New Roman"/>
          <w:sz w:val="28"/>
          <w:szCs w:val="28"/>
        </w:rPr>
        <w:t>от 24.12.2025 г. № ___</w:t>
      </w:r>
    </w:p>
    <w:p w:rsidR="00E22A96" w:rsidRPr="00C50815" w:rsidRDefault="00E22A96">
      <w:pPr>
        <w:autoSpaceDE w:val="0"/>
        <w:autoSpaceDN w:val="0"/>
        <w:adjustRightInd w:val="0"/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</w:p>
    <w:p w:rsidR="00E22A96" w:rsidRPr="00C50815" w:rsidRDefault="00C41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815">
        <w:rPr>
          <w:rFonts w:ascii="Times New Roman" w:hAnsi="Times New Roman" w:cs="Times New Roman"/>
          <w:b/>
          <w:sz w:val="28"/>
          <w:szCs w:val="28"/>
        </w:rPr>
        <w:t>П О Р Я Д О К</w:t>
      </w:r>
    </w:p>
    <w:p w:rsidR="00E22A96" w:rsidRPr="00C50815" w:rsidRDefault="00C41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815">
        <w:rPr>
          <w:rFonts w:ascii="Times New Roman" w:hAnsi="Times New Roman" w:cs="Times New Roman"/>
          <w:b/>
          <w:sz w:val="28"/>
          <w:szCs w:val="28"/>
        </w:rPr>
        <w:t>предоставления</w:t>
      </w:r>
      <w:r w:rsidRPr="00C5081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b/>
          <w:sz w:val="28"/>
          <w:szCs w:val="28"/>
        </w:rPr>
        <w:t>меры</w:t>
      </w:r>
      <w:r w:rsidRPr="00C5081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b/>
          <w:sz w:val="28"/>
          <w:szCs w:val="28"/>
        </w:rPr>
        <w:t>социальной</w:t>
      </w:r>
      <w:r w:rsidRPr="00C5081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b/>
          <w:sz w:val="28"/>
          <w:szCs w:val="28"/>
        </w:rPr>
        <w:t>поддержки</w:t>
      </w:r>
      <w:r w:rsidRPr="00C5081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b/>
          <w:sz w:val="28"/>
          <w:szCs w:val="28"/>
        </w:rPr>
        <w:t>по</w:t>
      </w:r>
      <w:r w:rsidRPr="00C5081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b/>
          <w:sz w:val="28"/>
          <w:szCs w:val="28"/>
        </w:rPr>
        <w:t>выплате денежной компенсации за питание детям с ограниченными возможностями</w:t>
      </w:r>
      <w:r w:rsidRPr="00C5081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b/>
          <w:sz w:val="28"/>
          <w:szCs w:val="28"/>
        </w:rPr>
        <w:t>здоровья,</w:t>
      </w:r>
      <w:r w:rsidRPr="00C5081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b/>
          <w:sz w:val="28"/>
          <w:szCs w:val="28"/>
        </w:rPr>
        <w:t>детям</w:t>
      </w:r>
      <w:r w:rsidRPr="00C5081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b/>
          <w:sz w:val="28"/>
          <w:szCs w:val="28"/>
        </w:rPr>
        <w:t>-</w:t>
      </w:r>
      <w:r w:rsidRPr="00C5081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b/>
          <w:sz w:val="28"/>
          <w:szCs w:val="28"/>
        </w:rPr>
        <w:t>инвалидам,</w:t>
      </w:r>
      <w:r w:rsidRPr="00C5081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b/>
          <w:sz w:val="28"/>
          <w:szCs w:val="28"/>
        </w:rPr>
        <w:t>имеющим</w:t>
      </w:r>
      <w:r w:rsidRPr="00C5081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b/>
          <w:sz w:val="28"/>
          <w:szCs w:val="28"/>
        </w:rPr>
        <w:t>статус</w:t>
      </w:r>
      <w:r w:rsidRPr="00C5081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Pr="00C5081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b/>
          <w:sz w:val="28"/>
          <w:szCs w:val="28"/>
        </w:rPr>
        <w:t>с</w:t>
      </w:r>
      <w:r w:rsidRPr="00C5081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b/>
          <w:sz w:val="28"/>
          <w:szCs w:val="28"/>
        </w:rPr>
        <w:t>ограниченными</w:t>
      </w:r>
      <w:r w:rsidRPr="00C5081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b/>
          <w:sz w:val="28"/>
          <w:szCs w:val="28"/>
        </w:rPr>
        <w:t>возможностями</w:t>
      </w:r>
      <w:r w:rsidRPr="00C5081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b/>
          <w:sz w:val="28"/>
          <w:szCs w:val="28"/>
        </w:rPr>
        <w:t>здоровья,</w:t>
      </w:r>
      <w:r w:rsidRPr="00C5081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b/>
          <w:sz w:val="28"/>
          <w:szCs w:val="28"/>
        </w:rPr>
        <w:t>получающим</w:t>
      </w:r>
      <w:r w:rsidRPr="00C5081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b/>
          <w:sz w:val="28"/>
          <w:szCs w:val="28"/>
        </w:rPr>
        <w:t>образование</w:t>
      </w:r>
      <w:r w:rsidRPr="00C5081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b/>
          <w:sz w:val="28"/>
          <w:szCs w:val="28"/>
        </w:rPr>
        <w:t>на</w:t>
      </w:r>
      <w:r w:rsidRPr="00C5081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b/>
          <w:sz w:val="28"/>
          <w:szCs w:val="28"/>
        </w:rPr>
        <w:t xml:space="preserve">дому </w:t>
      </w:r>
      <w:r w:rsidRPr="00C50815">
        <w:rPr>
          <w:rFonts w:ascii="Times New Roman" w:hAnsi="Times New Roman" w:cs="Times New Roman"/>
          <w:b/>
          <w:color w:val="000000"/>
          <w:sz w:val="28"/>
          <w:szCs w:val="28"/>
        </w:rPr>
        <w:t>в муниципальном бюджетном общеобразовательном учреждении</w:t>
      </w:r>
      <w:r w:rsidRPr="00C50815">
        <w:rPr>
          <w:rFonts w:ascii="Times New Roman" w:hAnsi="Times New Roman" w:cs="Times New Roman"/>
          <w:b/>
          <w:sz w:val="28"/>
          <w:szCs w:val="28"/>
        </w:rPr>
        <w:t xml:space="preserve"> «Марьяновская школа» </w:t>
      </w:r>
      <w:r w:rsidRPr="00C50815">
        <w:rPr>
          <w:rFonts w:ascii="Times New Roman" w:hAnsi="Times New Roman" w:cs="Times New Roman"/>
          <w:b/>
          <w:color w:val="000000"/>
          <w:sz w:val="28"/>
          <w:szCs w:val="28"/>
        </w:rPr>
        <w:t>Красногвардейского района Республики Крым</w:t>
      </w:r>
      <w:r w:rsidRPr="00C5081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22A96" w:rsidRPr="00C50815" w:rsidRDefault="00E22A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A96" w:rsidRPr="00C50815" w:rsidRDefault="00C41D2C" w:rsidP="00C50815">
      <w:pPr>
        <w:pStyle w:val="ad"/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spacing w:after="0" w:line="240" w:lineRule="auto"/>
        <w:ind w:left="0" w:right="289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50815">
        <w:rPr>
          <w:rFonts w:ascii="Times New Roman" w:hAnsi="Times New Roman" w:cs="Times New Roman"/>
          <w:sz w:val="28"/>
          <w:szCs w:val="28"/>
        </w:rPr>
        <w:t>Настоящий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Порядок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предоставления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меры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социальной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поддержки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по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выплате денежной компенсации за питание детям с ограниченными возможностями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здоровья,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детям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>-</w:t>
      </w:r>
      <w:r w:rsidRPr="00C50815">
        <w:rPr>
          <w:rFonts w:ascii="Times New Roman" w:hAnsi="Times New Roman" w:cs="Times New Roman"/>
          <w:sz w:val="28"/>
          <w:szCs w:val="28"/>
        </w:rPr>
        <w:t>инвалидам,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имеющим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статус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обучающихся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с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ограниченными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возможностями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здоровья,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получающим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образование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на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дому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на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основании медицинских показаний (далее-Порядок) регулирует отношения между</w:t>
      </w:r>
      <w:r w:rsidRPr="00C508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50815">
        <w:rPr>
          <w:rFonts w:ascii="Times New Roman" w:eastAsia="Times New Roman" w:hAnsi="Times New Roman" w:cs="Times New Roman"/>
          <w:sz w:val="28"/>
          <w:szCs w:val="28"/>
        </w:rPr>
        <w:t>МБОУ «Марьяновская школа»</w:t>
      </w:r>
      <w:r w:rsidRPr="00C50815">
        <w:rPr>
          <w:rFonts w:ascii="Times New Roman" w:hAnsi="Times New Roman" w:cs="Times New Roman"/>
          <w:sz w:val="28"/>
          <w:szCs w:val="28"/>
        </w:rPr>
        <w:t xml:space="preserve"> и родителями (законными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представителями)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детей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по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вопросам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предоставления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денежной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компенсации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за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питание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детей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с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ограниченными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возможностями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здоровья,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а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также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детей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–</w:t>
      </w:r>
      <w:r w:rsidRPr="00C50815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инвалидов,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имеющих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статус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обучающихся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с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ограниченными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возможностями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здоровья,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обучающихся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в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муниципальном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бюджетном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общеобразовательном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 xml:space="preserve">учреждении </w:t>
      </w:r>
      <w:r w:rsidRPr="00C508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50815">
        <w:rPr>
          <w:rFonts w:ascii="Times New Roman" w:eastAsia="Times New Roman" w:hAnsi="Times New Roman" w:cs="Times New Roman"/>
          <w:sz w:val="28"/>
          <w:szCs w:val="28"/>
        </w:rPr>
        <w:t>«Марьяновская школа»</w:t>
      </w:r>
      <w:r w:rsidRPr="00C5081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и</w:t>
      </w:r>
      <w:r w:rsidRPr="00C5081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получающих</w:t>
      </w:r>
      <w:r w:rsidRPr="00C5081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образование</w:t>
      </w:r>
      <w:r w:rsidRPr="00C5081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на</w:t>
      </w:r>
      <w:r w:rsidRPr="00C5081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дому</w:t>
      </w:r>
      <w:r w:rsidRPr="00C5081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(далее</w:t>
      </w:r>
      <w:r w:rsidRPr="00C5081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–</w:t>
      </w:r>
      <w:r w:rsidRPr="00C5081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денежная</w:t>
      </w:r>
      <w:r w:rsidRPr="00C5081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компенсация).</w:t>
      </w:r>
    </w:p>
    <w:p w:rsidR="00E22A96" w:rsidRPr="00C50815" w:rsidRDefault="00C50815" w:rsidP="00C50815">
      <w:pPr>
        <w:pStyle w:val="ad"/>
        <w:widowControl w:val="0"/>
        <w:numPr>
          <w:ilvl w:val="0"/>
          <w:numId w:val="6"/>
        </w:numPr>
        <w:tabs>
          <w:tab w:val="left" w:pos="709"/>
          <w:tab w:val="left" w:pos="1306"/>
        </w:tabs>
        <w:autoSpaceDE w:val="0"/>
        <w:autoSpaceDN w:val="0"/>
        <w:spacing w:before="2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50815">
        <w:rPr>
          <w:rFonts w:ascii="Times New Roman" w:hAnsi="Times New Roman" w:cs="Times New Roman"/>
          <w:sz w:val="28"/>
          <w:szCs w:val="28"/>
        </w:rPr>
        <w:t xml:space="preserve">Дети с ограниченными возможностями здоровья, а также дети-инвалиды, имеющие статус обучающихся с ограниченными возможностями здоровья, получающие образование на дому, получают компенсацию за питание (завтрак, обед) за счет средств бюджета муниципального образования Красногвардейский район Республики Крым, исходя из денежной нормы 184,00 рубля в день на ребенка для учащихся 1-4 классов, исходя из денежной нормы 227,00 рублей в день на ребенка для учащихся 5-11 классов. </w:t>
      </w:r>
    </w:p>
    <w:p w:rsidR="00E22A96" w:rsidRPr="00C50815" w:rsidRDefault="00C41D2C" w:rsidP="00C50815">
      <w:pPr>
        <w:pStyle w:val="ad"/>
        <w:widowControl w:val="0"/>
        <w:numPr>
          <w:ilvl w:val="0"/>
          <w:numId w:val="6"/>
        </w:numPr>
        <w:tabs>
          <w:tab w:val="left" w:pos="709"/>
          <w:tab w:val="left" w:pos="1342"/>
        </w:tabs>
        <w:autoSpaceDE w:val="0"/>
        <w:autoSpaceDN w:val="0"/>
        <w:spacing w:before="59" w:after="0" w:line="240" w:lineRule="auto"/>
        <w:ind w:left="0" w:right="296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50815">
        <w:rPr>
          <w:rFonts w:ascii="Times New Roman" w:hAnsi="Times New Roman" w:cs="Times New Roman"/>
          <w:sz w:val="28"/>
          <w:szCs w:val="28"/>
        </w:rPr>
        <w:t>Финансирование расходов на обеспечение денежных выплат, указанных в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пункте 1 настоящего Порядка, осуществлять в пределах бюджетных ассигнований,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предусмотренных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на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эти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цели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в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бюджете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муниципального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образования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Красногвардейского района Республики Крым на соответствующий финансовый год и</w:t>
      </w:r>
      <w:r w:rsidRPr="00C50815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плановый</w:t>
      </w:r>
      <w:r w:rsidRPr="00C5081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период.</w:t>
      </w:r>
    </w:p>
    <w:p w:rsidR="00E22A96" w:rsidRPr="00C50815" w:rsidRDefault="00C41D2C" w:rsidP="00C50815">
      <w:pPr>
        <w:pStyle w:val="ad"/>
        <w:widowControl w:val="0"/>
        <w:numPr>
          <w:ilvl w:val="0"/>
          <w:numId w:val="6"/>
        </w:numPr>
        <w:tabs>
          <w:tab w:val="left" w:pos="709"/>
          <w:tab w:val="left" w:pos="1524"/>
        </w:tabs>
        <w:autoSpaceDE w:val="0"/>
        <w:autoSpaceDN w:val="0"/>
        <w:spacing w:before="61" w:after="0" w:line="240" w:lineRule="auto"/>
        <w:ind w:left="0" w:right="294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50815">
        <w:rPr>
          <w:rFonts w:ascii="Times New Roman" w:hAnsi="Times New Roman" w:cs="Times New Roman"/>
          <w:sz w:val="28"/>
          <w:szCs w:val="28"/>
        </w:rPr>
        <w:t>Главным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распорядителем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бюджетных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средств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по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 xml:space="preserve">предоставлению </w:t>
      </w:r>
      <w:r w:rsidRPr="00C50815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компенсации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за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питание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является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управление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образования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Администрации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C5081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района</w:t>
      </w:r>
      <w:r w:rsidRPr="00C5081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Республики</w:t>
      </w:r>
      <w:r w:rsidRPr="00C5081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Крым.</w:t>
      </w:r>
    </w:p>
    <w:p w:rsidR="00E22A96" w:rsidRPr="00C50815" w:rsidRDefault="00C41D2C" w:rsidP="00C50815">
      <w:pPr>
        <w:pStyle w:val="ad"/>
        <w:widowControl w:val="0"/>
        <w:numPr>
          <w:ilvl w:val="0"/>
          <w:numId w:val="6"/>
        </w:numPr>
        <w:tabs>
          <w:tab w:val="left" w:pos="709"/>
          <w:tab w:val="left" w:pos="1342"/>
        </w:tabs>
        <w:autoSpaceDE w:val="0"/>
        <w:autoSpaceDN w:val="0"/>
        <w:spacing w:before="59" w:after="0" w:line="240" w:lineRule="auto"/>
        <w:ind w:left="0" w:right="29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50815">
        <w:rPr>
          <w:rFonts w:ascii="Times New Roman" w:hAnsi="Times New Roman" w:cs="Times New Roman"/>
          <w:sz w:val="28"/>
          <w:szCs w:val="28"/>
        </w:rPr>
        <w:t xml:space="preserve">Расчет суммы денежной компенсации производится </w:t>
      </w:r>
      <w:r w:rsidRPr="00C508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C50815">
        <w:rPr>
          <w:rFonts w:ascii="Times New Roman" w:eastAsia="Times New Roman" w:hAnsi="Times New Roman" w:cs="Times New Roman"/>
          <w:sz w:val="28"/>
          <w:szCs w:val="28"/>
        </w:rPr>
        <w:t>МБОУ «Марьяновская школа</w:t>
      </w:r>
      <w:r w:rsidRPr="00C50815">
        <w:rPr>
          <w:rFonts w:ascii="Times New Roman" w:hAnsi="Times New Roman" w:cs="Times New Roman"/>
          <w:sz w:val="28"/>
          <w:szCs w:val="28"/>
        </w:rPr>
        <w:t>,</w:t>
      </w:r>
      <w:r w:rsidRPr="00C5081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в</w:t>
      </w:r>
      <w:r w:rsidRPr="00C5081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котором</w:t>
      </w:r>
      <w:r w:rsidRPr="00C5081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числится</w:t>
      </w:r>
      <w:r w:rsidRPr="00C5081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обучающийся</w:t>
      </w:r>
      <w:r w:rsidRPr="00C5081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на</w:t>
      </w:r>
      <w:r w:rsidRPr="00C5081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дому,</w:t>
      </w:r>
      <w:r w:rsidRPr="00C5081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путем</w:t>
      </w:r>
      <w:r w:rsidRPr="00C5081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умножения</w:t>
      </w:r>
      <w:r w:rsidRPr="00C5081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учебных</w:t>
      </w:r>
      <w:r w:rsidRPr="00C50815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дней в месяце на денежную норму в день на одного ребенка, указанную в пункте 2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настоящего</w:t>
      </w:r>
      <w:r w:rsidRPr="00C5081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Порядка.</w:t>
      </w:r>
    </w:p>
    <w:p w:rsidR="00E22A96" w:rsidRPr="00C50815" w:rsidRDefault="00C41D2C" w:rsidP="00C50815">
      <w:pPr>
        <w:pStyle w:val="ad"/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spacing w:before="62" w:after="0" w:line="240" w:lineRule="auto"/>
        <w:ind w:left="0" w:right="30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50815">
        <w:rPr>
          <w:rFonts w:ascii="Times New Roman" w:hAnsi="Times New Roman" w:cs="Times New Roman"/>
          <w:sz w:val="28"/>
          <w:szCs w:val="28"/>
        </w:rPr>
        <w:t>Для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выплаты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денежной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компенсации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один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из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родителей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(законный представитель)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ежегодно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на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01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сентября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и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01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января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предоставляет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по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lastRenderedPageBreak/>
        <w:t>месту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обучения</w:t>
      </w:r>
      <w:r w:rsidRPr="00C5081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в</w:t>
      </w:r>
      <w:r w:rsidRPr="00C5081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общеобразовательное</w:t>
      </w:r>
      <w:r w:rsidRPr="00C5081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учреждение</w:t>
      </w:r>
      <w:r w:rsidRPr="00C5081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следующие</w:t>
      </w:r>
      <w:r w:rsidRPr="00C5081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документы:</w:t>
      </w:r>
    </w:p>
    <w:p w:rsidR="00E22A96" w:rsidRPr="00C50815" w:rsidRDefault="00C41D2C" w:rsidP="00C50815">
      <w:pPr>
        <w:pStyle w:val="a8"/>
        <w:tabs>
          <w:tab w:val="left" w:pos="709"/>
        </w:tabs>
        <w:spacing w:before="58"/>
        <w:ind w:left="0" w:right="4123"/>
        <w:rPr>
          <w:spacing w:val="-68"/>
        </w:rPr>
      </w:pPr>
      <w:r w:rsidRPr="00C50815">
        <w:t>а)</w:t>
      </w:r>
      <w:r w:rsidRPr="00C50815">
        <w:rPr>
          <w:spacing w:val="-9"/>
        </w:rPr>
        <w:t xml:space="preserve"> </w:t>
      </w:r>
      <w:r w:rsidRPr="00C50815">
        <w:t>заявление</w:t>
      </w:r>
      <w:r w:rsidRPr="00C50815">
        <w:rPr>
          <w:spacing w:val="-10"/>
        </w:rPr>
        <w:t xml:space="preserve"> </w:t>
      </w:r>
      <w:r w:rsidRPr="00C50815">
        <w:t>о</w:t>
      </w:r>
      <w:r w:rsidRPr="00C50815">
        <w:rPr>
          <w:spacing w:val="-8"/>
        </w:rPr>
        <w:t xml:space="preserve"> </w:t>
      </w:r>
      <w:r w:rsidRPr="00C50815">
        <w:t>выплате</w:t>
      </w:r>
      <w:r w:rsidRPr="00C50815">
        <w:rPr>
          <w:spacing w:val="-8"/>
        </w:rPr>
        <w:t xml:space="preserve"> </w:t>
      </w:r>
      <w:r w:rsidRPr="00C50815">
        <w:t>денежной</w:t>
      </w:r>
      <w:r w:rsidRPr="00C50815">
        <w:rPr>
          <w:spacing w:val="-8"/>
        </w:rPr>
        <w:t xml:space="preserve"> </w:t>
      </w:r>
      <w:r w:rsidRPr="00C50815">
        <w:t>компенсации;</w:t>
      </w:r>
      <w:r w:rsidRPr="00C50815">
        <w:rPr>
          <w:spacing w:val="-68"/>
        </w:rPr>
        <w:t xml:space="preserve"> </w:t>
      </w:r>
    </w:p>
    <w:p w:rsidR="00E22A96" w:rsidRPr="00C50815" w:rsidRDefault="00C41D2C" w:rsidP="00C50815">
      <w:pPr>
        <w:pStyle w:val="a8"/>
        <w:tabs>
          <w:tab w:val="left" w:pos="709"/>
        </w:tabs>
        <w:spacing w:before="58"/>
        <w:ind w:left="0" w:right="4123"/>
      </w:pPr>
      <w:r w:rsidRPr="00C50815">
        <w:t>б)</w:t>
      </w:r>
      <w:r w:rsidRPr="00C50815">
        <w:rPr>
          <w:spacing w:val="-6"/>
        </w:rPr>
        <w:t xml:space="preserve"> </w:t>
      </w:r>
      <w:r w:rsidRPr="00C50815">
        <w:t>копию</w:t>
      </w:r>
      <w:r w:rsidRPr="00C50815">
        <w:rPr>
          <w:spacing w:val="-5"/>
        </w:rPr>
        <w:t xml:space="preserve"> </w:t>
      </w:r>
      <w:r w:rsidRPr="00C50815">
        <w:t>свидетельства</w:t>
      </w:r>
      <w:r w:rsidRPr="00C50815">
        <w:rPr>
          <w:spacing w:val="-5"/>
        </w:rPr>
        <w:t xml:space="preserve"> </w:t>
      </w:r>
      <w:r w:rsidRPr="00C50815">
        <w:t>о</w:t>
      </w:r>
      <w:r w:rsidRPr="00C50815">
        <w:rPr>
          <w:spacing w:val="-5"/>
        </w:rPr>
        <w:t xml:space="preserve"> </w:t>
      </w:r>
      <w:r w:rsidRPr="00C50815">
        <w:t>рождении</w:t>
      </w:r>
      <w:r w:rsidRPr="00C50815">
        <w:rPr>
          <w:spacing w:val="-7"/>
        </w:rPr>
        <w:t xml:space="preserve"> </w:t>
      </w:r>
      <w:r w:rsidRPr="00C50815">
        <w:t>ребенка;</w:t>
      </w:r>
    </w:p>
    <w:p w:rsidR="00E22A96" w:rsidRPr="00C50815" w:rsidRDefault="00C41D2C" w:rsidP="00C50815">
      <w:pPr>
        <w:pStyle w:val="a8"/>
        <w:tabs>
          <w:tab w:val="left" w:pos="709"/>
        </w:tabs>
        <w:ind w:left="0"/>
      </w:pPr>
      <w:r w:rsidRPr="00C50815">
        <w:t>г)</w:t>
      </w:r>
      <w:r w:rsidRPr="00C50815">
        <w:rPr>
          <w:spacing w:val="-11"/>
        </w:rPr>
        <w:t xml:space="preserve"> </w:t>
      </w:r>
      <w:r w:rsidRPr="00C50815">
        <w:t>копию</w:t>
      </w:r>
      <w:r w:rsidRPr="00C50815">
        <w:rPr>
          <w:spacing w:val="-12"/>
        </w:rPr>
        <w:t xml:space="preserve"> </w:t>
      </w:r>
      <w:r w:rsidRPr="00C50815">
        <w:t>заключения</w:t>
      </w:r>
      <w:r w:rsidRPr="00C50815">
        <w:rPr>
          <w:spacing w:val="-11"/>
        </w:rPr>
        <w:t xml:space="preserve"> </w:t>
      </w:r>
      <w:r w:rsidRPr="00C50815">
        <w:t>врачебной</w:t>
      </w:r>
      <w:r w:rsidRPr="00C50815">
        <w:rPr>
          <w:spacing w:val="-11"/>
        </w:rPr>
        <w:t xml:space="preserve"> </w:t>
      </w:r>
      <w:r w:rsidRPr="00C50815">
        <w:t>комиссии</w:t>
      </w:r>
      <w:r w:rsidRPr="00C50815">
        <w:rPr>
          <w:spacing w:val="-11"/>
        </w:rPr>
        <w:t xml:space="preserve"> </w:t>
      </w:r>
      <w:r w:rsidRPr="00C50815">
        <w:t>(ВК);</w:t>
      </w:r>
    </w:p>
    <w:p w:rsidR="00E22A96" w:rsidRPr="00C50815" w:rsidRDefault="00C41D2C" w:rsidP="00C50815">
      <w:pPr>
        <w:pStyle w:val="a8"/>
        <w:tabs>
          <w:tab w:val="left" w:pos="709"/>
        </w:tabs>
        <w:spacing w:before="60"/>
        <w:ind w:left="0" w:right="301"/>
      </w:pPr>
      <w:r w:rsidRPr="00C50815">
        <w:t>д)</w:t>
      </w:r>
      <w:r w:rsidRPr="00C50815">
        <w:rPr>
          <w:spacing w:val="1"/>
        </w:rPr>
        <w:t xml:space="preserve"> </w:t>
      </w:r>
      <w:r w:rsidRPr="00C50815">
        <w:t>копию</w:t>
      </w:r>
      <w:r w:rsidRPr="00C50815">
        <w:rPr>
          <w:spacing w:val="1"/>
        </w:rPr>
        <w:t xml:space="preserve"> </w:t>
      </w:r>
      <w:r w:rsidRPr="00C50815">
        <w:t>документа,</w:t>
      </w:r>
      <w:r w:rsidRPr="00C50815">
        <w:rPr>
          <w:spacing w:val="1"/>
        </w:rPr>
        <w:t xml:space="preserve"> </w:t>
      </w:r>
      <w:r w:rsidRPr="00C50815">
        <w:t>удостоверяющего</w:t>
      </w:r>
      <w:r w:rsidRPr="00C50815">
        <w:rPr>
          <w:spacing w:val="1"/>
        </w:rPr>
        <w:t xml:space="preserve"> </w:t>
      </w:r>
      <w:r w:rsidRPr="00C50815">
        <w:t>личность</w:t>
      </w:r>
      <w:r w:rsidRPr="00C50815">
        <w:rPr>
          <w:spacing w:val="1"/>
        </w:rPr>
        <w:t xml:space="preserve"> </w:t>
      </w:r>
      <w:r w:rsidRPr="00C50815">
        <w:t>родителя</w:t>
      </w:r>
      <w:r w:rsidRPr="00C50815">
        <w:rPr>
          <w:spacing w:val="1"/>
        </w:rPr>
        <w:t xml:space="preserve"> </w:t>
      </w:r>
      <w:r w:rsidRPr="00C50815">
        <w:t>(законного</w:t>
      </w:r>
      <w:r w:rsidRPr="00C50815">
        <w:rPr>
          <w:spacing w:val="1"/>
        </w:rPr>
        <w:t xml:space="preserve"> </w:t>
      </w:r>
      <w:r w:rsidRPr="00C50815">
        <w:t>представителя).</w:t>
      </w:r>
    </w:p>
    <w:p w:rsidR="00E22A96" w:rsidRPr="00C50815" w:rsidRDefault="00C41D2C" w:rsidP="00C50815">
      <w:pPr>
        <w:pStyle w:val="ad"/>
        <w:widowControl w:val="0"/>
        <w:numPr>
          <w:ilvl w:val="0"/>
          <w:numId w:val="6"/>
        </w:numPr>
        <w:tabs>
          <w:tab w:val="left" w:pos="709"/>
          <w:tab w:val="left" w:pos="1575"/>
        </w:tabs>
        <w:autoSpaceDE w:val="0"/>
        <w:autoSpaceDN w:val="0"/>
        <w:spacing w:before="59" w:after="0" w:line="240" w:lineRule="auto"/>
        <w:ind w:left="0" w:right="294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50815">
        <w:rPr>
          <w:rFonts w:ascii="Times New Roman" w:hAnsi="Times New Roman" w:cs="Times New Roman"/>
          <w:sz w:val="28"/>
          <w:szCs w:val="28"/>
        </w:rPr>
        <w:t>Документы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предоставляются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в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МБОУ «Марьяновская школа»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одновременно</w:t>
      </w:r>
      <w:r w:rsidRPr="00C5081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с предъявлением их</w:t>
      </w:r>
      <w:r w:rsidRPr="00C5081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оригиналов.</w:t>
      </w:r>
    </w:p>
    <w:p w:rsidR="00E22A96" w:rsidRPr="00C50815" w:rsidRDefault="00C41D2C" w:rsidP="00C50815">
      <w:pPr>
        <w:pStyle w:val="ad"/>
        <w:widowControl w:val="0"/>
        <w:numPr>
          <w:ilvl w:val="0"/>
          <w:numId w:val="6"/>
        </w:numPr>
        <w:tabs>
          <w:tab w:val="left" w:pos="709"/>
          <w:tab w:val="left" w:pos="1313"/>
        </w:tabs>
        <w:autoSpaceDE w:val="0"/>
        <w:autoSpaceDN w:val="0"/>
        <w:spacing w:before="65" w:after="0" w:line="240" w:lineRule="auto"/>
        <w:ind w:left="0" w:right="29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50815">
        <w:rPr>
          <w:rFonts w:ascii="Times New Roman" w:hAnsi="Times New Roman" w:cs="Times New Roman"/>
          <w:sz w:val="28"/>
          <w:szCs w:val="28"/>
        </w:rPr>
        <w:t>В заявлении на выплату денежной компенсации указываются фамилия, имя,</w:t>
      </w:r>
      <w:r w:rsidRPr="00C50815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отчество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родителя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(законного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представителя)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ребенка,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которому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будет</w:t>
      </w:r>
      <w:r w:rsidRPr="00C50815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выплачиваться компенсация, способ получения компенсации – путем перечисления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соответствующих сумм на лицевой (расчетный) счет в кредитной организации с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указанием</w:t>
      </w:r>
      <w:r w:rsidRPr="00C5081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номера</w:t>
      </w:r>
      <w:r w:rsidRPr="00C5081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лицевого (расчетного)</w:t>
      </w:r>
      <w:r w:rsidRPr="00C5081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счета</w:t>
      </w:r>
      <w:r w:rsidRPr="00C5081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получателя.</w:t>
      </w:r>
    </w:p>
    <w:p w:rsidR="00E22A96" w:rsidRPr="00C50815" w:rsidRDefault="00C41D2C" w:rsidP="00C50815">
      <w:pPr>
        <w:pStyle w:val="ad"/>
        <w:widowControl w:val="0"/>
        <w:numPr>
          <w:ilvl w:val="0"/>
          <w:numId w:val="6"/>
        </w:numPr>
        <w:tabs>
          <w:tab w:val="left" w:pos="709"/>
          <w:tab w:val="left" w:pos="1373"/>
        </w:tabs>
        <w:autoSpaceDE w:val="0"/>
        <w:autoSpaceDN w:val="0"/>
        <w:spacing w:before="61" w:after="0" w:line="240" w:lineRule="auto"/>
        <w:ind w:left="0" w:right="29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50815">
        <w:rPr>
          <w:rFonts w:ascii="Times New Roman" w:hAnsi="Times New Roman" w:cs="Times New Roman"/>
          <w:sz w:val="28"/>
          <w:szCs w:val="28"/>
        </w:rPr>
        <w:t>Денежная компенсация назначается со дня предоставления заявления на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выплату компенсации и документов, указанных в пункте 6 настоящего Порядка.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Решение</w:t>
      </w:r>
      <w:r w:rsidRPr="00C5081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о</w:t>
      </w:r>
      <w:r w:rsidRPr="00C5081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назначении</w:t>
      </w:r>
      <w:r w:rsidRPr="00C5081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родителю</w:t>
      </w:r>
      <w:r w:rsidRPr="00C5081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(законному</w:t>
      </w:r>
      <w:r w:rsidRPr="00C5081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представителю)</w:t>
      </w:r>
      <w:r w:rsidRPr="00C5081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денежной</w:t>
      </w:r>
      <w:r w:rsidRPr="00C5081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компенсации</w:t>
      </w:r>
      <w:r w:rsidRPr="00C50815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C50815">
        <w:rPr>
          <w:rFonts w:ascii="Times New Roman" w:eastAsia="Times New Roman" w:hAnsi="Times New Roman" w:cs="Times New Roman"/>
          <w:sz w:val="28"/>
          <w:szCs w:val="28"/>
        </w:rPr>
        <w:t>в МБОУ «Марьяновская школа»</w:t>
      </w:r>
      <w:r w:rsidRPr="00C50815">
        <w:rPr>
          <w:rFonts w:ascii="Times New Roman" w:hAnsi="Times New Roman" w:cs="Times New Roman"/>
          <w:sz w:val="28"/>
          <w:szCs w:val="28"/>
        </w:rPr>
        <w:t xml:space="preserve"> принимается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в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течение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10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рабочих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дней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с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даты подачи документов. Основанием для отказа в получении денежной компенсации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является</w:t>
      </w:r>
      <w:r w:rsidRPr="00C5081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предоставление</w:t>
      </w:r>
      <w:r w:rsidRPr="00C5081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неполного</w:t>
      </w:r>
      <w:r w:rsidRPr="00C5081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пакета</w:t>
      </w:r>
      <w:r w:rsidRPr="00C5081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документов,</w:t>
      </w:r>
      <w:r w:rsidRPr="00C5081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предусмотренных</w:t>
      </w:r>
      <w:r w:rsidRPr="00C5081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пунктом</w:t>
      </w:r>
      <w:r w:rsidRPr="00C5081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6</w:t>
      </w:r>
      <w:r w:rsidRPr="00C50815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настоящего Порядка.</w:t>
      </w:r>
    </w:p>
    <w:p w:rsidR="00E22A96" w:rsidRPr="00C50815" w:rsidRDefault="00C41D2C" w:rsidP="00C50815">
      <w:pPr>
        <w:pStyle w:val="ad"/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spacing w:before="61" w:after="0" w:line="240" w:lineRule="auto"/>
        <w:ind w:left="0" w:right="29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50815">
        <w:rPr>
          <w:rFonts w:ascii="Times New Roman" w:hAnsi="Times New Roman" w:cs="Times New Roman"/>
          <w:sz w:val="28"/>
          <w:szCs w:val="28"/>
        </w:rPr>
        <w:t>На основании заявления на выплату денежной компенсации и при наличии</w:t>
      </w:r>
      <w:r w:rsidRPr="00C50815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всех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документов,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указанных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в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пункте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6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настоящего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Порядка,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издается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приказ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руководителя общеобразовательного учреждения о выплате денежной компенсации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с определением суммы компенсации на каждого ребенка. Табель учета посещения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занятий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и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приказ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общеобразовательного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учреждения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о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назначении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компенсации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предоставляются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в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муниципальное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казенное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учреждение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«Центр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обслуживания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учреждений образования» не позднее 5 числа следующего за отчетным месяцем.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Компенсация выплачивается не позднее 30 числа за предыдущий месяц, только за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дни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фактически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проведенных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аудиторных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занятий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общеобразовательным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учреждением.</w:t>
      </w:r>
    </w:p>
    <w:p w:rsidR="00E22A96" w:rsidRPr="00C50815" w:rsidRDefault="00C41D2C" w:rsidP="00C50815">
      <w:pPr>
        <w:pStyle w:val="ad"/>
        <w:widowControl w:val="0"/>
        <w:numPr>
          <w:ilvl w:val="0"/>
          <w:numId w:val="6"/>
        </w:numPr>
        <w:tabs>
          <w:tab w:val="left" w:pos="709"/>
          <w:tab w:val="left" w:pos="1474"/>
        </w:tabs>
        <w:autoSpaceDE w:val="0"/>
        <w:autoSpaceDN w:val="0"/>
        <w:spacing w:before="58" w:after="0" w:line="240" w:lineRule="auto"/>
        <w:ind w:left="0" w:right="294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50815">
        <w:rPr>
          <w:rFonts w:ascii="Times New Roman" w:hAnsi="Times New Roman" w:cs="Times New Roman"/>
          <w:sz w:val="28"/>
          <w:szCs w:val="28"/>
        </w:rPr>
        <w:t>Выплата денежной компенсации осуществляется по заявлению заявителя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по</w:t>
      </w:r>
      <w:r w:rsidRPr="00C5081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безналичному</w:t>
      </w:r>
      <w:r w:rsidRPr="00C5081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расчету</w:t>
      </w:r>
      <w:r w:rsidRPr="00C50815"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Pr="00C5081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путем</w:t>
      </w:r>
      <w:r w:rsidRPr="00C5081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перечисления</w:t>
      </w:r>
      <w:r w:rsidRPr="00C5081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денежных</w:t>
      </w:r>
      <w:r w:rsidRPr="00C5081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средств</w:t>
      </w:r>
      <w:r w:rsidRPr="00C5081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на</w:t>
      </w:r>
      <w:r w:rsidRPr="00C5081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счет,</w:t>
      </w:r>
      <w:r w:rsidRPr="00C5081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открытый</w:t>
      </w:r>
      <w:r w:rsidRPr="00C5081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в</w:t>
      </w:r>
      <w:r w:rsidRPr="00C50815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кредитной</w:t>
      </w:r>
      <w:r w:rsidRPr="00C5081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организации,</w:t>
      </w:r>
      <w:r w:rsidRPr="00C5081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указанный</w:t>
      </w:r>
      <w:r w:rsidRPr="00C5081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в</w:t>
      </w:r>
      <w:r w:rsidRPr="00C5081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заявлении</w:t>
      </w:r>
      <w:r w:rsidRPr="00C50815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родителя</w:t>
      </w:r>
      <w:r w:rsidRPr="00C5081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(законного</w:t>
      </w:r>
      <w:r w:rsidRPr="00C5081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представителя).</w:t>
      </w:r>
    </w:p>
    <w:p w:rsidR="00E22A96" w:rsidRPr="00C50815" w:rsidRDefault="00C41D2C" w:rsidP="00C50815">
      <w:pPr>
        <w:pStyle w:val="ad"/>
        <w:widowControl w:val="0"/>
        <w:numPr>
          <w:ilvl w:val="0"/>
          <w:numId w:val="6"/>
        </w:numPr>
        <w:tabs>
          <w:tab w:val="left" w:pos="709"/>
          <w:tab w:val="left" w:pos="1795"/>
        </w:tabs>
        <w:autoSpaceDE w:val="0"/>
        <w:autoSpaceDN w:val="0"/>
        <w:spacing w:before="62" w:after="0" w:line="240" w:lineRule="auto"/>
        <w:ind w:left="0" w:right="29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50815">
        <w:rPr>
          <w:rFonts w:ascii="Times New Roman" w:hAnsi="Times New Roman" w:cs="Times New Roman"/>
          <w:sz w:val="28"/>
          <w:szCs w:val="28"/>
        </w:rPr>
        <w:t>Обучающимся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льготных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категорий,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вновь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поступающим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в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общеобразовательное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учреждение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в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течение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учебного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года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или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приобретающим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право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на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предоставление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льготного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питания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в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течение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учебного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года,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денежная</w:t>
      </w:r>
      <w:r w:rsidRPr="00C50815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компенсация назначается на следующий день со дня подачи заявления о выплате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денежной</w:t>
      </w:r>
      <w:r w:rsidRPr="00C5081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компенсации.</w:t>
      </w:r>
    </w:p>
    <w:p w:rsidR="00E22A96" w:rsidRPr="00C50815" w:rsidRDefault="00C41D2C" w:rsidP="00C50815">
      <w:pPr>
        <w:pStyle w:val="ad"/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spacing w:before="58" w:after="0" w:line="240" w:lineRule="auto"/>
        <w:ind w:left="0" w:right="1096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50815">
        <w:rPr>
          <w:rFonts w:ascii="Times New Roman" w:hAnsi="Times New Roman" w:cs="Times New Roman"/>
          <w:sz w:val="28"/>
          <w:szCs w:val="28"/>
        </w:rPr>
        <w:t>Основанием</w:t>
      </w:r>
      <w:r w:rsidRPr="00C50815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прекращения</w:t>
      </w:r>
      <w:r w:rsidRPr="00C5081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выплаты</w:t>
      </w:r>
      <w:r w:rsidRPr="00C5081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денежной</w:t>
      </w:r>
      <w:r w:rsidRPr="00C5081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компенсации</w:t>
      </w:r>
      <w:r w:rsidRPr="00C5081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является:</w:t>
      </w:r>
      <w:r w:rsidRPr="00C50815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</w:p>
    <w:p w:rsidR="00E22A96" w:rsidRPr="00C50815" w:rsidRDefault="00C41D2C" w:rsidP="00C50815">
      <w:pPr>
        <w:pStyle w:val="ad"/>
        <w:widowControl w:val="0"/>
        <w:tabs>
          <w:tab w:val="left" w:pos="709"/>
        </w:tabs>
        <w:autoSpaceDE w:val="0"/>
        <w:autoSpaceDN w:val="0"/>
        <w:spacing w:before="58" w:after="0" w:line="240" w:lineRule="auto"/>
        <w:ind w:left="0" w:right="109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50815">
        <w:rPr>
          <w:rFonts w:ascii="Times New Roman" w:hAnsi="Times New Roman" w:cs="Times New Roman"/>
          <w:sz w:val="28"/>
          <w:szCs w:val="28"/>
        </w:rPr>
        <w:lastRenderedPageBreak/>
        <w:t>а)</w:t>
      </w:r>
      <w:r w:rsidRPr="00C5081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заявление</w:t>
      </w:r>
      <w:r w:rsidRPr="00C5081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заявителя</w:t>
      </w:r>
      <w:r w:rsidRPr="00C5081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об</w:t>
      </w:r>
      <w:r w:rsidRPr="00C5081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отказе</w:t>
      </w:r>
      <w:r w:rsidRPr="00C5081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от</w:t>
      </w:r>
      <w:r w:rsidRPr="00C5081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выплаты</w:t>
      </w:r>
      <w:r w:rsidRPr="00C5081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денежной</w:t>
      </w:r>
      <w:r w:rsidRPr="00C5081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компенсации;</w:t>
      </w:r>
    </w:p>
    <w:p w:rsidR="00E22A96" w:rsidRPr="00C50815" w:rsidRDefault="00C41D2C" w:rsidP="00C50815">
      <w:pPr>
        <w:pStyle w:val="a8"/>
        <w:tabs>
          <w:tab w:val="left" w:pos="709"/>
          <w:tab w:val="left" w:pos="1562"/>
          <w:tab w:val="left" w:pos="2806"/>
          <w:tab w:val="left" w:pos="3542"/>
          <w:tab w:val="left" w:pos="5207"/>
          <w:tab w:val="left" w:pos="7242"/>
          <w:tab w:val="left" w:pos="7803"/>
        </w:tabs>
        <w:ind w:left="0" w:right="299"/>
      </w:pPr>
      <w:r w:rsidRPr="00C50815">
        <w:t xml:space="preserve">б) перевод или отчисление обучающегося из </w:t>
      </w:r>
      <w:r w:rsidRPr="00C50815">
        <w:rPr>
          <w:spacing w:val="-2"/>
        </w:rPr>
        <w:t xml:space="preserve">общеобразовательного </w:t>
      </w:r>
      <w:r w:rsidRPr="00C50815">
        <w:t>учреждения;</w:t>
      </w:r>
    </w:p>
    <w:p w:rsidR="00E22A96" w:rsidRPr="00C50815" w:rsidRDefault="00C41D2C" w:rsidP="00C50815">
      <w:pPr>
        <w:pStyle w:val="a8"/>
        <w:tabs>
          <w:tab w:val="left" w:pos="709"/>
        </w:tabs>
        <w:spacing w:before="59"/>
        <w:ind w:left="0"/>
      </w:pPr>
      <w:r w:rsidRPr="00C50815">
        <w:t>в)</w:t>
      </w:r>
      <w:r w:rsidRPr="00C50815">
        <w:rPr>
          <w:spacing w:val="-15"/>
        </w:rPr>
        <w:t xml:space="preserve"> </w:t>
      </w:r>
      <w:r w:rsidRPr="00C50815">
        <w:t>истечение</w:t>
      </w:r>
      <w:r w:rsidRPr="00C50815">
        <w:rPr>
          <w:spacing w:val="-14"/>
        </w:rPr>
        <w:t xml:space="preserve"> </w:t>
      </w:r>
      <w:r w:rsidRPr="00C50815">
        <w:t>срока</w:t>
      </w:r>
      <w:r w:rsidRPr="00C50815">
        <w:rPr>
          <w:spacing w:val="-15"/>
        </w:rPr>
        <w:t xml:space="preserve"> </w:t>
      </w:r>
      <w:r w:rsidRPr="00C50815">
        <w:t>действия</w:t>
      </w:r>
      <w:r w:rsidRPr="00C50815">
        <w:rPr>
          <w:spacing w:val="-14"/>
        </w:rPr>
        <w:t xml:space="preserve"> </w:t>
      </w:r>
      <w:r w:rsidRPr="00C50815">
        <w:t>документа,</w:t>
      </w:r>
      <w:r w:rsidRPr="00C50815">
        <w:rPr>
          <w:spacing w:val="-14"/>
        </w:rPr>
        <w:t xml:space="preserve"> </w:t>
      </w:r>
      <w:r w:rsidRPr="00C50815">
        <w:t>подтверждающего</w:t>
      </w:r>
      <w:r w:rsidRPr="00C50815">
        <w:rPr>
          <w:spacing w:val="-9"/>
        </w:rPr>
        <w:t xml:space="preserve"> </w:t>
      </w:r>
      <w:r w:rsidRPr="00C50815">
        <w:t>льготу.</w:t>
      </w:r>
    </w:p>
    <w:p w:rsidR="00E22A96" w:rsidRPr="00C50815" w:rsidRDefault="00C41D2C" w:rsidP="00C50815">
      <w:pPr>
        <w:pStyle w:val="a8"/>
        <w:tabs>
          <w:tab w:val="left" w:pos="709"/>
        </w:tabs>
        <w:spacing w:before="60"/>
        <w:ind w:left="0"/>
        <w:rPr>
          <w:spacing w:val="-67"/>
        </w:rPr>
      </w:pPr>
      <w:r w:rsidRPr="00C50815">
        <w:t>Выплата</w:t>
      </w:r>
      <w:r w:rsidRPr="00C50815">
        <w:rPr>
          <w:spacing w:val="52"/>
        </w:rPr>
        <w:t xml:space="preserve"> </w:t>
      </w:r>
      <w:r w:rsidRPr="00C50815">
        <w:t>денежной</w:t>
      </w:r>
      <w:r w:rsidRPr="00C50815">
        <w:rPr>
          <w:spacing w:val="50"/>
        </w:rPr>
        <w:t xml:space="preserve"> </w:t>
      </w:r>
      <w:r w:rsidRPr="00C50815">
        <w:t>компенсации</w:t>
      </w:r>
      <w:r w:rsidRPr="00C50815">
        <w:rPr>
          <w:spacing w:val="52"/>
        </w:rPr>
        <w:t xml:space="preserve"> </w:t>
      </w:r>
      <w:r w:rsidRPr="00C50815">
        <w:t>прекращается</w:t>
      </w:r>
      <w:r w:rsidRPr="00C50815">
        <w:rPr>
          <w:spacing w:val="52"/>
        </w:rPr>
        <w:t xml:space="preserve"> </w:t>
      </w:r>
      <w:r w:rsidRPr="00C50815">
        <w:t>со</w:t>
      </w:r>
      <w:r w:rsidRPr="00C50815">
        <w:rPr>
          <w:spacing w:val="53"/>
        </w:rPr>
        <w:t xml:space="preserve"> </w:t>
      </w:r>
      <w:r w:rsidRPr="00C50815">
        <w:t>дня,</w:t>
      </w:r>
      <w:r w:rsidRPr="00C50815">
        <w:rPr>
          <w:spacing w:val="51"/>
        </w:rPr>
        <w:t xml:space="preserve"> </w:t>
      </w:r>
      <w:r w:rsidRPr="00C50815">
        <w:t>следующего</w:t>
      </w:r>
      <w:r w:rsidRPr="00C50815">
        <w:rPr>
          <w:spacing w:val="52"/>
        </w:rPr>
        <w:t xml:space="preserve"> </w:t>
      </w:r>
      <w:r w:rsidRPr="00C50815">
        <w:t>за</w:t>
      </w:r>
      <w:r w:rsidRPr="00C50815">
        <w:rPr>
          <w:spacing w:val="51"/>
        </w:rPr>
        <w:t xml:space="preserve"> </w:t>
      </w:r>
      <w:r w:rsidRPr="00C50815">
        <w:t>днем</w:t>
      </w:r>
      <w:r w:rsidRPr="00C50815">
        <w:rPr>
          <w:spacing w:val="-67"/>
        </w:rPr>
        <w:t xml:space="preserve">     </w:t>
      </w:r>
    </w:p>
    <w:p w:rsidR="00E22A96" w:rsidRPr="00C50815" w:rsidRDefault="00C41D2C" w:rsidP="00C50815">
      <w:pPr>
        <w:pStyle w:val="a8"/>
        <w:tabs>
          <w:tab w:val="left" w:pos="709"/>
        </w:tabs>
        <w:spacing w:before="60"/>
        <w:ind w:left="0"/>
      </w:pPr>
      <w:r w:rsidRPr="00C50815">
        <w:t>издания</w:t>
      </w:r>
      <w:r w:rsidRPr="00C50815">
        <w:rPr>
          <w:spacing w:val="-2"/>
        </w:rPr>
        <w:t xml:space="preserve"> </w:t>
      </w:r>
      <w:r w:rsidRPr="00C50815">
        <w:t>приказа</w:t>
      </w:r>
      <w:r w:rsidRPr="00C50815">
        <w:rPr>
          <w:spacing w:val="-2"/>
        </w:rPr>
        <w:t xml:space="preserve"> </w:t>
      </w:r>
      <w:r w:rsidRPr="00C50815">
        <w:t>о</w:t>
      </w:r>
      <w:r w:rsidRPr="00C50815">
        <w:rPr>
          <w:spacing w:val="-5"/>
        </w:rPr>
        <w:t xml:space="preserve"> </w:t>
      </w:r>
      <w:r w:rsidRPr="00C50815">
        <w:t>прекращении</w:t>
      </w:r>
      <w:r w:rsidRPr="00C50815">
        <w:rPr>
          <w:spacing w:val="-1"/>
        </w:rPr>
        <w:t xml:space="preserve"> </w:t>
      </w:r>
      <w:r w:rsidRPr="00C50815">
        <w:t>выплаты</w:t>
      </w:r>
      <w:r w:rsidRPr="00C50815">
        <w:rPr>
          <w:spacing w:val="-2"/>
        </w:rPr>
        <w:t xml:space="preserve"> </w:t>
      </w:r>
      <w:r w:rsidRPr="00C50815">
        <w:t>денежной</w:t>
      </w:r>
      <w:r w:rsidRPr="00C50815">
        <w:rPr>
          <w:spacing w:val="-1"/>
        </w:rPr>
        <w:t xml:space="preserve"> </w:t>
      </w:r>
      <w:r w:rsidRPr="00C50815">
        <w:t>компенсации.</w:t>
      </w:r>
    </w:p>
    <w:p w:rsidR="00E22A96" w:rsidRPr="00C50815" w:rsidRDefault="00C41D2C" w:rsidP="00C50815">
      <w:pPr>
        <w:pStyle w:val="ad"/>
        <w:widowControl w:val="0"/>
        <w:numPr>
          <w:ilvl w:val="0"/>
          <w:numId w:val="6"/>
        </w:numPr>
        <w:tabs>
          <w:tab w:val="left" w:pos="709"/>
          <w:tab w:val="left" w:pos="1637"/>
        </w:tabs>
        <w:autoSpaceDE w:val="0"/>
        <w:autoSpaceDN w:val="0"/>
        <w:spacing w:before="59" w:after="0" w:line="240" w:lineRule="auto"/>
        <w:ind w:left="0" w:right="295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50815">
        <w:rPr>
          <w:rFonts w:ascii="Times New Roman" w:hAnsi="Times New Roman" w:cs="Times New Roman"/>
          <w:sz w:val="28"/>
          <w:szCs w:val="28"/>
        </w:rPr>
        <w:t>Общеобразовательное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учреждение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обязано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обеспечить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сохранность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документов,</w:t>
      </w:r>
      <w:r w:rsidRPr="00C5081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касающихся</w:t>
      </w:r>
      <w:r w:rsidRPr="00C5081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назначения</w:t>
      </w:r>
      <w:r w:rsidRPr="00C5081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и</w:t>
      </w:r>
      <w:r w:rsidRPr="00C5081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выплаты</w:t>
      </w:r>
      <w:r w:rsidRPr="00C5081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денежной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компенсации.</w:t>
      </w:r>
    </w:p>
    <w:p w:rsidR="00E22A96" w:rsidRPr="00C50815" w:rsidRDefault="00C41D2C" w:rsidP="00C50815">
      <w:pPr>
        <w:pStyle w:val="ad"/>
        <w:widowControl w:val="0"/>
        <w:numPr>
          <w:ilvl w:val="0"/>
          <w:numId w:val="6"/>
        </w:numPr>
        <w:tabs>
          <w:tab w:val="left" w:pos="709"/>
          <w:tab w:val="left" w:pos="1596"/>
        </w:tabs>
        <w:autoSpaceDE w:val="0"/>
        <w:autoSpaceDN w:val="0"/>
        <w:spacing w:before="56" w:after="0" w:line="240" w:lineRule="auto"/>
        <w:ind w:left="0" w:right="30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50815">
        <w:rPr>
          <w:rFonts w:ascii="Times New Roman" w:hAnsi="Times New Roman" w:cs="Times New Roman"/>
          <w:sz w:val="28"/>
          <w:szCs w:val="28"/>
        </w:rPr>
        <w:t>Контроль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за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назначением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и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выплатой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компенсации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возлагается</w:t>
      </w:r>
      <w:r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на</w:t>
      </w:r>
      <w:r w:rsidRPr="00C50815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директора</w:t>
      </w:r>
      <w:r w:rsidRPr="00C5081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муниципального</w:t>
      </w:r>
      <w:r w:rsidRPr="00C5081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бюджетного</w:t>
      </w:r>
      <w:r w:rsidRPr="00C5081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общеобразовательного</w:t>
      </w:r>
      <w:r w:rsidRPr="00C5081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50815">
        <w:rPr>
          <w:rFonts w:ascii="Times New Roman" w:hAnsi="Times New Roman" w:cs="Times New Roman"/>
          <w:sz w:val="28"/>
          <w:szCs w:val="28"/>
        </w:rPr>
        <w:t>учреждения</w:t>
      </w:r>
      <w:r w:rsidRPr="00C508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50815">
        <w:rPr>
          <w:rFonts w:ascii="Times New Roman" w:eastAsia="Times New Roman" w:hAnsi="Times New Roman" w:cs="Times New Roman"/>
          <w:sz w:val="28"/>
          <w:szCs w:val="28"/>
        </w:rPr>
        <w:t>«Марьяновская школа»</w:t>
      </w:r>
    </w:p>
    <w:p w:rsidR="00E22A96" w:rsidRPr="00C50815" w:rsidRDefault="008D3069" w:rsidP="00C50815">
      <w:pPr>
        <w:pStyle w:val="ad"/>
        <w:widowControl w:val="0"/>
        <w:numPr>
          <w:ilvl w:val="0"/>
          <w:numId w:val="6"/>
        </w:numPr>
        <w:tabs>
          <w:tab w:val="left" w:pos="709"/>
          <w:tab w:val="left" w:pos="1464"/>
        </w:tabs>
        <w:autoSpaceDE w:val="0"/>
        <w:autoSpaceDN w:val="0"/>
        <w:spacing w:before="59" w:after="0" w:line="240" w:lineRule="auto"/>
        <w:ind w:left="0" w:right="294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pict w14:anchorId="18691EFA">
          <v:shape id="_x0000_s1031" style="position:absolute;left:0;text-align:left;margin-left:525.6pt;margin-top:35.6pt;width:.6pt;height:16.1pt;z-index:-251658752;mso-position-horizontal-relative:page;mso-width-relative:page;mso-height-relative:page" coordorigin="10512,712" coordsize="12,322" o:spt="100" adj="0,,0" path="m10524,1028r-12,l10512,1033r12,l10524,1028xm10524,712r-12,l10512,716r7,l10519,1028r5,l10524,716r,-4xe" fillcolor="#7e7e7e" stroked="f">
            <v:stroke joinstyle="round"/>
            <v:formulas/>
            <v:path arrowok="t" o:connecttype="segments"/>
            <v:textbox>
              <w:txbxContent>
                <w:p w:rsidR="00C41D2C" w:rsidRDefault="00C41D2C"/>
              </w:txbxContent>
            </v:textbox>
            <w10:wrap anchorx="page"/>
          </v:shape>
        </w:pict>
      </w:r>
      <w:r w:rsidR="00C41D2C" w:rsidRPr="00C50815">
        <w:rPr>
          <w:rFonts w:ascii="Times New Roman" w:hAnsi="Times New Roman" w:cs="Times New Roman"/>
          <w:sz w:val="28"/>
          <w:szCs w:val="28"/>
        </w:rPr>
        <w:t>Контроль за целевым и эффективным использованием бюджетных средств</w:t>
      </w:r>
      <w:r w:rsidR="00C41D2C"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41D2C" w:rsidRPr="00C50815">
        <w:rPr>
          <w:rFonts w:ascii="Times New Roman" w:hAnsi="Times New Roman" w:cs="Times New Roman"/>
          <w:sz w:val="28"/>
          <w:szCs w:val="28"/>
        </w:rPr>
        <w:t>осуществляется</w:t>
      </w:r>
      <w:r w:rsidR="00C41D2C" w:rsidRPr="00C508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41D2C" w:rsidRPr="00C50815">
        <w:rPr>
          <w:rFonts w:ascii="Times New Roman" w:hAnsi="Times New Roman" w:cs="Times New Roman"/>
          <w:sz w:val="28"/>
          <w:szCs w:val="28"/>
        </w:rPr>
        <w:t xml:space="preserve"> </w:t>
      </w:r>
      <w:r w:rsidR="00C41D2C" w:rsidRPr="00C5081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41D2C" w:rsidRPr="00C50815">
        <w:rPr>
          <w:rFonts w:ascii="Times New Roman" w:hAnsi="Times New Roman" w:cs="Times New Roman"/>
          <w:sz w:val="28"/>
          <w:szCs w:val="28"/>
        </w:rPr>
        <w:t>в</w:t>
      </w:r>
      <w:r w:rsidR="00C41D2C" w:rsidRPr="00C5081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C41D2C" w:rsidRPr="00C50815">
        <w:rPr>
          <w:rFonts w:ascii="Times New Roman" w:hAnsi="Times New Roman" w:cs="Times New Roman"/>
          <w:sz w:val="28"/>
          <w:szCs w:val="28"/>
        </w:rPr>
        <w:t>соответствии</w:t>
      </w:r>
      <w:r w:rsidR="00C41D2C" w:rsidRPr="00C5081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41D2C" w:rsidRPr="00C50815">
        <w:rPr>
          <w:rFonts w:ascii="Times New Roman" w:hAnsi="Times New Roman" w:cs="Times New Roman"/>
          <w:sz w:val="28"/>
          <w:szCs w:val="28"/>
        </w:rPr>
        <w:t>с</w:t>
      </w:r>
      <w:r w:rsidR="00C41D2C" w:rsidRPr="00C5081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C41D2C" w:rsidRPr="00C50815">
        <w:rPr>
          <w:rFonts w:ascii="Times New Roman" w:hAnsi="Times New Roman" w:cs="Times New Roman"/>
          <w:sz w:val="28"/>
          <w:szCs w:val="28"/>
        </w:rPr>
        <w:t>действующим</w:t>
      </w:r>
      <w:r w:rsidR="00C41D2C" w:rsidRPr="00C5081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41D2C" w:rsidRPr="00C50815">
        <w:rPr>
          <w:rFonts w:ascii="Times New Roman" w:hAnsi="Times New Roman" w:cs="Times New Roman"/>
          <w:sz w:val="28"/>
          <w:szCs w:val="28"/>
        </w:rPr>
        <w:t>законодательством.</w:t>
      </w:r>
    </w:p>
    <w:p w:rsidR="00E22A96" w:rsidRDefault="00E22A96" w:rsidP="00C50815">
      <w:pPr>
        <w:pStyle w:val="ad"/>
        <w:spacing w:after="0"/>
        <w:contextualSpacing w:val="0"/>
        <w:jc w:val="both"/>
        <w:rPr>
          <w:sz w:val="24"/>
          <w:szCs w:val="24"/>
        </w:rPr>
      </w:pPr>
    </w:p>
    <w:sectPr w:rsidR="00E22A96">
      <w:pgSz w:w="11906" w:h="16838"/>
      <w:pgMar w:top="993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3069" w:rsidRDefault="008D3069">
      <w:pPr>
        <w:spacing w:line="240" w:lineRule="auto"/>
      </w:pPr>
      <w:r>
        <w:separator/>
      </w:r>
    </w:p>
  </w:endnote>
  <w:endnote w:type="continuationSeparator" w:id="0">
    <w:p w:rsidR="008D3069" w:rsidRDefault="008D30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3069" w:rsidRDefault="008D3069">
      <w:pPr>
        <w:spacing w:after="0"/>
      </w:pPr>
      <w:r>
        <w:separator/>
      </w:r>
    </w:p>
  </w:footnote>
  <w:footnote w:type="continuationSeparator" w:id="0">
    <w:p w:rsidR="008D3069" w:rsidRDefault="008D306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75DE4"/>
    <w:multiLevelType w:val="multilevel"/>
    <w:tmpl w:val="01C75DE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D0004"/>
    <w:multiLevelType w:val="hybridMultilevel"/>
    <w:tmpl w:val="4F2489A2"/>
    <w:lvl w:ilvl="0" w:tplc="8DB82EC0">
      <w:numFmt w:val="bullet"/>
      <w:lvlText w:val="-"/>
      <w:lvlJc w:val="left"/>
      <w:pPr>
        <w:ind w:left="1002" w:hanging="151"/>
      </w:pPr>
      <w:rPr>
        <w:rFonts w:hint="default"/>
        <w:w w:val="104"/>
        <w:lang w:val="ru-RU" w:eastAsia="en-US" w:bidi="ar-SA"/>
      </w:rPr>
    </w:lvl>
    <w:lvl w:ilvl="1" w:tplc="00AAD6BA">
      <w:numFmt w:val="bullet"/>
      <w:lvlText w:val="•"/>
      <w:lvlJc w:val="left"/>
      <w:pPr>
        <w:ind w:left="1278" w:hanging="151"/>
      </w:pPr>
      <w:rPr>
        <w:rFonts w:hint="default"/>
        <w:lang w:val="ru-RU" w:eastAsia="en-US" w:bidi="ar-SA"/>
      </w:rPr>
    </w:lvl>
    <w:lvl w:ilvl="2" w:tplc="5BAAF69E">
      <w:numFmt w:val="bullet"/>
      <w:lvlText w:val="•"/>
      <w:lvlJc w:val="left"/>
      <w:pPr>
        <w:ind w:left="2236" w:hanging="151"/>
      </w:pPr>
      <w:rPr>
        <w:rFonts w:hint="default"/>
        <w:lang w:val="ru-RU" w:eastAsia="en-US" w:bidi="ar-SA"/>
      </w:rPr>
    </w:lvl>
    <w:lvl w:ilvl="3" w:tplc="BF408526">
      <w:numFmt w:val="bullet"/>
      <w:lvlText w:val="•"/>
      <w:lvlJc w:val="left"/>
      <w:pPr>
        <w:ind w:left="3194" w:hanging="151"/>
      </w:pPr>
      <w:rPr>
        <w:rFonts w:hint="default"/>
        <w:lang w:val="ru-RU" w:eastAsia="en-US" w:bidi="ar-SA"/>
      </w:rPr>
    </w:lvl>
    <w:lvl w:ilvl="4" w:tplc="A8E04D5A">
      <w:numFmt w:val="bullet"/>
      <w:lvlText w:val="•"/>
      <w:lvlJc w:val="left"/>
      <w:pPr>
        <w:ind w:left="4152" w:hanging="151"/>
      </w:pPr>
      <w:rPr>
        <w:rFonts w:hint="default"/>
        <w:lang w:val="ru-RU" w:eastAsia="en-US" w:bidi="ar-SA"/>
      </w:rPr>
    </w:lvl>
    <w:lvl w:ilvl="5" w:tplc="F40273AE">
      <w:numFmt w:val="bullet"/>
      <w:lvlText w:val="•"/>
      <w:lvlJc w:val="left"/>
      <w:pPr>
        <w:ind w:left="5110" w:hanging="151"/>
      </w:pPr>
      <w:rPr>
        <w:rFonts w:hint="default"/>
        <w:lang w:val="ru-RU" w:eastAsia="en-US" w:bidi="ar-SA"/>
      </w:rPr>
    </w:lvl>
    <w:lvl w:ilvl="6" w:tplc="7A8231FE">
      <w:numFmt w:val="bullet"/>
      <w:lvlText w:val="•"/>
      <w:lvlJc w:val="left"/>
      <w:pPr>
        <w:ind w:left="6068" w:hanging="151"/>
      </w:pPr>
      <w:rPr>
        <w:rFonts w:hint="default"/>
        <w:lang w:val="ru-RU" w:eastAsia="en-US" w:bidi="ar-SA"/>
      </w:rPr>
    </w:lvl>
    <w:lvl w:ilvl="7" w:tplc="421447B4">
      <w:numFmt w:val="bullet"/>
      <w:lvlText w:val="•"/>
      <w:lvlJc w:val="left"/>
      <w:pPr>
        <w:ind w:left="7026" w:hanging="151"/>
      </w:pPr>
      <w:rPr>
        <w:rFonts w:hint="default"/>
        <w:lang w:val="ru-RU" w:eastAsia="en-US" w:bidi="ar-SA"/>
      </w:rPr>
    </w:lvl>
    <w:lvl w:ilvl="8" w:tplc="12B043F4">
      <w:numFmt w:val="bullet"/>
      <w:lvlText w:val="•"/>
      <w:lvlJc w:val="left"/>
      <w:pPr>
        <w:ind w:left="7984" w:hanging="151"/>
      </w:pPr>
      <w:rPr>
        <w:rFonts w:hint="default"/>
        <w:lang w:val="ru-RU" w:eastAsia="en-US" w:bidi="ar-SA"/>
      </w:rPr>
    </w:lvl>
  </w:abstractNum>
  <w:abstractNum w:abstractNumId="2">
    <w:nsid w:val="2BB14E52"/>
    <w:multiLevelType w:val="multilevel"/>
    <w:tmpl w:val="2BB14E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43" w:hanging="13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91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9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3">
    <w:nsid w:val="34B0095A"/>
    <w:multiLevelType w:val="hybridMultilevel"/>
    <w:tmpl w:val="6CB287A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9A4504"/>
    <w:multiLevelType w:val="multilevel"/>
    <w:tmpl w:val="379A4504"/>
    <w:lvl w:ilvl="0">
      <w:start w:val="1"/>
      <w:numFmt w:val="decimal"/>
      <w:lvlText w:val="%1."/>
      <w:lvlJc w:val="left"/>
      <w:pPr>
        <w:ind w:left="4046" w:hanging="360"/>
      </w:pPr>
      <w:rPr>
        <w:rFonts w:eastAsia="Andale Sans U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9E1191"/>
    <w:multiLevelType w:val="multilevel"/>
    <w:tmpl w:val="3D9E1191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6">
    <w:nsid w:val="4F4F3F71"/>
    <w:multiLevelType w:val="multilevel"/>
    <w:tmpl w:val="4F4F3F71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>
    <w:nsid w:val="65D01784"/>
    <w:multiLevelType w:val="multilevel"/>
    <w:tmpl w:val="65D01784"/>
    <w:lvl w:ilvl="0">
      <w:start w:val="1"/>
      <w:numFmt w:val="decimal"/>
      <w:lvlText w:val="%1."/>
      <w:lvlJc w:val="left"/>
      <w:pPr>
        <w:ind w:left="408" w:hanging="4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69" w:hanging="4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19" w:hanging="4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9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9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9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9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9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9" w:hanging="40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052C"/>
    <w:rsid w:val="000246A4"/>
    <w:rsid w:val="00034A32"/>
    <w:rsid w:val="00034D63"/>
    <w:rsid w:val="00041830"/>
    <w:rsid w:val="00041FE4"/>
    <w:rsid w:val="00065A20"/>
    <w:rsid w:val="00072940"/>
    <w:rsid w:val="000820BA"/>
    <w:rsid w:val="00084B5F"/>
    <w:rsid w:val="000F3FEA"/>
    <w:rsid w:val="00102A77"/>
    <w:rsid w:val="00195EF6"/>
    <w:rsid w:val="00195FCC"/>
    <w:rsid w:val="0019606C"/>
    <w:rsid w:val="001B1651"/>
    <w:rsid w:val="001B2915"/>
    <w:rsid w:val="001B327E"/>
    <w:rsid w:val="001B5290"/>
    <w:rsid w:val="001E04D1"/>
    <w:rsid w:val="002152A2"/>
    <w:rsid w:val="00223F15"/>
    <w:rsid w:val="002345C1"/>
    <w:rsid w:val="0024019D"/>
    <w:rsid w:val="0024052C"/>
    <w:rsid w:val="0024328F"/>
    <w:rsid w:val="00251FAF"/>
    <w:rsid w:val="0025378F"/>
    <w:rsid w:val="00253CEB"/>
    <w:rsid w:val="00280CFC"/>
    <w:rsid w:val="00281424"/>
    <w:rsid w:val="002838D1"/>
    <w:rsid w:val="002A3EC9"/>
    <w:rsid w:val="002D135F"/>
    <w:rsid w:val="002D6ED0"/>
    <w:rsid w:val="002E707B"/>
    <w:rsid w:val="002F182F"/>
    <w:rsid w:val="0031416A"/>
    <w:rsid w:val="003273F4"/>
    <w:rsid w:val="0034416C"/>
    <w:rsid w:val="00347705"/>
    <w:rsid w:val="00351786"/>
    <w:rsid w:val="00351C7D"/>
    <w:rsid w:val="00362DE7"/>
    <w:rsid w:val="00374493"/>
    <w:rsid w:val="00386C12"/>
    <w:rsid w:val="003E700B"/>
    <w:rsid w:val="003F5F13"/>
    <w:rsid w:val="00405384"/>
    <w:rsid w:val="004269B7"/>
    <w:rsid w:val="004276D3"/>
    <w:rsid w:val="00427815"/>
    <w:rsid w:val="00436D79"/>
    <w:rsid w:val="00443007"/>
    <w:rsid w:val="00446343"/>
    <w:rsid w:val="004815F6"/>
    <w:rsid w:val="004A73C3"/>
    <w:rsid w:val="004B1EF0"/>
    <w:rsid w:val="004B4B36"/>
    <w:rsid w:val="004C3CB5"/>
    <w:rsid w:val="004D6D35"/>
    <w:rsid w:val="00515664"/>
    <w:rsid w:val="00524B03"/>
    <w:rsid w:val="005352E4"/>
    <w:rsid w:val="00547AA7"/>
    <w:rsid w:val="00572735"/>
    <w:rsid w:val="005C6185"/>
    <w:rsid w:val="005F774E"/>
    <w:rsid w:val="0060117B"/>
    <w:rsid w:val="00604BAD"/>
    <w:rsid w:val="00615D38"/>
    <w:rsid w:val="00620677"/>
    <w:rsid w:val="006367D8"/>
    <w:rsid w:val="006376B2"/>
    <w:rsid w:val="00666A0F"/>
    <w:rsid w:val="00687991"/>
    <w:rsid w:val="006D41AB"/>
    <w:rsid w:val="006D774F"/>
    <w:rsid w:val="006F6986"/>
    <w:rsid w:val="0073202E"/>
    <w:rsid w:val="00732372"/>
    <w:rsid w:val="0073491F"/>
    <w:rsid w:val="00740411"/>
    <w:rsid w:val="00744F42"/>
    <w:rsid w:val="00746B0B"/>
    <w:rsid w:val="007768BC"/>
    <w:rsid w:val="007B3CCC"/>
    <w:rsid w:val="007C5643"/>
    <w:rsid w:val="007E28C1"/>
    <w:rsid w:val="007E59E9"/>
    <w:rsid w:val="007F153C"/>
    <w:rsid w:val="00824954"/>
    <w:rsid w:val="0083424B"/>
    <w:rsid w:val="00861283"/>
    <w:rsid w:val="0089598D"/>
    <w:rsid w:val="00896DA3"/>
    <w:rsid w:val="008B1FF0"/>
    <w:rsid w:val="008B556D"/>
    <w:rsid w:val="008B7B41"/>
    <w:rsid w:val="008C6E82"/>
    <w:rsid w:val="008D3069"/>
    <w:rsid w:val="008D3873"/>
    <w:rsid w:val="008E60A5"/>
    <w:rsid w:val="008F096A"/>
    <w:rsid w:val="009150C5"/>
    <w:rsid w:val="0091531C"/>
    <w:rsid w:val="0092430A"/>
    <w:rsid w:val="0093663D"/>
    <w:rsid w:val="0094468E"/>
    <w:rsid w:val="00946BEA"/>
    <w:rsid w:val="009504A2"/>
    <w:rsid w:val="00957210"/>
    <w:rsid w:val="00985157"/>
    <w:rsid w:val="009917F2"/>
    <w:rsid w:val="009B78CC"/>
    <w:rsid w:val="009C7251"/>
    <w:rsid w:val="009D4CD6"/>
    <w:rsid w:val="009E5499"/>
    <w:rsid w:val="00A0216C"/>
    <w:rsid w:val="00A13047"/>
    <w:rsid w:val="00A31956"/>
    <w:rsid w:val="00A35382"/>
    <w:rsid w:val="00A36865"/>
    <w:rsid w:val="00A43C77"/>
    <w:rsid w:val="00A45446"/>
    <w:rsid w:val="00A50B2B"/>
    <w:rsid w:val="00A677A6"/>
    <w:rsid w:val="00A67DFC"/>
    <w:rsid w:val="00A77A35"/>
    <w:rsid w:val="00AA11A9"/>
    <w:rsid w:val="00AA3E88"/>
    <w:rsid w:val="00AA4D46"/>
    <w:rsid w:val="00AB320F"/>
    <w:rsid w:val="00AB37B4"/>
    <w:rsid w:val="00AB51E3"/>
    <w:rsid w:val="00AB5F88"/>
    <w:rsid w:val="00AB6B31"/>
    <w:rsid w:val="00AC446A"/>
    <w:rsid w:val="00AD3BC9"/>
    <w:rsid w:val="00AD7A8E"/>
    <w:rsid w:val="00AE3E4A"/>
    <w:rsid w:val="00B01EC6"/>
    <w:rsid w:val="00B0414E"/>
    <w:rsid w:val="00B12613"/>
    <w:rsid w:val="00B275AF"/>
    <w:rsid w:val="00B30158"/>
    <w:rsid w:val="00B7545E"/>
    <w:rsid w:val="00B758A7"/>
    <w:rsid w:val="00B86732"/>
    <w:rsid w:val="00B953C2"/>
    <w:rsid w:val="00BA1744"/>
    <w:rsid w:val="00BA62AB"/>
    <w:rsid w:val="00BA7549"/>
    <w:rsid w:val="00BB5A89"/>
    <w:rsid w:val="00BC51DE"/>
    <w:rsid w:val="00BD10F9"/>
    <w:rsid w:val="00BE5B64"/>
    <w:rsid w:val="00BE7CA9"/>
    <w:rsid w:val="00BF3A23"/>
    <w:rsid w:val="00C07E09"/>
    <w:rsid w:val="00C171AC"/>
    <w:rsid w:val="00C27BF2"/>
    <w:rsid w:val="00C333CE"/>
    <w:rsid w:val="00C41D2C"/>
    <w:rsid w:val="00C44237"/>
    <w:rsid w:val="00C50815"/>
    <w:rsid w:val="00C72B7B"/>
    <w:rsid w:val="00C76CF4"/>
    <w:rsid w:val="00CD6647"/>
    <w:rsid w:val="00CE3C86"/>
    <w:rsid w:val="00CE7B9F"/>
    <w:rsid w:val="00CF5EB0"/>
    <w:rsid w:val="00D02CF7"/>
    <w:rsid w:val="00D07D04"/>
    <w:rsid w:val="00D553CE"/>
    <w:rsid w:val="00D64A5B"/>
    <w:rsid w:val="00D679BD"/>
    <w:rsid w:val="00D70F9A"/>
    <w:rsid w:val="00DA5BA8"/>
    <w:rsid w:val="00DB034C"/>
    <w:rsid w:val="00DB04C9"/>
    <w:rsid w:val="00DB6127"/>
    <w:rsid w:val="00DD51CF"/>
    <w:rsid w:val="00DF3252"/>
    <w:rsid w:val="00E22A96"/>
    <w:rsid w:val="00E44355"/>
    <w:rsid w:val="00E4610C"/>
    <w:rsid w:val="00E82A5A"/>
    <w:rsid w:val="00E84AE9"/>
    <w:rsid w:val="00E90B0D"/>
    <w:rsid w:val="00E962C7"/>
    <w:rsid w:val="00EA279F"/>
    <w:rsid w:val="00EB4776"/>
    <w:rsid w:val="00EC1D50"/>
    <w:rsid w:val="00EC3B78"/>
    <w:rsid w:val="00ED103C"/>
    <w:rsid w:val="00EE541F"/>
    <w:rsid w:val="00F0247F"/>
    <w:rsid w:val="00F1060E"/>
    <w:rsid w:val="00F12803"/>
    <w:rsid w:val="00F2066B"/>
    <w:rsid w:val="00F229B1"/>
    <w:rsid w:val="00F2636A"/>
    <w:rsid w:val="00F30E74"/>
    <w:rsid w:val="00F330AC"/>
    <w:rsid w:val="00F45772"/>
    <w:rsid w:val="00F463FF"/>
    <w:rsid w:val="00F740FC"/>
    <w:rsid w:val="00F8072F"/>
    <w:rsid w:val="00F80FD3"/>
    <w:rsid w:val="00FA0B58"/>
    <w:rsid w:val="00FB04A0"/>
    <w:rsid w:val="00FB4558"/>
    <w:rsid w:val="00FB4739"/>
    <w:rsid w:val="00FC334F"/>
    <w:rsid w:val="00FC372C"/>
    <w:rsid w:val="00FD436B"/>
    <w:rsid w:val="00FE1413"/>
    <w:rsid w:val="00FF27B9"/>
    <w:rsid w:val="3EE817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 fillcolor="white">
      <v:fill color="white"/>
    </o:shapedefaults>
    <o:shapelayout v:ext="edit">
      <o:idmap v:ext="edit" data="1"/>
    </o:shapelayout>
  </w:shapeDefaults>
  <w:decimalSymbol w:val=","/>
  <w:listSeparator w:val=";"/>
  <w15:docId w15:val="{38BA3010-BC3F-4688-ABFF-EEB15B4AC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ody Text"/>
    <w:basedOn w:val="a"/>
    <w:link w:val="a9"/>
    <w:uiPriority w:val="1"/>
    <w:qFormat/>
    <w:pPr>
      <w:widowControl w:val="0"/>
      <w:autoSpaceDE w:val="0"/>
      <w:autoSpaceDN w:val="0"/>
      <w:spacing w:after="0" w:line="240" w:lineRule="auto"/>
      <w:ind w:left="317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Normal (Web)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d">
    <w:name w:val="List Paragraph"/>
    <w:basedOn w:val="a"/>
    <w:uiPriority w:val="1"/>
    <w:qFormat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Pr>
      <w:rFonts w:ascii="Cambria" w:eastAsia="Times New Roman" w:hAnsi="Cambria" w:cs="Times New Roman"/>
      <w:b/>
      <w:bCs/>
      <w:color w:val="4F81BD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HTML0">
    <w:name w:val="Стандартный HTML Знак"/>
    <w:basedOn w:val="a0"/>
    <w:link w:val="HTML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e">
    <w:name w:val="No Spacing"/>
    <w:link w:val="af"/>
    <w:uiPriority w:val="1"/>
    <w:qFormat/>
    <w:rPr>
      <w:rFonts w:eastAsiaTheme="minorEastAsia"/>
      <w:sz w:val="22"/>
      <w:szCs w:val="22"/>
    </w:rPr>
  </w:style>
  <w:style w:type="character" w:customStyle="1" w:styleId="a7">
    <w:name w:val="Верхний колонтитул Знак"/>
    <w:basedOn w:val="a0"/>
    <w:link w:val="a6"/>
    <w:uiPriority w:val="99"/>
    <w:rPr>
      <w:rFonts w:eastAsiaTheme="minorEastAsia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Pr>
      <w:rFonts w:eastAsiaTheme="minorEastAsia"/>
      <w:lang w:eastAsia="ru-RU"/>
    </w:rPr>
  </w:style>
  <w:style w:type="paragraph" w:customStyle="1" w:styleId="western">
    <w:name w:val="western"/>
    <w:basedOn w:val="a"/>
    <w:uiPriority w:val="99"/>
    <w:pPr>
      <w:widowControl w:val="0"/>
      <w:spacing w:before="280" w:after="119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customStyle="1" w:styleId="af">
    <w:name w:val="Без интервала Знак"/>
    <w:link w:val="ae"/>
    <w:uiPriority w:val="1"/>
    <w:locked/>
    <w:rPr>
      <w:rFonts w:eastAsiaTheme="minorEastAsia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4939</TotalTime>
  <Pages>1</Pages>
  <Words>7472</Words>
  <Characters>42592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49965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Master</cp:lastModifiedBy>
  <cp:revision>108</cp:revision>
  <cp:lastPrinted>2025-12-25T13:08:00Z</cp:lastPrinted>
  <dcterms:created xsi:type="dcterms:W3CDTF">2015-01-29T20:03:00Z</dcterms:created>
  <dcterms:modified xsi:type="dcterms:W3CDTF">2025-12-25T13:09:00Z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91FFC23D12D54B6AAC21FB5F42806A89_12</vt:lpwstr>
  </property>
</Properties>
</file>