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3FC" w:rsidRDefault="00C633FC" w:rsidP="00C633FC">
      <w:pPr>
        <w:keepNext/>
        <w:jc w:val="center"/>
        <w:outlineLvl w:val="2"/>
        <w:rPr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>МУНИЦИПАЛЬНОЕ БЮДЖЕТНОЕ ОБЩЕОБРАЗОВАТЕЛЬНОЕ</w:t>
      </w:r>
    </w:p>
    <w:p w:rsidR="00C633FC" w:rsidRDefault="00C633FC" w:rsidP="00C633FC">
      <w:pPr>
        <w:keepNext/>
        <w:jc w:val="center"/>
        <w:outlineLvl w:val="2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uk-UA"/>
        </w:rPr>
        <w:t xml:space="preserve">УЧРЕЖДЕНИЕ «МАРЬЯНОВСКАЯ  ШКОЛА» </w:t>
      </w:r>
    </w:p>
    <w:p w:rsidR="00C633FC" w:rsidRDefault="00C633FC" w:rsidP="00C633FC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КРАСНОГВАРДЕЙСКОГО  РАЙОНА РЕСПУБЛИКИ КРЫМ</w:t>
      </w:r>
    </w:p>
    <w:p w:rsidR="00C633FC" w:rsidRDefault="00C633FC" w:rsidP="00C633FC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(МБОУ “МАРЬЯНОВСКАЯ ШКОЛА”)</w:t>
      </w:r>
    </w:p>
    <w:p w:rsidR="00C633FC" w:rsidRDefault="00C633FC" w:rsidP="00C633FC">
      <w:pPr>
        <w:keepNext/>
        <w:widowControl w:val="0"/>
        <w:suppressAutoHyphens/>
        <w:spacing w:line="100" w:lineRule="atLeast"/>
        <w:ind w:left="-108" w:right="283"/>
        <w:jc w:val="center"/>
        <w:rPr>
          <w:rFonts w:eastAsia="Arial"/>
          <w:b/>
          <w:bCs/>
          <w:kern w:val="2"/>
          <w:sz w:val="28"/>
          <w:szCs w:val="28"/>
          <w:lang w:eastAsia="en-US"/>
        </w:rPr>
      </w:pPr>
      <w:r>
        <w:rPr>
          <w:rFonts w:eastAsia="Arial"/>
          <w:b/>
          <w:bCs/>
          <w:kern w:val="2"/>
          <w:sz w:val="28"/>
          <w:szCs w:val="28"/>
          <w:lang w:eastAsia="en-US"/>
        </w:rPr>
        <w:t>ПРИКАЗ</w:t>
      </w:r>
    </w:p>
    <w:p w:rsidR="00C633FC" w:rsidRDefault="001A1276" w:rsidP="00C633FC">
      <w:pPr>
        <w:spacing w:after="200" w:line="100" w:lineRule="atLeast"/>
        <w:ind w:left="-283" w:right="283" w:hanging="1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28.08.</w:t>
      </w:r>
      <w:r w:rsidR="00C633FC">
        <w:rPr>
          <w:rFonts w:eastAsia="Calibri"/>
          <w:sz w:val="28"/>
          <w:szCs w:val="28"/>
          <w:lang w:eastAsia="en-US"/>
        </w:rPr>
        <w:t xml:space="preserve">2026 г.              </w:t>
      </w:r>
      <w:r w:rsidR="00C633FC">
        <w:rPr>
          <w:rFonts w:eastAsia="Calibri"/>
          <w:sz w:val="28"/>
          <w:szCs w:val="28"/>
          <w:lang w:eastAsia="en-US"/>
        </w:rPr>
        <w:tab/>
        <w:t xml:space="preserve">                                                                             № </w:t>
      </w:r>
      <w:r>
        <w:rPr>
          <w:rFonts w:eastAsia="Calibri"/>
          <w:sz w:val="28"/>
          <w:szCs w:val="28"/>
          <w:lang w:eastAsia="en-US"/>
        </w:rPr>
        <w:t>176</w:t>
      </w:r>
    </w:p>
    <w:p w:rsidR="00C633FC" w:rsidRDefault="00C633FC" w:rsidP="00C633FC">
      <w:pPr>
        <w:spacing w:after="200" w:line="100" w:lineRule="atLeast"/>
        <w:ind w:right="283"/>
        <w:jc w:val="center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с</w:t>
      </w:r>
      <w:proofErr w:type="gramStart"/>
      <w:r>
        <w:rPr>
          <w:rFonts w:eastAsia="Calibri"/>
          <w:sz w:val="28"/>
          <w:szCs w:val="28"/>
          <w:lang w:eastAsia="en-US"/>
        </w:rPr>
        <w:t>.М</w:t>
      </w:r>
      <w:proofErr w:type="gramEnd"/>
      <w:r>
        <w:rPr>
          <w:rFonts w:eastAsia="Calibri"/>
          <w:sz w:val="28"/>
          <w:szCs w:val="28"/>
          <w:lang w:eastAsia="en-US"/>
        </w:rPr>
        <w:t>арьяновка</w:t>
      </w:r>
      <w:proofErr w:type="spellEnd"/>
    </w:p>
    <w:p w:rsidR="00C577DC" w:rsidRDefault="00C577DC" w:rsidP="00C633FC">
      <w:pPr>
        <w:spacing w:after="200" w:line="100" w:lineRule="atLeast"/>
        <w:ind w:right="283"/>
        <w:jc w:val="center"/>
        <w:rPr>
          <w:rFonts w:eastAsia="Calibri"/>
          <w:sz w:val="28"/>
          <w:szCs w:val="28"/>
          <w:lang w:eastAsia="en-US"/>
        </w:rPr>
      </w:pPr>
    </w:p>
    <w:p w:rsidR="00C577DC" w:rsidRDefault="00C577DC" w:rsidP="00C633FC">
      <w:pPr>
        <w:spacing w:after="200" w:line="100" w:lineRule="atLeast"/>
        <w:ind w:right="283"/>
        <w:jc w:val="center"/>
        <w:rPr>
          <w:rFonts w:eastAsia="Calibri"/>
          <w:sz w:val="28"/>
          <w:szCs w:val="28"/>
          <w:lang w:eastAsia="en-US"/>
        </w:rPr>
      </w:pPr>
    </w:p>
    <w:p w:rsidR="00C633FC" w:rsidRPr="00FA1C48" w:rsidRDefault="00C633FC" w:rsidP="00C633FC">
      <w:pPr>
        <w:rPr>
          <w:b/>
          <w:sz w:val="28"/>
          <w:szCs w:val="28"/>
        </w:rPr>
      </w:pPr>
      <w:r w:rsidRPr="00FA1C48">
        <w:rPr>
          <w:b/>
          <w:sz w:val="28"/>
          <w:szCs w:val="28"/>
        </w:rPr>
        <w:t xml:space="preserve">О назначении </w:t>
      </w:r>
      <w:proofErr w:type="gramStart"/>
      <w:r w:rsidRPr="00FA1C48">
        <w:rPr>
          <w:b/>
          <w:sz w:val="28"/>
          <w:szCs w:val="28"/>
        </w:rPr>
        <w:t>ответственного</w:t>
      </w:r>
      <w:proofErr w:type="gramEnd"/>
    </w:p>
    <w:p w:rsidR="00C633FC" w:rsidRPr="00FA1C48" w:rsidRDefault="00C633FC" w:rsidP="00C633FC">
      <w:pPr>
        <w:rPr>
          <w:b/>
          <w:sz w:val="28"/>
          <w:szCs w:val="28"/>
        </w:rPr>
      </w:pPr>
      <w:r w:rsidRPr="00FA1C48">
        <w:rPr>
          <w:b/>
          <w:sz w:val="28"/>
          <w:szCs w:val="28"/>
        </w:rPr>
        <w:t xml:space="preserve">за исправность </w:t>
      </w:r>
      <w:proofErr w:type="gramStart"/>
      <w:r w:rsidRPr="00FA1C48">
        <w:rPr>
          <w:b/>
          <w:sz w:val="28"/>
          <w:szCs w:val="28"/>
        </w:rPr>
        <w:t>технологического</w:t>
      </w:r>
      <w:proofErr w:type="gramEnd"/>
    </w:p>
    <w:p w:rsidR="00C633FC" w:rsidRPr="00FA1C48" w:rsidRDefault="00C633FC" w:rsidP="00C633FC">
      <w:pPr>
        <w:rPr>
          <w:b/>
          <w:sz w:val="28"/>
          <w:szCs w:val="28"/>
        </w:rPr>
      </w:pPr>
      <w:r w:rsidRPr="00FA1C48">
        <w:rPr>
          <w:b/>
          <w:sz w:val="28"/>
          <w:szCs w:val="28"/>
        </w:rPr>
        <w:t>оборудования.</w:t>
      </w:r>
    </w:p>
    <w:p w:rsidR="00C633FC" w:rsidRPr="00FA1C48" w:rsidRDefault="00C633FC" w:rsidP="00C633FC">
      <w:pPr>
        <w:rPr>
          <w:b/>
          <w:sz w:val="28"/>
          <w:szCs w:val="28"/>
        </w:rPr>
      </w:pPr>
    </w:p>
    <w:p w:rsidR="00C633FC" w:rsidRPr="00FA1C48" w:rsidRDefault="00C633FC" w:rsidP="00C577DC">
      <w:pPr>
        <w:ind w:firstLine="708"/>
        <w:jc w:val="both"/>
        <w:rPr>
          <w:sz w:val="28"/>
          <w:szCs w:val="28"/>
        </w:rPr>
      </w:pPr>
      <w:r w:rsidRPr="00FA1C48">
        <w:rPr>
          <w:sz w:val="28"/>
          <w:szCs w:val="28"/>
        </w:rPr>
        <w:t>В целях осуществления эффективной деятельности, технического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proofErr w:type="gramStart"/>
      <w:r w:rsidRPr="00FA1C48">
        <w:rPr>
          <w:sz w:val="28"/>
          <w:szCs w:val="28"/>
        </w:rPr>
        <w:t>контроля за</w:t>
      </w:r>
      <w:proofErr w:type="gramEnd"/>
      <w:r w:rsidRPr="00FA1C48">
        <w:rPr>
          <w:sz w:val="28"/>
          <w:szCs w:val="28"/>
        </w:rPr>
        <w:t xml:space="preserve"> исправностью и работой оборудования, своевременного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принятия мер для развития материально- технического оснащения</w:t>
      </w:r>
      <w:proofErr w:type="gramStart"/>
      <w:r w:rsidRPr="00FA1C48">
        <w:rPr>
          <w:sz w:val="28"/>
          <w:szCs w:val="28"/>
        </w:rPr>
        <w:t xml:space="preserve"> ,</w:t>
      </w:r>
      <w:proofErr w:type="gramEnd"/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соблюдения производственного контроля в школьной столовой,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 xml:space="preserve">руководствуясь санитарными правилами </w:t>
      </w:r>
      <w:proofErr w:type="spellStart"/>
      <w:r w:rsidRPr="00FA1C48">
        <w:rPr>
          <w:sz w:val="28"/>
          <w:szCs w:val="28"/>
        </w:rPr>
        <w:t>СанПиНа</w:t>
      </w:r>
      <w:proofErr w:type="spellEnd"/>
      <w:r w:rsidRPr="00FA1C48">
        <w:rPr>
          <w:sz w:val="28"/>
          <w:szCs w:val="28"/>
        </w:rPr>
        <w:t xml:space="preserve"> 2.4.3648-20 « Санитарно-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эпидемиологические требования к организациям воспитания и обучения,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отдыха и оздоровления детей и молодежи», санитарному состоянию и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содержанию помещений,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</w:p>
    <w:p w:rsidR="00C633FC" w:rsidRPr="00FA1C48" w:rsidRDefault="00C633FC" w:rsidP="00C633FC">
      <w:pPr>
        <w:jc w:val="both"/>
        <w:rPr>
          <w:b/>
          <w:sz w:val="28"/>
          <w:szCs w:val="28"/>
        </w:rPr>
      </w:pPr>
      <w:r w:rsidRPr="00FA1C48">
        <w:rPr>
          <w:b/>
          <w:sz w:val="28"/>
          <w:szCs w:val="28"/>
        </w:rPr>
        <w:t>ПРИКАЗЫВАЮ</w:t>
      </w:r>
      <w:proofErr w:type="gramStart"/>
      <w:r w:rsidRPr="00FA1C48">
        <w:rPr>
          <w:b/>
          <w:sz w:val="28"/>
          <w:szCs w:val="28"/>
        </w:rPr>
        <w:t xml:space="preserve"> :</w:t>
      </w:r>
      <w:proofErr w:type="gramEnd"/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 xml:space="preserve">1. Назначить </w:t>
      </w:r>
      <w:r w:rsidR="00C577DC" w:rsidRPr="00FA1C48">
        <w:rPr>
          <w:sz w:val="28"/>
          <w:szCs w:val="28"/>
        </w:rPr>
        <w:t>Воронову Т.А</w:t>
      </w:r>
      <w:r w:rsidRPr="00FA1C48">
        <w:rPr>
          <w:sz w:val="28"/>
          <w:szCs w:val="28"/>
        </w:rPr>
        <w:t>., заведующую хозяйством ответственной за</w:t>
      </w:r>
      <w:proofErr w:type="gramStart"/>
      <w:r w:rsidRPr="00FA1C48">
        <w:rPr>
          <w:sz w:val="28"/>
          <w:szCs w:val="28"/>
        </w:rPr>
        <w:t xml:space="preserve"> :</w:t>
      </w:r>
      <w:proofErr w:type="gramEnd"/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 xml:space="preserve">- исправность и работу </w:t>
      </w:r>
      <w:proofErr w:type="gramStart"/>
      <w:r w:rsidRPr="00FA1C48">
        <w:rPr>
          <w:sz w:val="28"/>
          <w:szCs w:val="28"/>
        </w:rPr>
        <w:t>холодильного</w:t>
      </w:r>
      <w:proofErr w:type="gramEnd"/>
      <w:r w:rsidRPr="00FA1C48">
        <w:rPr>
          <w:sz w:val="28"/>
          <w:szCs w:val="28"/>
        </w:rPr>
        <w:t xml:space="preserve"> и другого технологического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оборудования в столовой, проведение технического контроля соответствия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оборудования паспортным характеристикам;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- обеспечение и наличие достаточного количества производственного</w:t>
      </w:r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инвентаря, посуды и других предметов материально-технического</w:t>
      </w:r>
    </w:p>
    <w:p w:rsidR="00C633FC" w:rsidRPr="00FA1C48" w:rsidRDefault="00C577D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оснащени</w:t>
      </w:r>
      <w:r w:rsidR="00C633FC" w:rsidRPr="00FA1C48">
        <w:rPr>
          <w:sz w:val="28"/>
          <w:szCs w:val="28"/>
        </w:rPr>
        <w:t>я</w:t>
      </w:r>
      <w:proofErr w:type="gramStart"/>
      <w:r w:rsidR="00C633FC" w:rsidRPr="00FA1C48">
        <w:rPr>
          <w:sz w:val="28"/>
          <w:szCs w:val="28"/>
        </w:rPr>
        <w:t xml:space="preserve"> ;</w:t>
      </w:r>
      <w:proofErr w:type="gramEnd"/>
    </w:p>
    <w:p w:rsidR="00C633FC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>- ведение «Журнала аварийного оборудования».</w:t>
      </w:r>
    </w:p>
    <w:p w:rsidR="00230109" w:rsidRPr="00FA1C48" w:rsidRDefault="00C633FC" w:rsidP="00C633FC">
      <w:pPr>
        <w:jc w:val="both"/>
        <w:rPr>
          <w:sz w:val="28"/>
          <w:szCs w:val="28"/>
        </w:rPr>
      </w:pPr>
      <w:r w:rsidRPr="00FA1C48">
        <w:rPr>
          <w:sz w:val="28"/>
          <w:szCs w:val="28"/>
        </w:rPr>
        <w:t xml:space="preserve">2. </w:t>
      </w:r>
      <w:proofErr w:type="gramStart"/>
      <w:r w:rsidRPr="00FA1C48">
        <w:rPr>
          <w:sz w:val="28"/>
          <w:szCs w:val="28"/>
        </w:rPr>
        <w:t>Контроль за</w:t>
      </w:r>
      <w:proofErr w:type="gramEnd"/>
      <w:r w:rsidRPr="00FA1C48">
        <w:rPr>
          <w:sz w:val="28"/>
          <w:szCs w:val="28"/>
        </w:rPr>
        <w:t xml:space="preserve"> исполнением приказа оставляю за собой.</w:t>
      </w:r>
    </w:p>
    <w:p w:rsidR="00C577DC" w:rsidRPr="00FA1C48" w:rsidRDefault="00C577DC" w:rsidP="00C633FC">
      <w:pPr>
        <w:jc w:val="both"/>
        <w:rPr>
          <w:sz w:val="28"/>
          <w:szCs w:val="28"/>
        </w:rPr>
      </w:pPr>
    </w:p>
    <w:p w:rsidR="00C577DC" w:rsidRPr="00FA1C48" w:rsidRDefault="00C577DC" w:rsidP="00C633FC">
      <w:pPr>
        <w:jc w:val="both"/>
        <w:rPr>
          <w:sz w:val="28"/>
          <w:szCs w:val="28"/>
        </w:rPr>
      </w:pPr>
    </w:p>
    <w:p w:rsidR="00C577DC" w:rsidRPr="00FA1C48" w:rsidRDefault="00C577DC" w:rsidP="00C633FC">
      <w:pPr>
        <w:jc w:val="both"/>
        <w:rPr>
          <w:sz w:val="28"/>
          <w:szCs w:val="28"/>
        </w:rPr>
      </w:pPr>
    </w:p>
    <w:p w:rsidR="00C577DC" w:rsidRPr="00FA1C48" w:rsidRDefault="00C577DC" w:rsidP="00C633FC">
      <w:pPr>
        <w:jc w:val="both"/>
        <w:rPr>
          <w:sz w:val="28"/>
          <w:szCs w:val="28"/>
        </w:rPr>
      </w:pPr>
    </w:p>
    <w:p w:rsidR="00C577DC" w:rsidRPr="00FA1C48" w:rsidRDefault="00C577DC" w:rsidP="00C633FC">
      <w:pPr>
        <w:jc w:val="both"/>
        <w:rPr>
          <w:sz w:val="28"/>
          <w:szCs w:val="28"/>
        </w:rPr>
      </w:pPr>
    </w:p>
    <w:p w:rsidR="00C577DC" w:rsidRPr="001A1276" w:rsidRDefault="00C577DC" w:rsidP="001A1276">
      <w:pPr>
        <w:ind w:right="-284"/>
        <w:jc w:val="both"/>
        <w:rPr>
          <w:b/>
          <w:sz w:val="28"/>
          <w:szCs w:val="28"/>
        </w:rPr>
        <w:sectPr w:rsidR="00C577DC" w:rsidRPr="001A1276">
          <w:pgSz w:w="11906" w:h="16838"/>
          <w:pgMar w:top="695" w:right="845" w:bottom="1134" w:left="1701" w:header="0" w:footer="0" w:gutter="0"/>
          <w:cols w:space="708"/>
        </w:sectPr>
      </w:pPr>
      <w:r w:rsidRPr="00FA1C48">
        <w:rPr>
          <w:b/>
          <w:sz w:val="28"/>
          <w:szCs w:val="28"/>
        </w:rPr>
        <w:t xml:space="preserve">Директор школы                                            </w:t>
      </w:r>
      <w:r w:rsidR="001A1276">
        <w:rPr>
          <w:b/>
          <w:sz w:val="28"/>
          <w:szCs w:val="28"/>
        </w:rPr>
        <w:t xml:space="preserve">             ________ О.В.Черник</w:t>
      </w:r>
    </w:p>
    <w:p w:rsidR="00C577DC" w:rsidRDefault="00C577DC" w:rsidP="00C633FC">
      <w:pPr>
        <w:jc w:val="both"/>
      </w:pPr>
    </w:p>
    <w:sectPr w:rsidR="00C577DC" w:rsidSect="0023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633FC"/>
    <w:rsid w:val="001A1276"/>
    <w:rsid w:val="00230109"/>
    <w:rsid w:val="006C5032"/>
    <w:rsid w:val="00955442"/>
    <w:rsid w:val="00AE221C"/>
    <w:rsid w:val="00C577DC"/>
    <w:rsid w:val="00C633FC"/>
    <w:rsid w:val="00FA1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2026-09-08T07:40:00Z</cp:lastPrinted>
  <dcterms:created xsi:type="dcterms:W3CDTF">2026-01-22T12:44:00Z</dcterms:created>
  <dcterms:modified xsi:type="dcterms:W3CDTF">2026-09-08T07:41:00Z</dcterms:modified>
</cp:coreProperties>
</file>