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3B9" w:rsidRDefault="00E733B9" w:rsidP="00E733B9">
      <w:pPr>
        <w:spacing w:after="0" w:line="341" w:lineRule="atLeast"/>
        <w:rPr>
          <w:rFonts w:ascii="Arial" w:eastAsia="Times New Roman" w:hAnsi="Arial" w:cs="Arial"/>
          <w:noProof/>
          <w:color w:val="81AB49"/>
          <w:sz w:val="20"/>
          <w:szCs w:val="20"/>
        </w:rPr>
      </w:pPr>
    </w:p>
    <w:p w:rsidR="00E733B9" w:rsidRDefault="00E733B9" w:rsidP="00E733B9">
      <w:pPr>
        <w:spacing w:after="0" w:line="432" w:lineRule="atLeast"/>
        <w:ind w:left="150" w:right="150"/>
        <w:jc w:val="center"/>
        <w:outlineLvl w:val="1"/>
        <w:rPr>
          <w:rFonts w:ascii="Arial" w:eastAsia="Times New Roman" w:hAnsi="Arial" w:cs="Arial"/>
          <w:color w:val="203710"/>
          <w:sz w:val="36"/>
          <w:szCs w:val="36"/>
        </w:rPr>
      </w:pPr>
      <w:hyperlink r:id="rId4" w:history="1">
        <w:r w:rsidRPr="00E733B9">
          <w:rPr>
            <w:rFonts w:ascii="Arial" w:eastAsia="Times New Roman" w:hAnsi="Arial" w:cs="Arial"/>
            <w:color w:val="6DBA36"/>
            <w:sz w:val="36"/>
            <w:szCs w:val="36"/>
          </w:rPr>
          <w:t>Заседание Совета профилактики</w:t>
        </w:r>
      </w:hyperlink>
    </w:p>
    <w:p w:rsidR="00E733B9" w:rsidRPr="00E733B9" w:rsidRDefault="00E733B9" w:rsidP="00E733B9">
      <w:pPr>
        <w:spacing w:after="0" w:line="432" w:lineRule="atLeast"/>
        <w:ind w:left="150" w:right="150"/>
        <w:jc w:val="center"/>
        <w:outlineLvl w:val="1"/>
        <w:rPr>
          <w:rFonts w:ascii="Arial" w:eastAsia="Times New Roman" w:hAnsi="Arial" w:cs="Arial"/>
          <w:color w:val="203710"/>
          <w:sz w:val="36"/>
          <w:szCs w:val="36"/>
        </w:rPr>
      </w:pP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1" name="Рисунок 1" descr="http://shkolayantarnoe.ru/images/2016/news/04_1/sp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yantarnoe.ru/images/2016/news/04_1/sp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before="195" w:after="195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>21 апреля состоялось заседание Совета профилактики. Были рассмотрены следующие вопросы:</w:t>
      </w:r>
    </w:p>
    <w:p w:rsidR="00E733B9" w:rsidRPr="00E733B9" w:rsidRDefault="00E733B9" w:rsidP="00E733B9">
      <w:pPr>
        <w:spacing w:before="195" w:after="195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1.Профилактика правонарушений среди несовершеннолетних. Работа с </w:t>
      </w:r>
      <w:proofErr w:type="gram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обучающимися</w:t>
      </w:r>
      <w:proofErr w:type="gramEnd"/>
      <w:r w:rsidRPr="00E733B9">
        <w:rPr>
          <w:rFonts w:ascii="Arial" w:eastAsia="Times New Roman" w:hAnsi="Arial" w:cs="Arial"/>
          <w:color w:val="000000"/>
          <w:sz w:val="20"/>
          <w:szCs w:val="20"/>
        </w:rPr>
        <w:t>, нарушающими правила поведения в школе. Отчёты классных  руководителей7-А,9-А</w:t>
      </w:r>
      <w:proofErr w:type="gram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,Б</w:t>
      </w:r>
      <w:proofErr w:type="gram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  классов по индивидуальной работе с обучающимися стоящими на </w:t>
      </w:r>
      <w:proofErr w:type="spell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внутришкольном</w:t>
      </w:r>
      <w:proofErr w:type="spell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учете.</w:t>
      </w:r>
    </w:p>
    <w:p w:rsidR="00E733B9" w:rsidRPr="00E733B9" w:rsidRDefault="00E733B9" w:rsidP="00E733B9">
      <w:pPr>
        <w:spacing w:before="195" w:after="195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2. Анализ посещаемости и </w:t>
      </w:r>
      <w:proofErr w:type="gram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успеваемости</w:t>
      </w:r>
      <w:proofErr w:type="gram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обучающихся за 3 четверть. Работа с </w:t>
      </w:r>
      <w:proofErr w:type="gram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обучающимися</w:t>
      </w:r>
      <w:proofErr w:type="gramEnd"/>
      <w:r w:rsidRPr="00E733B9">
        <w:rPr>
          <w:rFonts w:ascii="Arial" w:eastAsia="Times New Roman" w:hAnsi="Arial" w:cs="Arial"/>
          <w:color w:val="000000"/>
          <w:sz w:val="20"/>
          <w:szCs w:val="20"/>
        </w:rPr>
        <w:t>, имеющими пропуски по неуважительным причинам и неудовлетворительные оценки.</w:t>
      </w:r>
    </w:p>
    <w:p w:rsidR="00E733B9" w:rsidRPr="00E733B9" w:rsidRDefault="00E733B9" w:rsidP="00E733B9">
      <w:pPr>
        <w:spacing w:before="195" w:after="195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>3. Выявление намерения детей «группы риска» участвовать в летней трудовой деятельности.</w:t>
      </w:r>
    </w:p>
    <w:p w:rsidR="00E733B9" w:rsidRPr="00E733B9" w:rsidRDefault="00E733B9" w:rsidP="00E733B9">
      <w:pPr>
        <w:spacing w:before="195" w:after="195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>На заседание были приглашены классные руководители 7-А,9-А</w:t>
      </w:r>
      <w:proofErr w:type="gram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,Б</w:t>
      </w:r>
      <w:proofErr w:type="gram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классов, учителя преподающие в этих классах, обучающийся 8-А класса МБОУ «</w:t>
      </w:r>
      <w:proofErr w:type="spell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Янтарненская</w:t>
      </w:r>
      <w:proofErr w:type="spell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школа»  Колесник Игорь, родители Колесника Игоря и </w:t>
      </w:r>
      <w:proofErr w:type="spell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Темчур</w:t>
      </w:r>
      <w:proofErr w:type="spell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Алексея, обучающегося 9-А класса.</w:t>
      </w:r>
    </w:p>
    <w:p w:rsidR="00E733B9" w:rsidRPr="00E733B9" w:rsidRDefault="00E733B9" w:rsidP="00E733B9">
      <w:pPr>
        <w:spacing w:before="195" w:after="195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В итоге заседания решили дать испытательный срок в течение двух недель исправить неудовлетворительные отметки и ликвидировать пропуски обучающимся Колесник И. и </w:t>
      </w:r>
      <w:proofErr w:type="spell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Темчур</w:t>
      </w:r>
      <w:proofErr w:type="spell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А. Помочь детям «группы риска» в трудоустройстве  в летний период.</w:t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http://shkolayantarnoe.ru/images/2016/news/04_1/sp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yantarnoe.ru/images/2016/news/04_1/sp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3" name="Рисунок 3" descr="http://shkolayantarnoe.ru/images/2016/news/04_1/sp1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yantarnoe.ru/images/2016/news/04_1/sp1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http://shkolayantarnoe.ru/images/2016/news/04_1/sp1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yantarnoe.ru/images/2016/news/04_1/sp1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5" name="Рисунок 5" descr="http://shkolayantarnoe.ru/images/2016/news/04_1/sp1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yantarnoe.ru/images/2016/news/04_1/sp1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http://shkolayantarnoe.ru/images/2016/news/04_1/sp1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yantarnoe.ru/images/2016/news/04_1/sp1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7" name="Рисунок 7" descr="http://shkolayantarnoe.ru/images/2016/news/04_1/sp1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yantarnoe.ru/images/2016/news/04_1/sp1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http://shkolayantarnoe.ru/images/2016/news/04_1/sp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kolayantarnoe.ru/images/2016/news/04_1/sp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9" name="Рисунок 9" descr="http://shkolayantarnoe.ru/images/2016/news/04_1/sp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kolayantarnoe.ru/images/2016/news/04_1/sp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http://shkolayantarnoe.ru/images/2016/news/04_1/sp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yantarnoe.ru/images/2016/news/04_1/sp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11" name="Рисунок 11" descr="http://shkolayantarnoe.ru/images/2016/news/04_1/sp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hkolayantarnoe.ru/images/2016/news/04_1/sp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http://shkolayantarnoe.ru/images/2016/news/04_1/sp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hkolayantarnoe.ru/images/2016/news/04_1/sp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drawing>
          <wp:inline distT="0" distB="0" distL="0" distR="0">
            <wp:extent cx="6096000" cy="4572000"/>
            <wp:effectExtent l="19050" t="0" r="0" b="0"/>
            <wp:docPr id="13" name="Рисунок 13" descr="http://shkolayantarnoe.ru/images/2016/news/04_1/sp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kolayantarnoe.ru/images/2016/news/04_1/sp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after="0" w:line="341" w:lineRule="atLeast"/>
        <w:rPr>
          <w:rFonts w:ascii="Arial" w:eastAsia="Times New Roman" w:hAnsi="Arial" w:cs="Arial"/>
          <w:color w:val="3E5223"/>
          <w:sz w:val="20"/>
          <w:szCs w:val="20"/>
        </w:rPr>
      </w:pPr>
      <w:r>
        <w:rPr>
          <w:rFonts w:ascii="Arial" w:eastAsia="Times New Roman" w:hAnsi="Arial" w:cs="Arial"/>
          <w:noProof/>
          <w:color w:val="81AB49"/>
          <w:sz w:val="20"/>
          <w:szCs w:val="20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http://shkolayantarnoe.ru/images/2016/news/04_1/sp3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hkolayantarnoe.ru/images/2016/news/04_1/sp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B9" w:rsidRPr="00E733B9" w:rsidRDefault="00E733B9" w:rsidP="00E733B9">
      <w:pPr>
        <w:spacing w:before="195" w:after="195" w:line="341" w:lineRule="atLeast"/>
        <w:jc w:val="righ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>Социальный педагог</w:t>
      </w:r>
    </w:p>
    <w:p w:rsidR="00E733B9" w:rsidRPr="00E733B9" w:rsidRDefault="00E733B9" w:rsidP="00E733B9">
      <w:pPr>
        <w:spacing w:before="195" w:after="195" w:line="341" w:lineRule="atLeast"/>
        <w:jc w:val="right"/>
        <w:rPr>
          <w:rFonts w:ascii="Arial" w:eastAsia="Times New Roman" w:hAnsi="Arial" w:cs="Arial"/>
          <w:color w:val="3E5223"/>
          <w:sz w:val="20"/>
          <w:szCs w:val="20"/>
        </w:rPr>
      </w:pPr>
      <w:r w:rsidRPr="00E733B9">
        <w:rPr>
          <w:rFonts w:ascii="Arial" w:eastAsia="Times New Roman" w:hAnsi="Arial" w:cs="Arial"/>
          <w:color w:val="000000"/>
          <w:sz w:val="20"/>
          <w:szCs w:val="20"/>
        </w:rPr>
        <w:t>МБОУ «</w:t>
      </w:r>
      <w:proofErr w:type="spell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Янтарненская</w:t>
      </w:r>
      <w:proofErr w:type="spell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школа»</w:t>
      </w:r>
    </w:p>
    <w:p w:rsidR="00E733B9" w:rsidRPr="00E733B9" w:rsidRDefault="00E733B9" w:rsidP="00E733B9">
      <w:pPr>
        <w:spacing w:before="195" w:after="195" w:line="341" w:lineRule="atLeast"/>
        <w:jc w:val="right"/>
        <w:rPr>
          <w:rFonts w:ascii="Arial" w:eastAsia="Times New Roman" w:hAnsi="Arial" w:cs="Arial"/>
          <w:color w:val="3E5223"/>
          <w:sz w:val="20"/>
          <w:szCs w:val="20"/>
        </w:rPr>
      </w:pPr>
      <w:proofErr w:type="spellStart"/>
      <w:r w:rsidRPr="00E733B9">
        <w:rPr>
          <w:rFonts w:ascii="Arial" w:eastAsia="Times New Roman" w:hAnsi="Arial" w:cs="Arial"/>
          <w:color w:val="000000"/>
          <w:sz w:val="20"/>
          <w:szCs w:val="20"/>
        </w:rPr>
        <w:t>Логачева</w:t>
      </w:r>
      <w:proofErr w:type="spellEnd"/>
      <w:r w:rsidRPr="00E733B9">
        <w:rPr>
          <w:rFonts w:ascii="Arial" w:eastAsia="Times New Roman" w:hAnsi="Arial" w:cs="Arial"/>
          <w:color w:val="000000"/>
          <w:sz w:val="20"/>
          <w:szCs w:val="20"/>
        </w:rPr>
        <w:t xml:space="preserve"> Н.Б.</w:t>
      </w:r>
    </w:p>
    <w:p w:rsidR="00787AB3" w:rsidRDefault="00787AB3"/>
    <w:sectPr w:rsidR="0078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3B9"/>
    <w:rsid w:val="00787AB3"/>
    <w:rsid w:val="00E73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733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t-postdateicon">
    <w:name w:val="art-postdateicon"/>
    <w:basedOn w:val="a0"/>
    <w:rsid w:val="00E733B9"/>
  </w:style>
  <w:style w:type="character" w:customStyle="1" w:styleId="apple-converted-space">
    <w:name w:val="apple-converted-space"/>
    <w:basedOn w:val="a0"/>
    <w:rsid w:val="00E733B9"/>
  </w:style>
  <w:style w:type="character" w:customStyle="1" w:styleId="art-postauthoricon">
    <w:name w:val="art-postauthoricon"/>
    <w:basedOn w:val="a0"/>
    <w:rsid w:val="00E733B9"/>
  </w:style>
  <w:style w:type="paragraph" w:styleId="a3">
    <w:name w:val="Normal (Web)"/>
    <w:basedOn w:val="a"/>
    <w:uiPriority w:val="99"/>
    <w:semiHidden/>
    <w:unhideWhenUsed/>
    <w:rsid w:val="00E7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3B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733B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E733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1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42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hkolayantarnoe.ru/images/2016/news/04_1/sp1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shkolayantarnoe.ru/images/2016/news/04_1/sp5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shkolayantarnoe.ru/images/2016/news/04_1/sp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shkolayantarnoe.ru/images/2016/news/04_1/sp14.jpg" TargetMode="External"/><Relationship Id="rId25" Type="http://schemas.openxmlformats.org/officeDocument/2006/relationships/hyperlink" Target="http://shkolayantarnoe.ru/images/2016/news/04_1/sp7.jp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shkolayantarnoe.ru/images/2016/news/04_1/sp9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hkolayantarnoe.ru/images/2016/news/04_1/sp11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://shkolayantarnoe.ru/images/2016/news/04_1/sp1.JPG" TargetMode="External"/><Relationship Id="rId15" Type="http://schemas.openxmlformats.org/officeDocument/2006/relationships/hyperlink" Target="http://shkolayantarnoe.ru/images/2016/news/04_1/sp13.jpg" TargetMode="External"/><Relationship Id="rId23" Type="http://schemas.openxmlformats.org/officeDocument/2006/relationships/hyperlink" Target="http://shkolayantarnoe.ru/images/2016/news/04_1/sp6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shkolayantarnoe.ru/images/2016/news/04_1/sp4.jpg" TargetMode="External"/><Relationship Id="rId31" Type="http://schemas.openxmlformats.org/officeDocument/2006/relationships/hyperlink" Target="http://shkolayantarnoe.ru/images/2016/news/04_1/sp3.jpg" TargetMode="External"/><Relationship Id="rId4" Type="http://schemas.openxmlformats.org/officeDocument/2006/relationships/hyperlink" Target="http://shkolayantarnoe.ru/index.php/stranichka-psikhologa/107-novosti/238-zasedanie-soveta-profilaktiki" TargetMode="External"/><Relationship Id="rId9" Type="http://schemas.openxmlformats.org/officeDocument/2006/relationships/hyperlink" Target="http://shkolayantarnoe.ru/images/2016/news/04_1/sp1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shkolayantarnoe.ru/images/2016/news/04_1/sp8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2</cp:revision>
  <dcterms:created xsi:type="dcterms:W3CDTF">2017-08-07T10:10:00Z</dcterms:created>
  <dcterms:modified xsi:type="dcterms:W3CDTF">2017-08-07T10:10:00Z</dcterms:modified>
</cp:coreProperties>
</file>