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6A8" w:rsidRPr="00B8614F" w:rsidRDefault="00EE16A8" w:rsidP="00FE39C3">
      <w:pPr>
        <w:spacing w:after="100" w:afterAutospacing="1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861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Стартовал юбилейный XV Всероссийский конкурс «Судьба моей семьи в судьбе моей страны»</w:t>
      </w:r>
    </w:p>
    <w:p w:rsidR="00B43840" w:rsidRPr="006C19FE" w:rsidRDefault="006C19FE" w:rsidP="006C19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19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Традиционно Конкурс проводится при содействии Межрегиональной общественной организации «Русское единство»</w:t>
      </w:r>
    </w:p>
    <w:p w:rsidR="006C19FE" w:rsidRDefault="006C19FE" w:rsidP="00B8614F">
      <w:pPr>
        <w:spacing w:after="0" w:line="240" w:lineRule="auto"/>
        <w:ind w:firstLine="709"/>
        <w:jc w:val="both"/>
        <w:rPr>
          <w:rFonts w:ascii="Segoe UI" w:hAnsi="Segoe UI" w:cs="Segoe UI"/>
          <w:noProof/>
          <w:color w:val="424077"/>
          <w:shd w:val="clear" w:color="auto" w:fill="FFFFFF"/>
          <w:lang w:eastAsia="ru-RU"/>
        </w:rPr>
      </w:pPr>
    </w:p>
    <w:p w:rsidR="00EE16A8" w:rsidRPr="00B8614F" w:rsidRDefault="00FE39C3" w:rsidP="00B861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6A8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r w:rsidR="00EE16A8" w:rsidRPr="00B8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комитет по делам архивов Республики Крым, совместно с Крымским республиканским отделением Российского общества историков-архивистов, объявляет о старте </w:t>
      </w:r>
      <w:r w:rsidR="00EE16A8" w:rsidRPr="00B86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юбилейного XV Всероссийского конкурса творческих работ среди школьников и студентов «Судьба моей семьи в судьбе моей страны» </w:t>
      </w:r>
      <w:bookmarkStart w:id="0" w:name="_GoBack"/>
      <w:bookmarkEnd w:id="0"/>
      <w:r w:rsidR="00EE16A8" w:rsidRPr="00B86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Крыму.</w:t>
      </w:r>
    </w:p>
    <w:p w:rsidR="008947B9" w:rsidRPr="00B8614F" w:rsidRDefault="008947B9" w:rsidP="00894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Госкомитета по делам архивов Крыма Олег Лобов  подчеркнул, что конкурс успешно прошел испытание временем, завоевав популярность у школьников и студентов. Он также отметил растущий интерес к конкурсу, повышение качества работ и профессионализм преподавателей. Работы победителей бережно сохраняются в Государственном архиве Республики Крым, являясь частью ее архивного наследия. </w:t>
      </w:r>
    </w:p>
    <w:p w:rsidR="00EE16A8" w:rsidRPr="00B8614F" w:rsidRDefault="00EE16A8" w:rsidP="00B861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Традиционно Конкурс проводится при содействии Межрегиональной общественной организации «Русское единство» и лично ее руководителя Елены Аксёновой. </w:t>
      </w:r>
    </w:p>
    <w:p w:rsidR="00EE16A8" w:rsidRPr="00B8614F" w:rsidRDefault="008947B9" w:rsidP="00B861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16A8" w:rsidRPr="00B8614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E16A8" w:rsidRPr="00B861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Планируется, что участие в </w:t>
      </w:r>
      <w:r w:rsidR="004F3CFC" w:rsidRPr="00B861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XV</w:t>
      </w:r>
      <w:r w:rsidR="004F3CFC" w:rsidRPr="00B861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юбилейном </w:t>
      </w:r>
      <w:r w:rsidR="00EE16A8" w:rsidRPr="00B861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Конкурсе примут представители </w:t>
      </w:r>
      <w:r w:rsidR="004F3CFC" w:rsidRPr="00B861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Республики Башкортостан, </w:t>
      </w:r>
      <w:r w:rsidR="00EE16A8" w:rsidRPr="00B8614F">
        <w:rPr>
          <w:rFonts w:ascii="Times New Roman" w:hAnsi="Times New Roman" w:cs="Times New Roman"/>
          <w:sz w:val="28"/>
          <w:szCs w:val="28"/>
          <w:shd w:val="clear" w:color="auto" w:fill="FFFFFF"/>
        </w:rPr>
        <w:t>Ставропольского края, Запорожской, Иркутской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16A8" w:rsidRPr="00B8614F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областей</w:t>
      </w:r>
      <w:r w:rsidR="004F3CFC" w:rsidRPr="00B861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позволит ему выйти на Всероссийский уровень. Соответствующие договоренности достигнуты с руководителями архивной отрасли указанных регионов в ходе заседания Совета по архивному делу при Федеральном архивном агентстве», - отметил Олег Лобов. </w:t>
      </w:r>
    </w:p>
    <w:p w:rsidR="00EE16A8" w:rsidRPr="00B8614F" w:rsidRDefault="00EE16A8" w:rsidP="00B861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1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Сочинения участников активно используются в</w:t>
      </w:r>
      <w:r w:rsidR="0089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республиканских</w:t>
      </w:r>
      <w:r w:rsidRPr="00B8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выставочных мероприятиях, </w:t>
      </w:r>
      <w:r w:rsidR="008947B9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проходящих в</w:t>
      </w:r>
      <w:r w:rsidRPr="00B8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образовани</w:t>
      </w:r>
      <w:r w:rsidR="008947B9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B861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16A8" w:rsidRPr="00B8614F" w:rsidRDefault="00EE16A8" w:rsidP="00B861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Творческие работы конкурсантов оценивает компетентное Жюри, в состав которого входят: председатель Жюри, руководитель Государственного комитета по делам архивов Республики Крым, председатель Крымского республиканского отделения Российского общества историков-архивистов Олег Лобов; заместитель председателя Государственного комитета по делам архивов Республики Крым Павел Розанов; председатель наблюдательного совета межрегиональной организации «Русское единство» Елена Аксёнова; </w:t>
      </w:r>
      <w:proofErr w:type="gramStart"/>
      <w:r w:rsidRPr="00B8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доктор исторических наук, профессор кафедры  истории  России исторического факультета КФУ им. В.И. Вернадского, член Общественной палаты Республики Крым Андрей </w:t>
      </w:r>
      <w:proofErr w:type="spellStart"/>
      <w:r w:rsidRPr="00B8614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Ишин</w:t>
      </w:r>
      <w:proofErr w:type="spellEnd"/>
      <w:r w:rsidRPr="00B8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  заслуженный журналист Крыма Елена Горная; главный редактор издательства «Антиква», помощник проректора Крымского университета культуры, искусств и туризма, заслуженный работник культуры Крыма Галина Гржибовская; доктор исторических наук, декан исторического </w:t>
      </w:r>
      <w:r w:rsidRPr="00B861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факультета КФУ им. В.И. Вернадского Наталья </w:t>
      </w:r>
      <w:proofErr w:type="spellStart"/>
      <w:r w:rsidRPr="00B8614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Борщик</w:t>
      </w:r>
      <w:proofErr w:type="spellEnd"/>
      <w:r w:rsidRPr="00B861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Pr="00B8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заслуженный работник культуры Крыма, почетный архивист Крыма Сергей Пушкарев; старший преподаватель факультета славянской филологии и журналистики КФУ им. В.И. Вернадского, Почетный председатель  Крымского отделения Союза журналистов России, заслуженный журналист Украины Людмила Хорошилова; заслуженный работник культуры Крыма, Почетный  гражданин города Старый Крым Надежда Садовская.</w:t>
      </w:r>
    </w:p>
    <w:p w:rsidR="00EE16A8" w:rsidRPr="00B8614F" w:rsidRDefault="00EE16A8" w:rsidP="00B861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14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конкурсе принимаются исследовательские работы учащихся 7-11 классов общеобразовательных школ и учреждений среднего профессионального образования, студентов вузов, отражающие судьбу отдельного человека, семьи, рода на разных этапах крымской истории, их вклад в развитие экономики, науки и культуры полуострова. Отдельный тематический блок составляют работы, посвященные истории семьи в проекции событий Великой Отечественной войны 1941-1945 годов, рассказывающие о подвиге предков на полях сражений и в тылу, жизни в эвакуации и восстановлении народного хозяйства в послевоенные годы. В преддверии 85-й годовщины начала Великой Отечественной войны, возрастает актуальность данной темы в творческих работах участников Конкурса.</w:t>
      </w:r>
    </w:p>
    <w:p w:rsidR="00EE16A8" w:rsidRPr="00B8614F" w:rsidRDefault="00EE16A8" w:rsidP="00B861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1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Приглашаем учащихся и студентов принять участие в  юбилейном XV Всероссийском конкурсе творческих работ среди школьников и студентов «Судьба моей семьи в судьбе моей страны» в Крыму.</w:t>
      </w:r>
    </w:p>
    <w:p w:rsidR="00EE16A8" w:rsidRPr="00B8614F" w:rsidRDefault="00EE16A8" w:rsidP="00B861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работ будет проводиться до 1 </w:t>
      </w:r>
      <w:r w:rsidR="00B8614F" w:rsidRPr="00B8614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B8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 по адресу: 295051, г. Симферополь, ул. Павленко, 1а, Государственный комитет по делам архивов Республики Крым.</w:t>
      </w:r>
    </w:p>
    <w:p w:rsidR="00EE16A8" w:rsidRPr="00B8614F" w:rsidRDefault="00EE16A8" w:rsidP="00B861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Лучшие работы будут отмечены </w:t>
      </w:r>
      <w:r w:rsidR="00B43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торжественной обстановке </w:t>
      </w:r>
      <w:r w:rsidRPr="00B861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почетными грамотами и ценными подарками. Также будут награждены и наставники победителей конкурса.</w:t>
      </w:r>
    </w:p>
    <w:p w:rsidR="00EE16A8" w:rsidRPr="00B8614F" w:rsidRDefault="00EE16A8" w:rsidP="00B861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14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наиболее интересные работы будут направлены для участия во Всероссийском конкурсе научно-исследовательских работ «Юный архивист»</w:t>
      </w:r>
      <w:r w:rsidR="00B43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проводится в г. Москве. </w:t>
      </w:r>
    </w:p>
    <w:p w:rsidR="00EE16A8" w:rsidRPr="00B8614F" w:rsidRDefault="00EE16A8" w:rsidP="00B861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14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Положением о конкурсе и требованиями к оформлению работ можно ознакомиться на отраслевом портале «Архивы Республики Крым» (krymgosarchiv.ru) в рубрике «Конкурсы Госкомархива».</w:t>
      </w:r>
    </w:p>
    <w:p w:rsidR="00EE16A8" w:rsidRPr="00B8614F" w:rsidRDefault="00EE16A8" w:rsidP="00B861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14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подробную информацию можно получить по телефону: + 7 3652 605897, +7 978 2584857. E-mail: </w:t>
      </w:r>
      <w:hyperlink r:id="rId5" w:history="1">
        <w:r w:rsidRPr="00B8614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Konkurs@gas.rk.gov.ru</w:t>
        </w:r>
      </w:hyperlink>
    </w:p>
    <w:p w:rsidR="00956180" w:rsidRDefault="00956180" w:rsidP="00B8614F">
      <w:pPr>
        <w:rPr>
          <w:rFonts w:ascii="Times New Roman" w:hAnsi="Times New Roman" w:cs="Times New Roman"/>
          <w:sz w:val="28"/>
          <w:szCs w:val="28"/>
        </w:rPr>
      </w:pPr>
    </w:p>
    <w:p w:rsidR="00B8614F" w:rsidRDefault="00B8614F" w:rsidP="00B8614F">
      <w:pPr>
        <w:rPr>
          <w:rFonts w:ascii="Times New Roman" w:hAnsi="Times New Roman" w:cs="Times New Roman"/>
          <w:sz w:val="28"/>
          <w:szCs w:val="28"/>
        </w:rPr>
      </w:pPr>
    </w:p>
    <w:p w:rsidR="00B8614F" w:rsidRPr="00B8614F" w:rsidRDefault="00B8614F" w:rsidP="00B8614F">
      <w:pPr>
        <w:rPr>
          <w:rFonts w:ascii="Times New Roman" w:hAnsi="Times New Roman" w:cs="Times New Roman"/>
          <w:sz w:val="28"/>
          <w:szCs w:val="28"/>
        </w:rPr>
      </w:pPr>
    </w:p>
    <w:sectPr w:rsidR="00B8614F" w:rsidRPr="00B86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98D"/>
    <w:rsid w:val="0022298D"/>
    <w:rsid w:val="003772BB"/>
    <w:rsid w:val="004F3CFC"/>
    <w:rsid w:val="006C19FE"/>
    <w:rsid w:val="008947B9"/>
    <w:rsid w:val="00956180"/>
    <w:rsid w:val="00B43840"/>
    <w:rsid w:val="00B8614F"/>
    <w:rsid w:val="00EE16A8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16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6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E1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E16A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E1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16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16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6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E1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E16A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E1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16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9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DFE3E7"/>
            <w:right w:val="none" w:sz="0" w:space="0" w:color="auto"/>
          </w:divBdr>
        </w:div>
        <w:div w:id="10859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kurs@gas.rk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Сычева Наталья</dc:creator>
  <cp:keywords/>
  <dc:description/>
  <cp:lastModifiedBy>Сычева Наталья</cp:lastModifiedBy>
  <cp:revision>6</cp:revision>
  <cp:lastPrinted>2025-10-20T09:42:00Z</cp:lastPrinted>
  <dcterms:created xsi:type="dcterms:W3CDTF">2025-10-20T09:28:00Z</dcterms:created>
  <dcterms:modified xsi:type="dcterms:W3CDTF">2025-10-21T09:26:00Z</dcterms:modified>
</cp:coreProperties>
</file>